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4F42" w14:textId="2100A44D" w:rsidR="007A39CA" w:rsidRPr="007A39CA" w:rsidRDefault="007A39CA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</w:rPr>
      </w:pPr>
      <w:r w:rsidRPr="007A39CA">
        <w:rPr>
          <w:rFonts w:cstheme="minorHAnsi"/>
          <w:color w:val="FF0000"/>
        </w:rPr>
        <w:t>*This is based on the Health Care Description File*</w:t>
      </w:r>
    </w:p>
    <w:p w14:paraId="43388D05" w14:textId="77777777" w:rsidR="007A39CA" w:rsidRDefault="007A39CA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19"/>
          <w:szCs w:val="19"/>
        </w:rPr>
      </w:pPr>
    </w:p>
    <w:p w14:paraId="20F3F4C6" w14:textId="49404F8C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database</w:t>
      </w:r>
      <w:r w:rsidRPr="00C41509">
        <w:rPr>
          <w:rFonts w:cstheme="minorHAnsi"/>
          <w:color w:val="000000"/>
          <w:sz w:val="19"/>
          <w:szCs w:val="19"/>
        </w:rPr>
        <w:t xml:space="preserve"> HCO_Phase1</w:t>
      </w:r>
    </w:p>
    <w:p w14:paraId="4A020EF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go</w:t>
      </w:r>
    </w:p>
    <w:p w14:paraId="4C042A8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use</w:t>
      </w:r>
      <w:r w:rsidRPr="00C41509">
        <w:rPr>
          <w:rFonts w:cstheme="minorHAnsi"/>
          <w:color w:val="000000"/>
          <w:sz w:val="19"/>
          <w:szCs w:val="19"/>
        </w:rPr>
        <w:t xml:space="preserve"> HCO_Phase1</w:t>
      </w:r>
    </w:p>
    <w:p w14:paraId="56E0B4B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0580CBD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select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*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from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FF00"/>
          <w:sz w:val="19"/>
          <w:szCs w:val="19"/>
        </w:rPr>
        <w:t>INFORMATION_SCHEMA</w:t>
      </w:r>
      <w:r w:rsidRPr="00C41509">
        <w:rPr>
          <w:rFonts w:cstheme="minorHAnsi"/>
          <w:color w:val="808080"/>
          <w:sz w:val="19"/>
          <w:szCs w:val="19"/>
        </w:rPr>
        <w:t>.</w:t>
      </w:r>
      <w:r w:rsidRPr="00C41509">
        <w:rPr>
          <w:rFonts w:cstheme="minorHAnsi"/>
          <w:color w:val="00FF00"/>
          <w:sz w:val="19"/>
          <w:szCs w:val="19"/>
        </w:rPr>
        <w:t>TABLEs</w:t>
      </w:r>
    </w:p>
    <w:p w14:paraId="39197D6E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1EDBBE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CostReport</w:t>
      </w:r>
    </w:p>
    <w:p w14:paraId="384D753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0E95931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ReportID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1B38E5B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isDirect </w:t>
      </w:r>
      <w:r w:rsidRPr="00C41509">
        <w:rPr>
          <w:rFonts w:cstheme="minorHAnsi"/>
          <w:color w:val="0000FF"/>
          <w:sz w:val="19"/>
          <w:szCs w:val="19"/>
        </w:rPr>
        <w:t>bit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70D0BFA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pk_CostReport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ReportID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1355F37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6368F45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4C719F1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Doctors</w:t>
      </w:r>
    </w:p>
    <w:p w14:paraId="3DF1232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66DD606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DoctorID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55C96C0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FirstName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2B42ED84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LastName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419E9CA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Email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40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7CED436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PhoneNumber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353FCD3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City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6BB0882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StateABR </w:t>
      </w:r>
      <w:r w:rsidRPr="00C41509">
        <w:rPr>
          <w:rFonts w:cstheme="minorHAnsi"/>
          <w:color w:val="0000FF"/>
          <w:sz w:val="19"/>
          <w:szCs w:val="19"/>
        </w:rPr>
        <w:t>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6E6328F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Zipcode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10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6D27509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84B880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pk_Doctors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DoctorID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24AD251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2173D87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44323A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Patients</w:t>
      </w:r>
    </w:p>
    <w:p w14:paraId="4EBC2EF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24618288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PatientID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4BD970F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FirstName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6FCFEAE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LastName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16748A9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StateABR </w:t>
      </w:r>
      <w:r w:rsidRPr="00C41509">
        <w:rPr>
          <w:rFonts w:cstheme="minorHAnsi"/>
          <w:color w:val="0000FF"/>
          <w:sz w:val="19"/>
          <w:szCs w:val="19"/>
        </w:rPr>
        <w:t>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0FF4E24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City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40996C1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Zipcode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10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58D4DEA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pk_Patients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PatientID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796EE29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2DF7BBF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3F27EA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Insurance</w:t>
      </w:r>
    </w:p>
    <w:p w14:paraId="58F1553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3D5EC738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InsuranceID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780D779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InsuranceName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37B1202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pk_Insurance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InsuranceID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212AC18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004FE1BE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393ED4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PaymentType</w:t>
      </w:r>
    </w:p>
    <w:p w14:paraId="2D015EB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289B1F4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PaymentTypeID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620BA47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PaymentName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73B1092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pk_PaymentType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PaymentTypeID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69B8DF2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7456C29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F744E1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EmployeeType </w:t>
      </w:r>
    </w:p>
    <w:p w14:paraId="6BE4680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lastRenderedPageBreak/>
        <w:t>(</w:t>
      </w:r>
    </w:p>
    <w:p w14:paraId="34788E3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EmployeeTypeID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0FF3D52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isDirect </w:t>
      </w:r>
      <w:r w:rsidRPr="00C41509">
        <w:rPr>
          <w:rFonts w:cstheme="minorHAnsi"/>
          <w:color w:val="0000FF"/>
          <w:sz w:val="19"/>
          <w:szCs w:val="19"/>
        </w:rPr>
        <w:t>bit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184418F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pk_EmployeeType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EmployeeTypeID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077ED4F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27BCA64E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0B44B60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Employee</w:t>
      </w:r>
    </w:p>
    <w:p w14:paraId="660742F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3FA1E31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EmployeeID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4090C00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Salary </w:t>
      </w:r>
      <w:r w:rsidRPr="00C41509">
        <w:rPr>
          <w:rFonts w:cstheme="minorHAnsi"/>
          <w:color w:val="0000FF"/>
          <w:sz w:val="19"/>
          <w:szCs w:val="19"/>
        </w:rPr>
        <w:t>float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0C23462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HourlyWage </w:t>
      </w:r>
      <w:r w:rsidRPr="00C41509">
        <w:rPr>
          <w:rFonts w:cstheme="minorHAnsi"/>
          <w:color w:val="0000FF"/>
          <w:sz w:val="19"/>
          <w:szCs w:val="19"/>
        </w:rPr>
        <w:t>float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4047F554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SkillLevel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239B6E3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FirstName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1CDFC72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LastName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4FE85CE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City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204161D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StateABR </w:t>
      </w:r>
      <w:r w:rsidRPr="00C41509">
        <w:rPr>
          <w:rFonts w:cstheme="minorHAnsi"/>
          <w:color w:val="0000FF"/>
          <w:sz w:val="19"/>
          <w:szCs w:val="19"/>
        </w:rPr>
        <w:t>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0754217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Zipcode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10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4195C02E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EmployeeTypeID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not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null,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--Foreign Key</w:t>
      </w:r>
    </w:p>
    <w:p w14:paraId="28FA83A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pk_Employee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EmployeeID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2D99301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fk_EmployeeType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EmployeeTypeID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EmployeeType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EmployeeTypeID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68D7232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206C2A2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0998FE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Schedule</w:t>
      </w:r>
    </w:p>
    <w:p w14:paraId="4E326F2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7FDFFEA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ScheduleID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4F39C07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ScheduleDate </w:t>
      </w:r>
      <w:r w:rsidRPr="00C41509">
        <w:rPr>
          <w:rFonts w:cstheme="minorHAnsi"/>
          <w:color w:val="0000FF"/>
          <w:sz w:val="19"/>
          <w:szCs w:val="19"/>
        </w:rPr>
        <w:t>date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759A3148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StartTime </w:t>
      </w:r>
      <w:r w:rsidRPr="00C41509">
        <w:rPr>
          <w:rFonts w:cstheme="minorHAnsi"/>
          <w:color w:val="0000FF"/>
          <w:sz w:val="19"/>
          <w:szCs w:val="19"/>
        </w:rPr>
        <w:t>time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3761880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EndTime </w:t>
      </w:r>
      <w:r w:rsidRPr="00C41509">
        <w:rPr>
          <w:rFonts w:cstheme="minorHAnsi"/>
          <w:color w:val="0000FF"/>
          <w:sz w:val="19"/>
          <w:szCs w:val="19"/>
        </w:rPr>
        <w:t>time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33AB30C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EmployeeID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not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null,</w:t>
      </w:r>
    </w:p>
    <w:p w14:paraId="497A444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pk_Schedule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ScheduleID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7299AA9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fk_Employee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EmployeeID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Employee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EmployeeID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0C330E9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1DC2C01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350366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FF00"/>
          <w:sz w:val="19"/>
          <w:szCs w:val="19"/>
        </w:rPr>
        <w:t>Services</w:t>
      </w:r>
    </w:p>
    <w:p w14:paraId="4743030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70D7EA9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ServiceID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264EEAB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ServiceName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3C90065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pk_Services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ServiceID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7C4FFB7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236FD9F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50A377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Contracts</w:t>
      </w:r>
    </w:p>
    <w:p w14:paraId="43FFB74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4427558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ContractID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3409902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StartDate </w:t>
      </w:r>
      <w:r w:rsidRPr="00C41509">
        <w:rPr>
          <w:rFonts w:cstheme="minorHAnsi"/>
          <w:color w:val="0000FF"/>
          <w:sz w:val="19"/>
          <w:szCs w:val="19"/>
        </w:rPr>
        <w:t>date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6DEC467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EndDate </w:t>
      </w:r>
      <w:r w:rsidRPr="00C41509">
        <w:rPr>
          <w:rFonts w:cstheme="minorHAnsi"/>
          <w:color w:val="0000FF"/>
          <w:sz w:val="19"/>
          <w:szCs w:val="19"/>
        </w:rPr>
        <w:t>date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1C59223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NoVisits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2281AA8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pk_Contracts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ContractID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63772EF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6E51AF9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4ECA2958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PTContracts</w:t>
      </w:r>
    </w:p>
    <w:p w14:paraId="3CA0E79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03E2594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ContractID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1D882AE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PaymentTypeID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0BE28A2E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pk_PTContract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ContractID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PaymentTypeID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0CDBCB4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fk_PTContract_Contracts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ContractID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Contracts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ContractID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6711F79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lastRenderedPageBreak/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fk_PTContract_PaymentType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PaymentTypeID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PaymentType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PaymentTypeID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37557BA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6574CCC4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4CE07004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Visits</w:t>
      </w:r>
    </w:p>
    <w:p w14:paraId="59362A1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0DFA5A2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VisitID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586145C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VisitDate </w:t>
      </w:r>
      <w:r w:rsidRPr="00C41509">
        <w:rPr>
          <w:rFonts w:cstheme="minorHAnsi"/>
          <w:color w:val="0000FF"/>
          <w:sz w:val="19"/>
          <w:szCs w:val="19"/>
        </w:rPr>
        <w:t>date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26C0068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StartTime </w:t>
      </w:r>
      <w:r w:rsidRPr="00C41509">
        <w:rPr>
          <w:rFonts w:cstheme="minorHAnsi"/>
          <w:color w:val="0000FF"/>
          <w:sz w:val="19"/>
          <w:szCs w:val="19"/>
        </w:rPr>
        <w:t>time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2FC6DA8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EndTime </w:t>
      </w:r>
      <w:r w:rsidRPr="00C41509">
        <w:rPr>
          <w:rFonts w:cstheme="minorHAnsi"/>
          <w:color w:val="0000FF"/>
          <w:sz w:val="19"/>
          <w:szCs w:val="19"/>
        </w:rPr>
        <w:t>time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7AB97DE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ContractID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not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null,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--Foreign Key</w:t>
      </w:r>
    </w:p>
    <w:p w14:paraId="3920B8A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EmployeeID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not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null,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--Foreign Key</w:t>
      </w:r>
    </w:p>
    <w:p w14:paraId="3757AF9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pk_Visits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VisitID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39F6EE3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fk_Visits_Contracts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ContractID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Contracts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ContractID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511CC78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fk_Visits_Employee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EmployeeID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Employee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EmployeeID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58209928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75A0760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7DE182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ServiceVisits</w:t>
      </w:r>
    </w:p>
    <w:p w14:paraId="0E528AE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0FA8ADB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VisitID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551D3CD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ServiceID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5DB3EB8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pk_ServiceVisits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VisitID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ServiceID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5A5EA72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fk_ServiceVisits_Visits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VisitID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Visits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VisitID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7C405817" w14:textId="1F4C29E8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 w:themeColor="text1"/>
          <w:sz w:val="19"/>
          <w:szCs w:val="19"/>
        </w:rPr>
        <w:t xml:space="preserve"> fk_ServiceVisits_Services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 w:themeColor="text1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 w:themeColor="background1" w:themeShade="80"/>
          <w:sz w:val="19"/>
          <w:szCs w:val="19"/>
        </w:rPr>
        <w:t>(</w:t>
      </w:r>
      <w:r w:rsidRPr="00C41509">
        <w:rPr>
          <w:rFonts w:cstheme="minorHAnsi"/>
          <w:color w:val="000000" w:themeColor="text1"/>
          <w:sz w:val="19"/>
          <w:szCs w:val="19"/>
        </w:rPr>
        <w:t>ServiceID</w:t>
      </w:r>
      <w:r w:rsidRPr="00C41509">
        <w:rPr>
          <w:rFonts w:cstheme="minorHAnsi"/>
          <w:color w:val="808080" w:themeColor="background1" w:themeShade="80"/>
          <w:sz w:val="19"/>
          <w:szCs w:val="19"/>
        </w:rPr>
        <w:t>)</w:t>
      </w:r>
      <w:r w:rsidRPr="00C41509">
        <w:rPr>
          <w:rFonts w:cstheme="minorHAnsi"/>
          <w:color w:val="000000" w:themeColor="text1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</w:t>
      </w:r>
      <w:r w:rsidR="6CDCA35C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2EAE8D38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2AC6F182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7A6B2158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36B99F1D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2D2BE534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306385F6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31FF5657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204574A6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1FC51C4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533F286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ECBC504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630333EE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1DB5E152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EDAD4CC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64FBF4AB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6CAA1634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3376909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66F09CB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EF3FD29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7650F87A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5EF0F896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20D8C9B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11B1BC72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14E95D34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F9C0A97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4CB4BE4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6D6B4BFF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99EBD07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723EBD22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E722E2A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77122E45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3A13B58D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2CEC266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46066328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2EA66344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3F0B14E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3379D467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2817D245" w:rsidRPr="00C41509">
        <w:rPr>
          <w:rFonts w:cstheme="minorHAnsi"/>
          <w:color w:val="0000FF"/>
          <w:sz w:val="19"/>
          <w:szCs w:val="19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41509">
        <w:rPr>
          <w:rFonts w:cstheme="minorHAnsi"/>
          <w:color w:val="0000FF"/>
          <w:sz w:val="19"/>
          <w:szCs w:val="19"/>
        </w:rPr>
        <w:t>es</w:t>
      </w:r>
      <w:r w:rsidRPr="00C41509">
        <w:rPr>
          <w:rFonts w:cstheme="minorHAnsi"/>
          <w:color w:val="000000" w:themeColor="text1"/>
          <w:sz w:val="19"/>
          <w:szCs w:val="19"/>
        </w:rPr>
        <w:t xml:space="preserve"> </w:t>
      </w:r>
      <w:r w:rsidRPr="00C41509">
        <w:rPr>
          <w:rFonts w:cstheme="minorHAnsi"/>
          <w:color w:val="00FF00"/>
          <w:sz w:val="19"/>
          <w:szCs w:val="19"/>
        </w:rPr>
        <w:t>Services</w:t>
      </w:r>
      <w:r w:rsidRPr="00C41509">
        <w:rPr>
          <w:rFonts w:cstheme="minorHAnsi"/>
          <w:color w:val="808080" w:themeColor="background1" w:themeShade="80"/>
          <w:sz w:val="19"/>
          <w:szCs w:val="19"/>
        </w:rPr>
        <w:t>(</w:t>
      </w:r>
      <w:r w:rsidRPr="00C41509">
        <w:rPr>
          <w:rFonts w:cstheme="minorHAnsi"/>
          <w:color w:val="000000" w:themeColor="text1"/>
          <w:sz w:val="19"/>
          <w:szCs w:val="19"/>
        </w:rPr>
        <w:t>ServiceID</w:t>
      </w:r>
      <w:r w:rsidRPr="00C41509">
        <w:rPr>
          <w:rFonts w:cstheme="minorHAnsi"/>
          <w:color w:val="808080" w:themeColor="background1" w:themeShade="80"/>
          <w:sz w:val="19"/>
          <w:szCs w:val="19"/>
        </w:rPr>
        <w:t>)</w:t>
      </w:r>
    </w:p>
    <w:p w14:paraId="4B80560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1571252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0AA53F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Inventory</w:t>
      </w:r>
    </w:p>
    <w:p w14:paraId="11649AB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5B90A38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SerialNumber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56DEDA6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Quantity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8</w:t>
      </w:r>
      <w:r w:rsidRPr="00C41509">
        <w:rPr>
          <w:rFonts w:cstheme="minorHAnsi"/>
          <w:color w:val="808080"/>
          <w:sz w:val="19"/>
          <w:szCs w:val="19"/>
        </w:rPr>
        <w:t>),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3E6D38C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InvName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7F28B75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isDirect </w:t>
      </w:r>
      <w:r w:rsidRPr="00C41509">
        <w:rPr>
          <w:rFonts w:cstheme="minorHAnsi"/>
          <w:color w:val="0000FF"/>
          <w:sz w:val="19"/>
          <w:szCs w:val="19"/>
        </w:rPr>
        <w:t>bit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580F28AD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pk_Inventory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SerialNumber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5898502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6649050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1A528AE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InventoryServiceVisits</w:t>
      </w:r>
    </w:p>
    <w:p w14:paraId="6BA6891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6EE62FC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Quantity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8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0FC3482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VisitID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51B39A78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SerialNumber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7239BE1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ServiceID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2C3D6F2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pk_InventoryServiceVisits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VisitID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SerialNumber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ServiceID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4BDE61C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fk_InventoryServiceVisits_Visits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VisitID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Visits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VisitID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2D598F4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fk_InventoryServiceVisits_Inventory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SerialNumber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Inventory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SerialNumber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5FDB0A1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fk_InventoryServiceVisits_Services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ServiceID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FF00"/>
          <w:sz w:val="19"/>
          <w:szCs w:val="19"/>
        </w:rPr>
        <w:t>Services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ServiceID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711EBFA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43ABB626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2D779E1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InsuranceContract</w:t>
      </w:r>
    </w:p>
    <w:p w14:paraId="60F9448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55C6DD4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StartDate </w:t>
      </w:r>
      <w:r w:rsidRPr="00C41509">
        <w:rPr>
          <w:rFonts w:cstheme="minorHAnsi"/>
          <w:color w:val="0000FF"/>
          <w:sz w:val="19"/>
          <w:szCs w:val="19"/>
        </w:rPr>
        <w:t>date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4923349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EndDate </w:t>
      </w:r>
      <w:r w:rsidRPr="00C41509">
        <w:rPr>
          <w:rFonts w:cstheme="minorHAnsi"/>
          <w:color w:val="0000FF"/>
          <w:sz w:val="19"/>
          <w:szCs w:val="19"/>
        </w:rPr>
        <w:t>date</w:t>
      </w:r>
      <w:r w:rsidRPr="00C41509">
        <w:rPr>
          <w:rFonts w:cstheme="minorHAnsi"/>
          <w:color w:val="808080"/>
          <w:sz w:val="19"/>
          <w:szCs w:val="19"/>
        </w:rPr>
        <w:t>,</w:t>
      </w:r>
    </w:p>
    <w:p w14:paraId="66A5A294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InsuranceID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7B5AEF2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ContractID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6A961192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pk_InsuranceContract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InsuranceID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ContractID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1A2CFCD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lastRenderedPageBreak/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fk_InsuranceContract_Insurance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InsuranceID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Insurance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InsuranceID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4AED503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fk_InsuranceContract_Contracts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ContractID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Contracts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ContractID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0D2A8AE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342043C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4D4B3B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Referrals</w:t>
      </w:r>
    </w:p>
    <w:p w14:paraId="7EFF0A1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1933A878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ReferralID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6DD2C46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PatientID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not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null,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--Foreign Key</w:t>
      </w:r>
    </w:p>
    <w:p w14:paraId="49C5A83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DoctorID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not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808080"/>
          <w:sz w:val="19"/>
          <w:szCs w:val="19"/>
        </w:rPr>
        <w:t>null,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--Foreign Key</w:t>
      </w:r>
    </w:p>
    <w:p w14:paraId="3ED2348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pk_Referrals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ReferralID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2136A30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fk_Referrals_Patients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PatientID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Patients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PatientID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4819C21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fk_Referrals_Doctors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DoctorID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Doctors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DoctorID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1F372E04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22ED248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E9DFC3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ReferralServices</w:t>
      </w:r>
    </w:p>
    <w:p w14:paraId="0DE0DEC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06CE952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ReferralID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3E3D3A2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ServiceID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4DEDF35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pk_ReferralServices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ReferralID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ServiceID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3C9C46E3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fk_ReferralServices_Referrals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ReferralID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Referrals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ReferralID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525851D9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fk_ReferralServices_Services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ServiceID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FF00"/>
          <w:sz w:val="19"/>
          <w:szCs w:val="19"/>
        </w:rPr>
        <w:t>Services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ServiceID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2148D471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p w14:paraId="020AA80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DDCD82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create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table</w:t>
      </w:r>
      <w:r w:rsidRPr="00C41509">
        <w:rPr>
          <w:rFonts w:cstheme="minorHAnsi"/>
          <w:color w:val="000000"/>
          <w:sz w:val="19"/>
          <w:szCs w:val="19"/>
        </w:rPr>
        <w:t xml:space="preserve"> InventoryReferralServices</w:t>
      </w:r>
    </w:p>
    <w:p w14:paraId="4C5C3DAF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(</w:t>
      </w:r>
    </w:p>
    <w:p w14:paraId="09B74F4C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SerialNumber </w:t>
      </w:r>
      <w:r w:rsidRPr="00C41509">
        <w:rPr>
          <w:rFonts w:cstheme="minorHAnsi"/>
          <w:color w:val="0000FF"/>
          <w:sz w:val="19"/>
          <w:szCs w:val="19"/>
        </w:rPr>
        <w:t>varchar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20</w:t>
      </w:r>
      <w:r w:rsidRPr="00C41509">
        <w:rPr>
          <w:rFonts w:cstheme="minorHAnsi"/>
          <w:color w:val="808080"/>
          <w:sz w:val="19"/>
          <w:szCs w:val="19"/>
        </w:rPr>
        <w:t>),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--PrimaryKey</w:t>
      </w:r>
    </w:p>
    <w:p w14:paraId="5869DF97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ServiceID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70B37A8B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00"/>
          <w:sz w:val="19"/>
          <w:szCs w:val="19"/>
        </w:rPr>
        <w:t xml:space="preserve">ReferralID </w:t>
      </w:r>
      <w:r w:rsidRPr="00C41509">
        <w:rPr>
          <w:rFonts w:cstheme="minorHAnsi"/>
          <w:color w:val="0000FF"/>
          <w:sz w:val="19"/>
          <w:szCs w:val="19"/>
        </w:rPr>
        <w:t>int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8000"/>
          <w:sz w:val="19"/>
          <w:szCs w:val="19"/>
        </w:rPr>
        <w:t>--Primary Key</w:t>
      </w:r>
    </w:p>
    <w:p w14:paraId="30712CC5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pk_InventoryReferralService </w:t>
      </w:r>
      <w:r w:rsidRPr="00C41509">
        <w:rPr>
          <w:rFonts w:cstheme="minorHAnsi"/>
          <w:color w:val="0000FF"/>
          <w:sz w:val="19"/>
          <w:szCs w:val="19"/>
        </w:rPr>
        <w:t>primary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SerialNumber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ServiceID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ReferralID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00CF483A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fk_InventoryReferralService_Inventory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SerialNumber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Inventory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SerialNumber</w:t>
      </w:r>
      <w:r w:rsidRPr="00C41509">
        <w:rPr>
          <w:rFonts w:cstheme="minorHAnsi"/>
          <w:color w:val="808080"/>
          <w:sz w:val="19"/>
          <w:szCs w:val="19"/>
        </w:rPr>
        <w:t>),</w:t>
      </w:r>
    </w:p>
    <w:p w14:paraId="2B129790" w14:textId="77777777" w:rsidR="00972F12" w:rsidRPr="00C41509" w:rsidRDefault="00972F12" w:rsidP="00972F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C41509">
        <w:rPr>
          <w:rFonts w:cstheme="minorHAnsi"/>
          <w:color w:val="0000FF"/>
          <w:sz w:val="19"/>
          <w:szCs w:val="19"/>
        </w:rPr>
        <w:t>constraint</w:t>
      </w:r>
      <w:r w:rsidRPr="00C41509">
        <w:rPr>
          <w:rFonts w:cstheme="minorHAnsi"/>
          <w:color w:val="000000"/>
          <w:sz w:val="19"/>
          <w:szCs w:val="19"/>
        </w:rPr>
        <w:t xml:space="preserve"> fk_InventoryReferralService_ReferralServices </w:t>
      </w:r>
      <w:r w:rsidRPr="00C41509">
        <w:rPr>
          <w:rFonts w:cstheme="minorHAnsi"/>
          <w:color w:val="0000FF"/>
          <w:sz w:val="19"/>
          <w:szCs w:val="19"/>
        </w:rPr>
        <w:t>foreign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key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ReferralID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ServiceID</w:t>
      </w:r>
      <w:r w:rsidRPr="00C41509">
        <w:rPr>
          <w:rFonts w:cstheme="minorHAnsi"/>
          <w:color w:val="808080"/>
          <w:sz w:val="19"/>
          <w:szCs w:val="19"/>
        </w:rPr>
        <w:t>)</w:t>
      </w:r>
      <w:r w:rsidRPr="00C41509">
        <w:rPr>
          <w:rFonts w:cstheme="minorHAnsi"/>
          <w:color w:val="000000"/>
          <w:sz w:val="19"/>
          <w:szCs w:val="19"/>
        </w:rPr>
        <w:t xml:space="preserve"> </w:t>
      </w:r>
      <w:r w:rsidRPr="00C41509">
        <w:rPr>
          <w:rFonts w:cstheme="minorHAnsi"/>
          <w:color w:val="0000FF"/>
          <w:sz w:val="19"/>
          <w:szCs w:val="19"/>
        </w:rPr>
        <w:t>references</w:t>
      </w:r>
      <w:r w:rsidRPr="00C41509">
        <w:rPr>
          <w:rFonts w:cstheme="minorHAnsi"/>
          <w:color w:val="000000"/>
          <w:sz w:val="19"/>
          <w:szCs w:val="19"/>
        </w:rPr>
        <w:t xml:space="preserve"> ReferralServices</w:t>
      </w:r>
      <w:r w:rsidRPr="00C41509">
        <w:rPr>
          <w:rFonts w:cstheme="minorHAnsi"/>
          <w:color w:val="808080"/>
          <w:sz w:val="19"/>
          <w:szCs w:val="19"/>
        </w:rPr>
        <w:t>(</w:t>
      </w:r>
      <w:r w:rsidRPr="00C41509">
        <w:rPr>
          <w:rFonts w:cstheme="minorHAnsi"/>
          <w:color w:val="000000"/>
          <w:sz w:val="19"/>
          <w:szCs w:val="19"/>
        </w:rPr>
        <w:t>ReferralID</w:t>
      </w:r>
      <w:r w:rsidRPr="00C41509">
        <w:rPr>
          <w:rFonts w:cstheme="minorHAnsi"/>
          <w:color w:val="808080"/>
          <w:sz w:val="19"/>
          <w:szCs w:val="19"/>
        </w:rPr>
        <w:t>,</w:t>
      </w:r>
      <w:r w:rsidRPr="00C41509">
        <w:rPr>
          <w:rFonts w:cstheme="minorHAnsi"/>
          <w:color w:val="000000"/>
          <w:sz w:val="19"/>
          <w:szCs w:val="19"/>
        </w:rPr>
        <w:t xml:space="preserve"> ServiceID</w:t>
      </w:r>
      <w:r w:rsidRPr="00C41509">
        <w:rPr>
          <w:rFonts w:cstheme="minorHAnsi"/>
          <w:color w:val="808080"/>
          <w:sz w:val="19"/>
          <w:szCs w:val="19"/>
        </w:rPr>
        <w:t>)</w:t>
      </w:r>
    </w:p>
    <w:p w14:paraId="1138B530" w14:textId="07434B8B" w:rsidR="001E380C" w:rsidRDefault="00972F12" w:rsidP="00972F12">
      <w:pPr>
        <w:rPr>
          <w:rFonts w:cstheme="minorHAnsi"/>
          <w:color w:val="808080"/>
          <w:sz w:val="19"/>
          <w:szCs w:val="19"/>
        </w:rPr>
      </w:pPr>
      <w:r w:rsidRPr="00C41509">
        <w:rPr>
          <w:rFonts w:cstheme="minorHAnsi"/>
          <w:color w:val="808080"/>
          <w:sz w:val="19"/>
          <w:szCs w:val="19"/>
        </w:rPr>
        <w:t>)</w:t>
      </w:r>
    </w:p>
    <w:sectPr w:rsidR="001E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74187" w14:textId="77777777" w:rsidR="00D862F8" w:rsidRDefault="00D862F8" w:rsidP="007A39CA">
      <w:pPr>
        <w:spacing w:after="0" w:line="240" w:lineRule="auto"/>
      </w:pPr>
      <w:r>
        <w:separator/>
      </w:r>
    </w:p>
  </w:endnote>
  <w:endnote w:type="continuationSeparator" w:id="0">
    <w:p w14:paraId="73F82C5D" w14:textId="77777777" w:rsidR="00D862F8" w:rsidRDefault="00D862F8" w:rsidP="007A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5DFB" w14:textId="77777777" w:rsidR="00D862F8" w:rsidRDefault="00D862F8" w:rsidP="007A39CA">
      <w:pPr>
        <w:spacing w:after="0" w:line="240" w:lineRule="auto"/>
      </w:pPr>
      <w:r>
        <w:separator/>
      </w:r>
    </w:p>
  </w:footnote>
  <w:footnote w:type="continuationSeparator" w:id="0">
    <w:p w14:paraId="009BFCF9" w14:textId="77777777" w:rsidR="00D862F8" w:rsidRDefault="00D862F8" w:rsidP="007A39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12"/>
    <w:rsid w:val="001E380C"/>
    <w:rsid w:val="00447A19"/>
    <w:rsid w:val="007A39CA"/>
    <w:rsid w:val="00972F12"/>
    <w:rsid w:val="00C41509"/>
    <w:rsid w:val="00D862F8"/>
    <w:rsid w:val="03376909"/>
    <w:rsid w:val="0370A8BE"/>
    <w:rsid w:val="0393B2C9"/>
    <w:rsid w:val="03EDAA82"/>
    <w:rsid w:val="03F0B14E"/>
    <w:rsid w:val="04CB4BE4"/>
    <w:rsid w:val="04D3396A"/>
    <w:rsid w:val="05ADD400"/>
    <w:rsid w:val="05D3EF5E"/>
    <w:rsid w:val="066F09CB"/>
    <w:rsid w:val="078FF9D1"/>
    <w:rsid w:val="0802ECA6"/>
    <w:rsid w:val="099EBD07"/>
    <w:rsid w:val="09A6AA8D"/>
    <w:rsid w:val="0A4D382A"/>
    <w:rsid w:val="0E722E2A"/>
    <w:rsid w:val="0E7A1BB0"/>
    <w:rsid w:val="0FB45C98"/>
    <w:rsid w:val="11B1BC72"/>
    <w:rsid w:val="14E95D34"/>
    <w:rsid w:val="1502C1FF"/>
    <w:rsid w:val="184B3487"/>
    <w:rsid w:val="1A7E4090"/>
    <w:rsid w:val="1CF5C078"/>
    <w:rsid w:val="1DB5E152"/>
    <w:rsid w:val="204574A6"/>
    <w:rsid w:val="22D11BFE"/>
    <w:rsid w:val="23CB4728"/>
    <w:rsid w:val="244F860A"/>
    <w:rsid w:val="2817D245"/>
    <w:rsid w:val="2AC6F182"/>
    <w:rsid w:val="2BEDE7FF"/>
    <w:rsid w:val="2D2BE534"/>
    <w:rsid w:val="2EA66344"/>
    <w:rsid w:val="2EAE8D38"/>
    <w:rsid w:val="306385F6"/>
    <w:rsid w:val="31FF5657"/>
    <w:rsid w:val="32CA776B"/>
    <w:rsid w:val="3379D467"/>
    <w:rsid w:val="3515A4C8"/>
    <w:rsid w:val="36B99F1D"/>
    <w:rsid w:val="36C6BE73"/>
    <w:rsid w:val="38F8C1EE"/>
    <w:rsid w:val="39F13FDF"/>
    <w:rsid w:val="3A13B58D"/>
    <w:rsid w:val="3C5633B8"/>
    <w:rsid w:val="3CB02B71"/>
    <w:rsid w:val="41C29EF2"/>
    <w:rsid w:val="41FC51C4"/>
    <w:rsid w:val="420D8C9B"/>
    <w:rsid w:val="42157A21"/>
    <w:rsid w:val="42CEC266"/>
    <w:rsid w:val="44EECD97"/>
    <w:rsid w:val="4533F286"/>
    <w:rsid w:val="46066328"/>
    <w:rsid w:val="48EB149F"/>
    <w:rsid w:val="4A189E80"/>
    <w:rsid w:val="4C174344"/>
    <w:rsid w:val="4EAC86DD"/>
    <w:rsid w:val="4ECBC504"/>
    <w:rsid w:val="4EDAD4CC"/>
    <w:rsid w:val="4EF3FD29"/>
    <w:rsid w:val="4F48FFFF"/>
    <w:rsid w:val="4F9C0A97"/>
    <w:rsid w:val="50C1CF35"/>
    <w:rsid w:val="516A6820"/>
    <w:rsid w:val="569D2ABB"/>
    <w:rsid w:val="58E4700C"/>
    <w:rsid w:val="5B24ACA1"/>
    <w:rsid w:val="5B939CED"/>
    <w:rsid w:val="5C109EB1"/>
    <w:rsid w:val="5CE0B714"/>
    <w:rsid w:val="5E37B051"/>
    <w:rsid w:val="5EF0F896"/>
    <w:rsid w:val="610710E3"/>
    <w:rsid w:val="6176012F"/>
    <w:rsid w:val="6239D42F"/>
    <w:rsid w:val="630333EE"/>
    <w:rsid w:val="63632725"/>
    <w:rsid w:val="64A20832"/>
    <w:rsid w:val="64FBF4AB"/>
    <w:rsid w:val="65603A1A"/>
    <w:rsid w:val="6CAA1634"/>
    <w:rsid w:val="6CDCA35C"/>
    <w:rsid w:val="6D6B4BFF"/>
    <w:rsid w:val="6EB926FF"/>
    <w:rsid w:val="723EBD22"/>
    <w:rsid w:val="72B56E07"/>
    <w:rsid w:val="74948285"/>
    <w:rsid w:val="7650F87A"/>
    <w:rsid w:val="77122E45"/>
    <w:rsid w:val="7821D941"/>
    <w:rsid w:val="78ADFEA6"/>
    <w:rsid w:val="7A53DCBC"/>
    <w:rsid w:val="7A6B2158"/>
    <w:rsid w:val="7FFFC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D5BF"/>
  <w15:chartTrackingRefBased/>
  <w15:docId w15:val="{21CE23C4-BC2A-475D-8E3C-EB8269AC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9CA"/>
  </w:style>
  <w:style w:type="paragraph" w:styleId="Footer">
    <w:name w:val="footer"/>
    <w:basedOn w:val="Normal"/>
    <w:link w:val="FooterChar"/>
    <w:uiPriority w:val="99"/>
    <w:unhideWhenUsed/>
    <w:rsid w:val="007A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DFB7293CF2D40BC60B5A43B65C2A0" ma:contentTypeVersion="2" ma:contentTypeDescription="Create a new document." ma:contentTypeScope="" ma:versionID="e4167644a1c303c7a93872acbb7a6482">
  <xsd:schema xmlns:xsd="http://www.w3.org/2001/XMLSchema" xmlns:xs="http://www.w3.org/2001/XMLSchema" xmlns:p="http://schemas.microsoft.com/office/2006/metadata/properties" xmlns:ns2="d62c63fd-0183-47c4-99ba-5abe4e74ec85" targetNamespace="http://schemas.microsoft.com/office/2006/metadata/properties" ma:root="true" ma:fieldsID="f14631d563a2fad12a1b5da3e4cfbd9f" ns2:_="">
    <xsd:import namespace="d62c63fd-0183-47c4-99ba-5abe4e74ec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c63fd-0183-47c4-99ba-5abe4e74ec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CDA7A9-1423-4222-8FC5-1BEE89118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c63fd-0183-47c4-99ba-5abe4e74ec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A1E15-05F3-43B3-9345-97D20E5585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53F969-098C-4972-AB3E-7BD2141F88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11640</Words>
  <Characters>66351</Characters>
  <Application>Microsoft Office Word</Application>
  <DocSecurity>0</DocSecurity>
  <Lines>552</Lines>
  <Paragraphs>155</Paragraphs>
  <ScaleCrop>false</ScaleCrop>
  <Company/>
  <LinksUpToDate>false</LinksUpToDate>
  <CharactersWithSpaces>77836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Kyler Adam</dc:creator>
  <cp:keywords/>
  <dc:description/>
  <cp:lastModifiedBy>Patrick, Nathan Charles</cp:lastModifiedBy>
  <cp:revision>4</cp:revision>
  <dcterms:created xsi:type="dcterms:W3CDTF">2022-10-26T02:07:00Z</dcterms:created>
  <dcterms:modified xsi:type="dcterms:W3CDTF">2022-12-16T18:33:00Z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0x0101004FFDFB7293CF2D40BC60B5A43B65C2A0</vt:lpwstr>
  </property>
</Properties>
</file>