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5EC08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МИНИСТЕРСТВО ПРОСВЕЩЕНИЯ РЕСПУБЛИКИ БАШКОРТОСТАН</w:t>
      </w:r>
    </w:p>
    <w:p w14:paraId="22AC9772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ГОСУДАРСТВЕННОЕ АВТОНОМНОЕ ПРОФЕССИОНАЛЬНОЕ ОБРАЗОВАТЕЛЬНОЕ УЧРЕЖДЕНИЕ</w:t>
      </w:r>
    </w:p>
    <w:p w14:paraId="523AAE27" w14:textId="77777777" w:rsidR="006C1EE7" w:rsidRPr="00CD44FD" w:rsidRDefault="006C1EE7" w:rsidP="006C1EE7">
      <w:pPr>
        <w:jc w:val="center"/>
        <w:rPr>
          <w:rFonts w:cs="Times New Roman"/>
          <w:sz w:val="22"/>
        </w:rPr>
      </w:pPr>
      <w:r w:rsidRPr="00CD44FD">
        <w:rPr>
          <w:rFonts w:cs="Times New Roman"/>
          <w:sz w:val="22"/>
        </w:rPr>
        <w:t>УФИМСКИЙ КОЛЛЕДЖ СТАТИСТИКИ, ИНФОРМАТИКИ И ВЫЧИСЛИТЕЛЬНОЙ ТЕХНИКИ</w:t>
      </w:r>
    </w:p>
    <w:p w14:paraId="303801C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FA939E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4A1F7AD5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4B81977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5B5CD24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A8B888F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602D5C7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45D008A3" w14:textId="77777777" w:rsidR="006C1EE7" w:rsidRPr="00CD44FD" w:rsidRDefault="006C1EE7" w:rsidP="006C1EE7">
      <w:pPr>
        <w:jc w:val="center"/>
        <w:rPr>
          <w:rFonts w:cs="Times New Roman"/>
        </w:rPr>
      </w:pPr>
    </w:p>
    <w:p w14:paraId="58E82AC8" w14:textId="77777777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ОТЧЕТ ПО ПРАКТИЧЕСКОЙ РАБОТЕ № __</w:t>
      </w:r>
      <w:r>
        <w:rPr>
          <w:rFonts w:cs="Times New Roman"/>
        </w:rPr>
        <w:t>1</w:t>
      </w:r>
      <w:r w:rsidRPr="00CD44FD">
        <w:rPr>
          <w:rFonts w:cs="Times New Roman"/>
        </w:rPr>
        <w:t>__</w:t>
      </w:r>
    </w:p>
    <w:p w14:paraId="5DBE2521" w14:textId="77777777" w:rsidR="006C1EE7" w:rsidRPr="00CD44FD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По МДК.05.02. Разработка кода информационных систем</w:t>
      </w:r>
    </w:p>
    <w:p w14:paraId="62A3411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2C053B51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FC16718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199CE74D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336237CF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5A03DAF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0F301C0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65971769" w14:textId="77777777" w:rsidR="006C1EE7" w:rsidRPr="00CD44FD" w:rsidRDefault="006C1EE7" w:rsidP="006C1EE7">
      <w:pPr>
        <w:rPr>
          <w:rFonts w:cs="Times New Roman"/>
          <w:szCs w:val="28"/>
        </w:rPr>
      </w:pPr>
    </w:p>
    <w:p w14:paraId="706A103A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Выполнил студент группы</w:t>
      </w:r>
    </w:p>
    <w:p w14:paraId="2FFD6F4B" w14:textId="165999B9" w:rsidR="006C1EE7" w:rsidRPr="00CD44FD" w:rsidRDefault="00F247B8" w:rsidP="006C1EE7">
      <w:pPr>
        <w:jc w:val="right"/>
        <w:rPr>
          <w:rFonts w:cs="Times New Roman"/>
        </w:rPr>
      </w:pPr>
      <w:r>
        <w:rPr>
          <w:rFonts w:cs="Times New Roman"/>
        </w:rPr>
        <w:t>Гарипова Р.А.</w:t>
      </w:r>
    </w:p>
    <w:p w14:paraId="28A34B37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Проверил(а) преподаватель информатики</w:t>
      </w:r>
    </w:p>
    <w:p w14:paraId="1B8954F3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и программирования</w:t>
      </w:r>
    </w:p>
    <w:p w14:paraId="7E8CAB31" w14:textId="77777777" w:rsidR="006C1EE7" w:rsidRPr="00CD44FD" w:rsidRDefault="006C1EE7" w:rsidP="006C1EE7">
      <w:pPr>
        <w:jc w:val="right"/>
        <w:rPr>
          <w:rFonts w:cs="Times New Roman"/>
        </w:rPr>
      </w:pPr>
      <w:r w:rsidRPr="00CD44FD">
        <w:rPr>
          <w:rFonts w:cs="Times New Roman"/>
        </w:rPr>
        <w:t>Дмитриева Елизавета Константиновна</w:t>
      </w:r>
    </w:p>
    <w:p w14:paraId="75906A7D" w14:textId="77777777" w:rsidR="006C1EE7" w:rsidRPr="00CD44FD" w:rsidRDefault="006C1EE7" w:rsidP="006C1EE7">
      <w:pPr>
        <w:jc w:val="right"/>
        <w:rPr>
          <w:rFonts w:cs="Times New Roman"/>
        </w:rPr>
      </w:pPr>
    </w:p>
    <w:p w14:paraId="405228A2" w14:textId="77777777" w:rsidR="006C1EE7" w:rsidRDefault="006C1EE7" w:rsidP="006C1EE7">
      <w:pPr>
        <w:jc w:val="center"/>
        <w:rPr>
          <w:rFonts w:cs="Times New Roman"/>
        </w:rPr>
      </w:pPr>
      <w:r w:rsidRPr="00CD44FD">
        <w:rPr>
          <w:rFonts w:cs="Times New Roman"/>
        </w:rPr>
        <w:t>2025 </w:t>
      </w:r>
    </w:p>
    <w:p w14:paraId="6AA109C3" w14:textId="73F81476" w:rsidR="00AB78E0" w:rsidRPr="00AB78E0" w:rsidRDefault="00AB78E0" w:rsidP="00F247B8">
      <w:pPr>
        <w:widowControl w:val="0"/>
        <w:spacing w:after="0" w:line="360" w:lineRule="auto"/>
        <w:ind w:firstLine="567"/>
        <w:jc w:val="both"/>
        <w:rPr>
          <w:rFonts w:eastAsia="Times New Roman" w:cs="Times New Roman"/>
          <w:sz w:val="24"/>
          <w:szCs w:val="24"/>
          <w:lang w:eastAsia="ru-RU"/>
        </w:rPr>
      </w:pPr>
      <w:r w:rsidRPr="00AB78E0">
        <w:rPr>
          <w:rFonts w:eastAsia="Times New Roman" w:cs="Times New Roman"/>
          <w:color w:val="000000"/>
          <w:sz w:val="24"/>
          <w:szCs w:val="24"/>
          <w:lang w:eastAsia="ru-RU"/>
        </w:rPr>
        <w:br w:type="page"/>
      </w:r>
      <w:r w:rsidRPr="00AB78E0">
        <w:rPr>
          <w:rFonts w:eastAsia="Times New Roman" w:cs="Times New Roman"/>
          <w:color w:val="000000"/>
          <w:sz w:val="24"/>
          <w:szCs w:val="24"/>
          <w:lang w:eastAsia="ru-RU"/>
        </w:rPr>
        <w:lastRenderedPageBreak/>
        <w:t> </w:t>
      </w:r>
    </w:p>
    <w:p w14:paraId="590F4469" w14:textId="77777777" w:rsidR="006C1EE7" w:rsidRPr="006C1EE7" w:rsidRDefault="006C1EE7" w:rsidP="00F247B8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6C1EE7">
        <w:rPr>
          <w:rFonts w:cs="Times New Roman"/>
          <w:b/>
          <w:bCs/>
          <w:szCs w:val="28"/>
        </w:rPr>
        <w:t xml:space="preserve">Первая практическая работа. </w:t>
      </w:r>
      <w:proofErr w:type="spellStart"/>
      <w:r w:rsidRPr="006C1EE7">
        <w:rPr>
          <w:rFonts w:cs="Times New Roman"/>
          <w:b/>
          <w:bCs/>
          <w:szCs w:val="28"/>
          <w:lang w:val="en-US"/>
        </w:rPr>
        <w:t>UseCase</w:t>
      </w:r>
      <w:proofErr w:type="spellEnd"/>
      <w:r w:rsidRPr="006C1EE7">
        <w:rPr>
          <w:rFonts w:cs="Times New Roman"/>
          <w:b/>
          <w:bCs/>
          <w:szCs w:val="28"/>
        </w:rPr>
        <w:t xml:space="preserve"> диаграмма </w:t>
      </w:r>
    </w:p>
    <w:p w14:paraId="39C04544" w14:textId="6102D72A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Тема: </w:t>
      </w:r>
      <w:r>
        <w:rPr>
          <w:rFonts w:cs="Times New Roman"/>
          <w:szCs w:val="28"/>
        </w:rPr>
        <w:t>Творческая студия</w:t>
      </w:r>
    </w:p>
    <w:p w14:paraId="202E025E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Цель:</w:t>
      </w:r>
      <w:r>
        <w:rPr>
          <w:rFonts w:cs="Times New Roman"/>
          <w:szCs w:val="28"/>
        </w:rPr>
        <w:t xml:space="preserve"> </w:t>
      </w:r>
      <w:r w:rsidRPr="00492A61">
        <w:rPr>
          <w:rFonts w:cs="Times New Roman"/>
          <w:szCs w:val="28"/>
        </w:rPr>
        <w:t>построить диаграмму вариантов использования по индивидуальному (групповому) варианту</w:t>
      </w:r>
    </w:p>
    <w:p w14:paraId="201DA0A0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Задачи: </w:t>
      </w:r>
    </w:p>
    <w:p w14:paraId="2BA7D0C0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1) Разделиться на команды по 2 человека</w:t>
      </w:r>
    </w:p>
    <w:p w14:paraId="6000192F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2) Выбрать тему </w:t>
      </w:r>
    </w:p>
    <w:p w14:paraId="7ED30C31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3) Проанализировать предметную область</w:t>
      </w:r>
    </w:p>
    <w:p w14:paraId="0187B821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 xml:space="preserve">4) Выделить ключевых пользователей системы </w:t>
      </w:r>
    </w:p>
    <w:p w14:paraId="4EAF7512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5) Определить возможности пользователей в системе</w:t>
      </w:r>
    </w:p>
    <w:p w14:paraId="3C2B1E63" w14:textId="77777777" w:rsidR="006C1EE7" w:rsidRPr="00492A61" w:rsidRDefault="006C1EE7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 w:rsidRPr="00492A61">
        <w:rPr>
          <w:rFonts w:cs="Times New Roman"/>
          <w:szCs w:val="28"/>
        </w:rPr>
        <w:t>6) Спроектировать диаграмму вариантов использования</w:t>
      </w:r>
    </w:p>
    <w:p w14:paraId="47CB0977" w14:textId="2E3E6F7A" w:rsidR="006C1EE7" w:rsidRPr="00F247B8" w:rsidRDefault="006C1EE7" w:rsidP="00F247B8">
      <w:pPr>
        <w:spacing w:after="0" w:line="360" w:lineRule="auto"/>
        <w:ind w:firstLine="567"/>
        <w:jc w:val="both"/>
        <w:rPr>
          <w:rFonts w:cs="Times New Roman"/>
          <w:b/>
          <w:bCs/>
          <w:szCs w:val="28"/>
        </w:rPr>
      </w:pPr>
      <w:r w:rsidRPr="00492A61">
        <w:rPr>
          <w:rFonts w:cs="Times New Roman"/>
          <w:b/>
          <w:bCs/>
          <w:szCs w:val="28"/>
        </w:rPr>
        <w:t>Ход работы</w:t>
      </w:r>
    </w:p>
    <w:p w14:paraId="16EE0780" w14:textId="4CC8332B" w:rsidR="00F247B8" w:rsidRDefault="00F247B8" w:rsidP="00F247B8">
      <w:pPr>
        <w:spacing w:after="0" w:line="360" w:lineRule="auto"/>
        <w:ind w:firstLine="56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</w:t>
      </w:r>
      <w:r>
        <w:rPr>
          <w:rFonts w:cs="Times New Roman"/>
          <w:szCs w:val="28"/>
        </w:rPr>
        <w:t>) Добавляем сущности: услуга, запись, отчет, категория, сотрудник, клиент</w:t>
      </w:r>
    </w:p>
    <w:p w14:paraId="2E78DB2C" w14:textId="2220016A" w:rsidR="000E0F4E" w:rsidRP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F247B8">
        <w:rPr>
          <w:sz w:val="28"/>
          <w:szCs w:val="28"/>
        </w:rPr>
        <w:t>2) Добавляем атрибуты</w:t>
      </w:r>
      <w:r>
        <w:rPr>
          <w:sz w:val="28"/>
          <w:szCs w:val="28"/>
        </w:rPr>
        <w:t xml:space="preserve"> и связи (Рис.1)</w:t>
      </w:r>
    </w:p>
    <w:p w14:paraId="45F8994B" w14:textId="277A4F21" w:rsid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 w:rsidRPr="00F247B8">
        <w:drawing>
          <wp:inline distT="0" distB="0" distL="0" distR="0" wp14:anchorId="31540845" wp14:editId="4E763273">
            <wp:extent cx="4933386" cy="3337089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6897" cy="33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7E4E" w14:textId="16C7E116" w:rsidR="00F247B8" w:rsidRDefault="00F247B8" w:rsidP="00F247B8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</w:pPr>
      <w:r>
        <w:t>Рисунок 1 – Результат.</w:t>
      </w:r>
    </w:p>
    <w:p w14:paraId="00F0E151" w14:textId="460D3E3F" w:rsidR="00F247B8" w:rsidRDefault="00F247B8" w:rsidP="00F247B8">
      <w:pPr>
        <w:pStyle w:val="a3"/>
        <w:widowControl w:val="0"/>
        <w:spacing w:before="0" w:beforeAutospacing="0" w:after="0" w:afterAutospacing="0" w:line="360" w:lineRule="auto"/>
      </w:pPr>
    </w:p>
    <w:p w14:paraId="528D38BE" w14:textId="77777777" w:rsidR="00F247B8" w:rsidRDefault="00F247B8" w:rsidP="00F247B8">
      <w:pPr>
        <w:pStyle w:val="a3"/>
        <w:widowControl w:val="0"/>
        <w:spacing w:before="0" w:beforeAutospacing="0" w:after="0" w:afterAutospacing="0" w:line="360" w:lineRule="auto"/>
      </w:pPr>
    </w:p>
    <w:p w14:paraId="56C689E8" w14:textId="7D9DD827" w:rsid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jc w:val="center"/>
        <w:rPr>
          <w:b/>
          <w:bCs/>
          <w:sz w:val="28"/>
          <w:szCs w:val="28"/>
        </w:rPr>
      </w:pPr>
      <w:r w:rsidRPr="000E0F4E">
        <w:rPr>
          <w:b/>
          <w:bCs/>
          <w:sz w:val="28"/>
          <w:szCs w:val="28"/>
        </w:rPr>
        <w:lastRenderedPageBreak/>
        <w:t>Вывод</w:t>
      </w:r>
    </w:p>
    <w:p w14:paraId="3A7A3ECE" w14:textId="77777777" w:rsidR="000E0F4E" w:rsidRPr="000E0F4E" w:rsidRDefault="000E0F4E" w:rsidP="000E0F4E">
      <w:pPr>
        <w:spacing w:after="0" w:line="360" w:lineRule="auto"/>
        <w:ind w:firstLine="567"/>
        <w:jc w:val="both"/>
        <w:rPr>
          <w:rFonts w:eastAsia="Times New Roman" w:cs="Times New Roman"/>
          <w:szCs w:val="28"/>
          <w:lang w:eastAsia="ru-RU"/>
        </w:rPr>
      </w:pPr>
      <w:r w:rsidRPr="000E0F4E">
        <w:rPr>
          <w:rFonts w:ascii="markup-bold" w:eastAsia="Times New Roman" w:hAnsi="markup-bold" w:cs="Times New Roman"/>
          <w:sz w:val="26"/>
          <w:szCs w:val="28"/>
          <w:lang w:eastAsia="ru-RU"/>
        </w:rPr>
        <w:t>Работа в творческой студии даёт возможность для личностного и профессионального развития</w:t>
      </w:r>
      <w:r w:rsidRPr="000E0F4E">
        <w:rPr>
          <w:rFonts w:eastAsia="Times New Roman" w:cs="Times New Roman"/>
          <w:szCs w:val="28"/>
          <w:lang w:eastAsia="ru-RU"/>
        </w:rPr>
        <w:t>. Она способствует накоплению позитивного опыта, самореализации и самоактуализации, даёт возможности для развития творческого мышления, эмпатии, воображения.</w:t>
      </w:r>
    </w:p>
    <w:p w14:paraId="2B7A45E2" w14:textId="77777777" w:rsid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</w:p>
    <w:p w14:paraId="08AC3060" w14:textId="77777777" w:rsidR="000E0F4E" w:rsidRPr="000E0F4E" w:rsidRDefault="000E0F4E" w:rsidP="000E0F4E">
      <w:pPr>
        <w:pStyle w:val="a3"/>
        <w:widowControl w:val="0"/>
        <w:spacing w:before="0" w:beforeAutospacing="0" w:after="0" w:afterAutospacing="0" w:line="360" w:lineRule="auto"/>
        <w:ind w:firstLine="567"/>
        <w:rPr>
          <w:b/>
          <w:bCs/>
          <w:sz w:val="28"/>
          <w:szCs w:val="28"/>
        </w:rPr>
      </w:pPr>
    </w:p>
    <w:p w14:paraId="0E750208" w14:textId="77777777" w:rsidR="000E0F4E" w:rsidRPr="000E0F4E" w:rsidRDefault="000E0F4E"/>
    <w:sectPr w:rsidR="000E0F4E" w:rsidRPr="000E0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rkup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151A1"/>
    <w:multiLevelType w:val="multilevel"/>
    <w:tmpl w:val="8D6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02DDF"/>
    <w:multiLevelType w:val="hybridMultilevel"/>
    <w:tmpl w:val="78FCD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A2154"/>
    <w:multiLevelType w:val="hybridMultilevel"/>
    <w:tmpl w:val="A8184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A57AA3"/>
    <w:multiLevelType w:val="hybridMultilevel"/>
    <w:tmpl w:val="0F6297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EB"/>
    <w:rsid w:val="00012C96"/>
    <w:rsid w:val="000E0F4E"/>
    <w:rsid w:val="00302552"/>
    <w:rsid w:val="004C0FC7"/>
    <w:rsid w:val="006C1EE7"/>
    <w:rsid w:val="009B3AEB"/>
    <w:rsid w:val="00AB78E0"/>
    <w:rsid w:val="00F247B8"/>
    <w:rsid w:val="00FC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41658"/>
  <w15:chartTrackingRefBased/>
  <w15:docId w15:val="{1586A7CB-A788-42B9-AD58-49743D90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78E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78E0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customStyle="1" w:styleId="docdata">
    <w:name w:val="docdata"/>
    <w:aliases w:val="docy,v5,34186,bqiaagaaeyqcaaagiaiaaammfqaabrabaaaaaaaaaaaaaaaaaaaaaaaaaaaaaaaaaaaaaaaaaaaaaaaaaaaaaaaaaaaaaaaaaaaaaaaaaaaaaaaaaaaaaaaaaaaaaaaaaaaaaaaaaaaaaaaaaaaaaaaaaaaaaaaaaaaaaaaaaaaaaaaaaaaaaaaaaaaaaaaaaaaaaaaaaaaaaaaaaaaaaaaaaaaaaaaaaaaaaaa"/>
    <w:basedOn w:val="a"/>
    <w:uiPriority w:val="99"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B78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0E0F4E"/>
    <w:pPr>
      <w:ind w:left="720"/>
      <w:contextualSpacing/>
    </w:pPr>
  </w:style>
  <w:style w:type="character" w:customStyle="1" w:styleId="is-markup">
    <w:name w:val="is-markup"/>
    <w:basedOn w:val="a0"/>
    <w:rsid w:val="000E0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5</cp:revision>
  <dcterms:created xsi:type="dcterms:W3CDTF">2025-09-24T09:05:00Z</dcterms:created>
  <dcterms:modified xsi:type="dcterms:W3CDTF">2025-12-01T08:59:00Z</dcterms:modified>
</cp:coreProperties>
</file>