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65620898"/>
        <w:docPartObj>
          <w:docPartGallery w:val="Cover Pages"/>
          <w:docPartUnique/>
        </w:docPartObj>
      </w:sdtPr>
      <w:sdtEndPr>
        <w:rPr>
          <w:rFonts w:ascii="楷体" w:eastAsia="楷体" w:hAnsi="楷体"/>
          <w:sz w:val="44"/>
          <w:szCs w:val="44"/>
        </w:rPr>
      </w:sdtEndPr>
      <w:sdtContent>
        <w:p w:rsidR="002C477F" w:rsidRDefault="002C477F">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组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矩形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矩形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矩形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年份"/>
                                    <w:id w:val="1012341074"/>
                                    <w:dataBinding w:prefixMappings="xmlns:ns0='http://schemas.microsoft.com/office/2006/coverPageProps'" w:xpath="/ns0:CoverPageProperties[1]/ns0:PublishDate[1]" w:storeItemID="{55AF091B-3C7A-41E3-B477-F2FDAA23CFDA}"/>
                                    <w:date w:fullDate="2020-01-01T00:00:00Z">
                                      <w:dateFormat w:val="yyyy"/>
                                      <w:lid w:val="zh-CN"/>
                                      <w:storeMappedDataAs w:val="dateTime"/>
                                      <w:calendar w:val="gregorian"/>
                                    </w:date>
                                  </w:sdtPr>
                                  <w:sdtEndPr/>
                                  <w:sdtContent>
                                    <w:p w:rsidR="002C477F" w:rsidRDefault="002C477F">
                                      <w:pPr>
                                        <w:pStyle w:val="a8"/>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矩形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作者"/>
                                    <w:id w:val="1380359617"/>
                                    <w:dataBinding w:prefixMappings="xmlns:ns0='http://schemas.openxmlformats.org/package/2006/metadata/core-properties' xmlns:ns1='http://purl.org/dc/elements/1.1/'" w:xpath="/ns0:coreProperties[1]/ns1:creator[1]" w:storeItemID="{6C3C8BC8-F283-45AE-878A-BAB7291924A1}"/>
                                    <w:text/>
                                  </w:sdtPr>
                                  <w:sdtEndPr/>
                                  <w:sdtContent>
                                    <w:p w:rsidR="002C477F" w:rsidRDefault="00386863">
                                      <w:pPr>
                                        <w:pStyle w:val="a8"/>
                                        <w:spacing w:line="360" w:lineRule="auto"/>
                                        <w:rPr>
                                          <w:color w:val="FFFFFF" w:themeColor="background1"/>
                                        </w:rPr>
                                      </w:pPr>
                                      <w:r>
                                        <w:rPr>
                                          <w:rFonts w:hint="eastAsia"/>
                                          <w:color w:val="FFFFFF" w:themeColor="background1"/>
                                        </w:rPr>
                                        <w:t>关睿祺</w:t>
                                      </w:r>
                                    </w:p>
                                  </w:sdtContent>
                                </w:sdt>
                                <w:sdt>
                                  <w:sdtPr>
                                    <w:rPr>
                                      <w:color w:val="FFFFFF" w:themeColor="background1"/>
                                    </w:rPr>
                                    <w:alias w:val="公司"/>
                                    <w:id w:val="1760174317"/>
                                    <w:dataBinding w:prefixMappings="xmlns:ns0='http://schemas.openxmlformats.org/officeDocument/2006/extended-properties'" w:xpath="/ns0:Properties[1]/ns0:Company[1]" w:storeItemID="{6668398D-A668-4E3E-A5EB-62B293D839F1}"/>
                                    <w:text/>
                                  </w:sdtPr>
                                  <w:sdtEndPr/>
                                  <w:sdtContent>
                                    <w:p w:rsidR="002C477F" w:rsidRDefault="002C477F">
                                      <w:pPr>
                                        <w:pStyle w:val="a8"/>
                                        <w:spacing w:line="360" w:lineRule="auto"/>
                                        <w:rPr>
                                          <w:color w:val="FFFFFF" w:themeColor="background1"/>
                                        </w:rPr>
                                      </w:pPr>
                                      <w:r>
                                        <w:rPr>
                                          <w:rFonts w:hint="eastAsia"/>
                                          <w:color w:val="FFFFFF" w:themeColor="background1"/>
                                        </w:rPr>
                                        <w:t>未定</w:t>
                                      </w:r>
                                    </w:p>
                                  </w:sdtContent>
                                </w:sdt>
                                <w:sdt>
                                  <w:sdtPr>
                                    <w:rPr>
                                      <w:color w:val="FFFFFF" w:themeColor="background1"/>
                                    </w:rPr>
                                    <w:alias w:val="日期"/>
                                    <w:id w:val="1724480474"/>
                                    <w:dataBinding w:prefixMappings="xmlns:ns0='http://schemas.microsoft.com/office/2006/coverPageProps'" w:xpath="/ns0:CoverPageProperties[1]/ns0:PublishDate[1]" w:storeItemID="{55AF091B-3C7A-41E3-B477-F2FDAA23CFDA}"/>
                                    <w:date w:fullDate="2020-01-01T00:00:00Z">
                                      <w:dateFormat w:val="yyyy-M-d"/>
                                      <w:lid w:val="zh-CN"/>
                                      <w:storeMappedDataAs w:val="dateTime"/>
                                      <w:calendar w:val="gregorian"/>
                                    </w:date>
                                  </w:sdtPr>
                                  <w:sdtEndPr/>
                                  <w:sdtContent>
                                    <w:p w:rsidR="002C477F" w:rsidRDefault="002C477F">
                                      <w:pPr>
                                        <w:pStyle w:val="a8"/>
                                        <w:spacing w:line="360" w:lineRule="auto"/>
                                        <w:rPr>
                                          <w:color w:val="FFFFFF" w:themeColor="background1"/>
                                        </w:rPr>
                                      </w:pPr>
                                      <w:r>
                                        <w:rPr>
                                          <w:rFonts w:hint="eastAsia"/>
                                          <w:color w:val="FFFFFF" w:themeColor="background1"/>
                                        </w:rPr>
                                        <w:t>2020-1-1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组 453" o:spid="_x0000_s1026" style="position:absolute;left:0;text-align:left;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">
                    <v:rect id="矩形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" fillcolor="#fabf8f [1945]" stroked="f" strokecolor="white" strokeweight="1pt">
                      <v:fill r:id="rId9" o:title="" opacity="52428f" color2="white [3212]" o:opacity2="52428f" type="pattern"/>
                      <v:shadow color="#d8d8d8" offset="3pt,3pt"/>
                    </v:rect>
                    <v:rect id="矩形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fabf8f [1945]" stroked="f" strokecolor="#d8d8d8"/>
                    <v:rect id="矩形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年份"/>
                              <w:id w:val="1012341074"/>
                              <w:dataBinding w:prefixMappings="xmlns:ns0='http://schemas.microsoft.com/office/2006/coverPageProps'" w:xpath="/ns0:CoverPageProperties[1]/ns0:PublishDate[1]" w:storeItemID="{55AF091B-3C7A-41E3-B477-F2FDAA23CFDA}"/>
                              <w:date w:fullDate="2020-01-01T00:00:00Z">
                                <w:dateFormat w:val="yyyy"/>
                                <w:lid w:val="zh-CN"/>
                                <w:storeMappedDataAs w:val="dateTime"/>
                                <w:calendar w:val="gregorian"/>
                              </w:date>
                            </w:sdtPr>
                            <w:sdtEndPr/>
                            <w:sdtContent>
                              <w:p w:rsidR="002C477F" w:rsidRDefault="002C477F">
                                <w:pPr>
                                  <w:pStyle w:val="a8"/>
                                  <w:rPr>
                                    <w:color w:val="FFFFFF" w:themeColor="background1"/>
                                    <w:sz w:val="96"/>
                                    <w:szCs w:val="96"/>
                                  </w:rPr>
                                </w:pPr>
                                <w:r>
                                  <w:rPr>
                                    <w:color w:val="FFFFFF" w:themeColor="background1"/>
                                    <w:sz w:val="96"/>
                                    <w:szCs w:val="96"/>
                                  </w:rPr>
                                  <w:t>2020</w:t>
                                </w:r>
                              </w:p>
                            </w:sdtContent>
                          </w:sdt>
                        </w:txbxContent>
                      </v:textbox>
                    </v:rect>
                    <v:rect id="矩形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作者"/>
                              <w:id w:val="1380359617"/>
                              <w:dataBinding w:prefixMappings="xmlns:ns0='http://schemas.openxmlformats.org/package/2006/metadata/core-properties' xmlns:ns1='http://purl.org/dc/elements/1.1/'" w:xpath="/ns0:coreProperties[1]/ns1:creator[1]" w:storeItemID="{6C3C8BC8-F283-45AE-878A-BAB7291924A1}"/>
                              <w:text/>
                            </w:sdtPr>
                            <w:sdtEndPr/>
                            <w:sdtContent>
                              <w:p w:rsidR="002C477F" w:rsidRDefault="00386863">
                                <w:pPr>
                                  <w:pStyle w:val="a8"/>
                                  <w:spacing w:line="360" w:lineRule="auto"/>
                                  <w:rPr>
                                    <w:color w:val="FFFFFF" w:themeColor="background1"/>
                                  </w:rPr>
                                </w:pPr>
                                <w:r>
                                  <w:rPr>
                                    <w:rFonts w:hint="eastAsia"/>
                                    <w:color w:val="FFFFFF" w:themeColor="background1"/>
                                  </w:rPr>
                                  <w:t>关睿祺</w:t>
                                </w:r>
                              </w:p>
                            </w:sdtContent>
                          </w:sdt>
                          <w:sdt>
                            <w:sdtPr>
                              <w:rPr>
                                <w:color w:val="FFFFFF" w:themeColor="background1"/>
                              </w:rPr>
                              <w:alias w:val="公司"/>
                              <w:id w:val="1760174317"/>
                              <w:dataBinding w:prefixMappings="xmlns:ns0='http://schemas.openxmlformats.org/officeDocument/2006/extended-properties'" w:xpath="/ns0:Properties[1]/ns0:Company[1]" w:storeItemID="{6668398D-A668-4E3E-A5EB-62B293D839F1}"/>
                              <w:text/>
                            </w:sdtPr>
                            <w:sdtEndPr/>
                            <w:sdtContent>
                              <w:p w:rsidR="002C477F" w:rsidRDefault="002C477F">
                                <w:pPr>
                                  <w:pStyle w:val="a8"/>
                                  <w:spacing w:line="360" w:lineRule="auto"/>
                                  <w:rPr>
                                    <w:color w:val="FFFFFF" w:themeColor="background1"/>
                                  </w:rPr>
                                </w:pPr>
                                <w:r>
                                  <w:rPr>
                                    <w:rFonts w:hint="eastAsia"/>
                                    <w:color w:val="FFFFFF" w:themeColor="background1"/>
                                  </w:rPr>
                                  <w:t>未定</w:t>
                                </w:r>
                              </w:p>
                            </w:sdtContent>
                          </w:sdt>
                          <w:sdt>
                            <w:sdtPr>
                              <w:rPr>
                                <w:color w:val="FFFFFF" w:themeColor="background1"/>
                              </w:rPr>
                              <w:alias w:val="日期"/>
                              <w:id w:val="1724480474"/>
                              <w:dataBinding w:prefixMappings="xmlns:ns0='http://schemas.microsoft.com/office/2006/coverPageProps'" w:xpath="/ns0:CoverPageProperties[1]/ns0:PublishDate[1]" w:storeItemID="{55AF091B-3C7A-41E3-B477-F2FDAA23CFDA}"/>
                              <w:date w:fullDate="2020-01-01T00:00:00Z">
                                <w:dateFormat w:val="yyyy-M-d"/>
                                <w:lid w:val="zh-CN"/>
                                <w:storeMappedDataAs w:val="dateTime"/>
                                <w:calendar w:val="gregorian"/>
                              </w:date>
                            </w:sdtPr>
                            <w:sdtEndPr/>
                            <w:sdtContent>
                              <w:p w:rsidR="002C477F" w:rsidRDefault="002C477F">
                                <w:pPr>
                                  <w:pStyle w:val="a8"/>
                                  <w:spacing w:line="360" w:lineRule="auto"/>
                                  <w:rPr>
                                    <w:color w:val="FFFFFF" w:themeColor="background1"/>
                                  </w:rPr>
                                </w:pPr>
                                <w:r>
                                  <w:rPr>
                                    <w:rFonts w:hint="eastAsia"/>
                                    <w:color w:val="FFFFFF" w:themeColor="background1"/>
                                  </w:rPr>
                                  <w:t>2020-1-1</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rFonts w:eastAsia="楷体"/>
                                    <w:sz w:val="72"/>
                                    <w:szCs w:val="72"/>
                                  </w:rPr>
                                  <w:alias w:val="标题"/>
                                  <w:id w:val="-1704864950"/>
                                  <w:dataBinding w:prefixMappings="xmlns:ns0='http://schemas.openxmlformats.org/package/2006/metadata/core-properties' xmlns:ns1='http://purl.org/dc/elements/1.1/'" w:xpath="/ns0:coreProperties[1]/ns1:title[1]" w:storeItemID="{6C3C8BC8-F283-45AE-878A-BAB7291924A1}"/>
                                  <w:text/>
                                </w:sdtPr>
                                <w:sdtEndPr/>
                                <w:sdtContent>
                                  <w:p w:rsidR="002C477F" w:rsidRPr="002C477F" w:rsidRDefault="002C477F">
                                    <w:pPr>
                                      <w:pStyle w:val="a8"/>
                                      <w:jc w:val="right"/>
                                      <w:rPr>
                                        <w:color w:val="FFFFFF" w:themeColor="background1"/>
                                        <w:sz w:val="72"/>
                                        <w:szCs w:val="72"/>
                                      </w:rPr>
                                    </w:pPr>
                                    <w:r w:rsidRPr="002C477F">
                                      <w:rPr>
                                        <w:rFonts w:eastAsia="楷体"/>
                                        <w:sz w:val="72"/>
                                        <w:szCs w:val="72"/>
                                      </w:rPr>
                                      <w:t>聘用协议</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矩形 16" o:spid="_x0000_s1031" style="position:absolute;left:0;text-align:left;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" o:allowincell="f" fillcolor="black [3213]" strokecolor="black [3213]" strokeweight="1.5pt">
                    <v:textbox style="mso-fit-shape-to-text:t" inset="14.4pt,,14.4pt">
                      <w:txbxContent>
                        <w:sdt>
                          <w:sdtPr>
                            <w:rPr>
                              <w:rFonts w:eastAsia="楷体"/>
                              <w:sz w:val="72"/>
                              <w:szCs w:val="72"/>
                            </w:rPr>
                            <w:alias w:val="标题"/>
                            <w:id w:val="-1704864950"/>
                            <w:dataBinding w:prefixMappings="xmlns:ns0='http://schemas.openxmlformats.org/package/2006/metadata/core-properties' xmlns:ns1='http://purl.org/dc/elements/1.1/'" w:xpath="/ns0:coreProperties[1]/ns1:title[1]" w:storeItemID="{6C3C8BC8-F283-45AE-878A-BAB7291924A1}"/>
                            <w:text/>
                          </w:sdtPr>
                          <w:sdtEndPr/>
                          <w:sdtContent>
                            <w:p w:rsidR="002C477F" w:rsidRPr="002C477F" w:rsidRDefault="002C477F">
                              <w:pPr>
                                <w:pStyle w:val="a8"/>
                                <w:jc w:val="right"/>
                                <w:rPr>
                                  <w:color w:val="FFFFFF" w:themeColor="background1"/>
                                  <w:sz w:val="72"/>
                                  <w:szCs w:val="72"/>
                                </w:rPr>
                              </w:pPr>
                              <w:r w:rsidRPr="002C477F">
                                <w:rPr>
                                  <w:rFonts w:eastAsia="楷体"/>
                                  <w:sz w:val="72"/>
                                  <w:szCs w:val="72"/>
                                </w:rPr>
                                <w:t>聘用协议</w:t>
                              </w:r>
                            </w:p>
                          </w:sdtContent>
                        </w:sdt>
                      </w:txbxContent>
                    </v:textbox>
                    <w10:wrap anchorx="page" anchory="page"/>
                  </v:rect>
                </w:pict>
              </mc:Fallback>
            </mc:AlternateContent>
          </w:r>
        </w:p>
        <w:p w:rsidR="002C477F" w:rsidRDefault="002C477F">
          <w:pPr>
            <w:widowControl/>
            <w:jc w:val="left"/>
            <w:rPr>
              <w:rFonts w:ascii="楷体" w:eastAsia="楷体" w:hAnsi="楷体"/>
              <w:sz w:val="44"/>
              <w:szCs w:val="44"/>
            </w:rPr>
          </w:pPr>
          <w:r>
            <w:rPr>
              <w:noProof/>
            </w:rPr>
            <w:drawing>
              <wp:anchor distT="0" distB="0" distL="114300" distR="114300" simplePos="0" relativeHeight="251660288" behindDoc="0" locked="0" layoutInCell="0" allowOverlap="1">
                <wp:simplePos x="0" y="0"/>
                <wp:positionH relativeFrom="page">
                  <wp:align>right</wp:align>
                </wp:positionH>
                <wp:positionV relativeFrom="page">
                  <wp:align>center</wp:align>
                </wp:positionV>
                <wp:extent cx="5577840" cy="3702695"/>
                <wp:effectExtent l="0" t="0" r="3810" b="0"/>
                <wp:wrapNone/>
                <wp:docPr id="464" name="图片 1" descr="图片: 火车站的一辆火车" title="火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Pr>
              <w:rFonts w:ascii="楷体" w:eastAsia="楷体" w:hAnsi="楷体"/>
              <w:sz w:val="44"/>
              <w:szCs w:val="44"/>
            </w:rPr>
            <w:br w:type="page"/>
          </w:r>
        </w:p>
      </w:sdtContent>
    </w:sdt>
    <w:p w:rsidR="00E45EE2" w:rsidRDefault="00E45EE2" w:rsidP="008B5F65">
      <w:pPr>
        <w:jc w:val="center"/>
        <w:rPr>
          <w:rFonts w:ascii="楷体" w:eastAsia="楷体" w:hAnsi="楷体"/>
          <w:sz w:val="44"/>
          <w:szCs w:val="44"/>
        </w:rPr>
      </w:pPr>
      <w:r w:rsidRPr="008B5F65">
        <w:rPr>
          <w:rFonts w:ascii="楷体" w:eastAsia="楷体" w:hAnsi="楷体" w:hint="eastAsia"/>
          <w:sz w:val="44"/>
          <w:szCs w:val="44"/>
        </w:rPr>
        <w:lastRenderedPageBreak/>
        <w:t>员工</w:t>
      </w:r>
      <w:r w:rsidR="004E0C6B" w:rsidRPr="008B5F65">
        <w:rPr>
          <w:rFonts w:ascii="楷体" w:eastAsia="楷体" w:hAnsi="楷体" w:hint="eastAsia"/>
          <w:sz w:val="44"/>
          <w:szCs w:val="44"/>
        </w:rPr>
        <w:t>聘用协议</w:t>
      </w:r>
    </w:p>
    <w:p w:rsidR="00330D57" w:rsidRPr="008B5F65" w:rsidRDefault="00330D57" w:rsidP="008B5F65">
      <w:pPr>
        <w:jc w:val="center"/>
        <w:rPr>
          <w:rFonts w:ascii="楷体" w:eastAsia="楷体" w:hAnsi="楷体"/>
          <w:sz w:val="44"/>
          <w:szCs w:val="44"/>
        </w:rPr>
      </w:pPr>
    </w:p>
    <w:p w:rsidR="00E45EE2" w:rsidRPr="00E9058C" w:rsidRDefault="004E0C6B" w:rsidP="00330D57">
      <w:pPr>
        <w:ind w:firstLineChars="200" w:firstLine="420"/>
        <w:rPr>
          <w:color w:val="FFFFFF" w:themeColor="background1"/>
        </w:rPr>
      </w:pPr>
      <w:r>
        <w:rPr>
          <w:rFonts w:hint="eastAsia"/>
        </w:rPr>
        <w:t>甲方（用人单位）：</w:t>
      </w:r>
      <w:r w:rsidR="008B5F65" w:rsidRPr="008B5F65">
        <w:rPr>
          <w:rFonts w:hint="eastAsia"/>
          <w:u w:val="thick"/>
        </w:rPr>
        <w:t xml:space="preserve">   </w:t>
      </w:r>
    </w:p>
    <w:p w:rsidR="00E45EE2" w:rsidRDefault="00E45EE2" w:rsidP="00330D57">
      <w:pPr>
        <w:ind w:firstLineChars="200" w:firstLine="420"/>
      </w:pPr>
      <w:r>
        <w:rPr>
          <w:rFonts w:hint="eastAsia"/>
        </w:rPr>
        <w:t>乙方（员工）：</w:t>
      </w:r>
      <w:r w:rsidR="008B5F65" w:rsidRPr="008B5F65">
        <w:rPr>
          <w:rFonts w:hint="eastAsia"/>
          <w:u w:val="thick"/>
        </w:rPr>
        <w:t xml:space="preserve">   </w:t>
      </w:r>
      <w:r>
        <w:rPr>
          <w:rFonts w:hint="eastAsia"/>
        </w:rPr>
        <w:t>（性别</w:t>
      </w:r>
      <w:r w:rsidR="008B5F65" w:rsidRPr="008B5F65">
        <w:rPr>
          <w:rFonts w:hint="eastAsia"/>
          <w:u w:val="thick"/>
        </w:rPr>
        <w:t xml:space="preserve">   </w:t>
      </w:r>
      <w:r>
        <w:rPr>
          <w:rFonts w:hint="eastAsia"/>
        </w:rPr>
        <w:t>，民族</w:t>
      </w:r>
      <w:r w:rsidR="008B5F65" w:rsidRPr="008B5F65">
        <w:rPr>
          <w:rFonts w:hint="eastAsia"/>
          <w:u w:val="thick"/>
        </w:rPr>
        <w:t xml:space="preserve">   </w:t>
      </w:r>
      <w:r>
        <w:rPr>
          <w:rFonts w:hint="eastAsia"/>
        </w:rPr>
        <w:t>，出生年月</w:t>
      </w:r>
      <w:r w:rsidR="008B5F65" w:rsidRPr="008B5F65">
        <w:rPr>
          <w:rFonts w:hint="eastAsia"/>
          <w:u w:val="thick"/>
        </w:rPr>
        <w:t xml:space="preserve">   </w:t>
      </w:r>
      <w:r>
        <w:rPr>
          <w:rFonts w:hint="eastAsia"/>
        </w:rPr>
        <w:t>，文化程度</w:t>
      </w:r>
      <w:r w:rsidR="008B5F65" w:rsidRPr="008B5F65">
        <w:rPr>
          <w:rFonts w:hint="eastAsia"/>
          <w:u w:val="thick"/>
        </w:rPr>
        <w:t xml:space="preserve">   </w:t>
      </w:r>
      <w:r>
        <w:rPr>
          <w:rFonts w:hint="eastAsia"/>
        </w:rPr>
        <w:t>，身份证号码</w:t>
      </w:r>
      <w:r w:rsidR="008B5F65" w:rsidRPr="008B5F65">
        <w:rPr>
          <w:rFonts w:hint="eastAsia"/>
          <w:u w:val="thick"/>
        </w:rPr>
        <w:t xml:space="preserve">   </w:t>
      </w:r>
      <w:r>
        <w:rPr>
          <w:rFonts w:hint="eastAsia"/>
        </w:rPr>
        <w:t>联系电话</w:t>
      </w:r>
      <w:r w:rsidR="008B5F65" w:rsidRPr="008B5F65">
        <w:rPr>
          <w:rFonts w:hint="eastAsia"/>
          <w:u w:val="thick"/>
        </w:rPr>
        <w:t xml:space="preserve">   </w:t>
      </w:r>
      <w:r>
        <w:rPr>
          <w:rFonts w:hint="eastAsia"/>
        </w:rPr>
        <w:t>）。</w:t>
      </w:r>
    </w:p>
    <w:p w:rsidR="00E45EE2" w:rsidRDefault="00E45EE2" w:rsidP="00330D57">
      <w:pPr>
        <w:spacing w:line="360" w:lineRule="auto"/>
        <w:ind w:firstLineChars="200" w:firstLine="420"/>
      </w:pPr>
      <w:r>
        <w:rPr>
          <w:rFonts w:hint="eastAsia"/>
        </w:rPr>
        <w:t>根据《中华人民共和国劳动法》及有关法律、法规和</w:t>
      </w:r>
      <w:r w:rsidR="00834420">
        <w:rPr>
          <w:rFonts w:hint="eastAsia"/>
        </w:rPr>
        <w:t>政策规定，甲乙双方本着平等、自愿协商一致的原则，签订本协议</w:t>
      </w:r>
      <w:r w:rsidR="005D6645">
        <w:rPr>
          <w:rFonts w:hint="eastAsia"/>
        </w:rPr>
        <w:t>：</w:t>
      </w:r>
    </w:p>
    <w:p w:rsidR="00E45EE2" w:rsidRDefault="00E45EE2" w:rsidP="00330D57">
      <w:pPr>
        <w:spacing w:line="360" w:lineRule="auto"/>
        <w:ind w:firstLineChars="200" w:firstLine="420"/>
      </w:pPr>
      <w:r>
        <w:rPr>
          <w:rFonts w:hint="eastAsia"/>
        </w:rPr>
        <w:t>一、工作任务</w:t>
      </w:r>
    </w:p>
    <w:p w:rsidR="00E45EE2" w:rsidRDefault="00E45EE2" w:rsidP="00330D57">
      <w:pPr>
        <w:spacing w:line="360" w:lineRule="auto"/>
        <w:ind w:firstLineChars="200" w:firstLine="420"/>
      </w:pPr>
      <w:r>
        <w:rPr>
          <w:rFonts w:hint="eastAsia"/>
        </w:rPr>
        <w:t>甲方根据生产（工作）实际需要，聘用乙方在</w:t>
      </w:r>
      <w:r w:rsidR="008B5F65" w:rsidRPr="008B5F65">
        <w:rPr>
          <w:rFonts w:hint="eastAsia"/>
          <w:u w:val="thick"/>
        </w:rPr>
        <w:t xml:space="preserve">   </w:t>
      </w:r>
      <w:r>
        <w:rPr>
          <w:rFonts w:hint="eastAsia"/>
        </w:rPr>
        <w:t>岗位从事</w:t>
      </w:r>
      <w:r w:rsidR="008B5F65" w:rsidRPr="008B5F65">
        <w:rPr>
          <w:rFonts w:hint="eastAsia"/>
          <w:u w:val="thick"/>
        </w:rPr>
        <w:t xml:space="preserve">   </w:t>
      </w:r>
      <w:r>
        <w:rPr>
          <w:rFonts w:hint="eastAsia"/>
        </w:rPr>
        <w:t>工作担任</w:t>
      </w:r>
      <w:r w:rsidR="008B5F65" w:rsidRPr="008B5F65">
        <w:rPr>
          <w:rFonts w:hint="eastAsia"/>
          <w:u w:val="thick"/>
        </w:rPr>
        <w:t xml:space="preserve">   </w:t>
      </w:r>
      <w:r>
        <w:rPr>
          <w:rFonts w:hint="eastAsia"/>
        </w:rPr>
        <w:t>职务。</w:t>
      </w:r>
    </w:p>
    <w:p w:rsidR="00E45EE2" w:rsidRDefault="00E45EE2" w:rsidP="00330D57">
      <w:pPr>
        <w:spacing w:line="360" w:lineRule="auto"/>
        <w:ind w:firstLineChars="200" w:firstLine="420"/>
      </w:pPr>
      <w:r>
        <w:rPr>
          <w:rFonts w:hint="eastAsia"/>
        </w:rPr>
        <w:t>二、合同期限</w:t>
      </w:r>
    </w:p>
    <w:p w:rsidR="00E45EE2" w:rsidRDefault="00E45EE2" w:rsidP="00330D57">
      <w:pPr>
        <w:spacing w:line="360" w:lineRule="auto"/>
        <w:ind w:firstLineChars="200" w:firstLine="420"/>
      </w:pPr>
      <w:r>
        <w:rPr>
          <w:rFonts w:hint="eastAsia"/>
        </w:rPr>
        <w:t>甲乙双方选择以下第种形式确定合同期限：</w:t>
      </w:r>
    </w:p>
    <w:p w:rsidR="00E45EE2" w:rsidRDefault="00E45EE2" w:rsidP="00330D57">
      <w:pPr>
        <w:spacing w:line="360" w:lineRule="auto"/>
        <w:ind w:firstLineChars="200" w:firstLine="420"/>
      </w:pPr>
      <w:r>
        <w:t>1</w:t>
      </w:r>
      <w:r>
        <w:rPr>
          <w:rFonts w:hint="eastAsia"/>
        </w:rPr>
        <w:t>、合同期限为</w:t>
      </w:r>
      <w:r w:rsidR="008B5F65" w:rsidRPr="008B5F65">
        <w:rPr>
          <w:rFonts w:hint="eastAsia"/>
          <w:u w:val="thick"/>
        </w:rPr>
        <w:t xml:space="preserve">   </w:t>
      </w:r>
      <w:r>
        <w:rPr>
          <w:rFonts w:hint="eastAsia"/>
        </w:rPr>
        <w:t>年</w:t>
      </w:r>
      <w:r w:rsidR="008B5F65" w:rsidRPr="008B5F65">
        <w:rPr>
          <w:rFonts w:hint="eastAsia"/>
          <w:u w:val="thick"/>
        </w:rPr>
        <w:t xml:space="preserve">   </w:t>
      </w:r>
      <w:r>
        <w:rPr>
          <w:rFonts w:hint="eastAsia"/>
        </w:rPr>
        <w:t>个月，从</w:t>
      </w:r>
      <w:r w:rsidR="008B5F65" w:rsidRPr="008B5F65">
        <w:rPr>
          <w:rFonts w:hint="eastAsia"/>
          <w:u w:val="thick"/>
        </w:rPr>
        <w:t xml:space="preserve">   </w:t>
      </w:r>
      <w:r>
        <w:rPr>
          <w:rFonts w:hint="eastAsia"/>
        </w:rPr>
        <w:t>年</w:t>
      </w:r>
      <w:r w:rsidR="008B5F65" w:rsidRPr="008B5F65">
        <w:rPr>
          <w:rFonts w:hint="eastAsia"/>
          <w:u w:val="thick"/>
        </w:rPr>
        <w:t xml:space="preserve">   </w:t>
      </w:r>
      <w:r>
        <w:rPr>
          <w:rFonts w:hint="eastAsia"/>
        </w:rPr>
        <w:t>月</w:t>
      </w:r>
      <w:r w:rsidR="008B5F65" w:rsidRPr="008B5F65">
        <w:rPr>
          <w:rFonts w:hint="eastAsia"/>
          <w:u w:val="thick"/>
        </w:rPr>
        <w:t xml:space="preserve">   </w:t>
      </w:r>
      <w:r>
        <w:rPr>
          <w:rFonts w:hint="eastAsia"/>
        </w:rPr>
        <w:t>日起至</w:t>
      </w:r>
      <w:r w:rsidR="008B5F65" w:rsidRPr="008B5F65">
        <w:rPr>
          <w:rFonts w:hint="eastAsia"/>
          <w:u w:val="thick"/>
        </w:rPr>
        <w:t xml:space="preserve">   </w:t>
      </w:r>
      <w:r>
        <w:rPr>
          <w:rFonts w:hint="eastAsia"/>
        </w:rPr>
        <w:t>年</w:t>
      </w:r>
      <w:r w:rsidR="008B5F65" w:rsidRPr="008B5F65">
        <w:rPr>
          <w:rFonts w:hint="eastAsia"/>
          <w:u w:val="thick"/>
        </w:rPr>
        <w:t xml:space="preserve">   </w:t>
      </w:r>
      <w:r>
        <w:rPr>
          <w:rFonts w:hint="eastAsia"/>
        </w:rPr>
        <w:t>月</w:t>
      </w:r>
      <w:r w:rsidR="008B5F65" w:rsidRPr="008B5F65">
        <w:rPr>
          <w:rFonts w:hint="eastAsia"/>
          <w:u w:val="thick"/>
        </w:rPr>
        <w:t xml:space="preserve">   </w:t>
      </w:r>
      <w:r>
        <w:rPr>
          <w:rFonts w:hint="eastAsia"/>
        </w:rPr>
        <w:t>日止。其中前</w:t>
      </w:r>
      <w:r w:rsidR="008B5F65" w:rsidRPr="008B5F65">
        <w:rPr>
          <w:rFonts w:hint="eastAsia"/>
          <w:u w:val="thick"/>
        </w:rPr>
        <w:t xml:space="preserve">   </w:t>
      </w:r>
      <w:r>
        <w:rPr>
          <w:rFonts w:hint="eastAsia"/>
        </w:rPr>
        <w:t>个月为试用期（见习期）。</w:t>
      </w:r>
    </w:p>
    <w:p w:rsidR="00E45EE2" w:rsidRDefault="00E45EE2" w:rsidP="00330D57">
      <w:pPr>
        <w:spacing w:line="360" w:lineRule="auto"/>
        <w:ind w:firstLineChars="200" w:firstLine="420"/>
      </w:pPr>
      <w:r>
        <w:t>2</w:t>
      </w:r>
      <w:r>
        <w:rPr>
          <w:rFonts w:hint="eastAsia"/>
        </w:rPr>
        <w:t>、以完成一定的工作任务为期限。</w:t>
      </w:r>
    </w:p>
    <w:p w:rsidR="00E45EE2" w:rsidRDefault="00E45EE2" w:rsidP="00330D57">
      <w:pPr>
        <w:spacing w:line="360" w:lineRule="auto"/>
        <w:ind w:firstLineChars="200" w:firstLine="420"/>
      </w:pPr>
      <w:r>
        <w:rPr>
          <w:rFonts w:hint="eastAsia"/>
        </w:rPr>
        <w:t>具体工作任务为</w:t>
      </w:r>
      <w:r w:rsidR="008B5F65" w:rsidRPr="008B5F65">
        <w:rPr>
          <w:rFonts w:hint="eastAsia"/>
          <w:u w:val="thick"/>
        </w:rPr>
        <w:t xml:space="preserve">   </w:t>
      </w:r>
      <w:r>
        <w:rPr>
          <w:rFonts w:hint="eastAsia"/>
        </w:rPr>
        <w:t>，期限自</w:t>
      </w:r>
      <w:r w:rsidR="008B5F65" w:rsidRPr="008B5F65">
        <w:rPr>
          <w:rFonts w:hint="eastAsia"/>
          <w:u w:val="thick"/>
        </w:rPr>
        <w:t xml:space="preserve">   </w:t>
      </w:r>
      <w:r>
        <w:rPr>
          <w:rFonts w:hint="eastAsia"/>
        </w:rPr>
        <w:t>年</w:t>
      </w:r>
      <w:r w:rsidR="008B5F65" w:rsidRPr="008B5F65">
        <w:rPr>
          <w:rFonts w:hint="eastAsia"/>
          <w:u w:val="thick"/>
        </w:rPr>
        <w:t xml:space="preserve">   </w:t>
      </w:r>
      <w:r>
        <w:rPr>
          <w:rFonts w:hint="eastAsia"/>
        </w:rPr>
        <w:t>月</w:t>
      </w:r>
      <w:r w:rsidR="008B5F65" w:rsidRPr="008B5F65">
        <w:rPr>
          <w:rFonts w:hint="eastAsia"/>
          <w:u w:val="thick"/>
        </w:rPr>
        <w:t xml:space="preserve">   </w:t>
      </w:r>
      <w:r>
        <w:rPr>
          <w:rFonts w:hint="eastAsia"/>
        </w:rPr>
        <w:t>日起，预计至</w:t>
      </w:r>
      <w:r w:rsidR="008B5F65" w:rsidRPr="008B5F65">
        <w:rPr>
          <w:rFonts w:hint="eastAsia"/>
          <w:u w:val="thick"/>
        </w:rPr>
        <w:t xml:space="preserve">   </w:t>
      </w:r>
      <w:r>
        <w:rPr>
          <w:rFonts w:hint="eastAsia"/>
        </w:rPr>
        <w:t>年</w:t>
      </w:r>
      <w:r w:rsidR="008B5F65" w:rsidRPr="008B5F65">
        <w:rPr>
          <w:rFonts w:hint="eastAsia"/>
          <w:u w:val="thick"/>
        </w:rPr>
        <w:t xml:space="preserve">   </w:t>
      </w:r>
      <w:r>
        <w:rPr>
          <w:rFonts w:hint="eastAsia"/>
        </w:rPr>
        <w:t>月</w:t>
      </w:r>
      <w:r w:rsidR="008B5F65" w:rsidRPr="008B5F65">
        <w:rPr>
          <w:rFonts w:hint="eastAsia"/>
          <w:u w:val="thick"/>
        </w:rPr>
        <w:t xml:space="preserve">   </w:t>
      </w:r>
      <w:r>
        <w:rPr>
          <w:rFonts w:hint="eastAsia"/>
        </w:rPr>
        <w:t>日止。</w:t>
      </w:r>
    </w:p>
    <w:p w:rsidR="00E45EE2" w:rsidRDefault="00E45EE2" w:rsidP="00330D57">
      <w:pPr>
        <w:spacing w:line="360" w:lineRule="auto"/>
        <w:ind w:firstLineChars="200" w:firstLine="420"/>
      </w:pPr>
      <w:r>
        <w:rPr>
          <w:rFonts w:hint="eastAsia"/>
        </w:rPr>
        <w:t>三、工作时间</w:t>
      </w:r>
    </w:p>
    <w:p w:rsidR="00E45EE2" w:rsidRDefault="00E45EE2" w:rsidP="00330D57">
      <w:pPr>
        <w:pStyle w:val="a7"/>
        <w:numPr>
          <w:ilvl w:val="0"/>
          <w:numId w:val="1"/>
        </w:numPr>
        <w:spacing w:line="360" w:lineRule="auto"/>
        <w:ind w:firstLineChars="0"/>
      </w:pPr>
      <w:r>
        <w:rPr>
          <w:rFonts w:hint="eastAsia"/>
        </w:rPr>
        <w:t>甲方对乙方实行第</w:t>
      </w:r>
      <w:r w:rsidR="008B5F65" w:rsidRPr="00330D57">
        <w:rPr>
          <w:rFonts w:hint="eastAsia"/>
          <w:u w:val="thick"/>
        </w:rPr>
        <w:t xml:space="preserve">   </w:t>
      </w:r>
      <w:r w:rsidR="003F32C8">
        <w:rPr>
          <w:rFonts w:hint="eastAsia"/>
        </w:rPr>
        <w:t>种工作制：</w:t>
      </w:r>
    </w:p>
    <w:p w:rsidR="00E45EE2" w:rsidRDefault="00E45EE2" w:rsidP="00330D57">
      <w:pPr>
        <w:pStyle w:val="a7"/>
        <w:numPr>
          <w:ilvl w:val="0"/>
          <w:numId w:val="1"/>
        </w:numPr>
        <w:spacing w:line="360" w:lineRule="auto"/>
        <w:ind w:firstLineChars="0"/>
      </w:pPr>
      <w:r>
        <w:rPr>
          <w:rFonts w:hint="eastAsia"/>
        </w:rPr>
        <w:t>每日工作</w:t>
      </w:r>
      <w:r>
        <w:t>8</w:t>
      </w:r>
      <w:r>
        <w:rPr>
          <w:rFonts w:hint="eastAsia"/>
        </w:rPr>
        <w:t>小时、每周工作</w:t>
      </w:r>
      <w:r>
        <w:t>40</w:t>
      </w:r>
      <w:r>
        <w:rPr>
          <w:rFonts w:hint="eastAsia"/>
        </w:rPr>
        <w:t>小时标准工时制。</w:t>
      </w:r>
    </w:p>
    <w:p w:rsidR="00E45EE2" w:rsidRDefault="00E45EE2" w:rsidP="00330D57">
      <w:pPr>
        <w:pStyle w:val="a7"/>
        <w:numPr>
          <w:ilvl w:val="0"/>
          <w:numId w:val="1"/>
        </w:numPr>
        <w:spacing w:line="360" w:lineRule="auto"/>
        <w:ind w:firstLineChars="0"/>
      </w:pPr>
      <w:r>
        <w:rPr>
          <w:rFonts w:hint="eastAsia"/>
        </w:rPr>
        <w:t>经劳动行政部门批准实行不定时工作制。</w:t>
      </w:r>
    </w:p>
    <w:p w:rsidR="00E45EE2" w:rsidRDefault="00E45EE2" w:rsidP="00330D57">
      <w:pPr>
        <w:pStyle w:val="a7"/>
        <w:numPr>
          <w:ilvl w:val="0"/>
          <w:numId w:val="1"/>
        </w:numPr>
        <w:spacing w:line="360" w:lineRule="auto"/>
        <w:ind w:firstLineChars="0"/>
      </w:pPr>
      <w:r>
        <w:rPr>
          <w:rFonts w:hint="eastAsia"/>
        </w:rPr>
        <w:t>经劳动行政部门批准实行综合计算工时工作制。</w:t>
      </w:r>
    </w:p>
    <w:p w:rsidR="00E45EE2" w:rsidRDefault="00E45EE2" w:rsidP="00330D57">
      <w:pPr>
        <w:spacing w:line="360" w:lineRule="auto"/>
        <w:ind w:firstLineChars="200" w:firstLine="420"/>
      </w:pPr>
      <w:r>
        <w:rPr>
          <w:rFonts w:hint="eastAsia"/>
        </w:rPr>
        <w:t>四、工资待遇</w:t>
      </w:r>
    </w:p>
    <w:p w:rsidR="00E45EE2" w:rsidRDefault="00E45EE2" w:rsidP="00330D57">
      <w:pPr>
        <w:spacing w:line="360" w:lineRule="auto"/>
        <w:ind w:firstLineChars="200" w:firstLine="420"/>
      </w:pPr>
      <w:r>
        <w:rPr>
          <w:rFonts w:hint="eastAsia"/>
        </w:rPr>
        <w:t>（</w:t>
      </w:r>
      <w:r w:rsidR="00834420">
        <w:rPr>
          <w:rFonts w:hint="eastAsia"/>
        </w:rPr>
        <w:t>1</w:t>
      </w:r>
      <w:r>
        <w:rPr>
          <w:rFonts w:hint="eastAsia"/>
        </w:rPr>
        <w:t>）工资收入构成：</w:t>
      </w:r>
    </w:p>
    <w:p w:rsidR="00E45EE2" w:rsidRDefault="00E45EE2" w:rsidP="002C477F">
      <w:pPr>
        <w:pStyle w:val="a7"/>
        <w:numPr>
          <w:ilvl w:val="0"/>
          <w:numId w:val="2"/>
        </w:numPr>
        <w:spacing w:line="360" w:lineRule="auto"/>
        <w:ind w:firstLineChars="0"/>
      </w:pPr>
      <w:r>
        <w:rPr>
          <w:rFonts w:hint="eastAsia"/>
        </w:rPr>
        <w:t>乙方的工资收入由</w:t>
      </w:r>
      <w:r w:rsidR="008B5F65" w:rsidRPr="002C477F">
        <w:rPr>
          <w:rFonts w:hint="eastAsia"/>
          <w:u w:val="thick"/>
        </w:rPr>
        <w:t xml:space="preserve">   </w:t>
      </w:r>
      <w:r>
        <w:rPr>
          <w:rFonts w:hint="eastAsia"/>
        </w:rPr>
        <w:t>部分构成。</w:t>
      </w:r>
    </w:p>
    <w:p w:rsidR="00E45EE2" w:rsidRDefault="00E45EE2" w:rsidP="00330D57">
      <w:pPr>
        <w:spacing w:line="360" w:lineRule="auto"/>
        <w:ind w:firstLineChars="200" w:firstLine="420"/>
      </w:pPr>
      <w:r>
        <w:rPr>
          <w:rFonts w:hint="eastAsia"/>
        </w:rPr>
        <w:t>（</w:t>
      </w:r>
      <w:r w:rsidR="00834420">
        <w:rPr>
          <w:rFonts w:hint="eastAsia"/>
        </w:rPr>
        <w:t>2</w:t>
      </w:r>
      <w:r>
        <w:rPr>
          <w:rFonts w:hint="eastAsia"/>
        </w:rPr>
        <w:t>）工资标准：</w:t>
      </w:r>
    </w:p>
    <w:p w:rsidR="00E45EE2" w:rsidRDefault="00E45EE2" w:rsidP="002C477F">
      <w:pPr>
        <w:pStyle w:val="a7"/>
        <w:numPr>
          <w:ilvl w:val="0"/>
          <w:numId w:val="2"/>
        </w:numPr>
        <w:spacing w:line="360" w:lineRule="auto"/>
        <w:ind w:firstLineChars="0"/>
      </w:pPr>
      <w:r>
        <w:rPr>
          <w:rFonts w:hint="eastAsia"/>
        </w:rPr>
        <w:t>试用期（见习期）工资待遇为</w:t>
      </w:r>
      <w:r w:rsidR="008B5F65" w:rsidRPr="002C477F">
        <w:rPr>
          <w:rFonts w:hint="eastAsia"/>
        </w:rPr>
        <w:t xml:space="preserve">   </w:t>
      </w:r>
      <w:r>
        <w:rPr>
          <w:rFonts w:hint="eastAsia"/>
        </w:rPr>
        <w:t>。</w:t>
      </w:r>
    </w:p>
    <w:p w:rsidR="00E45EE2" w:rsidRDefault="00E45EE2" w:rsidP="002C477F">
      <w:pPr>
        <w:pStyle w:val="a7"/>
        <w:numPr>
          <w:ilvl w:val="0"/>
          <w:numId w:val="2"/>
        </w:numPr>
        <w:spacing w:line="360" w:lineRule="auto"/>
        <w:ind w:firstLineChars="0"/>
      </w:pPr>
      <w:r>
        <w:rPr>
          <w:rFonts w:hint="eastAsia"/>
        </w:rPr>
        <w:t>试用期（见习期）满后的工资待遇为</w:t>
      </w:r>
      <w:r w:rsidR="008B5F65" w:rsidRPr="002C477F">
        <w:rPr>
          <w:rFonts w:hint="eastAsia"/>
        </w:rPr>
        <w:t xml:space="preserve">   </w:t>
      </w:r>
      <w:r>
        <w:rPr>
          <w:rFonts w:hint="eastAsia"/>
        </w:rPr>
        <w:t>。</w:t>
      </w:r>
    </w:p>
    <w:p w:rsidR="00E45EE2" w:rsidRDefault="00E45EE2" w:rsidP="002C477F">
      <w:pPr>
        <w:pStyle w:val="a7"/>
        <w:numPr>
          <w:ilvl w:val="0"/>
          <w:numId w:val="2"/>
        </w:numPr>
        <w:spacing w:line="360" w:lineRule="auto"/>
        <w:ind w:firstLineChars="0"/>
      </w:pPr>
      <w:r>
        <w:rPr>
          <w:rFonts w:hint="eastAsia"/>
        </w:rPr>
        <w:t>双方约定的工资标准不得低于示范区最低工资标准。乙方的工资待遇调整按甲方工资分配制度和管理办法执行。</w:t>
      </w:r>
    </w:p>
    <w:p w:rsidR="00E45EE2" w:rsidRDefault="00E45EE2" w:rsidP="00330D57">
      <w:pPr>
        <w:spacing w:line="360" w:lineRule="auto"/>
        <w:ind w:firstLineChars="200" w:firstLine="420"/>
      </w:pPr>
      <w:r>
        <w:rPr>
          <w:rFonts w:hint="eastAsia"/>
        </w:rPr>
        <w:t>五、违约责任</w:t>
      </w:r>
    </w:p>
    <w:p w:rsidR="00E45EE2" w:rsidRDefault="00E45EE2" w:rsidP="00330D57">
      <w:pPr>
        <w:spacing w:line="360" w:lineRule="auto"/>
        <w:ind w:firstLineChars="200" w:firstLine="420"/>
      </w:pPr>
      <w:r>
        <w:t>1</w:t>
      </w:r>
      <w:r>
        <w:rPr>
          <w:rFonts w:hint="eastAsia"/>
        </w:rPr>
        <w:t>、由于甲乙双方任何一方的过错造成合同不能履行或者不能完全履行的，由有过错的一方承担相应责任；双方均有过错的，根据实际情况，由双方各自承担应负的责任。</w:t>
      </w:r>
    </w:p>
    <w:p w:rsidR="00E45EE2" w:rsidRDefault="00E45EE2" w:rsidP="00330D57">
      <w:pPr>
        <w:spacing w:line="360" w:lineRule="auto"/>
        <w:ind w:firstLineChars="200" w:firstLine="420"/>
      </w:pPr>
      <w:r>
        <w:t>2</w:t>
      </w:r>
      <w:r>
        <w:rPr>
          <w:rFonts w:hint="eastAsia"/>
        </w:rPr>
        <w:t>、甲乙双方任何一方违反合同条款，均应向对方支付违约金，违约金数额的确定办法为</w:t>
      </w:r>
      <w:r w:rsidR="008B5F65" w:rsidRPr="008B5F65">
        <w:rPr>
          <w:rFonts w:hint="eastAsia"/>
          <w:u w:val="thick"/>
        </w:rPr>
        <w:t xml:space="preserve">   </w:t>
      </w:r>
      <w:r>
        <w:rPr>
          <w:rFonts w:hint="eastAsia"/>
        </w:rPr>
        <w:t>；给对方</w:t>
      </w:r>
      <w:r>
        <w:rPr>
          <w:rFonts w:hint="eastAsia"/>
        </w:rPr>
        <w:lastRenderedPageBreak/>
        <w:t>造成损失的，应根据后果和责任向对方支付赔偿金，赔偿金数额的确定办法为</w:t>
      </w:r>
      <w:r w:rsidR="008B5F65" w:rsidRPr="008B5F65">
        <w:rPr>
          <w:rFonts w:hint="eastAsia"/>
          <w:u w:val="thick"/>
        </w:rPr>
        <w:t xml:space="preserve">   </w:t>
      </w:r>
      <w:r>
        <w:rPr>
          <w:rFonts w:hint="eastAsia"/>
        </w:rPr>
        <w:t>；合同一方因不可抗力未能履行合同并给对方带来损害的，不承担相应责任。</w:t>
      </w:r>
    </w:p>
    <w:p w:rsidR="00E45EE2" w:rsidRDefault="00E45EE2" w:rsidP="00330D57">
      <w:pPr>
        <w:spacing w:line="360" w:lineRule="auto"/>
        <w:ind w:firstLineChars="200" w:firstLine="420"/>
      </w:pPr>
      <w:r>
        <w:rPr>
          <w:rFonts w:hint="eastAsia"/>
        </w:rPr>
        <w:t>六、合同争议处理</w:t>
      </w:r>
    </w:p>
    <w:p w:rsidR="00E45EE2" w:rsidRPr="007A0A71" w:rsidRDefault="00E45EE2" w:rsidP="00330D57">
      <w:pPr>
        <w:spacing w:line="360" w:lineRule="auto"/>
        <w:ind w:firstLineChars="200" w:firstLine="420"/>
      </w:pPr>
      <w:r>
        <w:rPr>
          <w:rFonts w:hint="eastAsia"/>
        </w:rPr>
        <w:t>发生劳动争议后，甲乙双方应积极协商解决，不愿协商或协商不成的，任何一方均可向本单位劳动争议调解委员会（小组）或工会申请调解，调解不成的，方可向劳动争议仲裁委员会申请仲裁，对仲裁裁决不服的，可以自收到裁决书之日起</w:t>
      </w:r>
      <w:r>
        <w:t>15</w:t>
      </w:r>
      <w:r w:rsidR="007C1E3F">
        <w:rPr>
          <w:rFonts w:hint="eastAsia"/>
        </w:rPr>
        <w:t>日内向人民法院提起诉讼。</w:t>
      </w:r>
    </w:p>
    <w:p w:rsidR="00E45EE2" w:rsidRDefault="00E45EE2" w:rsidP="00330D57">
      <w:pPr>
        <w:spacing w:line="360" w:lineRule="auto"/>
        <w:ind w:firstLineChars="200" w:firstLine="420"/>
      </w:pPr>
      <w:r>
        <w:rPr>
          <w:rFonts w:hint="eastAsia"/>
        </w:rPr>
        <w:t>七、双方需要约定的其他事项：</w:t>
      </w:r>
    </w:p>
    <w:p w:rsidR="007C1E3F" w:rsidRDefault="007C1E3F" w:rsidP="00330D57">
      <w:pPr>
        <w:spacing w:line="360" w:lineRule="auto"/>
        <w:ind w:firstLineChars="200" w:firstLine="420"/>
        <w:rPr>
          <w:u w:val="single"/>
        </w:rPr>
      </w:pPr>
      <w:r w:rsidRPr="007C1E3F">
        <w:rPr>
          <w:rFonts w:hint="eastAsia"/>
          <w:u w:val="single"/>
        </w:rPr>
        <w:t xml:space="preserve">    </w:t>
      </w:r>
      <w:r>
        <w:rPr>
          <w:rFonts w:hint="eastAsia"/>
          <w:u w:val="single"/>
        </w:rPr>
        <w:t xml:space="preserve">                                                                          </w:t>
      </w:r>
    </w:p>
    <w:p w:rsidR="007C1E3F" w:rsidRPr="007C1E3F" w:rsidRDefault="007C1E3F" w:rsidP="00330D57">
      <w:pPr>
        <w:spacing w:line="360" w:lineRule="auto"/>
        <w:ind w:firstLineChars="200" w:firstLine="420"/>
      </w:pPr>
      <w:r>
        <w:rPr>
          <w:rFonts w:hint="eastAsia"/>
          <w:u w:val="single"/>
        </w:rPr>
        <w:t xml:space="preserve">                                                                              </w:t>
      </w:r>
    </w:p>
    <w:p w:rsidR="00E45EE2" w:rsidRDefault="00E45EE2" w:rsidP="00330D57">
      <w:pPr>
        <w:spacing w:line="360" w:lineRule="auto"/>
        <w:ind w:firstLineChars="200" w:firstLine="420"/>
      </w:pPr>
      <w:r>
        <w:rPr>
          <w:rFonts w:hint="eastAsia"/>
        </w:rPr>
        <w:t>八、本合同其他条款和未尽事宜按集体合同约定或国家有关法律法规执行。</w:t>
      </w:r>
    </w:p>
    <w:p w:rsidR="00E45EE2" w:rsidRDefault="00E45EE2" w:rsidP="00330D57">
      <w:pPr>
        <w:spacing w:line="360" w:lineRule="auto"/>
        <w:ind w:firstLineChars="200" w:firstLine="420"/>
      </w:pPr>
      <w:r>
        <w:rPr>
          <w:rFonts w:hint="eastAsia"/>
        </w:rPr>
        <w:t>九、本合同签订后，甲方应在一月内办理合同鉴证手续。本合同一式</w:t>
      </w:r>
      <w:r>
        <w:t>3</w:t>
      </w:r>
      <w:r>
        <w:rPr>
          <w:rFonts w:hint="eastAsia"/>
        </w:rPr>
        <w:t>份，双方各</w:t>
      </w:r>
      <w:r>
        <w:t>1</w:t>
      </w:r>
      <w:r>
        <w:rPr>
          <w:rFonts w:hint="eastAsia"/>
        </w:rPr>
        <w:t>份，员工本人档案存入</w:t>
      </w:r>
      <w:r>
        <w:t>1</w:t>
      </w:r>
      <w:r>
        <w:rPr>
          <w:rFonts w:hint="eastAsia"/>
        </w:rPr>
        <w:t>份。</w:t>
      </w:r>
    </w:p>
    <w:p w:rsidR="00E45EE2" w:rsidRPr="007A0A71" w:rsidRDefault="00E45EE2" w:rsidP="00330D57">
      <w:pPr>
        <w:spacing w:line="360" w:lineRule="auto"/>
        <w:ind w:firstLineChars="200" w:firstLine="420"/>
      </w:pPr>
      <w:r>
        <w:rPr>
          <w:rFonts w:hint="eastAsia"/>
        </w:rPr>
        <w:t>十、本合同自双方签字盖章之日起生效。</w:t>
      </w:r>
      <w:r>
        <w:t xml:space="preserve"> </w:t>
      </w:r>
    </w:p>
    <w:p w:rsidR="00E45EE2" w:rsidRDefault="00E45EE2" w:rsidP="00330D57">
      <w:pPr>
        <w:spacing w:line="360" w:lineRule="auto"/>
        <w:ind w:firstLineChars="200" w:firstLine="420"/>
      </w:pPr>
      <w:r>
        <w:rPr>
          <w:rFonts w:hint="eastAsia"/>
        </w:rPr>
        <w:t>十一、下列材料为本合同的附件，与本合同具有同等效力：</w:t>
      </w:r>
    </w:p>
    <w:p w:rsidR="00E45EE2" w:rsidRPr="008B5F65" w:rsidRDefault="00E45EE2" w:rsidP="00330D57">
      <w:pPr>
        <w:spacing w:line="360" w:lineRule="auto"/>
        <w:ind w:firstLineChars="200" w:firstLine="420"/>
        <w:rPr>
          <w:u w:val="thick"/>
        </w:rPr>
      </w:pPr>
      <w:r>
        <w:rPr>
          <w:rFonts w:hint="eastAsia"/>
        </w:rPr>
        <w:t>（一）；</w:t>
      </w:r>
      <w:r w:rsidR="008B5F65">
        <w:rPr>
          <w:rFonts w:hint="eastAsia"/>
          <w:u w:val="thick"/>
        </w:rPr>
        <w:t xml:space="preserve"> </w:t>
      </w:r>
      <w:r w:rsidR="008B5F65">
        <w:rPr>
          <w:u w:val="thick"/>
        </w:rPr>
        <w:t xml:space="preserve">                                                                       </w:t>
      </w:r>
    </w:p>
    <w:p w:rsidR="00E45EE2" w:rsidRPr="008B5F65" w:rsidRDefault="00E45EE2" w:rsidP="00330D57">
      <w:pPr>
        <w:spacing w:line="360" w:lineRule="auto"/>
        <w:ind w:firstLineChars="200" w:firstLine="420"/>
        <w:rPr>
          <w:u w:val="thick"/>
        </w:rPr>
      </w:pPr>
      <w:r>
        <w:rPr>
          <w:rFonts w:hint="eastAsia"/>
        </w:rPr>
        <w:t>（二）；</w:t>
      </w:r>
      <w:r w:rsidR="008B5F65">
        <w:rPr>
          <w:rFonts w:hint="eastAsia"/>
          <w:u w:val="thick"/>
        </w:rPr>
        <w:t xml:space="preserve"> </w:t>
      </w:r>
      <w:r w:rsidR="008B5F65">
        <w:rPr>
          <w:u w:val="thick"/>
        </w:rPr>
        <w:t xml:space="preserve">                                                                       </w:t>
      </w:r>
    </w:p>
    <w:p w:rsidR="003F32C8" w:rsidRPr="008B5F65" w:rsidRDefault="00E45EE2" w:rsidP="00330D57">
      <w:pPr>
        <w:spacing w:line="360" w:lineRule="auto"/>
        <w:ind w:firstLineChars="200" w:firstLine="420"/>
        <w:rPr>
          <w:u w:val="thick"/>
        </w:rPr>
      </w:pPr>
      <w:r>
        <w:rPr>
          <w:rFonts w:hint="eastAsia"/>
        </w:rPr>
        <w:t>（三）。</w:t>
      </w:r>
      <w:r w:rsidR="008B5F65">
        <w:rPr>
          <w:rFonts w:hint="eastAsia"/>
          <w:u w:val="thick"/>
        </w:rPr>
        <w:t xml:space="preserve"> </w:t>
      </w:r>
      <w:r w:rsidR="008B5F65">
        <w:rPr>
          <w:u w:val="thick"/>
        </w:rPr>
        <w:t xml:space="preserve">                                                                       </w:t>
      </w:r>
    </w:p>
    <w:p w:rsidR="007C1E3F" w:rsidRDefault="007C1E3F" w:rsidP="00330D57">
      <w:pPr>
        <w:spacing w:line="360" w:lineRule="auto"/>
        <w:ind w:firstLineChars="200" w:firstLine="420"/>
        <w:sectPr w:rsidR="007C1E3F" w:rsidSect="002C477F">
          <w:pgSz w:w="11906" w:h="16838"/>
          <w:pgMar w:top="1134" w:right="1134" w:bottom="1134" w:left="1134" w:header="851" w:footer="992" w:gutter="0"/>
          <w:pgNumType w:start="0"/>
          <w:cols w:space="425"/>
          <w:titlePg/>
          <w:docGrid w:type="lines" w:linePitch="312"/>
        </w:sectPr>
      </w:pPr>
    </w:p>
    <w:p w:rsidR="005D6645" w:rsidRPr="00330D57" w:rsidRDefault="00E45EE2" w:rsidP="00330D57">
      <w:pPr>
        <w:spacing w:beforeLines="200" w:before="624" w:line="360" w:lineRule="auto"/>
        <w:ind w:firstLineChars="200" w:firstLine="420"/>
        <w:rPr>
          <w:u w:val="thick"/>
        </w:rPr>
      </w:pPr>
      <w:r>
        <w:rPr>
          <w:rFonts w:hint="eastAsia"/>
        </w:rPr>
        <w:t>甲方（盖章）：</w:t>
      </w:r>
      <w:r w:rsidR="00330D57">
        <w:rPr>
          <w:rFonts w:hint="eastAsia"/>
          <w:u w:val="thick"/>
        </w:rPr>
        <w:t xml:space="preserve"> </w:t>
      </w:r>
      <w:r w:rsidR="00330D57">
        <w:rPr>
          <w:u w:val="thick"/>
        </w:rPr>
        <w:t xml:space="preserve">                           </w:t>
      </w:r>
    </w:p>
    <w:p w:rsidR="0062200C" w:rsidRDefault="00E45EE2" w:rsidP="00330D57">
      <w:pPr>
        <w:spacing w:line="360" w:lineRule="auto"/>
        <w:ind w:firstLineChars="200" w:firstLine="420"/>
      </w:pPr>
      <w:r>
        <w:rPr>
          <w:rFonts w:hint="eastAsia"/>
        </w:rPr>
        <w:t>法定代表（委托代理人）：</w:t>
      </w:r>
      <w:r w:rsidR="007A0A71">
        <w:t xml:space="preserve"> </w:t>
      </w:r>
      <w:r w:rsidR="007A0A71">
        <w:rPr>
          <w:rFonts w:hint="eastAsia"/>
        </w:rPr>
        <w:t xml:space="preserve">                   </w:t>
      </w:r>
      <w:r>
        <w:rPr>
          <w:rFonts w:hint="eastAsia"/>
        </w:rPr>
        <w:t>乙方（签名）：</w:t>
      </w:r>
      <w:r w:rsidR="007A0A71">
        <w:t xml:space="preserve"> </w:t>
      </w:r>
    </w:p>
    <w:p w:rsidR="005D6645" w:rsidRDefault="007A0A71" w:rsidP="00330D57">
      <w:pPr>
        <w:spacing w:line="360" w:lineRule="auto"/>
        <w:ind w:firstLineChars="200" w:firstLine="420"/>
      </w:pPr>
      <w:r>
        <w:rPr>
          <w:rFonts w:hint="eastAsia"/>
        </w:rPr>
        <w:t>年</w:t>
      </w:r>
      <w:r>
        <w:rPr>
          <w:rFonts w:hint="eastAsia"/>
        </w:rPr>
        <w:t xml:space="preserve"> </w:t>
      </w:r>
      <w:r w:rsidR="005D6645">
        <w:rPr>
          <w:rFonts w:hint="eastAsia"/>
        </w:rPr>
        <w:t xml:space="preserve">  </w:t>
      </w:r>
      <w:r w:rsidR="0062200C">
        <w:rPr>
          <w:rFonts w:hint="eastAsia"/>
        </w:rPr>
        <w:t xml:space="preserve"> </w:t>
      </w:r>
      <w:r>
        <w:rPr>
          <w:rFonts w:hint="eastAsia"/>
        </w:rPr>
        <w:t>月</w:t>
      </w:r>
      <w:r w:rsidR="003F32C8">
        <w:rPr>
          <w:rFonts w:hint="eastAsia"/>
        </w:rPr>
        <w:t xml:space="preserve"> </w:t>
      </w:r>
      <w:r>
        <w:rPr>
          <w:rFonts w:hint="eastAsia"/>
        </w:rPr>
        <w:t xml:space="preserve"> </w:t>
      </w:r>
      <w:r w:rsidR="005D6645">
        <w:rPr>
          <w:rFonts w:hint="eastAsia"/>
        </w:rPr>
        <w:t xml:space="preserve">  </w:t>
      </w:r>
      <w:r>
        <w:rPr>
          <w:rFonts w:hint="eastAsia"/>
        </w:rPr>
        <w:t>日</w:t>
      </w:r>
      <w:r>
        <w:rPr>
          <w:rFonts w:hint="eastAsia"/>
        </w:rPr>
        <w:t xml:space="preserve">           </w:t>
      </w:r>
      <w:r w:rsidR="00834420">
        <w:rPr>
          <w:rFonts w:hint="eastAsia"/>
        </w:rPr>
        <w:t xml:space="preserve">                  </w:t>
      </w:r>
      <w:r w:rsidR="002C477F">
        <w:t xml:space="preserve"> </w:t>
      </w:r>
      <w:r w:rsidR="00E45EE2">
        <w:rPr>
          <w:rFonts w:hint="eastAsia"/>
        </w:rPr>
        <w:t>年</w:t>
      </w:r>
      <w:r>
        <w:rPr>
          <w:rFonts w:hint="eastAsia"/>
        </w:rPr>
        <w:t xml:space="preserve"> </w:t>
      </w:r>
      <w:r w:rsidR="003F32C8">
        <w:rPr>
          <w:rFonts w:hint="eastAsia"/>
        </w:rPr>
        <w:t xml:space="preserve"> </w:t>
      </w:r>
      <w:r w:rsidR="005D6645">
        <w:rPr>
          <w:rFonts w:hint="eastAsia"/>
        </w:rPr>
        <w:t xml:space="preserve"> </w:t>
      </w:r>
      <w:r w:rsidR="00E45EE2">
        <w:rPr>
          <w:rFonts w:hint="eastAsia"/>
        </w:rPr>
        <w:t>月</w:t>
      </w:r>
      <w:r>
        <w:rPr>
          <w:rFonts w:hint="eastAsia"/>
        </w:rPr>
        <w:t xml:space="preserve">  </w:t>
      </w:r>
      <w:r w:rsidR="005D6645">
        <w:rPr>
          <w:rFonts w:hint="eastAsia"/>
        </w:rPr>
        <w:t xml:space="preserve"> </w:t>
      </w:r>
      <w:r w:rsidR="00E45EE2">
        <w:rPr>
          <w:rFonts w:hint="eastAsia"/>
        </w:rPr>
        <w:t>日</w:t>
      </w:r>
    </w:p>
    <w:p w:rsidR="005D6645" w:rsidRDefault="00E45EE2" w:rsidP="00330D57">
      <w:pPr>
        <w:spacing w:line="360" w:lineRule="auto"/>
        <w:ind w:firstLineChars="200" w:firstLine="420"/>
      </w:pPr>
      <w:r>
        <w:rPr>
          <w:rFonts w:hint="eastAsia"/>
        </w:rPr>
        <w:t>合同鉴证人（签章）：</w:t>
      </w:r>
    </w:p>
    <w:p w:rsidR="00E45EE2" w:rsidRPr="003F32C8" w:rsidRDefault="00E45EE2" w:rsidP="00330D57">
      <w:pPr>
        <w:spacing w:line="360" w:lineRule="auto"/>
        <w:ind w:firstLineChars="200" w:firstLine="420"/>
      </w:pPr>
      <w:r>
        <w:rPr>
          <w:rFonts w:hint="eastAsia"/>
        </w:rPr>
        <w:t>合同鉴证机构（盖章）：</w:t>
      </w:r>
      <w:r w:rsidR="007A0A71">
        <w:rPr>
          <w:rFonts w:hint="eastAsia"/>
        </w:rPr>
        <w:t xml:space="preserve">    </w:t>
      </w:r>
      <w:r w:rsidR="003F32C8">
        <w:rPr>
          <w:rFonts w:hint="eastAsia"/>
        </w:rPr>
        <w:t xml:space="preserve">                  </w:t>
      </w:r>
      <w:r w:rsidR="005D6645">
        <w:rPr>
          <w:rFonts w:hint="eastAsia"/>
        </w:rPr>
        <w:t xml:space="preserve">                  </w:t>
      </w:r>
      <w:r w:rsidR="00834420">
        <w:rPr>
          <w:rFonts w:hint="eastAsia"/>
        </w:rPr>
        <w:t xml:space="preserve">   </w:t>
      </w:r>
      <w:r>
        <w:rPr>
          <w:rFonts w:hint="eastAsia"/>
        </w:rPr>
        <w:t>年</w:t>
      </w:r>
      <w:r w:rsidR="007A0A71">
        <w:rPr>
          <w:rFonts w:hint="eastAsia"/>
        </w:rPr>
        <w:t xml:space="preserve"> </w:t>
      </w:r>
      <w:r w:rsidR="003F32C8">
        <w:rPr>
          <w:rFonts w:hint="eastAsia"/>
        </w:rPr>
        <w:t xml:space="preserve"> </w:t>
      </w:r>
      <w:r w:rsidR="0062200C">
        <w:rPr>
          <w:rFonts w:hint="eastAsia"/>
        </w:rPr>
        <w:t xml:space="preserve"> </w:t>
      </w:r>
      <w:r>
        <w:rPr>
          <w:rFonts w:hint="eastAsia"/>
        </w:rPr>
        <w:t>月</w:t>
      </w:r>
      <w:r w:rsidR="007A0A71">
        <w:rPr>
          <w:rFonts w:hint="eastAsia"/>
        </w:rPr>
        <w:t xml:space="preserve"> </w:t>
      </w:r>
      <w:r w:rsidR="003F32C8">
        <w:rPr>
          <w:rFonts w:hint="eastAsia"/>
        </w:rPr>
        <w:t xml:space="preserve"> </w:t>
      </w:r>
      <w:r w:rsidR="0062200C">
        <w:rPr>
          <w:rFonts w:hint="eastAsia"/>
        </w:rPr>
        <w:t xml:space="preserve"> </w:t>
      </w:r>
      <w:r w:rsidR="007A0A71">
        <w:rPr>
          <w:rFonts w:hint="eastAsia"/>
        </w:rPr>
        <w:t>日</w:t>
      </w:r>
    </w:p>
    <w:sectPr w:rsidR="00E45EE2" w:rsidRPr="003F32C8" w:rsidSect="007C1E3F">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569B" w:rsidRDefault="00A1569B" w:rsidP="00E45EE2">
      <w:r>
        <w:separator/>
      </w:r>
    </w:p>
  </w:endnote>
  <w:endnote w:type="continuationSeparator" w:id="0">
    <w:p w:rsidR="00A1569B" w:rsidRDefault="00A1569B" w:rsidP="00E45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569B" w:rsidRDefault="00A1569B" w:rsidP="00E45EE2">
      <w:r>
        <w:separator/>
      </w:r>
    </w:p>
  </w:footnote>
  <w:footnote w:type="continuationSeparator" w:id="0">
    <w:p w:rsidR="00A1569B" w:rsidRDefault="00A1569B" w:rsidP="00E45E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B2A14"/>
    <w:multiLevelType w:val="hybridMultilevel"/>
    <w:tmpl w:val="79DEA08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774B4187"/>
    <w:multiLevelType w:val="hybridMultilevel"/>
    <w:tmpl w:val="53A6803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FE"/>
    <w:rsid w:val="001E50FE"/>
    <w:rsid w:val="002C477F"/>
    <w:rsid w:val="00330D57"/>
    <w:rsid w:val="00386863"/>
    <w:rsid w:val="003F32C8"/>
    <w:rsid w:val="004E0C6B"/>
    <w:rsid w:val="00570718"/>
    <w:rsid w:val="005D6645"/>
    <w:rsid w:val="0062200C"/>
    <w:rsid w:val="007A0A71"/>
    <w:rsid w:val="007C1E3F"/>
    <w:rsid w:val="00834420"/>
    <w:rsid w:val="008B5F65"/>
    <w:rsid w:val="00A1569B"/>
    <w:rsid w:val="00B004B6"/>
    <w:rsid w:val="00B854E7"/>
    <w:rsid w:val="00C54943"/>
    <w:rsid w:val="00C96646"/>
    <w:rsid w:val="00C969D3"/>
    <w:rsid w:val="00E45EE2"/>
    <w:rsid w:val="00E9058C"/>
    <w:rsid w:val="00F22A52"/>
    <w:rsid w:val="00F73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394D4"/>
  <w15:docId w15:val="{12F1DE00-B4CB-4D7E-8BF5-441F2A475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5E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5EE2"/>
    <w:rPr>
      <w:sz w:val="18"/>
      <w:szCs w:val="18"/>
    </w:rPr>
  </w:style>
  <w:style w:type="paragraph" w:styleId="a5">
    <w:name w:val="footer"/>
    <w:basedOn w:val="a"/>
    <w:link w:val="a6"/>
    <w:uiPriority w:val="99"/>
    <w:unhideWhenUsed/>
    <w:rsid w:val="00E45EE2"/>
    <w:pPr>
      <w:tabs>
        <w:tab w:val="center" w:pos="4153"/>
        <w:tab w:val="right" w:pos="8306"/>
      </w:tabs>
      <w:snapToGrid w:val="0"/>
      <w:jc w:val="left"/>
    </w:pPr>
    <w:rPr>
      <w:sz w:val="18"/>
      <w:szCs w:val="18"/>
    </w:rPr>
  </w:style>
  <w:style w:type="character" w:customStyle="1" w:styleId="a6">
    <w:name w:val="页脚 字符"/>
    <w:basedOn w:val="a0"/>
    <w:link w:val="a5"/>
    <w:uiPriority w:val="99"/>
    <w:rsid w:val="00E45EE2"/>
    <w:rPr>
      <w:sz w:val="18"/>
      <w:szCs w:val="18"/>
    </w:rPr>
  </w:style>
  <w:style w:type="paragraph" w:styleId="a7">
    <w:name w:val="List Paragraph"/>
    <w:basedOn w:val="a"/>
    <w:uiPriority w:val="34"/>
    <w:qFormat/>
    <w:rsid w:val="00330D57"/>
    <w:pPr>
      <w:ind w:firstLineChars="200" w:firstLine="420"/>
    </w:pPr>
  </w:style>
  <w:style w:type="paragraph" w:styleId="a8">
    <w:name w:val="No Spacing"/>
    <w:link w:val="a9"/>
    <w:uiPriority w:val="1"/>
    <w:qFormat/>
    <w:rsid w:val="002C477F"/>
    <w:rPr>
      <w:kern w:val="0"/>
      <w:sz w:val="22"/>
    </w:rPr>
  </w:style>
  <w:style w:type="character" w:customStyle="1" w:styleId="a9">
    <w:name w:val="无间隔 字符"/>
    <w:basedOn w:val="a0"/>
    <w:link w:val="a8"/>
    <w:uiPriority w:val="1"/>
    <w:rsid w:val="002C477F"/>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767592-C997-4849-A774-D58198380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243</Words>
  <Characters>1391</Characters>
  <Application>Microsoft Office Word</Application>
  <DocSecurity>0</DocSecurity>
  <Lines>11</Lines>
  <Paragraphs>3</Paragraphs>
  <ScaleCrop>false</ScaleCrop>
  <Company>未定</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聘用协议</dc:title>
  <dc:creator>关睿祺</dc:creator>
  <cp:lastModifiedBy>Administrator</cp:lastModifiedBy>
  <cp:revision>3</cp:revision>
  <dcterms:created xsi:type="dcterms:W3CDTF">2020-05-29T10:51:00Z</dcterms:created>
  <dcterms:modified xsi:type="dcterms:W3CDTF">2020-05-29T10:53:00Z</dcterms:modified>
</cp:coreProperties>
</file>