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35" w:rsidRDefault="00B55229" w:rsidP="00B55229">
      <w:pPr>
        <w:jc w:val="center"/>
      </w:pPr>
      <w:r w:rsidRPr="00B55229">
        <w:rPr>
          <w:b/>
          <w:sz w:val="28"/>
          <w:szCs w:val="28"/>
        </w:rPr>
        <w:t>СПИСОК</w:t>
      </w:r>
      <w:r w:rsidR="00017435" w:rsidRPr="00017435">
        <w:t xml:space="preserve"> </w:t>
      </w:r>
      <w:r w:rsidR="00017435" w:rsidRPr="00017435">
        <w:rPr>
          <w:b/>
          <w:sz w:val="28"/>
          <w:szCs w:val="28"/>
        </w:rPr>
        <w:t>НАУЧНЫХ ТРУДОВ</w:t>
      </w:r>
      <w:r w:rsidR="00017435">
        <w:t xml:space="preserve"> </w:t>
      </w:r>
    </w:p>
    <w:p w:rsidR="001A7CC6" w:rsidRDefault="00017435" w:rsidP="00B55229">
      <w:pPr>
        <w:jc w:val="center"/>
      </w:pPr>
      <w:r>
        <w:t xml:space="preserve">(за </w:t>
      </w:r>
      <w:r w:rsidR="00BA68DD">
        <w:t>отчетный период</w:t>
      </w:r>
      <w:r>
        <w:t>)</w:t>
      </w:r>
    </w:p>
    <w:p w:rsidR="00AE66BB" w:rsidRPr="00B55229" w:rsidRDefault="00AE66BB" w:rsidP="00B55229">
      <w:pPr>
        <w:jc w:val="center"/>
        <w:rPr>
          <w:b/>
          <w:sz w:val="28"/>
          <w:szCs w:val="28"/>
        </w:rPr>
      </w:pPr>
    </w:p>
    <w:p w:rsidR="00017435" w:rsidRDefault="00AE66BB" w:rsidP="00AE66BB">
      <w:pPr>
        <w:jc w:val="center"/>
      </w:pPr>
      <w:r>
        <w:t>Катина Марина Владимировна</w:t>
      </w:r>
    </w:p>
    <w:p w:rsidR="00017435" w:rsidRDefault="00017435" w:rsidP="00B55229">
      <w:r>
        <w:t>______________</w:t>
      </w:r>
      <w:r w:rsidR="00163EBC">
        <w:t>_______________________________________________________________</w:t>
      </w:r>
    </w:p>
    <w:p w:rsidR="00B55229" w:rsidRPr="00017435" w:rsidRDefault="00017435" w:rsidP="00017435">
      <w:pPr>
        <w:ind w:left="2832" w:firstLine="708"/>
        <w:rPr>
          <w:sz w:val="16"/>
          <w:szCs w:val="16"/>
        </w:rPr>
      </w:pPr>
      <w:r w:rsidRPr="00017435">
        <w:rPr>
          <w:sz w:val="16"/>
          <w:szCs w:val="16"/>
        </w:rPr>
        <w:t xml:space="preserve">   (фамилия, </w:t>
      </w:r>
      <w:r w:rsidR="00D376AF" w:rsidRPr="00017435">
        <w:rPr>
          <w:sz w:val="16"/>
          <w:szCs w:val="16"/>
        </w:rPr>
        <w:t>имя, отчество</w:t>
      </w:r>
      <w:r w:rsidR="00B55229" w:rsidRPr="00017435">
        <w:rPr>
          <w:sz w:val="16"/>
          <w:szCs w:val="16"/>
        </w:rPr>
        <w:t>)</w:t>
      </w:r>
    </w:p>
    <w:p w:rsidR="00C51BB0" w:rsidRPr="00017435" w:rsidRDefault="00C51BB0" w:rsidP="00B55229">
      <w:pPr>
        <w:rPr>
          <w:sz w:val="16"/>
          <w:szCs w:val="16"/>
        </w:rPr>
      </w:pPr>
    </w:p>
    <w:p w:rsidR="00C51BB0" w:rsidRPr="00B55229" w:rsidRDefault="00C51BB0" w:rsidP="00B55229">
      <w:pPr>
        <w:rPr>
          <w:sz w:val="12"/>
          <w:szCs w:val="12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657"/>
        <w:gridCol w:w="1554"/>
        <w:gridCol w:w="2308"/>
        <w:gridCol w:w="1217"/>
        <w:gridCol w:w="1242"/>
      </w:tblGrid>
      <w:tr w:rsidR="00D376AF" w:rsidRPr="00E35E08" w:rsidTr="00AE66BB">
        <w:tc>
          <w:tcPr>
            <w:tcW w:w="486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№ п/п</w:t>
            </w:r>
          </w:p>
        </w:tc>
        <w:tc>
          <w:tcPr>
            <w:tcW w:w="2657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Название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Фамилия соавторов</w:t>
            </w:r>
          </w:p>
        </w:tc>
      </w:tr>
      <w:tr w:rsidR="00265BBF" w:rsidRPr="00E35E08" w:rsidTr="00AE66BB">
        <w:trPr>
          <w:trHeight w:val="577"/>
        </w:trPr>
        <w:tc>
          <w:tcPr>
            <w:tcW w:w="486" w:type="dxa"/>
            <w:shd w:val="clear" w:color="auto" w:fill="auto"/>
          </w:tcPr>
          <w:p w:rsidR="00265BBF" w:rsidRPr="00941724" w:rsidRDefault="00941724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57" w:type="dxa"/>
            <w:shd w:val="clear" w:color="auto" w:fill="auto"/>
          </w:tcPr>
          <w:p w:rsidR="00265BBF" w:rsidRDefault="00265BBF" w:rsidP="00265BBF">
            <w:pPr>
              <w:rPr>
                <w:rStyle w:val="a4"/>
                <w:color w:val="auto"/>
                <w:u w:val="none"/>
              </w:rPr>
            </w:pPr>
            <w:r w:rsidRPr="00265BBF">
              <w:rPr>
                <w:szCs w:val="20"/>
              </w:rPr>
              <w:t>Концепция построения и реализации высокоскоростного транспорта</w:t>
            </w:r>
          </w:p>
        </w:tc>
        <w:tc>
          <w:tcPr>
            <w:tcW w:w="1554" w:type="dxa"/>
            <w:shd w:val="clear" w:color="auto" w:fill="auto"/>
          </w:tcPr>
          <w:p w:rsidR="00265BBF" w:rsidRPr="00AE66BB" w:rsidRDefault="00265BBF" w:rsidP="00E35E0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Печ.</w:t>
            </w:r>
          </w:p>
        </w:tc>
        <w:tc>
          <w:tcPr>
            <w:tcW w:w="2308" w:type="dxa"/>
            <w:shd w:val="clear" w:color="auto" w:fill="auto"/>
          </w:tcPr>
          <w:p w:rsidR="00265BBF" w:rsidRPr="00AE66BB" w:rsidRDefault="00265BBF" w:rsidP="00AE66BB">
            <w:r>
              <w:t>Мир транспорта, Том 18, № 1, с. 58-72, 2020</w:t>
            </w:r>
          </w:p>
        </w:tc>
        <w:tc>
          <w:tcPr>
            <w:tcW w:w="1217" w:type="dxa"/>
            <w:shd w:val="clear" w:color="auto" w:fill="auto"/>
          </w:tcPr>
          <w:p w:rsidR="00265BBF" w:rsidRPr="00AE66BB" w:rsidRDefault="00265BBF" w:rsidP="00E35E08">
            <w:pPr>
              <w:jc w:val="center"/>
              <w:rPr>
                <w:szCs w:val="20"/>
              </w:rPr>
            </w:pPr>
            <w:r w:rsidRPr="00AE66BB">
              <w:rPr>
                <w:szCs w:val="20"/>
              </w:rPr>
              <w:t>8 стр.</w:t>
            </w:r>
          </w:p>
        </w:tc>
        <w:tc>
          <w:tcPr>
            <w:tcW w:w="1242" w:type="dxa"/>
            <w:shd w:val="clear" w:color="auto" w:fill="auto"/>
          </w:tcPr>
          <w:p w:rsidR="00265BBF" w:rsidRPr="00AE66BB" w:rsidRDefault="00265BBF" w:rsidP="00AE66BB">
            <w:pPr>
              <w:rPr>
                <w:szCs w:val="20"/>
              </w:rPr>
            </w:pPr>
            <w:r w:rsidRPr="00265BBF">
              <w:rPr>
                <w:szCs w:val="20"/>
              </w:rPr>
              <w:t>Алексеев В.М., Ваганов А.В.,</w:t>
            </w:r>
          </w:p>
        </w:tc>
      </w:tr>
      <w:tr w:rsidR="00D376AF" w:rsidRPr="00E35E08" w:rsidTr="00AE66BB">
        <w:trPr>
          <w:trHeight w:val="577"/>
        </w:trPr>
        <w:tc>
          <w:tcPr>
            <w:tcW w:w="486" w:type="dxa"/>
            <w:shd w:val="clear" w:color="auto" w:fill="auto"/>
          </w:tcPr>
          <w:p w:rsidR="00D376AF" w:rsidRPr="00E35E08" w:rsidRDefault="00941724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657" w:type="dxa"/>
            <w:shd w:val="clear" w:color="auto" w:fill="auto"/>
          </w:tcPr>
          <w:p w:rsidR="00C51BB0" w:rsidRPr="00AE66BB" w:rsidRDefault="00941724" w:rsidP="00AE66BB">
            <w:hyperlink r:id="rId4" w:history="1">
              <w:r w:rsidR="00AE66BB" w:rsidRPr="00AE66BB">
                <w:rPr>
                  <w:rStyle w:val="a4"/>
                  <w:color w:val="auto"/>
                  <w:u w:val="none"/>
                </w:rPr>
                <w:t>Анализ эффективности методов проведения дистанционного обучения по курсам электроники для специалистов в области разработки и эксплуатации систем управления</w:t>
              </w:r>
            </w:hyperlink>
          </w:p>
        </w:tc>
        <w:tc>
          <w:tcPr>
            <w:tcW w:w="1554" w:type="dxa"/>
            <w:shd w:val="clear" w:color="auto" w:fill="auto"/>
          </w:tcPr>
          <w:p w:rsidR="00D376AF" w:rsidRPr="00AE66BB" w:rsidRDefault="00AE66BB" w:rsidP="00E35E08">
            <w:pPr>
              <w:jc w:val="center"/>
              <w:rPr>
                <w:szCs w:val="20"/>
              </w:rPr>
            </w:pPr>
            <w:r w:rsidRPr="00AE66BB">
              <w:rPr>
                <w:szCs w:val="20"/>
              </w:rPr>
              <w:t>Печ</w:t>
            </w:r>
            <w:proofErr w:type="gramStart"/>
            <w:r w:rsidRPr="00AE66BB">
              <w:rPr>
                <w:szCs w:val="20"/>
              </w:rPr>
              <w:t>.</w:t>
            </w:r>
            <w:proofErr w:type="gramEnd"/>
            <w:r w:rsidRPr="00AE66BB">
              <w:rPr>
                <w:szCs w:val="20"/>
              </w:rPr>
              <w:t xml:space="preserve"> и электронный</w:t>
            </w:r>
          </w:p>
        </w:tc>
        <w:tc>
          <w:tcPr>
            <w:tcW w:w="2308" w:type="dxa"/>
            <w:shd w:val="clear" w:color="auto" w:fill="auto"/>
          </w:tcPr>
          <w:p w:rsidR="00D376AF" w:rsidRPr="00AE66BB" w:rsidRDefault="00AE66BB" w:rsidP="00AE66BB">
            <w:r w:rsidRPr="00AE66BB">
              <w:t>В сборнике: Интеллектуальные транспортные системы. материалы Международной научно-практической конференции. Москва, 2022. С. 567-571.</w:t>
            </w:r>
          </w:p>
        </w:tc>
        <w:tc>
          <w:tcPr>
            <w:tcW w:w="1217" w:type="dxa"/>
            <w:shd w:val="clear" w:color="auto" w:fill="auto"/>
          </w:tcPr>
          <w:p w:rsidR="00D376AF" w:rsidRPr="00AE66BB" w:rsidRDefault="00AE66BB" w:rsidP="00E35E08">
            <w:pPr>
              <w:jc w:val="center"/>
              <w:rPr>
                <w:szCs w:val="20"/>
              </w:rPr>
            </w:pPr>
            <w:r w:rsidRPr="00AE66BB">
              <w:rPr>
                <w:szCs w:val="20"/>
              </w:rPr>
              <w:t>5 стр.</w:t>
            </w:r>
          </w:p>
        </w:tc>
        <w:tc>
          <w:tcPr>
            <w:tcW w:w="1242" w:type="dxa"/>
            <w:shd w:val="clear" w:color="auto" w:fill="auto"/>
          </w:tcPr>
          <w:p w:rsidR="00D376AF" w:rsidRPr="00AE66BB" w:rsidRDefault="00AE66BB" w:rsidP="00AE66BB">
            <w:pPr>
              <w:rPr>
                <w:szCs w:val="20"/>
              </w:rPr>
            </w:pPr>
            <w:r w:rsidRPr="00AE66BB">
              <w:rPr>
                <w:szCs w:val="20"/>
              </w:rPr>
              <w:t>Лызлов С.С., Уваров С.С.</w:t>
            </w:r>
          </w:p>
        </w:tc>
      </w:tr>
      <w:tr w:rsidR="00AE66BB" w:rsidRPr="00E35E08" w:rsidTr="00AE66BB">
        <w:trPr>
          <w:trHeight w:val="577"/>
        </w:trPr>
        <w:tc>
          <w:tcPr>
            <w:tcW w:w="486" w:type="dxa"/>
            <w:shd w:val="clear" w:color="auto" w:fill="auto"/>
          </w:tcPr>
          <w:p w:rsidR="00AE66BB" w:rsidRPr="00E35E08" w:rsidRDefault="00941724" w:rsidP="00AE66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657" w:type="dxa"/>
            <w:shd w:val="clear" w:color="auto" w:fill="auto"/>
          </w:tcPr>
          <w:p w:rsidR="00AE66BB" w:rsidRPr="00E35E08" w:rsidRDefault="00AE66BB" w:rsidP="00AE66BB">
            <w:pPr>
              <w:rPr>
                <w:sz w:val="20"/>
                <w:szCs w:val="20"/>
              </w:rPr>
            </w:pPr>
            <w:r w:rsidRPr="00AE66BB">
              <w:rPr>
                <w:szCs w:val="20"/>
              </w:rPr>
              <w:t>Новая методология подготовки специалистов по разработке и эксплуатации микропроцессорных систем управления</w:t>
            </w:r>
          </w:p>
        </w:tc>
        <w:tc>
          <w:tcPr>
            <w:tcW w:w="1554" w:type="dxa"/>
            <w:shd w:val="clear" w:color="auto" w:fill="auto"/>
          </w:tcPr>
          <w:p w:rsidR="00AE66BB" w:rsidRPr="00AE66BB" w:rsidRDefault="00AE66BB" w:rsidP="00AE66BB">
            <w:pPr>
              <w:jc w:val="center"/>
              <w:rPr>
                <w:szCs w:val="20"/>
              </w:rPr>
            </w:pPr>
            <w:r w:rsidRPr="00AE66BB">
              <w:rPr>
                <w:szCs w:val="20"/>
              </w:rPr>
              <w:t>Печ</w:t>
            </w:r>
            <w:proofErr w:type="gramStart"/>
            <w:r w:rsidRPr="00AE66BB">
              <w:rPr>
                <w:szCs w:val="20"/>
              </w:rPr>
              <w:t>.</w:t>
            </w:r>
            <w:proofErr w:type="gramEnd"/>
            <w:r w:rsidRPr="00AE66BB">
              <w:rPr>
                <w:szCs w:val="20"/>
              </w:rPr>
              <w:t xml:space="preserve"> и электронный</w:t>
            </w:r>
          </w:p>
        </w:tc>
        <w:tc>
          <w:tcPr>
            <w:tcW w:w="2308" w:type="dxa"/>
            <w:shd w:val="clear" w:color="auto" w:fill="auto"/>
          </w:tcPr>
          <w:p w:rsidR="00AE66BB" w:rsidRPr="00E35E08" w:rsidRDefault="00AE66BB" w:rsidP="00AE66BB">
            <w:pPr>
              <w:rPr>
                <w:sz w:val="20"/>
                <w:szCs w:val="20"/>
              </w:rPr>
            </w:pPr>
            <w:r w:rsidRPr="00AE66BB">
              <w:t>В сборнике: Интеллектуальные транспортные системы. материалы Международной научно-практической конфе</w:t>
            </w:r>
            <w:r>
              <w:t>ренции. Москва, 2022. С. 619-624</w:t>
            </w:r>
            <w:r w:rsidRPr="00AE66BB">
              <w:t>.</w:t>
            </w:r>
          </w:p>
        </w:tc>
        <w:tc>
          <w:tcPr>
            <w:tcW w:w="1217" w:type="dxa"/>
            <w:shd w:val="clear" w:color="auto" w:fill="auto"/>
          </w:tcPr>
          <w:p w:rsidR="00AE66BB" w:rsidRPr="00AE66BB" w:rsidRDefault="00AE66BB" w:rsidP="00AE66BB">
            <w:pPr>
              <w:jc w:val="center"/>
              <w:rPr>
                <w:szCs w:val="20"/>
              </w:rPr>
            </w:pPr>
            <w:r w:rsidRPr="00AE66BB">
              <w:rPr>
                <w:szCs w:val="20"/>
              </w:rPr>
              <w:t>5 стр.</w:t>
            </w:r>
          </w:p>
        </w:tc>
        <w:tc>
          <w:tcPr>
            <w:tcW w:w="1242" w:type="dxa"/>
            <w:shd w:val="clear" w:color="auto" w:fill="auto"/>
          </w:tcPr>
          <w:p w:rsidR="00AE66BB" w:rsidRPr="00AE66BB" w:rsidRDefault="00AE66BB" w:rsidP="00AE66BB">
            <w:r w:rsidRPr="00AE66BB">
              <w:rPr>
                <w:szCs w:val="20"/>
              </w:rPr>
              <w:t>Лызлов С.С., Уваров С.С.</w:t>
            </w:r>
          </w:p>
        </w:tc>
      </w:tr>
      <w:tr w:rsidR="00AE66BB" w:rsidRPr="00E35E08" w:rsidTr="00AE66BB">
        <w:trPr>
          <w:trHeight w:val="577"/>
        </w:trPr>
        <w:tc>
          <w:tcPr>
            <w:tcW w:w="486" w:type="dxa"/>
            <w:shd w:val="clear" w:color="auto" w:fill="auto"/>
          </w:tcPr>
          <w:p w:rsidR="00AE66BB" w:rsidRPr="00E35E08" w:rsidRDefault="00941724" w:rsidP="00AE66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bookmarkStart w:id="0" w:name="_GoBack"/>
            <w:bookmarkEnd w:id="0"/>
          </w:p>
        </w:tc>
        <w:tc>
          <w:tcPr>
            <w:tcW w:w="2657" w:type="dxa"/>
            <w:shd w:val="clear" w:color="auto" w:fill="auto"/>
          </w:tcPr>
          <w:p w:rsidR="00AE66BB" w:rsidRPr="00E35E08" w:rsidRDefault="00AE66BB" w:rsidP="00AE66BB">
            <w:pPr>
              <w:rPr>
                <w:sz w:val="20"/>
                <w:szCs w:val="20"/>
              </w:rPr>
            </w:pPr>
            <w:r w:rsidRPr="00AE66BB">
              <w:rPr>
                <w:szCs w:val="20"/>
              </w:rPr>
              <w:t>Гибкие аппаратно-программные средства для практических занятий по дисциплине "микропроцессорные устройства систем управления"</w:t>
            </w:r>
          </w:p>
        </w:tc>
        <w:tc>
          <w:tcPr>
            <w:tcW w:w="1554" w:type="dxa"/>
            <w:shd w:val="clear" w:color="auto" w:fill="auto"/>
          </w:tcPr>
          <w:p w:rsidR="00AE66BB" w:rsidRPr="00E35E08" w:rsidRDefault="00AE66BB" w:rsidP="00AE66BB">
            <w:pPr>
              <w:jc w:val="center"/>
              <w:rPr>
                <w:sz w:val="20"/>
                <w:szCs w:val="20"/>
              </w:rPr>
            </w:pPr>
            <w:r w:rsidRPr="00AE66BB">
              <w:rPr>
                <w:szCs w:val="20"/>
              </w:rPr>
              <w:t>Печ</w:t>
            </w:r>
            <w:proofErr w:type="gramStart"/>
            <w:r w:rsidRPr="00AE66BB">
              <w:rPr>
                <w:szCs w:val="20"/>
              </w:rPr>
              <w:t>.</w:t>
            </w:r>
            <w:proofErr w:type="gramEnd"/>
            <w:r w:rsidRPr="00AE66BB">
              <w:rPr>
                <w:szCs w:val="20"/>
              </w:rPr>
              <w:t xml:space="preserve"> и электронный</w:t>
            </w:r>
          </w:p>
        </w:tc>
        <w:tc>
          <w:tcPr>
            <w:tcW w:w="2308" w:type="dxa"/>
            <w:shd w:val="clear" w:color="auto" w:fill="auto"/>
          </w:tcPr>
          <w:p w:rsidR="00AE66BB" w:rsidRPr="00E35E08" w:rsidRDefault="00AE66BB" w:rsidP="00AE66BB">
            <w:pPr>
              <w:rPr>
                <w:sz w:val="20"/>
                <w:szCs w:val="20"/>
              </w:rPr>
            </w:pPr>
            <w:r>
              <w:t xml:space="preserve">Ж. </w:t>
            </w:r>
            <w:r w:rsidRPr="00AE66BB">
              <w:t>Автоматика на транспорте</w:t>
            </w:r>
            <w:r>
              <w:t>, 2022, Т. 8, № 2, С. 218-226.</w:t>
            </w:r>
          </w:p>
        </w:tc>
        <w:tc>
          <w:tcPr>
            <w:tcW w:w="1217" w:type="dxa"/>
            <w:shd w:val="clear" w:color="auto" w:fill="auto"/>
          </w:tcPr>
          <w:p w:rsidR="00AE66BB" w:rsidRPr="00AE66BB" w:rsidRDefault="00AE66BB" w:rsidP="00AE66BB">
            <w:pPr>
              <w:jc w:val="center"/>
              <w:rPr>
                <w:szCs w:val="20"/>
              </w:rPr>
            </w:pPr>
            <w:r w:rsidRPr="00AE66BB">
              <w:rPr>
                <w:szCs w:val="20"/>
              </w:rPr>
              <w:t>8 стр.</w:t>
            </w:r>
          </w:p>
        </w:tc>
        <w:tc>
          <w:tcPr>
            <w:tcW w:w="1242" w:type="dxa"/>
            <w:shd w:val="clear" w:color="auto" w:fill="auto"/>
          </w:tcPr>
          <w:p w:rsidR="00AE66BB" w:rsidRPr="00AE66BB" w:rsidRDefault="00AE66BB" w:rsidP="00AE66BB">
            <w:r w:rsidRPr="00AE66BB">
              <w:rPr>
                <w:szCs w:val="20"/>
              </w:rPr>
              <w:t>Лызлов С.С., Уваров С.С.</w:t>
            </w:r>
          </w:p>
        </w:tc>
      </w:tr>
    </w:tbl>
    <w:p w:rsidR="00C51BB0" w:rsidRDefault="00C51BB0" w:rsidP="00B55229">
      <w:pPr>
        <w:jc w:val="center"/>
      </w:pPr>
    </w:p>
    <w:p w:rsidR="00B55229" w:rsidRDefault="00B55229" w:rsidP="00B55229">
      <w:pPr>
        <w:jc w:val="center"/>
      </w:pPr>
    </w:p>
    <w:p w:rsidR="00C51BB0" w:rsidRDefault="00C51BB0" w:rsidP="00B55229">
      <w:pPr>
        <w:jc w:val="center"/>
      </w:pPr>
    </w:p>
    <w:p w:rsidR="00C51BB0" w:rsidRDefault="00C51BB0" w:rsidP="00B55229">
      <w:pPr>
        <w:jc w:val="center"/>
      </w:pPr>
      <w:r>
        <w:t>соискатель _______________________________________________________</w:t>
      </w:r>
    </w:p>
    <w:p w:rsidR="00C51BB0" w:rsidRDefault="00C51BB0" w:rsidP="00C51BB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(фамилия, имя, отчество)</w:t>
      </w:r>
    </w:p>
    <w:p w:rsidR="00C51BB0" w:rsidRDefault="00C51BB0" w:rsidP="00B5522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C51BB0" w:rsidRDefault="00C51BB0" w:rsidP="00B55229">
      <w:pPr>
        <w:jc w:val="center"/>
        <w:rPr>
          <w:sz w:val="16"/>
          <w:szCs w:val="16"/>
        </w:rPr>
      </w:pPr>
    </w:p>
    <w:p w:rsidR="00C51BB0" w:rsidRDefault="00C51BB0" w:rsidP="00B55229">
      <w:pPr>
        <w:jc w:val="center"/>
      </w:pPr>
      <w:r>
        <w:t>заведующий кафедрой______________________________________________</w:t>
      </w:r>
    </w:p>
    <w:p w:rsidR="00C51BB0" w:rsidRDefault="00C51BB0" w:rsidP="00C51BB0">
      <w:pPr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2"/>
          <w:szCs w:val="12"/>
        </w:rPr>
        <w:t>(фамилия, имя, отчество)</w:t>
      </w:r>
    </w:p>
    <w:p w:rsidR="00C51BB0" w:rsidRPr="00C51BB0" w:rsidRDefault="00C51BB0" w:rsidP="00B55229">
      <w:pPr>
        <w:jc w:val="center"/>
      </w:pPr>
    </w:p>
    <w:sectPr w:rsidR="00C51BB0" w:rsidRPr="00C51BB0" w:rsidSect="000174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29"/>
    <w:rsid w:val="00017435"/>
    <w:rsid w:val="00021DFC"/>
    <w:rsid w:val="000434F7"/>
    <w:rsid w:val="0009030F"/>
    <w:rsid w:val="00163EBC"/>
    <w:rsid w:val="001A7CC6"/>
    <w:rsid w:val="00265BBF"/>
    <w:rsid w:val="003E627B"/>
    <w:rsid w:val="004B48AC"/>
    <w:rsid w:val="004E1992"/>
    <w:rsid w:val="00547B4C"/>
    <w:rsid w:val="00767F9A"/>
    <w:rsid w:val="00804FA9"/>
    <w:rsid w:val="00941724"/>
    <w:rsid w:val="009422BF"/>
    <w:rsid w:val="00946E4E"/>
    <w:rsid w:val="009B29FC"/>
    <w:rsid w:val="00A15FEC"/>
    <w:rsid w:val="00A72C91"/>
    <w:rsid w:val="00AE66BB"/>
    <w:rsid w:val="00B55229"/>
    <w:rsid w:val="00B765AE"/>
    <w:rsid w:val="00BA68DD"/>
    <w:rsid w:val="00C51BB0"/>
    <w:rsid w:val="00D376AF"/>
    <w:rsid w:val="00D471E2"/>
    <w:rsid w:val="00E35E08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CF1393-C37E-4604-9418-701C6503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713C"/>
    <w:rPr>
      <w:color w:val="0000FF"/>
      <w:u w:val="single"/>
    </w:rPr>
  </w:style>
  <w:style w:type="paragraph" w:customStyle="1" w:styleId="a5">
    <w:name w:val="По умолчанию"/>
    <w:rsid w:val="00265BBF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265BBF"/>
  </w:style>
  <w:style w:type="paragraph" w:styleId="a7">
    <w:name w:val="Balloon Text"/>
    <w:basedOn w:val="a"/>
    <w:link w:val="a8"/>
    <w:semiHidden/>
    <w:unhideWhenUsed/>
    <w:rsid w:val="0094172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9417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ibrary.ru/item.asp?id=484496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ikonnikova</dc:creator>
  <cp:lastModifiedBy>Кречетова А А</cp:lastModifiedBy>
  <cp:revision>10</cp:revision>
  <cp:lastPrinted>2022-10-05T08:15:00Z</cp:lastPrinted>
  <dcterms:created xsi:type="dcterms:W3CDTF">2021-04-14T14:21:00Z</dcterms:created>
  <dcterms:modified xsi:type="dcterms:W3CDTF">2022-10-05T08:16:00Z</dcterms:modified>
</cp:coreProperties>
</file>