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2D7" w:rsidRPr="006802D7" w:rsidRDefault="006802D7" w:rsidP="006802D7">
      <w:pPr>
        <w:pStyle w:val="ListParagraph"/>
        <w:numPr>
          <w:ilvl w:val="0"/>
          <w:numId w:val="5"/>
        </w:numPr>
        <w:ind w:left="567" w:hanging="218"/>
        <w:rPr>
          <w:lang w:val="tr-TR"/>
        </w:rPr>
      </w:pPr>
      <w:r w:rsidRPr="00D73646">
        <w:rPr>
          <w:b/>
          <w:noProof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574F21" wp14:editId="0B836B59">
                <wp:simplePos x="0" y="0"/>
                <wp:positionH relativeFrom="column">
                  <wp:posOffset>-777240</wp:posOffset>
                </wp:positionH>
                <wp:positionV relativeFrom="paragraph">
                  <wp:posOffset>0</wp:posOffset>
                </wp:positionV>
                <wp:extent cx="68580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EE5" w:rsidRPr="00237EE5" w:rsidRDefault="009E5424" w:rsidP="00237EE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  <w:r w:rsidR="00237EE5" w:rsidRPr="00237EE5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237EE5" w:rsidRPr="00237EE5">
                              <w:rPr>
                                <w:color w:val="FF0000"/>
                              </w:rPr>
                              <w:t>puan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574F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1.2pt;margin-top:0;width:5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4NgHQIAABsEAAAOAAAAZHJzL2Uyb0RvYy54bWysU9uO2yAQfa/Uf0C8N74oSbNWnNU221SV&#10;thdptx+AMY5RgaFAYqdf3wFns9H2rSoPCJjhcObMYX07akWOwnkJpqbFLKdEGA6tNPua/njavVtR&#10;4gMzLVNgRE1PwtPbzds368FWooQeVCscQRDjq8HWtA/BVlnmeS808zOwwmCwA6dZwK3bZ61jA6Jr&#10;lZV5vswGcK11wIX3eHo/Bekm4Xed4OFb13kRiKopcgtpdmlu4pxt1qzaO2Z7yc802D+w0EwafPQC&#10;dc8CIwcn/4LSkjvw0IUZB51B10kuUg1YTZG/quaxZ1akWlAcby8y+f8Hy78evzsi25qWlBimsUVP&#10;YgzkA4ykjOoM1leY9GgxLYx4jF1OlXr7APynJwa2PTN7ceccDL1gLbIr4s3s6uqE4yNIM3yBFp9h&#10;hwAJaOycjtKhGATRsUunS2ciFY6Hy9VilWOEY6iY5/NlmVqXser5tnU+fBKgSVzU1GHnEzo7PvgQ&#10;2bDqOSU+5kHJdieVShu3b7bKkSNDl+zSSAW8SlOGDDW9WZSLhGwg3k8G0jKgi5XUNUWaOCZfRTU+&#10;mjalBCbVtEYmypzliYpM2oSxGTExatZAe0KhHExuxd+Fix7cb0oGdGpN/a8Dc4IS9dmg2DfFfB6t&#10;nTbzxXuUhrjrSHMdYYYjVE0DJdNyG9J3SDrYO2zKTia9XpicuaIDk4zn3xItfr1PWS9/evMHAAD/&#10;/wMAUEsDBBQABgAIAAAAIQBTT3L63QAAAAkBAAAPAAAAZHJzL2Rvd25yZXYueG1sTI9PS8NAFMTv&#10;gt9heQVv6SZLFYnZlGLx4kGwFvS4zb5kQ7N/2N2m8dv7POlxmGHmN812sRObMabROwnVugSGrvN6&#10;dIOE48dL8QgsZeW0mrxDCd+YYNve3jSq1v7q3nE+5IFRiUu1kmByDjXnqTNoVVr7gI683kerMsk4&#10;cB3VlcrtxEVZPnCrRkcLRgV8NtidDxcr4dOaUe/j21evp3n/2u/uwxKDlHerZfcELOOS/8Lwi0/o&#10;0BLTyV+cTmySUFRCbCgrgS6RX1QbkicJQlQCeNvw/w/aHwAAAP//AwBQSwECLQAUAAYACAAAACEA&#10;toM4kv4AAADhAQAAEwAAAAAAAAAAAAAAAAAAAAAAW0NvbnRlbnRfVHlwZXNdLnhtbFBLAQItABQA&#10;BgAIAAAAIQA4/SH/1gAAAJQBAAALAAAAAAAAAAAAAAAAAC8BAABfcmVscy8ucmVsc1BLAQItABQA&#10;BgAIAAAAIQDS04NgHQIAABsEAAAOAAAAAAAAAAAAAAAAAC4CAABkcnMvZTJvRG9jLnhtbFBLAQIt&#10;ABQABgAIAAAAIQBTT3L63QAAAAkBAAAPAAAAAAAAAAAAAAAAAHcEAABkcnMvZG93bnJldi54bWxQ&#10;SwUGAAAAAAQABADzAAAAgQUAAAAA&#10;" stroked="f">
                <v:textbox style="mso-fit-shape-to-text:t">
                  <w:txbxContent>
                    <w:p w:rsidR="00237EE5" w:rsidRPr="00237EE5" w:rsidRDefault="009E5424" w:rsidP="00237EE5">
                      <w:pPr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20</w:t>
                      </w:r>
                      <w:proofErr w:type="gramEnd"/>
                      <w:r w:rsidR="00237EE5" w:rsidRPr="00237EE5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237EE5" w:rsidRPr="00237EE5">
                        <w:rPr>
                          <w:color w:val="FF0000"/>
                        </w:rPr>
                        <w:t>puan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37EE5" w:rsidRPr="00D73646">
        <w:rPr>
          <w:b/>
          <w:noProof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5ABEB63" wp14:editId="3F721B18">
                <wp:simplePos x="0" y="0"/>
                <wp:positionH relativeFrom="column">
                  <wp:posOffset>1904365</wp:posOffset>
                </wp:positionH>
                <wp:positionV relativeFrom="paragraph">
                  <wp:posOffset>-755015</wp:posOffset>
                </wp:positionV>
                <wp:extent cx="4533900" cy="6096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EE5" w:rsidRPr="00237EE5" w:rsidRDefault="00237EE5" w:rsidP="00237EE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tr-TR"/>
                              </w:rPr>
                            </w:pPr>
                            <w:r w:rsidRPr="00237EE5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tr-TR"/>
                              </w:rPr>
                              <w:t xml:space="preserve">EHB 468  </w:t>
                            </w:r>
                            <w:r w:rsidR="006802D7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tr-TR"/>
                              </w:rPr>
                              <w:t xml:space="preserve">Final </w:t>
                            </w:r>
                            <w:r w:rsidRPr="00237EE5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tr-TR"/>
                              </w:rPr>
                              <w:t xml:space="preserve"> </w:t>
                            </w:r>
                            <w:r w:rsidRPr="00237EE5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tr-TR"/>
                              </w:rPr>
                              <w:t xml:space="preserve">sınavı                </w:t>
                            </w:r>
                            <w:r w:rsidRPr="00237EE5">
                              <w:rPr>
                                <w:color w:val="000000" w:themeColor="text1"/>
                                <w:sz w:val="32"/>
                                <w:szCs w:val="32"/>
                                <w:lang w:val="tr-TR"/>
                              </w:rPr>
                              <w:t xml:space="preserve">         </w:t>
                            </w:r>
                            <w:r w:rsidR="00D3734A">
                              <w:rPr>
                                <w:color w:val="000000" w:themeColor="text1"/>
                                <w:sz w:val="32"/>
                                <w:szCs w:val="32"/>
                                <w:lang w:val="tr-TR"/>
                              </w:rPr>
                              <w:t>9</w:t>
                            </w:r>
                            <w:r w:rsidR="006802D7">
                              <w:rPr>
                                <w:color w:val="000000" w:themeColor="text1"/>
                                <w:sz w:val="32"/>
                                <w:szCs w:val="32"/>
                                <w:lang w:val="tr-TR"/>
                              </w:rPr>
                              <w:t xml:space="preserve"> Hazir</w:t>
                            </w:r>
                            <w:r w:rsidR="00CF1233">
                              <w:rPr>
                                <w:color w:val="000000" w:themeColor="text1"/>
                                <w:sz w:val="32"/>
                                <w:szCs w:val="32"/>
                                <w:lang w:val="tr-TR"/>
                              </w:rPr>
                              <w:t>an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BEB6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49.95pt;margin-top:-59.45pt;width:357pt;height:48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1AtIQIAACIEAAAOAAAAZHJzL2Uyb0RvYy54bWysU81u2zAMvg/YOwi6L3bSJGuMOEWXLsOA&#10;7gdo9wC0LMfCJNGTlNjd04+S0zTbbsN0EEiR/ER+JNc3g9HsKJ1XaEs+neScSSuwVnZf8m+PuzfX&#10;nPkAtgaNVpb8SXp+s3n9at13hZxhi7qWjhGI9UXflbwNoSuyzItWGvAT7KQlY4POQCDV7bPaQU/o&#10;RmezPF9mPbq6cyik9/R6Nxr5JuE3jRThS9N4GZguOeUW0u3SXcU726yh2DvoWiVOacA/ZGFAWfr0&#10;DHUHAdjBqb+gjBIOPTZhItBk2DRKyFQDVTPN/6jmoYVOplqIHN+dafL/D1Z8Pn51TNUlX3JmwVCL&#10;HuUQ2Dsc2Cyy03e+IKeHjtzCQM/U5VSp7+5RfPfM4rYFu5e3zmHfSqgpu2mMzC5CRxwfQar+E9b0&#10;DRwCJqChcSZSR2QwQqcuPZ07E1MR9DhfXF2tcjIJsi3z1ZLk+AUUz9Gd8+GDRMOiUHJHnU/ocLz3&#10;YXR9domfedSq3imtk+L21VY7dgSakl06J/Tf3LRlfclXi9kiIVuM8QQNhVGBplgrU/LrPJ4YDkVk&#10;472tkxxA6VGmpLU90RMZGbkJQzWkPiTuInUV1k/El8NxaGnJSGjR/eSsp4Etuf9xACc50x8tcb6a&#10;zudxwpMyX7ydkeIuLdWlBawgqJIHzkZxG9JWxLQt3lJvGpVoe8nklDINYiL+tDRx0i/15PWy2ptf&#10;AAAA//8DAFBLAwQUAAYACAAAACEAv74BL+AAAAANAQAADwAAAGRycy9kb3ducmV2LnhtbEyPwU7D&#10;MBBE70j8g7VIXFDrJEBbhzgVIIG4tvQDNvE2iYjtKHab9O/ZnuA2uzOafVtsZ9uLM42h805DukxA&#10;kKu96Vyj4fD9sdiACBGdwd470nChANvy9qbA3PjJ7ei8j43gEhdy1NDGOORShroli2HpB3LsHf1o&#10;MfI4NtKMOHG57WWWJCtpsXN8ocWB3luqf/Ynq+H4NT08q6n6jIf17mn1ht268het7+/m1xcQkeb4&#10;F4YrPqNDyUyVPzkTRK8hU0pxVMMiTTesrpEkfWRV8S7LFMiykP+/KH8BAAD//wMAUEsBAi0AFAAG&#10;AAgAAAAhALaDOJL+AAAA4QEAABMAAAAAAAAAAAAAAAAAAAAAAFtDb250ZW50X1R5cGVzXS54bWxQ&#10;SwECLQAUAAYACAAAACEAOP0h/9YAAACUAQAACwAAAAAAAAAAAAAAAAAvAQAAX3JlbHMvLnJlbHNQ&#10;SwECLQAUAAYACAAAACEAf2NQLSECAAAiBAAADgAAAAAAAAAAAAAAAAAuAgAAZHJzL2Uyb0RvYy54&#10;bWxQSwECLQAUAAYACAAAACEAv74BL+AAAAANAQAADwAAAAAAAAAAAAAAAAB7BAAAZHJzL2Rvd25y&#10;ZXYueG1sUEsFBgAAAAAEAAQA8wAAAIgFAAAAAA==&#10;" stroked="f">
                <v:textbox>
                  <w:txbxContent>
                    <w:p w:rsidR="00237EE5" w:rsidRPr="00237EE5" w:rsidRDefault="00237EE5" w:rsidP="00237EE5">
                      <w:pPr>
                        <w:rPr>
                          <w:color w:val="000000" w:themeColor="text1"/>
                          <w:sz w:val="32"/>
                          <w:szCs w:val="32"/>
                          <w:lang w:val="tr-TR"/>
                        </w:rPr>
                      </w:pPr>
                      <w:r w:rsidRPr="00237EE5">
                        <w:rPr>
                          <w:b/>
                          <w:color w:val="000000" w:themeColor="text1"/>
                          <w:sz w:val="32"/>
                          <w:szCs w:val="32"/>
                          <w:lang w:val="tr-TR"/>
                        </w:rPr>
                        <w:t xml:space="preserve">EHB 468  </w:t>
                      </w:r>
                      <w:r w:rsidR="006802D7">
                        <w:rPr>
                          <w:b/>
                          <w:color w:val="000000" w:themeColor="text1"/>
                          <w:sz w:val="32"/>
                          <w:szCs w:val="32"/>
                          <w:lang w:val="tr-TR"/>
                        </w:rPr>
                        <w:t xml:space="preserve">Final </w:t>
                      </w:r>
                      <w:r w:rsidRPr="00237EE5">
                        <w:rPr>
                          <w:b/>
                          <w:color w:val="000000" w:themeColor="text1"/>
                          <w:sz w:val="32"/>
                          <w:szCs w:val="32"/>
                          <w:lang w:val="tr-TR"/>
                        </w:rPr>
                        <w:t xml:space="preserve"> </w:t>
                      </w:r>
                      <w:r w:rsidRPr="00237EE5">
                        <w:rPr>
                          <w:b/>
                          <w:color w:val="000000" w:themeColor="text1"/>
                          <w:sz w:val="32"/>
                          <w:szCs w:val="32"/>
                          <w:lang w:val="tr-TR"/>
                        </w:rPr>
                        <w:t xml:space="preserve">sınavı                </w:t>
                      </w:r>
                      <w:r w:rsidRPr="00237EE5">
                        <w:rPr>
                          <w:color w:val="000000" w:themeColor="text1"/>
                          <w:sz w:val="32"/>
                          <w:szCs w:val="32"/>
                          <w:lang w:val="tr-TR"/>
                        </w:rPr>
                        <w:t xml:space="preserve">         </w:t>
                      </w:r>
                      <w:r w:rsidR="00D3734A">
                        <w:rPr>
                          <w:color w:val="000000" w:themeColor="text1"/>
                          <w:sz w:val="32"/>
                          <w:szCs w:val="32"/>
                          <w:lang w:val="tr-TR"/>
                        </w:rPr>
                        <w:t>9</w:t>
                      </w:r>
                      <w:r w:rsidR="006802D7">
                        <w:rPr>
                          <w:color w:val="000000" w:themeColor="text1"/>
                          <w:sz w:val="32"/>
                          <w:szCs w:val="32"/>
                          <w:lang w:val="tr-TR"/>
                        </w:rPr>
                        <w:t xml:space="preserve"> Hazir</w:t>
                      </w:r>
                      <w:r w:rsidR="00CF1233">
                        <w:rPr>
                          <w:color w:val="000000" w:themeColor="text1"/>
                          <w:sz w:val="32"/>
                          <w:szCs w:val="32"/>
                          <w:lang w:val="tr-TR"/>
                        </w:rPr>
                        <w:t>an 2023</w:t>
                      </w:r>
                    </w:p>
                  </w:txbxContent>
                </v:textbox>
              </v:shape>
            </w:pict>
          </mc:Fallback>
        </mc:AlternateContent>
      </w:r>
      <w:r w:rsidR="00237EE5" w:rsidRPr="00D73646">
        <w:rPr>
          <w:b/>
          <w:noProof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7574F21" wp14:editId="0B836B59">
                <wp:simplePos x="0" y="0"/>
                <wp:positionH relativeFrom="column">
                  <wp:posOffset>-602615</wp:posOffset>
                </wp:positionH>
                <wp:positionV relativeFrom="paragraph">
                  <wp:posOffset>-755015</wp:posOffset>
                </wp:positionV>
                <wp:extent cx="1996440" cy="510540"/>
                <wp:effectExtent l="0" t="0" r="3810" b="381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EE5" w:rsidRPr="00237EE5" w:rsidRDefault="00237EE5" w:rsidP="00237EE5">
                            <w:pPr>
                              <w:rPr>
                                <w:color w:val="000000" w:themeColor="text1"/>
                                <w:lang w:val="tr-TR"/>
                              </w:rPr>
                            </w:pPr>
                            <w:r>
                              <w:rPr>
                                <w:color w:val="000000" w:themeColor="text1"/>
                                <w:lang w:val="tr-TR"/>
                              </w:rPr>
                              <w:t>Ad Soyad: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74F21" id="_x0000_s1028" type="#_x0000_t202" style="position:absolute;left:0;text-align:left;margin-left:-47.45pt;margin-top:-59.45pt;width:157.2pt;height:40.2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pbHwIAACIEAAAOAAAAZHJzL2Uyb0RvYy54bWysU1Fv0zAQfkfiP1h+p0mrZqzR0ml0FCGN&#10;gbTxAy6O01jYvmC7Tcqv5+x0pcAbIg/WOXf33XffnW9uR6PZQTqv0FZ8Pss5k1Zgo+yu4l+ft2+u&#10;OfMBbAMaraz4UXp+u3796mboS7nADnUjHSMQ68uhr3gXQl9mmRedNOBn2EtLzhadgUBXt8saBwOh&#10;G50t8vwqG9A1vUMhvae/95OTrxN+20oRPretl4HpihO3kE6Xzjqe2foGyp2DvlPiRAP+gYUBZano&#10;GeoeArC9U39BGSUcemzDTKDJsG2VkKkH6mae/9HNUwe9TL2QOL4/y+T/H6x4PHxxTDUVLzizYGhE&#10;z3IM7B2ObBHVGXpfUtBTT2FhpN805dSp7x9QfPPM4qYDu5N3zuHQSWiI3TxmZhepE46PIPXwCRsq&#10;A/uACWhsnYnSkRiM0GlKx/NkIhURS65WV8sluQT5inlekB1LQPmS3TsfPkg0LBoVdzT5hA6HBx+m&#10;0JeQWMyjVs1WaZ0ubldvtGMHoC3Zpu+E/luYtmyo+KpYFAnZYswnaCiNCrTFWpmKX+fxi+lQRjXe&#10;2ybZAZSebCKt7UmeqMikTRjrMc3hrHqNzZH0cjgtLT0yMjp0PzgbaGEr7r/vwUnO9EdLmq/mSaCQ&#10;Lsvi7YLUcpee+tIDVhBUxQNnk7kJ6VVE2hbvaDatSrLFIU5MTpRpEZPwp0cTN/3ynqJ+Pe31TwAA&#10;AP//AwBQSwMEFAAGAAgAAAAhAKGKCnzgAAAADAEAAA8AAABkcnMvZG93bnJldi54bWxMj0FPg0AQ&#10;he8m/ofNmHgx7UItLSBLoyYar639AQM7BSK7S9htof/e8WRvb+a9vPmm2M2mFxcafeesgngZgSBb&#10;O93ZRsHx+2ORgvABrcbeWVJwJQ+78v6uwFy7ye7pcgiN4BLrc1TQhjDkUvq6JYN+6Qay7J3caDDw&#10;ODZSjzhxuenlKoo20mBn+UKLA723VP8czkbB6Wt6SrKp+gzH7X69ecNuW7mrUo8P8+sLiEBz+A/D&#10;Hz6jQ8lMlTtb7UWvYJGtM46yiOOUFUdWcZaAqHj1nCYgy0LePlH+AgAA//8DAFBLAQItABQABgAI&#10;AAAAIQC2gziS/gAAAOEBAAATAAAAAAAAAAAAAAAAAAAAAABbQ29udGVudF9UeXBlc10ueG1sUEsB&#10;Ai0AFAAGAAgAAAAhADj9If/WAAAAlAEAAAsAAAAAAAAAAAAAAAAALwEAAF9yZWxzLy5yZWxzUEsB&#10;Ai0AFAAGAAgAAAAhAE48+lsfAgAAIgQAAA4AAAAAAAAAAAAAAAAALgIAAGRycy9lMm9Eb2MueG1s&#10;UEsBAi0AFAAGAAgAAAAhAKGKCnzgAAAADAEAAA8AAAAAAAAAAAAAAAAAeQQAAGRycy9kb3ducmV2&#10;LnhtbFBLBQYAAAAABAAEAPMAAACGBQAAAAA=&#10;" stroked="f">
                <v:textbox>
                  <w:txbxContent>
                    <w:p w:rsidR="00237EE5" w:rsidRPr="00237EE5" w:rsidRDefault="00237EE5" w:rsidP="00237EE5">
                      <w:pPr>
                        <w:rPr>
                          <w:color w:val="000000" w:themeColor="text1"/>
                          <w:lang w:val="tr-TR"/>
                        </w:rPr>
                      </w:pPr>
                      <w:r>
                        <w:rPr>
                          <w:color w:val="000000" w:themeColor="text1"/>
                          <w:lang w:val="tr-TR"/>
                        </w:rPr>
                        <w:t>Ad Soyad: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1F44E1" w:rsidRPr="00D73646">
        <w:rPr>
          <w:b/>
        </w:rPr>
        <w:t>a</w:t>
      </w:r>
      <w:r w:rsidR="001F44E1">
        <w:t xml:space="preserve">.  </w:t>
      </w:r>
      <w:r w:rsidR="00512CD0">
        <w:t>Electromagnetic</w:t>
      </w:r>
      <w:proofErr w:type="gramEnd"/>
      <w:r w:rsidR="00512CD0">
        <w:t xml:space="preserve"> Compatibility (EMC)(</w:t>
      </w:r>
      <w:proofErr w:type="spellStart"/>
      <w:r w:rsidR="00512CD0">
        <w:t>Elektromanyetik</w:t>
      </w:r>
      <w:r w:rsidR="001F44E1">
        <w:t>Uyumluluk</w:t>
      </w:r>
      <w:proofErr w:type="spellEnd"/>
      <w:r w:rsidR="00512CD0">
        <w:t>)</w:t>
      </w:r>
      <w:proofErr w:type="spellStart"/>
      <w:r>
        <w:t>nedir</w:t>
      </w:r>
      <w:proofErr w:type="spellEnd"/>
      <w:r>
        <w:t xml:space="preserve">? </w:t>
      </w:r>
    </w:p>
    <w:p w:rsidR="001F44E1" w:rsidRPr="001F44E1" w:rsidRDefault="006802D7" w:rsidP="00D73646">
      <w:pPr>
        <w:pStyle w:val="ListParagraph"/>
        <w:ind w:left="567"/>
        <w:rPr>
          <w:lang w:val="tr-TR"/>
        </w:rPr>
      </w:pPr>
      <w:r>
        <w:t xml:space="preserve">      Emitter-path-</w:t>
      </w:r>
      <w:r w:rsidR="001F44E1">
        <w:t>receptor</w:t>
      </w:r>
      <w:r w:rsidR="00820176">
        <w:t xml:space="preserve"> </w:t>
      </w:r>
      <w:proofErr w:type="spellStart"/>
      <w:r w:rsidR="001F44E1">
        <w:t>modeli</w:t>
      </w:r>
      <w:proofErr w:type="spellEnd"/>
      <w:r w:rsidR="001F44E1">
        <w:t xml:space="preserve"> </w:t>
      </w:r>
      <w:proofErr w:type="spellStart"/>
      <w:r w:rsidR="001F44E1">
        <w:t>üzerinden</w:t>
      </w:r>
      <w:proofErr w:type="spellEnd"/>
      <w:r w:rsidR="001F44E1">
        <w:t xml:space="preserve"> </w:t>
      </w:r>
      <w:proofErr w:type="spellStart"/>
      <w:r w:rsidR="001F44E1">
        <w:t>açıklayınız</w:t>
      </w:r>
      <w:proofErr w:type="spellEnd"/>
      <w:r w:rsidR="001F44E1">
        <w:t>.</w:t>
      </w:r>
    </w:p>
    <w:p w:rsidR="001F44E1" w:rsidRDefault="001F44E1" w:rsidP="00D73646">
      <w:pPr>
        <w:pStyle w:val="ListParagraph"/>
        <w:ind w:left="709" w:hanging="142"/>
        <w:rPr>
          <w:lang w:val="tr-TR"/>
        </w:rPr>
      </w:pPr>
      <w:r w:rsidRPr="00D73646">
        <w:rPr>
          <w:b/>
        </w:rPr>
        <w:t>b.</w:t>
      </w:r>
      <w:r>
        <w:t xml:space="preserve">  </w:t>
      </w:r>
      <w:proofErr w:type="spellStart"/>
      <w:r>
        <w:t>Elektromanyetik</w:t>
      </w:r>
      <w:proofErr w:type="spellEnd"/>
      <w:r>
        <w:t xml:space="preserve"> </w:t>
      </w:r>
      <w:proofErr w:type="spellStart"/>
      <w:r>
        <w:t>emisyon</w:t>
      </w:r>
      <w:proofErr w:type="spellEnd"/>
      <w:r>
        <w:t xml:space="preserve">(Electromagnetic Emission) </w:t>
      </w:r>
      <w:proofErr w:type="spellStart"/>
      <w:r>
        <w:t>ve</w:t>
      </w:r>
      <w:proofErr w:type="spellEnd"/>
      <w:r>
        <w:t xml:space="preserve"> </w:t>
      </w:r>
      <w:proofErr w:type="spellStart"/>
      <w:r>
        <w:t>Elektromanyetik</w:t>
      </w:r>
      <w:proofErr w:type="spellEnd"/>
      <w:r>
        <w:t xml:space="preserve"> </w:t>
      </w:r>
      <w:proofErr w:type="spellStart"/>
      <w:r>
        <w:t>bağışıklık</w:t>
      </w:r>
      <w:proofErr w:type="spellEnd"/>
      <w:r>
        <w:t>(Immunity)/</w:t>
      </w:r>
      <w:proofErr w:type="spellStart"/>
      <w:r>
        <w:t>Alınganlık</w:t>
      </w:r>
      <w:proofErr w:type="spellEnd"/>
      <w:r>
        <w:t xml:space="preserve">(susceptibility) </w:t>
      </w:r>
      <w:proofErr w:type="spellStart"/>
      <w:r>
        <w:t>nedir</w:t>
      </w:r>
      <w:proofErr w:type="spellEnd"/>
      <w:r>
        <w:t xml:space="preserve">? </w:t>
      </w:r>
      <w:proofErr w:type="spellStart"/>
      <w:r>
        <w:t>Açıklayınız</w:t>
      </w:r>
      <w:proofErr w:type="spellEnd"/>
      <w:r>
        <w:t>.</w:t>
      </w:r>
    </w:p>
    <w:p w:rsidR="001F44E1" w:rsidRDefault="001F44E1" w:rsidP="00D73646">
      <w:pPr>
        <w:pStyle w:val="ListParagraph"/>
        <w:ind w:left="709" w:hanging="142"/>
        <w:rPr>
          <w:lang w:val="tr-TR"/>
        </w:rPr>
      </w:pPr>
      <w:r w:rsidRPr="00D73646">
        <w:rPr>
          <w:b/>
          <w:lang w:val="tr-TR"/>
        </w:rPr>
        <w:t>c</w:t>
      </w:r>
      <w:r>
        <w:rPr>
          <w:lang w:val="tr-TR"/>
        </w:rPr>
        <w:t xml:space="preserve">. EMC problemlerini iletim yollu(conducted) ve atmosfer yollu (radiated) olarak </w:t>
      </w:r>
      <w:r w:rsidR="00C73B52">
        <w:rPr>
          <w:lang w:val="tr-TR"/>
        </w:rPr>
        <w:t>nasil sınıflandırabiliriz.?</w:t>
      </w:r>
    </w:p>
    <w:bookmarkStart w:id="0" w:name="_GoBack"/>
    <w:bookmarkEnd w:id="0"/>
    <w:p w:rsidR="00C73B52" w:rsidRDefault="00237EE5" w:rsidP="001F44E1">
      <w:pPr>
        <w:pStyle w:val="ListParagraph"/>
        <w:ind w:left="709"/>
        <w:rPr>
          <w:lang w:val="tr-TR"/>
        </w:rPr>
      </w:pPr>
      <w:r w:rsidRPr="00237EE5">
        <w:rPr>
          <w:rFonts w:cstheme="minorHAnsi"/>
          <w:noProof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574F21" wp14:editId="0B836B59">
                <wp:simplePos x="0" y="0"/>
                <wp:positionH relativeFrom="column">
                  <wp:posOffset>-731520</wp:posOffset>
                </wp:positionH>
                <wp:positionV relativeFrom="paragraph">
                  <wp:posOffset>260350</wp:posOffset>
                </wp:positionV>
                <wp:extent cx="68580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EE5" w:rsidRPr="00237EE5" w:rsidRDefault="00237EE5" w:rsidP="00237EE5">
                            <w:pPr>
                              <w:rPr>
                                <w:color w:val="FF0000"/>
                              </w:rPr>
                            </w:pPr>
                            <w:r w:rsidRPr="00237EE5">
                              <w:rPr>
                                <w:color w:val="FF0000"/>
                              </w:rPr>
                              <w:t xml:space="preserve">20 </w:t>
                            </w:r>
                            <w:proofErr w:type="spellStart"/>
                            <w:r w:rsidRPr="00237EE5">
                              <w:rPr>
                                <w:color w:val="FF0000"/>
                              </w:rPr>
                              <w:t>puan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574F21" id="_x0000_s1029" type="#_x0000_t202" style="position:absolute;left:0;text-align:left;margin-left:-57.6pt;margin-top:20.5pt;width:5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6MQIAIAACIEAAAOAAAAZHJzL2Uyb0RvYy54bWysU9tuGyEQfa/Uf0C817t2bddZGUepU1eV&#10;0ouU9ANYlvWiAkMBezf9+gys41jpW1UeEDDD4cyZw/p6MJocpQ8KLKPTSUmJtAIaZfeM/nzYvVtR&#10;EiK3DddgJaOPMtDrzds3695VcgYd6EZ6giA2VL1jtIvRVUURRCcNDxNw0mKwBW94xK3fF43nPaIb&#10;XczKcln04BvnQcgQ8PR2DNJNxm9bKeL3tg0yEs0ocot59nmu01xs1rzae+46JU40+D+wMFxZfPQM&#10;dcsjJwev/oIySngI0MaJAFNA2yohcw1YzbR8Vc19x53MtaA4wZ1lCv8PVnw7/vBENYy+p8Rygy16&#10;kEMkH2Egs6RO70KFSfcO0+KAx9jlXGlwdyB+BWJh23G7lzfeQ99J3iC7abpZXFwdcUICqfuv0OAz&#10;/BAhAw2tN0k6FIMgOnbp8dyZREXg4XK1WJUYERiazsv5cpZbV/Dq+bbzIX6WYEhaMOqx8xmdH+9C&#10;TGx49ZySHgugVbNTWueN39db7cmRo0t2eeQCXqVpS3pGrxazRUa2kO5nAxkV0cVaGUaRJo7RV0mN&#10;T7bJKZErPa6RibYneZIiozZxqIdTHzA/SVdD84h6eRhNi58MFx34P5T0aFhGw+8D95IS/cWi5lfT&#10;+Tw5PG/miw+oEPGXkfoywq1AKEYjJeNyG/OvyHK4G+zNTmXZXpicKKMRs5qnT5OcfrnPWS9fe/ME&#10;AAD//wMAUEsDBBQABgAIAAAAIQDeX+yg3gAAAAoBAAAPAAAAZHJzL2Rvd25yZXYueG1sTI/BTsMw&#10;EETvSPyDtUjcUicWLSjEqSoqLhyQaJHg6MZOHBGvLdtNw9+znOA42qfZN812cRObTUyjRwnVqgRm&#10;sPN6xEHC+/G5eACWskKtJo9GwrdJsG2vrxpVa3/BNzMf8sCoBFOtJNicQ8156qxxKq18MEi33ken&#10;MsU4cB3VhcrdxEVZbrhTI9IHq4J5sqb7OpydhA9nR72Pr5+9nub9S79bhyUGKW9vlt0jsGyW/AfD&#10;rz6pQ0tOJ39GndgkoaiqtSBWwl1Fo4go7imfJIiNEMDbhv+f0P4AAAD//wMAUEsBAi0AFAAGAAgA&#10;AAAhALaDOJL+AAAA4QEAABMAAAAAAAAAAAAAAAAAAAAAAFtDb250ZW50X1R5cGVzXS54bWxQSwEC&#10;LQAUAAYACAAAACEAOP0h/9YAAACUAQAACwAAAAAAAAAAAAAAAAAvAQAAX3JlbHMvLnJlbHNQSwEC&#10;LQAUAAYACAAAACEAUpujECACAAAiBAAADgAAAAAAAAAAAAAAAAAuAgAAZHJzL2Uyb0RvYy54bWxQ&#10;SwECLQAUAAYACAAAACEA3l/soN4AAAAKAQAADwAAAAAAAAAAAAAAAAB6BAAAZHJzL2Rvd25yZXYu&#10;eG1sUEsFBgAAAAAEAAQA8wAAAIUFAAAAAA==&#10;" stroked="f">
                <v:textbox style="mso-fit-shape-to-text:t">
                  <w:txbxContent>
                    <w:p w:rsidR="00237EE5" w:rsidRPr="00237EE5" w:rsidRDefault="00237EE5" w:rsidP="00237EE5">
                      <w:pPr>
                        <w:rPr>
                          <w:color w:val="FF0000"/>
                        </w:rPr>
                      </w:pPr>
                      <w:proofErr w:type="gramStart"/>
                      <w:r w:rsidRPr="00237EE5">
                        <w:rPr>
                          <w:color w:val="FF0000"/>
                        </w:rPr>
                        <w:t>20</w:t>
                      </w:r>
                      <w:proofErr w:type="gramEnd"/>
                      <w:r w:rsidRPr="00237EE5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237EE5">
                        <w:rPr>
                          <w:color w:val="FF0000"/>
                        </w:rPr>
                        <w:t>puan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73B52" w:rsidRPr="00D73646" w:rsidRDefault="00D73646" w:rsidP="00D73646">
      <w:pPr>
        <w:rPr>
          <w:lang w:val="tr-TR"/>
        </w:rPr>
      </w:pPr>
      <w:r w:rsidRPr="00D73646">
        <w:rPr>
          <w:b/>
          <w:lang w:val="tr-TR"/>
        </w:rPr>
        <w:t>2.</w:t>
      </w:r>
      <w:r>
        <w:rPr>
          <w:b/>
          <w:lang w:val="tr-TR"/>
        </w:rPr>
        <w:t xml:space="preserve">    </w:t>
      </w:r>
      <w:r w:rsidRPr="00D73646">
        <w:rPr>
          <w:b/>
          <w:lang w:val="tr-TR"/>
        </w:rPr>
        <w:t xml:space="preserve"> </w:t>
      </w:r>
      <w:r w:rsidR="00C73B52" w:rsidRPr="00D73646">
        <w:rPr>
          <w:b/>
          <w:lang w:val="tr-TR"/>
        </w:rPr>
        <w:t>a.</w:t>
      </w:r>
      <w:r>
        <w:rPr>
          <w:lang w:val="tr-TR"/>
        </w:rPr>
        <w:t xml:space="preserve"> </w:t>
      </w:r>
      <w:r w:rsidR="00C73B52" w:rsidRPr="00D73646">
        <w:rPr>
          <w:lang w:val="tr-TR"/>
        </w:rPr>
        <w:t>EMC test ortamları nedir? Açıklayınız.</w:t>
      </w:r>
    </w:p>
    <w:p w:rsidR="00C73B52" w:rsidRDefault="00C73B52" w:rsidP="00C73B52">
      <w:pPr>
        <w:pStyle w:val="ListParagraph"/>
        <w:rPr>
          <w:lang w:val="tr-TR"/>
        </w:rPr>
      </w:pPr>
      <w:r w:rsidRPr="00D73646">
        <w:rPr>
          <w:b/>
          <w:lang w:val="tr-TR"/>
        </w:rPr>
        <w:t>b</w:t>
      </w:r>
      <w:r w:rsidR="00D73646">
        <w:rPr>
          <w:lang w:val="tr-TR"/>
        </w:rPr>
        <w:t xml:space="preserve">. </w:t>
      </w:r>
      <w:r>
        <w:rPr>
          <w:lang w:val="tr-TR"/>
        </w:rPr>
        <w:t>Açık alan test sahası kalibrasyonu  nasıl yapılır? Açıklayınız.</w:t>
      </w:r>
    </w:p>
    <w:p w:rsidR="00C73B52" w:rsidRDefault="00C73B52" w:rsidP="00C73B52">
      <w:pPr>
        <w:pStyle w:val="ListParagraph"/>
        <w:rPr>
          <w:lang w:val="tr-TR"/>
        </w:rPr>
      </w:pPr>
      <w:r w:rsidRPr="00D73646">
        <w:rPr>
          <w:b/>
          <w:lang w:val="tr-TR"/>
        </w:rPr>
        <w:t>c</w:t>
      </w:r>
      <w:r>
        <w:rPr>
          <w:lang w:val="tr-TR"/>
        </w:rPr>
        <w:t xml:space="preserve">. Ekranlı oda(screened room, shielded room) ve rezonans etkileri nasil oluşur? Açıklayınız. </w:t>
      </w:r>
    </w:p>
    <w:p w:rsidR="00C73B52" w:rsidRDefault="00206FCE" w:rsidP="00C73B52">
      <w:pPr>
        <w:pStyle w:val="ListParagraph"/>
        <w:rPr>
          <w:lang w:val="tr-TR"/>
        </w:rPr>
      </w:pPr>
      <w:r w:rsidRPr="00D73646">
        <w:rPr>
          <w:b/>
          <w:lang w:val="tr-TR"/>
        </w:rPr>
        <w:t>d</w:t>
      </w:r>
      <w:r w:rsidR="00D73646">
        <w:rPr>
          <w:lang w:val="tr-TR"/>
        </w:rPr>
        <w:t xml:space="preserve">. </w:t>
      </w:r>
      <w:r>
        <w:rPr>
          <w:lang w:val="tr-TR"/>
        </w:rPr>
        <w:t>EMC test ve ölçü cihazları nelerdir? Kısaca açıklayınız.</w:t>
      </w:r>
    </w:p>
    <w:p w:rsidR="00206FCE" w:rsidRDefault="00237EE5" w:rsidP="00206FCE">
      <w:pPr>
        <w:pStyle w:val="ListParagraph"/>
        <w:rPr>
          <w:lang w:val="tr-TR"/>
        </w:rPr>
      </w:pPr>
      <w:r w:rsidRPr="00237EE5">
        <w:rPr>
          <w:rFonts w:cstheme="minorHAnsi"/>
          <w:noProof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574F21" wp14:editId="0B836B59">
                <wp:simplePos x="0" y="0"/>
                <wp:positionH relativeFrom="column">
                  <wp:posOffset>-830580</wp:posOffset>
                </wp:positionH>
                <wp:positionV relativeFrom="paragraph">
                  <wp:posOffset>310515</wp:posOffset>
                </wp:positionV>
                <wp:extent cx="68580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EE5" w:rsidRPr="00237EE5" w:rsidRDefault="00237EE5" w:rsidP="00237EE5">
                            <w:pPr>
                              <w:rPr>
                                <w:color w:val="FF0000"/>
                              </w:rPr>
                            </w:pPr>
                            <w:r w:rsidRPr="00237EE5">
                              <w:rPr>
                                <w:color w:val="FF0000"/>
                              </w:rPr>
                              <w:t xml:space="preserve">20 </w:t>
                            </w:r>
                            <w:proofErr w:type="spellStart"/>
                            <w:r w:rsidRPr="00237EE5">
                              <w:rPr>
                                <w:color w:val="FF0000"/>
                              </w:rPr>
                              <w:t>puan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574F21" id="_x0000_s1030" type="#_x0000_t202" style="position:absolute;left:0;text-align:left;margin-left:-65.4pt;margin-top:24.45pt;width:5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xPYIAIAACIEAAAOAAAAZHJzL2Uyb0RvYy54bWysU9uO2yAQfa/Uf0C8N3YiJ81acVbbbFNV&#10;2l6k3X4AxjhGBYYCiZ1+fQfszUbbt6o8IGCGw5kzh83toBU5CeclmIrOZzklwnBopDlU9MfT/t2a&#10;Eh+YaZgCIyp6Fp7ebt++2fS2FAvoQDXCEQQxvuxtRbsQbJllnndCMz8DKwwGW3CaBdy6Q9Y41iO6&#10;Vtkiz1dZD66xDrjwHk/vxyDdJvy2FTx8a1svAlEVRW4hzS7NdZyz7YaVB8dsJ/lEg/0DC82kwUcv&#10;UPcsMHJ08i8oLbkDD22YcdAZtK3kItWA1czzV9U8dsyKVAuK4+1FJv//YPnX03dHZFPRghLDNLbo&#10;SQyBfICBLKI6vfUlJj1aTAsDHmOXU6XePgD/6YmBXcfMQdw5B30nWIPs5vFmdnV1xPERpO6/QIPP&#10;sGOABDS0TkfpUAyC6Nil86UzkQrHw9V6uc4xwjE0L/JitUity1j5fNs6Hz4J0CQuKuqw8wmdnR58&#10;iGxY+ZwSH/OgZLOXSqWNO9Q75ciJoUv2aaQCXqUpQ/qK3iwXy4RsIN5PBtIyoIuV1BVFmjhGX0U1&#10;PpompQQm1bhGJspM8kRFRm3CUA9THzA/SldDc0a9HIymxU+Giw7cb0p6NGxF/a8jc4IS9dmg5jfz&#10;oogOT5ti+R4VIu46Ul9HmOEIVdFAybjchfQrkhz2Dnuzl0m2FyYTZTRiUnP6NNHp1/uU9fK1t38A&#10;AAD//wMAUEsDBBQABgAIAAAAIQAUy8+S4AAAAAsBAAAPAAAAZHJzL2Rvd25yZXYueG1sTI9LT8Mw&#10;EITvSPwHa5G4pXbCq4RsqoqKCwckChIc3diJI/yIbDcN/57lBMedHc1802wWZ9msYxqDRyhXApj2&#10;XVCjHxDe356KNbCUpVfSBq8RvnWCTXt+1shahZN/1fM+D4xCfKolgsl5qjlPndFOplWYtKdfH6KT&#10;mc44cBXlicKd5ZUQt9zJ0VODkZN+NLr72h8dwoczo9rFl89e2Xn33G9vpiVOiJcXy/YBWNZL/jPD&#10;Lz6hQ0tMh3D0KjGLUJRXgtgzwvX6Hhg5iqoi4YBQ3YkSeNvw/xvaHwAAAP//AwBQSwECLQAUAAYA&#10;CAAAACEAtoM4kv4AAADhAQAAEwAAAAAAAAAAAAAAAAAAAAAAW0NvbnRlbnRfVHlwZXNdLnhtbFBL&#10;AQItABQABgAIAAAAIQA4/SH/1gAAAJQBAAALAAAAAAAAAAAAAAAAAC8BAABfcmVscy8ucmVsc1BL&#10;AQItABQABgAIAAAAIQC0pxPYIAIAACIEAAAOAAAAAAAAAAAAAAAAAC4CAABkcnMvZTJvRG9jLnht&#10;bFBLAQItABQABgAIAAAAIQAUy8+S4AAAAAsBAAAPAAAAAAAAAAAAAAAAAHoEAABkcnMvZG93bnJl&#10;di54bWxQSwUGAAAAAAQABADzAAAAhwUAAAAA&#10;" stroked="f">
                <v:textbox style="mso-fit-shape-to-text:t">
                  <w:txbxContent>
                    <w:p w:rsidR="00237EE5" w:rsidRPr="00237EE5" w:rsidRDefault="00237EE5" w:rsidP="00237EE5">
                      <w:pPr>
                        <w:rPr>
                          <w:color w:val="FF0000"/>
                        </w:rPr>
                      </w:pPr>
                      <w:proofErr w:type="gramStart"/>
                      <w:r w:rsidRPr="00237EE5">
                        <w:rPr>
                          <w:color w:val="FF0000"/>
                        </w:rPr>
                        <w:t>20</w:t>
                      </w:r>
                      <w:proofErr w:type="gramEnd"/>
                      <w:r w:rsidRPr="00237EE5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237EE5">
                        <w:rPr>
                          <w:color w:val="FF0000"/>
                        </w:rPr>
                        <w:t>puan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6FCE" w:rsidRPr="00D73646" w:rsidRDefault="00D73646" w:rsidP="00D73646">
      <w:pPr>
        <w:ind w:left="360"/>
        <w:rPr>
          <w:lang w:val="tr-TR"/>
        </w:rPr>
      </w:pPr>
      <w:r w:rsidRPr="00D73646">
        <w:rPr>
          <w:b/>
          <w:lang w:val="tr-TR"/>
        </w:rPr>
        <w:t>3</w:t>
      </w:r>
      <w:r>
        <w:rPr>
          <w:lang w:val="tr-TR"/>
        </w:rPr>
        <w:t xml:space="preserve">.  </w:t>
      </w:r>
      <w:r w:rsidR="00206FCE" w:rsidRPr="00D73646">
        <w:rPr>
          <w:lang w:val="tr-TR"/>
        </w:rPr>
        <w:t>Tablo-1 den yararlanarak, bir Dijital Multimetre(DMM) ile 10 V skalasında 6 V geilim ölçülmüş olsun .Ölçüler kalibrasyon sıcaklığında (Tcall=23</w:t>
      </w:r>
      <w:r w:rsidR="00206FCE" w:rsidRPr="00D73646">
        <w:rPr>
          <w:rFonts w:cstheme="minorHAnsi"/>
          <w:lang w:val="tr-TR"/>
        </w:rPr>
        <w:t>˚</w:t>
      </w:r>
      <w:r w:rsidR="00206FCE" w:rsidRPr="00D73646">
        <w:rPr>
          <w:lang w:val="tr-TR"/>
        </w:rPr>
        <w:t>C) yapılmıştır.</w:t>
      </w:r>
    </w:p>
    <w:p w:rsidR="00206FCE" w:rsidRPr="00206FCE" w:rsidRDefault="00206FCE" w:rsidP="00206FCE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Söz konusu gerilim kalibrasyonu izleyen birinci 24-saat içinde ve Tcall</w:t>
      </w:r>
      <w:r>
        <w:rPr>
          <w:rFonts w:cstheme="minorHAnsi"/>
          <w:lang w:val="tr-TR"/>
        </w:rPr>
        <w:t>±</w:t>
      </w:r>
      <w:r>
        <w:rPr>
          <w:lang w:val="tr-TR"/>
        </w:rPr>
        <w:t>1</w:t>
      </w:r>
      <w:r>
        <w:rPr>
          <w:rFonts w:cstheme="minorHAnsi"/>
          <w:lang w:val="tr-TR"/>
        </w:rPr>
        <w:t>˚C yapılmış ise ölçüm doğruluğu hakkında ne söylenebilir?</w:t>
      </w:r>
    </w:p>
    <w:p w:rsidR="00237EE5" w:rsidRPr="00D73646" w:rsidRDefault="00206FCE" w:rsidP="00237EE5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rFonts w:cstheme="minorHAnsi"/>
          <w:lang w:val="tr-TR"/>
        </w:rPr>
        <w:t>Söz konusu ölçüm gerilim kalibrasyonunun ilk 24 –saatten sonra ve 27˚C de yapılmış ise ölçüm deoğruluğu ne olur?</w:t>
      </w:r>
    </w:p>
    <w:p w:rsidR="00D73646" w:rsidRPr="006802D7" w:rsidRDefault="00756882" w:rsidP="00D73646">
      <w:pPr>
        <w:pStyle w:val="ListParagraph"/>
        <w:ind w:left="786"/>
        <w:rPr>
          <w:lang w:val="tr-TR"/>
        </w:rPr>
      </w:pPr>
      <w:r w:rsidRPr="00237EE5">
        <w:rPr>
          <w:rFonts w:cstheme="minorHAnsi"/>
          <w:noProof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9EE24F7" wp14:editId="100CCE0F">
                <wp:simplePos x="0" y="0"/>
                <wp:positionH relativeFrom="column">
                  <wp:posOffset>-830580</wp:posOffset>
                </wp:positionH>
                <wp:positionV relativeFrom="paragraph">
                  <wp:posOffset>264795</wp:posOffset>
                </wp:positionV>
                <wp:extent cx="68580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882" w:rsidRPr="00237EE5" w:rsidRDefault="00756882" w:rsidP="00756882">
                            <w:pPr>
                              <w:rPr>
                                <w:color w:val="FF0000"/>
                              </w:rPr>
                            </w:pPr>
                            <w:r w:rsidRPr="00237EE5">
                              <w:rPr>
                                <w:color w:val="FF0000"/>
                              </w:rPr>
                              <w:t xml:space="preserve">20 </w:t>
                            </w:r>
                            <w:proofErr w:type="spellStart"/>
                            <w:r w:rsidRPr="00237EE5">
                              <w:rPr>
                                <w:color w:val="FF0000"/>
                              </w:rPr>
                              <w:t>puan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EE24F7" id="_x0000_s1031" type="#_x0000_t202" style="position:absolute;left:0;text-align:left;margin-left:-65.4pt;margin-top:20.85pt;width:54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ScIQIAACIEAAAOAAAAZHJzL2Uyb0RvYy54bWysU9uO2yAQfa/Uf0C8N3aiJLtrhay22aaq&#10;tL1Iu/0AjHGMCgwFEjv9+g44SaPtW1UeEDDD4cw5w+p+MJocpA8KLKPTSUmJtAIaZXeMfn/Zvrul&#10;JERuG67BSkaPMtD79ds3q95VcgYd6EZ6giA2VL1jtIvRVUURRCcNDxNw0mKwBW94xK3fFY3nPaIb&#10;XczKcln04BvnQcgQ8PRxDNJ1xm9bKeLXtg0yEs0ocot59nmu01ysV7zaee46JU40+D+wMFxZfPQC&#10;9cgjJ3uv/oIySngI0MaJAFNA2yohcw1YzbR8Vc1zx53MtaA4wV1kCv8PVnw5fPNENYzeUGK5QYte&#10;5BDJexjILKnTu1Bh0rPDtDjgMbqcKw3uCcSPQCxsOm538sF76DvJG2Q3TTeLq6sjTkggdf8ZGnyG&#10;7yNkoKH1JkmHYhBER5eOF2cSFYGHy9vFbYkRgaHpvJwvZ9m6glfn286H+FGCIWnBqEfnMzo/PIWY&#10;2PDqnJIeC6BVs1Va543f1RvtyYFjl2zzyAW8StOW9IzeLWaLjGwh3c8NZFTELtbKMIo0cYx9ldT4&#10;YJucErnS4xqZaHuSJykyahOHesg+LM6q19AcUS8PY9PiJ8NFB/4XJT02LKPh5557SYn+ZFHzu+l8&#10;njo8b+aLG1SI+OtIfR3hViAUo5GScbmJ+VdkOdwDerNVWbZk4sjkRBkbMat5+jSp06/3OevP117/&#10;BgAA//8DAFBLAwQUAAYACAAAACEASff3nOAAAAALAQAADwAAAGRycy9kb3ducmV2LnhtbEyPzU7D&#10;MBCE70i8g7VI3FInBgqEOFVFxYUDEgUJjm68iSP8E9luGt6e5QTHnR3NfNNsFmfZjDGNwUuoViUw&#10;9F3Qox8kvL89FXfAUlZeKxs8SvjGBJv2/KxRtQ4n/4rzPg+MQnyqlQST81RznjqDTqVVmNDTrw/R&#10;qUxnHLiO6kThznJRlmvu1OipwagJHw12X/ujk/DhzKh38eWz13bePffbm2mJk5SXF8v2AVjGJf+Z&#10;4Ref0KElpkM4ep2YlVBUVyWxZwnX1S0wchRCkHCQINbiHnjb8P8b2h8AAAD//wMAUEsBAi0AFAAG&#10;AAgAAAAhALaDOJL+AAAA4QEAABMAAAAAAAAAAAAAAAAAAAAAAFtDb250ZW50X1R5cGVzXS54bWxQ&#10;SwECLQAUAAYACAAAACEAOP0h/9YAAACUAQAACwAAAAAAAAAAAAAAAAAvAQAAX3JlbHMvLnJlbHNQ&#10;SwECLQAUAAYACAAAACEAX7mUnCECAAAiBAAADgAAAAAAAAAAAAAAAAAuAgAAZHJzL2Uyb0RvYy54&#10;bWxQSwECLQAUAAYACAAAACEASff3nOAAAAALAQAADwAAAAAAAAAAAAAAAAB7BAAAZHJzL2Rvd25y&#10;ZXYueG1sUEsFBgAAAAAEAAQA8wAAAIgFAAAAAA==&#10;" stroked="f">
                <v:textbox style="mso-fit-shape-to-text:t">
                  <w:txbxContent>
                    <w:p w:rsidR="00756882" w:rsidRPr="00237EE5" w:rsidRDefault="00756882" w:rsidP="00756882">
                      <w:pPr>
                        <w:rPr>
                          <w:color w:val="FF0000"/>
                        </w:rPr>
                      </w:pPr>
                      <w:proofErr w:type="gramStart"/>
                      <w:r w:rsidRPr="00237EE5">
                        <w:rPr>
                          <w:color w:val="FF0000"/>
                        </w:rPr>
                        <w:t>20</w:t>
                      </w:r>
                      <w:proofErr w:type="gramEnd"/>
                      <w:r w:rsidRPr="00237EE5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237EE5">
                        <w:rPr>
                          <w:color w:val="FF0000"/>
                        </w:rPr>
                        <w:t>puan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802D7" w:rsidRPr="00D73646" w:rsidRDefault="00D73646" w:rsidP="00D73646">
      <w:pPr>
        <w:ind w:left="284"/>
        <w:rPr>
          <w:lang w:val="tr-TR"/>
        </w:rPr>
      </w:pPr>
      <w:r>
        <w:rPr>
          <w:b/>
          <w:lang w:val="tr-TR"/>
        </w:rPr>
        <w:t xml:space="preserve">4.      </w:t>
      </w:r>
      <w:r w:rsidR="006802D7" w:rsidRPr="00D73646">
        <w:rPr>
          <w:b/>
          <w:lang w:val="tr-TR"/>
        </w:rPr>
        <w:t>a</w:t>
      </w:r>
      <w:r w:rsidR="006802D7" w:rsidRPr="00D73646">
        <w:rPr>
          <w:lang w:val="tr-TR"/>
        </w:rPr>
        <w:t xml:space="preserve">.   Atmosfer yollu emisyon ölçüm testi nasıl yapılır? Test düzenini çizerek açıklayınız.           </w:t>
      </w:r>
    </w:p>
    <w:p w:rsidR="006802D7" w:rsidRPr="006802D7" w:rsidRDefault="006802D7" w:rsidP="006802D7">
      <w:pPr>
        <w:pStyle w:val="ListParagraph"/>
        <w:rPr>
          <w:lang w:val="tr-TR"/>
        </w:rPr>
      </w:pPr>
      <w:r w:rsidRPr="00D73646">
        <w:rPr>
          <w:b/>
          <w:lang w:val="tr-TR"/>
        </w:rPr>
        <w:t>b</w:t>
      </w:r>
      <w:r>
        <w:rPr>
          <w:lang w:val="tr-TR"/>
        </w:rPr>
        <w:t xml:space="preserve">.   </w:t>
      </w:r>
      <w:r w:rsidRPr="006802D7">
        <w:rPr>
          <w:lang w:val="tr-TR"/>
        </w:rPr>
        <w:t xml:space="preserve">Atmosfer yollu bağışıklık ( </w:t>
      </w:r>
      <w:r>
        <w:t>Immunity</w:t>
      </w:r>
      <w:r w:rsidRPr="006802D7">
        <w:rPr>
          <w:lang w:val="tr-TR"/>
        </w:rPr>
        <w:t>) ölçüm testi nasıl yapılır? Test düzenini çizerek açıklayınız.</w:t>
      </w:r>
    </w:p>
    <w:p w:rsidR="006802D7" w:rsidRDefault="00756882" w:rsidP="006802D7">
      <w:pPr>
        <w:pStyle w:val="ListParagraph"/>
        <w:ind w:left="1080"/>
        <w:rPr>
          <w:lang w:val="tr-TR"/>
        </w:rPr>
      </w:pPr>
      <w:r w:rsidRPr="00237EE5">
        <w:rPr>
          <w:rFonts w:cstheme="minorHAnsi"/>
          <w:noProof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DB71179" wp14:editId="33263011">
                <wp:simplePos x="0" y="0"/>
                <wp:positionH relativeFrom="column">
                  <wp:posOffset>-830580</wp:posOffset>
                </wp:positionH>
                <wp:positionV relativeFrom="paragraph">
                  <wp:posOffset>277495</wp:posOffset>
                </wp:positionV>
                <wp:extent cx="68580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882" w:rsidRPr="00237EE5" w:rsidRDefault="00756882" w:rsidP="0075688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  <w:r w:rsidRPr="00237EE5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37EE5">
                              <w:rPr>
                                <w:color w:val="FF0000"/>
                              </w:rPr>
                              <w:t>puan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B71179" id="_x0000_s1032" type="#_x0000_t202" style="position:absolute;left:0;text-align:left;margin-left:-65.4pt;margin-top:21.85pt;width:5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IpJIAIAACIEAAAOAAAAZHJzL2Uyb0RvYy54bWysU8GO2yAQvVfqPyDujZ0oSXetOKtttqkq&#10;bbeVdvsBGHCMCgwFEjv9+g44SaPtrSoHBMzwmHnvsbobjCYH6YMCW9PppKREWg5C2V1Nv79s391Q&#10;EiKzgmmwsqZHGejd+u2bVe8qOYMOtJCeIIgNVe9q2sXoqqIIvJOGhQk4aTHYgjcs4tbvCuFZj+hG&#10;F7OyXBY9eOE8cBkCnj6MQbrO+G0refzatkFGomuKtcU8+zw3aS7WK1btPHOd4qcy2D9UYZiy+OgF&#10;6oFFRvZe/QVlFPcQoI0TDqaAtlVc5h6wm2n5qpvnjjmZe0FygrvQFP4fLH86fPNEiZqiUJYZlOhF&#10;DpF8gIHMEju9CxUmPTtMiwMeo8q50+Aegf8IxMKmY3Yn772HvpNMYHXTdLO4ujrihATS9F9A4DNs&#10;HyEDDa03iTokgyA6qnS8KJNK4Xi4vFnclBjhGJrOy/lylqUrWHW+7XyInyQYkhY19ah8RmeHxxBT&#10;Naw6p6THAmgltkrrvPG7ZqM9OTB0yTaP3MCrNG1JX9PbxWyRkS2k+9lARkV0sVYGaSzTGH2V2Pho&#10;RU6JTOlxjZVoe6InMTJyE4dmyDosz6w3II7Il4fRtPjJcNGB/0VJj4atafi5Z15Soj9b5Px2Op8n&#10;h+fNfPEeGSL+OtJcR5jlCFXTSMm43MT8KzId7h612apMWxJxrORUMhoxs3n6NMnp1/uc9edrr38D&#10;AAD//wMAUEsDBBQABgAIAAAAIQAZl7TY4AAAAAsBAAAPAAAAZHJzL2Rvd25yZXYueG1sTI/BTsMw&#10;EETvSPyDtUjcUqdpKRDiVBUVFw5IFCQ4urETR9hry3bT8PcsJzju7GjmTbOdnWWTjmn0KGC5KIFp&#10;7LwacRDw/vZU3AFLWaKS1qMW8K0TbNvLi0bWyp/xVU+HPDAKwVRLASbnUHOeOqOdTAsfNNKv99HJ&#10;TGccuIryTOHO8qosN9zJEanByKAfje6+Dicn4MOZUe3jy2ev7LR/7nc3YY5BiOurefcALOs5/5nh&#10;F5/QoSWmoz+hSswKKJarktizgPXqFhg5iqoi4Sig2qzvgbcN/7+h/QEAAP//AwBQSwECLQAUAAYA&#10;CAAAACEAtoM4kv4AAADhAQAAEwAAAAAAAAAAAAAAAAAAAAAAW0NvbnRlbnRfVHlwZXNdLnhtbFBL&#10;AQItABQABgAIAAAAIQA4/SH/1gAAAJQBAAALAAAAAAAAAAAAAAAAAC8BAABfcmVscy8ucmVsc1BL&#10;AQItABQABgAIAAAAIQB2YIpJIAIAACIEAAAOAAAAAAAAAAAAAAAAAC4CAABkcnMvZTJvRG9jLnht&#10;bFBLAQItABQABgAIAAAAIQAZl7TY4AAAAAsBAAAPAAAAAAAAAAAAAAAAAHoEAABkcnMvZG93bnJl&#10;di54bWxQSwUGAAAAAAQABADzAAAAhwUAAAAA&#10;" stroked="f">
                <v:textbox style="mso-fit-shape-to-text:t">
                  <w:txbxContent>
                    <w:p w:rsidR="00756882" w:rsidRPr="00237EE5" w:rsidRDefault="00756882" w:rsidP="00756882">
                      <w:pPr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10</w:t>
                      </w:r>
                      <w:proofErr w:type="gramEnd"/>
                      <w:r w:rsidRPr="00237EE5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237EE5">
                        <w:rPr>
                          <w:color w:val="FF0000"/>
                        </w:rPr>
                        <w:t>puan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802D7" w:rsidRPr="00D73646" w:rsidRDefault="00756882" w:rsidP="00D73646">
      <w:pPr>
        <w:ind w:left="142"/>
        <w:rPr>
          <w:lang w:val="tr-TR"/>
        </w:rPr>
      </w:pPr>
      <w:r w:rsidRPr="00237EE5">
        <w:rPr>
          <w:rFonts w:cstheme="minorHAnsi"/>
          <w:noProof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CD3D8D" wp14:editId="00BF451C">
                <wp:simplePos x="0" y="0"/>
                <wp:positionH relativeFrom="column">
                  <wp:posOffset>-830580</wp:posOffset>
                </wp:positionH>
                <wp:positionV relativeFrom="paragraph">
                  <wp:posOffset>284480</wp:posOffset>
                </wp:positionV>
                <wp:extent cx="68580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882" w:rsidRPr="00237EE5" w:rsidRDefault="00756882" w:rsidP="0075688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  <w:r w:rsidRPr="00237EE5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237EE5">
                              <w:rPr>
                                <w:color w:val="FF0000"/>
                              </w:rPr>
                              <w:t>puan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CD3D8D" id="_x0000_s1033" type="#_x0000_t202" style="position:absolute;left:0;text-align:left;margin-left:-65.4pt;margin-top:22.4pt;width:54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xnIQIAACIEAAAOAAAAZHJzL2Uyb0RvYy54bWysU9uO2yAQfa/Uf0C8N3aiJLtrxVlts01V&#10;aXuRdvsBGHCMCgwFEjv9+g44SaPtW1UeEDDD4cw5w+p+MJocpA8KbE2nk5ISaTkIZXc1/f6yfXdL&#10;SYjMCqbBypoeZaD367dvVr2r5Aw60EJ6giA2VL2raRejq4oi8E4aFibgpMVgC96wiFu/K4RnPaIb&#10;XczKcln04IXzwGUIePo4Buk647et5PFr2wYZia4pcot59nlu0lysV6zaeeY6xU802D+wMExZfPQC&#10;9cgiI3uv/oIyinsI0MYJB1NA2youcw1YzbR8Vc1zx5zMtaA4wV1kCv8Pln85fPNEiZreUWKZQYte&#10;5BDJexjILKnTu1Bh0rPDtDjgMbqcKw3uCfiPQCxsOmZ38sF76DvJBLKbppvF1dURJySQpv8MAp9h&#10;+wgZaGi9SdKhGATR0aXjxZlEhePh8nZxW2KEY2g6L+fLWbauYNX5tvMhfpRgSFrU1KPzGZ0dnkJM&#10;bFh1TkmPBdBKbJXWeeN3zUZ7cmDYJds8cgGv0rQlPeq0mC0ysoV0PzeQURG7WCtTU6SJY+yrpMYH&#10;K3JKZEqPa2Si7UmepMioTRyaIftwc1a9AXFEvTyMTYufDBcd+F+U9NiwNQ0/98xLSvQni5rfTefz&#10;1OF5M1/coELEX0ea6wizHKFqGikZl5uYf0WWwz2gN1uVZUsmjkxOlLERs5qnT5M6/Xqfs/587fVv&#10;AAAA//8DAFBLAwQUAAYACAAAACEAxUX1MuAAAAALAQAADwAAAGRycy9kb3ducmV2LnhtbEyPzU7D&#10;MBCE70i8g7VI3FK7oUQoZFNVVFw4INEiwdGNnTjCP5HtpuHtWU5w2h3taObbZrs4y2Yd0xg8wnol&#10;gGnfBTX6AeH9+Fw8AEtZeiVt8BrhWyfYttdXjaxVuPg3PR/ywCjEp1oimJynmvPUGe1kWoVJe7r1&#10;ITqZScaBqygvFO4sL4WouJOjpwYjJ/1kdPd1ODuED2dGtY+vn72y8/6l391PS5wQb2+W3SOwrJf8&#10;Z4ZffEKHlphO4exVYhahWN8JYs8Imw1NchRlScsJoawqAbxt+P8f2h8AAAD//wMAUEsBAi0AFAAG&#10;AAgAAAAhALaDOJL+AAAA4QEAABMAAAAAAAAAAAAAAAAAAAAAAFtDb250ZW50X1R5cGVzXS54bWxQ&#10;SwECLQAUAAYACAAAACEAOP0h/9YAAACUAQAACwAAAAAAAAAAAAAAAAAvAQAAX3JlbHMvLnJlbHNQ&#10;SwECLQAUAAYACAAAACEAjLJsZyECAAAiBAAADgAAAAAAAAAAAAAAAAAuAgAAZHJzL2Uyb0RvYy54&#10;bWxQSwECLQAUAAYACAAAACEAxUX1MuAAAAALAQAADwAAAAAAAAAAAAAAAAB7BAAAZHJzL2Rvd25y&#10;ZXYueG1sUEsFBgAAAAAEAAQA8wAAAIgFAAAAAA==&#10;" stroked="f">
                <v:textbox style="mso-fit-shape-to-text:t">
                  <w:txbxContent>
                    <w:p w:rsidR="00756882" w:rsidRPr="00237EE5" w:rsidRDefault="00756882" w:rsidP="00756882">
                      <w:pPr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10</w:t>
                      </w:r>
                      <w:proofErr w:type="gramEnd"/>
                      <w:r w:rsidRPr="00237EE5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237EE5">
                        <w:rPr>
                          <w:color w:val="FF0000"/>
                        </w:rPr>
                        <w:t>puan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73646">
        <w:rPr>
          <w:lang w:val="tr-TR"/>
        </w:rPr>
        <w:t xml:space="preserve">   </w:t>
      </w:r>
      <w:r w:rsidR="00D73646" w:rsidRPr="00D73646">
        <w:rPr>
          <w:b/>
          <w:lang w:val="tr-TR"/>
        </w:rPr>
        <w:t xml:space="preserve">5.    </w:t>
      </w:r>
      <w:r w:rsidR="006802D7" w:rsidRPr="00D73646">
        <w:rPr>
          <w:b/>
          <w:lang w:val="tr-TR"/>
        </w:rPr>
        <w:t>a</w:t>
      </w:r>
      <w:r w:rsidR="006802D7" w:rsidRPr="00D73646">
        <w:rPr>
          <w:lang w:val="tr-TR"/>
        </w:rPr>
        <w:t>.  EMC korunma yöntemlerinden ekranlama (shielding)nedir? Açıklayınız.</w:t>
      </w:r>
    </w:p>
    <w:p w:rsidR="00237EE5" w:rsidRDefault="006802D7" w:rsidP="001A3F4B">
      <w:pPr>
        <w:rPr>
          <w:lang w:val="tr-TR"/>
        </w:rPr>
      </w:pPr>
      <w:r>
        <w:rPr>
          <w:lang w:val="tr-TR"/>
        </w:rPr>
        <w:t xml:space="preserve"> </w:t>
      </w:r>
      <w:r w:rsidR="00D73646">
        <w:rPr>
          <w:lang w:val="tr-TR"/>
        </w:rPr>
        <w:t xml:space="preserve">    </w:t>
      </w:r>
      <w:r w:rsidR="001A3F4B">
        <w:rPr>
          <w:lang w:val="tr-TR"/>
        </w:rPr>
        <w:t xml:space="preserve"> </w:t>
      </w:r>
      <w:r w:rsidR="001A3F4B" w:rsidRPr="009E5424">
        <w:rPr>
          <w:b/>
          <w:lang w:val="tr-TR"/>
        </w:rPr>
        <w:t>6</w:t>
      </w:r>
      <w:r w:rsidR="001A3F4B">
        <w:rPr>
          <w:lang w:val="tr-TR"/>
        </w:rPr>
        <w:t xml:space="preserve">.   </w:t>
      </w:r>
      <w:r>
        <w:rPr>
          <w:lang w:val="tr-TR"/>
        </w:rPr>
        <w:t xml:space="preserve"> </w:t>
      </w:r>
      <w:r w:rsidRPr="006802D7">
        <w:rPr>
          <w:lang w:val="tr-TR"/>
        </w:rPr>
        <w:t xml:space="preserve"> </w:t>
      </w:r>
      <w:r w:rsidR="001420F3">
        <w:rPr>
          <w:lang w:val="tr-TR"/>
        </w:rPr>
        <w:t xml:space="preserve">1 MHz de iletkenliği </w:t>
      </w:r>
      <w:r w:rsidR="003F1D12" w:rsidRPr="003F1D12">
        <w:rPr>
          <w:position w:val="-6"/>
        </w:rPr>
        <w:object w:dxaOrig="17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16pt" o:ole="">
            <v:imagedata r:id="rId5" o:title=""/>
          </v:shape>
          <o:OLEObject Type="Embed" ProgID="Equation.DSMT4" ShapeID="_x0000_i1025" DrawAspect="Content" ObjectID="_1747839528" r:id="rId6"/>
        </w:object>
      </w:r>
      <w:r w:rsidR="001A3F4B">
        <w:t xml:space="preserve"> </w:t>
      </w:r>
      <w:proofErr w:type="spellStart"/>
      <w:r w:rsidR="001A3F4B">
        <w:t>olan</w:t>
      </w:r>
      <w:proofErr w:type="spellEnd"/>
      <w:r w:rsidR="001A3F4B">
        <w:t xml:space="preserve"> </w:t>
      </w:r>
      <w:r w:rsidR="001420F3">
        <w:rPr>
          <w:lang w:val="tr-TR"/>
        </w:rPr>
        <w:t xml:space="preserve"> </w:t>
      </w:r>
      <w:r w:rsidR="001420F3" w:rsidRPr="00F66D2D">
        <w:rPr>
          <w:position w:val="-6"/>
        </w:rPr>
        <w:object w:dxaOrig="1560" w:dyaOrig="320">
          <v:shape id="_x0000_i1026" type="#_x0000_t75" style="width:78pt;height:16pt" o:ole="">
            <v:imagedata r:id="rId7" o:title=""/>
          </v:shape>
          <o:OLEObject Type="Embed" ProgID="Equation.DSMT4" ShapeID="_x0000_i1026" DrawAspect="Content" ObjectID="_1747839529" r:id="rId8"/>
        </w:object>
      </w:r>
      <w:r w:rsidR="001420F3" w:rsidRPr="001420F3">
        <w:rPr>
          <w:lang w:val="tr-TR"/>
        </w:rPr>
        <w:t xml:space="preserve">kalınlığında bir </w:t>
      </w:r>
      <w:r w:rsidR="001A3F4B">
        <w:rPr>
          <w:lang w:val="tr-TR"/>
        </w:rPr>
        <w:t xml:space="preserve">bakır </w:t>
      </w:r>
      <w:r w:rsidR="001420F3" w:rsidRPr="001420F3">
        <w:rPr>
          <w:lang w:val="tr-TR"/>
        </w:rPr>
        <w:t xml:space="preserve">levha için </w:t>
      </w:r>
    </w:p>
    <w:p w:rsidR="001A3F4B" w:rsidRDefault="001A3F4B" w:rsidP="001A3F4B">
      <w:pPr>
        <w:rPr>
          <w:lang w:val="tr-TR"/>
        </w:rPr>
      </w:pPr>
      <w:r>
        <w:rPr>
          <w:lang w:val="tr-TR"/>
        </w:rPr>
        <w:t xml:space="preserve">             </w:t>
      </w:r>
      <w:r w:rsidRPr="009E5424">
        <w:rPr>
          <w:b/>
          <w:lang w:val="tr-TR"/>
        </w:rPr>
        <w:t>a.</w:t>
      </w:r>
      <w:r>
        <w:rPr>
          <w:lang w:val="tr-TR"/>
        </w:rPr>
        <w:t xml:space="preserve">  Hava-</w:t>
      </w:r>
      <w:r w:rsidR="00756882">
        <w:rPr>
          <w:lang w:val="tr-TR"/>
        </w:rPr>
        <w:t xml:space="preserve">bakır </w:t>
      </w:r>
      <w:r>
        <w:rPr>
          <w:lang w:val="tr-TR"/>
        </w:rPr>
        <w:t>levha düzleminde oluşan yansıma kayıplarını</w:t>
      </w:r>
      <w:r w:rsidR="00756882">
        <w:rPr>
          <w:lang w:val="tr-TR"/>
        </w:rPr>
        <w:t xml:space="preserve"> (</w:t>
      </w:r>
      <w:r w:rsidR="00756882">
        <w:t>reflection loss</w:t>
      </w:r>
      <w:r w:rsidR="00756882">
        <w:rPr>
          <w:lang w:val="tr-TR"/>
        </w:rPr>
        <w:t>)</w:t>
      </w:r>
      <w:r>
        <w:rPr>
          <w:lang w:val="tr-TR"/>
        </w:rPr>
        <w:t xml:space="preserve">  hesaplayınız.</w:t>
      </w:r>
    </w:p>
    <w:p w:rsidR="001A3F4B" w:rsidRDefault="001A3F4B" w:rsidP="001A3F4B">
      <w:pPr>
        <w:rPr>
          <w:lang w:val="tr-TR"/>
        </w:rPr>
      </w:pPr>
      <w:r>
        <w:rPr>
          <w:lang w:val="tr-TR"/>
        </w:rPr>
        <w:t xml:space="preserve">             </w:t>
      </w:r>
      <w:r w:rsidRPr="009E5424">
        <w:rPr>
          <w:b/>
          <w:lang w:val="tr-TR"/>
        </w:rPr>
        <w:t>b.</w:t>
      </w:r>
      <w:r>
        <w:rPr>
          <w:lang w:val="tr-TR"/>
        </w:rPr>
        <w:t xml:space="preserve"> </w:t>
      </w:r>
      <w:r w:rsidR="00756882">
        <w:rPr>
          <w:lang w:val="tr-TR"/>
        </w:rPr>
        <w:t xml:space="preserve">Bakır </w:t>
      </w:r>
      <w:r>
        <w:rPr>
          <w:lang w:val="tr-TR"/>
        </w:rPr>
        <w:t>levha içerisinde oluşan ardışıl yansımalardan</w:t>
      </w:r>
      <w:r w:rsidR="00756882">
        <w:rPr>
          <w:lang w:val="tr-TR"/>
        </w:rPr>
        <w:t>(</w:t>
      </w:r>
      <w:r w:rsidR="00756882">
        <w:t>multiple reflections within the copper  sheet</w:t>
      </w:r>
      <w:r w:rsidR="00756882">
        <w:rPr>
          <w:lang w:val="tr-TR"/>
        </w:rPr>
        <w:t>)</w:t>
      </w:r>
      <w:r>
        <w:rPr>
          <w:lang w:val="tr-TR"/>
        </w:rPr>
        <w:t xml:space="preserve"> kaynaklanan kayıpları hesaplayınız.</w:t>
      </w:r>
    </w:p>
    <w:p w:rsidR="001A3F4B" w:rsidRDefault="001A3F4B" w:rsidP="001A3F4B">
      <w:pPr>
        <w:rPr>
          <w:lang w:val="tr-TR"/>
        </w:rPr>
      </w:pPr>
      <w:r w:rsidRPr="009E5424">
        <w:rPr>
          <w:b/>
          <w:lang w:val="tr-TR"/>
        </w:rPr>
        <w:t xml:space="preserve">             c.</w:t>
      </w:r>
      <w:r>
        <w:rPr>
          <w:lang w:val="tr-TR"/>
        </w:rPr>
        <w:t xml:space="preserve"> </w:t>
      </w:r>
      <w:r w:rsidR="00756882">
        <w:rPr>
          <w:lang w:val="tr-TR"/>
        </w:rPr>
        <w:t>Bakır levha içerisinde elektromanyetik enerjinin yutulmasından(</w:t>
      </w:r>
      <w:r w:rsidR="00756882">
        <w:t>absorption loss within the copper</w:t>
      </w:r>
      <w:r w:rsidR="00756882">
        <w:rPr>
          <w:lang w:val="tr-TR"/>
        </w:rPr>
        <w:t>) kaynaklanan kayıpları hesaplayınız.</w:t>
      </w:r>
    </w:p>
    <w:p w:rsidR="00756882" w:rsidRDefault="00756882" w:rsidP="001A3F4B">
      <w:pPr>
        <w:rPr>
          <w:lang w:val="tr-TR"/>
        </w:rPr>
      </w:pPr>
      <w:r>
        <w:rPr>
          <w:lang w:val="tr-TR"/>
        </w:rPr>
        <w:t xml:space="preserve">             </w:t>
      </w:r>
      <w:r w:rsidRPr="009E5424">
        <w:rPr>
          <w:b/>
          <w:lang w:val="tr-TR"/>
        </w:rPr>
        <w:t>d.</w:t>
      </w:r>
      <w:r>
        <w:rPr>
          <w:lang w:val="tr-TR"/>
        </w:rPr>
        <w:t xml:space="preserve">  Yukarıda hesalanan kayıplar eşliğinde toplam </w:t>
      </w:r>
      <w:r w:rsidRPr="001420F3">
        <w:rPr>
          <w:lang w:val="tr-TR"/>
        </w:rPr>
        <w:t xml:space="preserve">ekranlama etkinliğini </w:t>
      </w:r>
      <w:r>
        <w:rPr>
          <w:lang w:val="tr-TR"/>
        </w:rPr>
        <w:t>(the total Shilding Effectiveness )</w:t>
      </w:r>
      <w:r w:rsidRPr="001420F3">
        <w:rPr>
          <w:lang w:val="tr-TR"/>
        </w:rPr>
        <w:t>dB cinsinden belirleyin</w:t>
      </w:r>
      <w:r>
        <w:rPr>
          <w:lang w:val="tr-TR"/>
        </w:rPr>
        <w:t>iz.</w:t>
      </w:r>
    </w:p>
    <w:p w:rsidR="001A3F4B" w:rsidRDefault="001A3F4B" w:rsidP="001A3F4B">
      <w:pPr>
        <w:rPr>
          <w:rFonts w:cstheme="minorHAnsi"/>
          <w:lang w:val="tr-TR"/>
        </w:rPr>
      </w:pPr>
    </w:p>
    <w:p w:rsidR="00237EE5" w:rsidRPr="00237EE5" w:rsidRDefault="00237EE5" w:rsidP="00237EE5">
      <w:pPr>
        <w:pStyle w:val="ListParagraph"/>
        <w:ind w:left="1080"/>
        <w:jc w:val="right"/>
        <w:rPr>
          <w:lang w:val="tr-TR"/>
        </w:rPr>
      </w:pPr>
      <w:r>
        <w:rPr>
          <w:lang w:val="tr-TR"/>
        </w:rPr>
        <w:t>BAŞARILAR,</w:t>
      </w:r>
    </w:p>
    <w:p w:rsidR="00237EE5" w:rsidRDefault="00237EE5" w:rsidP="00237EE5">
      <w:pPr>
        <w:pStyle w:val="ListParagraph"/>
        <w:ind w:left="1080"/>
        <w:rPr>
          <w:rFonts w:cstheme="minorHAnsi"/>
          <w:lang w:val="tr-TR"/>
        </w:rPr>
      </w:pPr>
    </w:p>
    <w:p w:rsidR="00237EE5" w:rsidRDefault="009E5424" w:rsidP="009E5424">
      <w:pPr>
        <w:pStyle w:val="ListParagraph"/>
        <w:pBdr>
          <w:bottom w:val="single" w:sz="6" w:space="1" w:color="auto"/>
        </w:pBdr>
        <w:ind w:left="0"/>
        <w:rPr>
          <w:lang w:val="tr-TR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4AC68482" wp14:editId="3FAFEDB0">
            <wp:extent cx="6170555" cy="493331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7441" cy="493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424" w:rsidRDefault="009E5424" w:rsidP="009E5424">
      <w:pPr>
        <w:pStyle w:val="ListParagraph"/>
        <w:ind w:left="0"/>
        <w:rPr>
          <w:lang w:val="tr-TR"/>
        </w:rPr>
      </w:pPr>
    </w:p>
    <w:p w:rsidR="009E5424" w:rsidRDefault="009E5424" w:rsidP="009E5424">
      <w:pPr>
        <w:pStyle w:val="ListParagraph"/>
        <w:ind w:left="0"/>
        <w:rPr>
          <w:noProof/>
          <w:lang w:val="tr-TR" w:eastAsia="tr-TR"/>
        </w:rPr>
      </w:pPr>
    </w:p>
    <w:p w:rsidR="009E5424" w:rsidRDefault="009E5424" w:rsidP="009E5424">
      <w:pPr>
        <w:pStyle w:val="ListParagraph"/>
        <w:ind w:left="0"/>
        <w:rPr>
          <w:noProof/>
          <w:lang w:val="tr-TR" w:eastAsia="tr-TR"/>
        </w:rPr>
      </w:pPr>
    </w:p>
    <w:p w:rsidR="009E5424" w:rsidRDefault="009E5424" w:rsidP="009E5424">
      <w:pPr>
        <w:pStyle w:val="ListParagraph"/>
        <w:ind w:left="0"/>
        <w:rPr>
          <w:noProof/>
          <w:lang w:val="tr-TR" w:eastAsia="tr-TR"/>
        </w:rPr>
      </w:pPr>
    </w:p>
    <w:p w:rsidR="009E5424" w:rsidRDefault="009E5424" w:rsidP="009E5424">
      <w:pPr>
        <w:pStyle w:val="ListParagraph"/>
        <w:ind w:left="0"/>
        <w:rPr>
          <w:noProof/>
          <w:lang w:val="tr-TR" w:eastAsia="tr-TR"/>
        </w:rPr>
      </w:pPr>
    </w:p>
    <w:p w:rsidR="009E5424" w:rsidRDefault="009E5424" w:rsidP="009E5424">
      <w:pPr>
        <w:pStyle w:val="ListParagraph"/>
        <w:ind w:left="0"/>
        <w:rPr>
          <w:noProof/>
          <w:lang w:val="tr-TR" w:eastAsia="tr-TR"/>
        </w:rPr>
      </w:pPr>
    </w:p>
    <w:p w:rsidR="009E5424" w:rsidRDefault="009E5424" w:rsidP="009E5424">
      <w:pPr>
        <w:pStyle w:val="ListParagraph"/>
        <w:ind w:left="0"/>
        <w:rPr>
          <w:noProof/>
          <w:lang w:val="tr-TR" w:eastAsia="tr-TR"/>
        </w:rPr>
      </w:pPr>
    </w:p>
    <w:p w:rsidR="009E5424" w:rsidRDefault="009E5424" w:rsidP="009E5424">
      <w:pPr>
        <w:pStyle w:val="ListParagraph"/>
        <w:ind w:left="0"/>
        <w:rPr>
          <w:lang w:val="tr-TR"/>
        </w:rPr>
      </w:pPr>
    </w:p>
    <w:p w:rsidR="009E5424" w:rsidRDefault="009E5424" w:rsidP="009E5424">
      <w:pPr>
        <w:pStyle w:val="ListParagraph"/>
        <w:ind w:left="0"/>
        <w:rPr>
          <w:lang w:val="tr-TR"/>
        </w:rPr>
      </w:pPr>
    </w:p>
    <w:p w:rsidR="009E5424" w:rsidRPr="00512CD0" w:rsidRDefault="009E5424" w:rsidP="009E5424">
      <w:pPr>
        <w:pStyle w:val="ListParagraph"/>
        <w:ind w:left="0"/>
        <w:rPr>
          <w:lang w:val="tr-TR"/>
        </w:rPr>
      </w:pPr>
    </w:p>
    <w:sectPr w:rsidR="009E5424" w:rsidRPr="00512CD0" w:rsidSect="006C2CEF">
      <w:pgSz w:w="11906" w:h="16838"/>
      <w:pgMar w:top="255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E3F4A"/>
    <w:multiLevelType w:val="hybridMultilevel"/>
    <w:tmpl w:val="9A24F4D8"/>
    <w:lvl w:ilvl="0" w:tplc="FB0EF31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CB7ED2"/>
    <w:multiLevelType w:val="hybridMultilevel"/>
    <w:tmpl w:val="D16E17A2"/>
    <w:lvl w:ilvl="0" w:tplc="0DEC8F0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2711005"/>
    <w:multiLevelType w:val="hybridMultilevel"/>
    <w:tmpl w:val="C10453AE"/>
    <w:lvl w:ilvl="0" w:tplc="041F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57A65FD"/>
    <w:multiLevelType w:val="hybridMultilevel"/>
    <w:tmpl w:val="802CB23A"/>
    <w:lvl w:ilvl="0" w:tplc="87D801A6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AE759A"/>
    <w:multiLevelType w:val="hybridMultilevel"/>
    <w:tmpl w:val="3440D8E6"/>
    <w:lvl w:ilvl="0" w:tplc="9256577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984298D"/>
    <w:multiLevelType w:val="hybridMultilevel"/>
    <w:tmpl w:val="9F4A7B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14FAD"/>
    <w:multiLevelType w:val="hybridMultilevel"/>
    <w:tmpl w:val="D13EB67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G0MDcxMzczMzM0MjVT0lEKTi0uzszPAykwrQUAgGeZfiwAAAA="/>
  </w:docVars>
  <w:rsids>
    <w:rsidRoot w:val="00512CD0"/>
    <w:rsid w:val="001420F3"/>
    <w:rsid w:val="001A3F4B"/>
    <w:rsid w:val="001F44E1"/>
    <w:rsid w:val="00206FCE"/>
    <w:rsid w:val="00237EE5"/>
    <w:rsid w:val="003F1D12"/>
    <w:rsid w:val="0047429E"/>
    <w:rsid w:val="004A21FD"/>
    <w:rsid w:val="00512CD0"/>
    <w:rsid w:val="006802D7"/>
    <w:rsid w:val="006C2CEF"/>
    <w:rsid w:val="00756882"/>
    <w:rsid w:val="00820176"/>
    <w:rsid w:val="00887621"/>
    <w:rsid w:val="009E5424"/>
    <w:rsid w:val="00C73B52"/>
    <w:rsid w:val="00CF1233"/>
    <w:rsid w:val="00D3734A"/>
    <w:rsid w:val="00D73646"/>
    <w:rsid w:val="00FA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64BCA"/>
  <w15:chartTrackingRefBased/>
  <w15:docId w15:val="{0B2C2B73-C249-4F1C-A7BA-4216DB61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C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2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CEF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İstanbul Teknik Üniversitesi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</dc:creator>
  <cp:keywords/>
  <dc:description/>
  <cp:lastModifiedBy>itu</cp:lastModifiedBy>
  <cp:revision>4</cp:revision>
  <cp:lastPrinted>2022-04-21T05:38:00Z</cp:lastPrinted>
  <dcterms:created xsi:type="dcterms:W3CDTF">2023-06-09T13:09:00Z</dcterms:created>
  <dcterms:modified xsi:type="dcterms:W3CDTF">2023-06-09T15:12:00Z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ef7e612287c922f515aea2feb7bf0867ff27f6be26314d0f39f953f69ae5862d</vt:lpwstr>
  </property>
</Properties>
</file>