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bookmarkStart w:id="0" w:name="_Hlk184044372"/>
      <w:bookmarkEnd w:id="0"/>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665D215D" w:rsidR="00500742" w:rsidRPr="00D04DA9" w:rsidRDefault="005C53E8"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 xml:space="preserve">Real estate </w:t>
            </w:r>
            <w:r w:rsidR="00AF3EEE">
              <w:rPr>
                <w:rFonts w:ascii="Arial" w:eastAsiaTheme="minorEastAsia" w:hAnsi="Arial" w:cs="Arial"/>
                <w:b/>
                <w:bCs/>
                <w:caps/>
                <w:color w:val="464547"/>
                <w:sz w:val="44"/>
                <w:szCs w:val="44"/>
              </w:rPr>
              <w:t>agency</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7A813D74" w:rsidR="00500742" w:rsidRPr="00426215" w:rsidRDefault="00500742" w:rsidP="00AF3EEE">
            <w:pPr>
              <w:pStyle w:val="ProjectName"/>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1" w:name="_Toc456598587"/>
      <w:bookmarkStart w:id="2" w:name="_Toc456600918"/>
      <w:bookmarkStart w:id="3" w:name="_Toc2484421"/>
      <w:bookmarkStart w:id="4"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5" w:name="_Section_1"/>
      <w:bookmarkEnd w:id="5"/>
      <w:r w:rsidRPr="008E2573">
        <w:br w:type="page"/>
      </w:r>
      <w:bookmarkEnd w:id="1"/>
      <w:bookmarkEnd w:id="2"/>
      <w:bookmarkEnd w:id="3"/>
      <w:bookmarkEnd w:id="4"/>
    </w:p>
    <w:p w14:paraId="31B69AA4" w14:textId="77777777" w:rsidR="00426215" w:rsidRDefault="00426215" w:rsidP="00426215">
      <w:pPr>
        <w:pStyle w:val="Heading1"/>
        <w:ind w:left="431" w:hanging="431"/>
      </w:pPr>
      <w:bookmarkStart w:id="6" w:name="_Toc412572569"/>
      <w:bookmarkStart w:id="7" w:name="_Toc509167633"/>
      <w:bookmarkStart w:id="8" w:name="_Toc62212630"/>
      <w:r>
        <w:lastRenderedPageBreak/>
        <w:t>Business Description</w:t>
      </w:r>
      <w:bookmarkEnd w:id="6"/>
      <w:bookmarkEnd w:id="7"/>
      <w:bookmarkEnd w:id="8"/>
    </w:p>
    <w:p w14:paraId="45574318" w14:textId="6BB86AAC" w:rsidR="00426215" w:rsidRDefault="00426215" w:rsidP="00426215">
      <w:pPr>
        <w:pStyle w:val="Heading2"/>
        <w:keepNext w:val="0"/>
        <w:ind w:left="851" w:hanging="851"/>
      </w:pPr>
      <w:bookmarkStart w:id="9" w:name="_Toc412572570"/>
      <w:bookmarkStart w:id="10" w:name="_Toc509167634"/>
      <w:bookmarkStart w:id="11" w:name="_Toc62212631"/>
      <w:r>
        <w:t>Business background</w:t>
      </w:r>
      <w:bookmarkEnd w:id="9"/>
      <w:bookmarkEnd w:id="10"/>
      <w:bookmarkEnd w:id="11"/>
    </w:p>
    <w:p w14:paraId="783F014F" w14:textId="2A58DDCB" w:rsidR="00666FB6" w:rsidRDefault="00666FB6" w:rsidP="007A1ADE">
      <w:pPr>
        <w:pStyle w:val="BodyText"/>
        <w:jc w:val="both"/>
      </w:pPr>
      <w:r>
        <w:t>Zillow, founded in 2006, has established itself as one of the leading real estate marketplaces in the United States. Its mission is to simplify and enhance the process of buying, selling, renting, and financing properties through innovative technology and user-friendly platforms. Zillow serves millions of users daily, offering them access to an extensive database of property listings, market trends, and analytical tools. The company is renowned for its Zestimate, an algorithm-based tool that predicts property values with remarkable accuracy, providing users with valuable insights into the housing market.</w:t>
      </w:r>
    </w:p>
    <w:p w14:paraId="1CE130DD" w14:textId="242236E7" w:rsidR="00C403FF" w:rsidRPr="00C403FF" w:rsidRDefault="00666FB6" w:rsidP="00992E87">
      <w:pPr>
        <w:pStyle w:val="BodyText"/>
        <w:jc w:val="both"/>
      </w:pPr>
      <w:r>
        <w:t>Zillow's platform connects a wide range of stakeholders, including buyers, sellers, agents, and renters. The company aggregates property data from various sources to offer a comprehensive view of the real estate market. By leveraging technology, Zillow enables users to explore properties, calculate mortgages, and even pre-qualify for financing. With over 135 million properties listed on its platform, Zillow is not only a trusted marketplace but also a data powerhouse in the real estate sector.</w:t>
      </w:r>
    </w:p>
    <w:p w14:paraId="3F9669AC" w14:textId="58EB986B" w:rsidR="00C403FF" w:rsidRPr="00C403FF" w:rsidRDefault="00426215" w:rsidP="00C403FF">
      <w:pPr>
        <w:pStyle w:val="Heading2"/>
        <w:keepNext w:val="0"/>
        <w:ind w:left="851" w:hanging="851"/>
      </w:pPr>
      <w:bookmarkStart w:id="12" w:name="_Toc412572571"/>
      <w:bookmarkStart w:id="13" w:name="_Toc509167635"/>
      <w:bookmarkStart w:id="14" w:name="_Toc62212632"/>
      <w:r>
        <w:t>P</w:t>
      </w:r>
      <w:r w:rsidRPr="00473DF1">
        <w:t>roblems</w:t>
      </w:r>
      <w:r w:rsidR="00C403FF">
        <w:t>.</w:t>
      </w:r>
      <w:r w:rsidRPr="00473DF1">
        <w:t xml:space="preserve"> </w:t>
      </w:r>
      <w:bookmarkStart w:id="15" w:name="_Toc462595274"/>
      <w:bookmarkEnd w:id="12"/>
      <w:bookmarkEnd w:id="13"/>
      <w:r w:rsidR="00C403FF" w:rsidRPr="00C403FF">
        <w:t>Current Situation</w:t>
      </w:r>
      <w:bookmarkEnd w:id="14"/>
      <w:bookmarkEnd w:id="15"/>
    </w:p>
    <w:p w14:paraId="227CCB7E" w14:textId="5286A937" w:rsidR="004A02FE" w:rsidRDefault="004A02FE" w:rsidP="007A1ADE">
      <w:pPr>
        <w:pStyle w:val="BodyText"/>
        <w:jc w:val="both"/>
      </w:pPr>
      <w:r>
        <w:t>Despite its success, Zillow faces challenges that stem from the scale and complexity of its operations. One of the most pressing issues is data overload. The platform handles vast quantities of property-related information, including images, prices, transaction histories, and geographic data. Managing this data efficiently while ensuring accuracy and relevance is a significant hurdle. Another challenge is the inefficiency in retrieving data quickly. Given the immense volume of users searching for properties simultaneously, delays in delivering search results can impact the user experience.</w:t>
      </w:r>
    </w:p>
    <w:p w14:paraId="7A3D1FB8" w14:textId="1968F1EC" w:rsidR="00C403FF" w:rsidRPr="00E82570" w:rsidRDefault="004A02FE" w:rsidP="00992E87">
      <w:pPr>
        <w:pStyle w:val="BodyText"/>
        <w:jc w:val="both"/>
      </w:pPr>
      <w:r>
        <w:t xml:space="preserve">Additionally, Zillow struggles with data inconsistency. Duplicate or outdated property listings sometimes appear on the platform, which can lead to customer dissatisfaction and a diminished sense of trust in the platform’s reliability. As Zillow's user base continues to grow, the need for scalability becomes more critical. Supporting millions of concurrent users and managing real-time property updates </w:t>
      </w:r>
      <w:proofErr w:type="gramStart"/>
      <w:r>
        <w:t>require</w:t>
      </w:r>
      <w:proofErr w:type="gramEnd"/>
      <w:r>
        <w:t xml:space="preserve"> a robust and flexible system. </w:t>
      </w:r>
    </w:p>
    <w:p w14:paraId="456F4093" w14:textId="1739094F" w:rsidR="00426215" w:rsidRDefault="0000152E" w:rsidP="00426215">
      <w:pPr>
        <w:pStyle w:val="Heading2"/>
        <w:keepNext w:val="0"/>
        <w:ind w:left="851" w:hanging="851"/>
      </w:pPr>
      <w:bookmarkStart w:id="16" w:name="_Toc412572572"/>
      <w:bookmarkStart w:id="17" w:name="_Toc509167636"/>
      <w:bookmarkStart w:id="18" w:name="_Toc62212633"/>
      <w:r>
        <w:t xml:space="preserve">the </w:t>
      </w:r>
      <w:r w:rsidR="00426215">
        <w:t xml:space="preserve">Benefits </w:t>
      </w:r>
      <w:r>
        <w:t>of</w:t>
      </w:r>
      <w:r w:rsidR="00426215">
        <w:t xml:space="preserve"> implementing a </w:t>
      </w:r>
      <w:bookmarkEnd w:id="16"/>
      <w:bookmarkEnd w:id="17"/>
      <w:r w:rsidR="00C403FF">
        <w:t>database. Project Vision</w:t>
      </w:r>
      <w:bookmarkEnd w:id="18"/>
    </w:p>
    <w:p w14:paraId="05CE0E9C" w14:textId="3AF90C41" w:rsidR="004A02FE" w:rsidRDefault="004A02FE" w:rsidP="007A1ADE">
      <w:pPr>
        <w:pStyle w:val="BodyText"/>
        <w:jc w:val="both"/>
      </w:pPr>
      <w:r>
        <w:t>Implementing a well-structured database tailored to Zillow's operational needs could provide transformative solutions to these challenges. A centralized database system would offer a structured way to organize property, client, and agent data, reducing redundancy and improving data consistency. With optimized query structures and indexing, Zillow could significantly enhance its search performance, ensuring that users receive timely and accurate search results.</w:t>
      </w:r>
    </w:p>
    <w:p w14:paraId="7413BC2A" w14:textId="0A388CC6" w:rsidR="004A02FE" w:rsidRDefault="004A02FE" w:rsidP="007A1ADE">
      <w:pPr>
        <w:pStyle w:val="BodyText"/>
        <w:jc w:val="both"/>
      </w:pPr>
      <w:r>
        <w:t>Scalability would also be greatly improved with a modern database capable of handling the platform’s increasing demands. By leveraging horizontal scaling techniques, Zillow can ensure that its services remain fast and reliable, even during peak traffic periods. Real-time updates to property statuses could be achieved through advanced features like triggers and data syncing, ensuring users always see the most accurate and relevant information. This improvement would enhance the user experience by empowering buyers, renters, and agents to make informed decisions more efficiently.</w:t>
      </w:r>
    </w:p>
    <w:p w14:paraId="43434D04" w14:textId="56C9ADE4" w:rsidR="004A02FE" w:rsidRDefault="004A02FE" w:rsidP="007A1ADE">
      <w:pPr>
        <w:pStyle w:val="BodyText"/>
        <w:jc w:val="both"/>
      </w:pPr>
      <w:r>
        <w:t>A robust database system would also support advanced analytics, enabling Zillow to refine its tools, such as the Zestimate, and offer personalized recommendations to users. This capability would allow the company to remain competitive by delivering cutting-edge insights and value to its audience. Furthermore, integrating APIs and third-party tools with the database would streamline workflows, improving communication between agents and clients and fostering smoother transactions.</w:t>
      </w:r>
    </w:p>
    <w:p w14:paraId="20C95FFC" w14:textId="07EE742A" w:rsidR="006F645E" w:rsidRPr="006F645E" w:rsidRDefault="004A02FE" w:rsidP="00992E87">
      <w:pPr>
        <w:pStyle w:val="BodyText"/>
        <w:jc w:val="both"/>
      </w:pPr>
      <w:r>
        <w:t>In conclusion, implementing a modern database for Zillow would not only address its current challenges but also pave the way for sustained growth and innovation. By enhancing data organization, performance, scalability, and user experience, the database would strengthen Zillow's position as a leader in the real estate market. This strategic investment would enable the company to provide unparalleled services to its users while maintaining the trust and satisfaction of millions who rely on its platform.</w:t>
      </w:r>
    </w:p>
    <w:p w14:paraId="1B22C6C0" w14:textId="11675BAE" w:rsidR="00426215" w:rsidRDefault="006F645E" w:rsidP="00992E87">
      <w:pPr>
        <w:pStyle w:val="Heading1"/>
        <w:ind w:left="431" w:hanging="431"/>
        <w:jc w:val="both"/>
      </w:pPr>
      <w:bookmarkStart w:id="19" w:name="_Toc62212634"/>
      <w:bookmarkStart w:id="20" w:name="_Hlk314571188"/>
      <w:r>
        <w:lastRenderedPageBreak/>
        <w:t>Model description</w:t>
      </w:r>
      <w:bookmarkEnd w:id="19"/>
    </w:p>
    <w:p w14:paraId="65416CD2" w14:textId="77777777" w:rsidR="006F645E" w:rsidRDefault="006F645E" w:rsidP="006F645E">
      <w:pPr>
        <w:pStyle w:val="Heading2"/>
        <w:keepNext w:val="0"/>
        <w:ind w:left="851" w:hanging="851"/>
      </w:pPr>
      <w:bookmarkStart w:id="21" w:name="_Toc462595272"/>
      <w:bookmarkStart w:id="22" w:name="_Toc62212635"/>
      <w:r w:rsidRPr="008D63DF">
        <w:t>Definitions &amp; Acronyms</w:t>
      </w:r>
      <w:bookmarkEnd w:id="21"/>
      <w:bookmarkEnd w:id="22"/>
    </w:p>
    <w:p w14:paraId="4CE6F3CA" w14:textId="77777777" w:rsidR="005766FD" w:rsidRDefault="005766FD" w:rsidP="005766FD">
      <w:pPr>
        <w:pStyle w:val="BodyText"/>
      </w:pPr>
      <w:r>
        <w:t>Real Estate Agency: An organization that manages property listings, facilitates property transactions, and connects buyers or renters with sellers or landlords.</w:t>
      </w:r>
    </w:p>
    <w:p w14:paraId="53237595" w14:textId="77777777" w:rsidR="005766FD" w:rsidRDefault="005766FD" w:rsidP="005766FD">
      <w:pPr>
        <w:pStyle w:val="BodyText"/>
      </w:pPr>
      <w:r>
        <w:t>Agent: A professional representing the agency, managing properties, and assisting clients.</w:t>
      </w:r>
    </w:p>
    <w:p w14:paraId="1262AFDF" w14:textId="77777777" w:rsidR="005766FD" w:rsidRDefault="005766FD" w:rsidP="005766FD">
      <w:pPr>
        <w:pStyle w:val="BodyText"/>
      </w:pPr>
      <w:r>
        <w:t>Client: A buyer, renter, seller, or landlord interacting with the agency.</w:t>
      </w:r>
    </w:p>
    <w:p w14:paraId="6F01B036" w14:textId="77777777" w:rsidR="005766FD" w:rsidRDefault="005766FD" w:rsidP="005766FD">
      <w:pPr>
        <w:pStyle w:val="BodyText"/>
      </w:pPr>
      <w:r>
        <w:t>Property: A real estate listing available for sale or rent.</w:t>
      </w:r>
    </w:p>
    <w:p w14:paraId="2ED1FC48" w14:textId="77777777" w:rsidR="005766FD" w:rsidRDefault="005766FD" w:rsidP="005766FD">
      <w:pPr>
        <w:pStyle w:val="BodyText"/>
      </w:pPr>
      <w:r>
        <w:t>Transaction: A completed sale or rental agreement between a client and the agency.</w:t>
      </w:r>
    </w:p>
    <w:p w14:paraId="48C828F4" w14:textId="77777777" w:rsidR="005766FD" w:rsidRDefault="005766FD" w:rsidP="005766FD">
      <w:pPr>
        <w:pStyle w:val="BodyText"/>
      </w:pPr>
      <w:r>
        <w:t>Visit: A scheduled appointment by a client to view a property.</w:t>
      </w:r>
    </w:p>
    <w:p w14:paraId="4534CB92" w14:textId="41D7E777" w:rsidR="006F645E" w:rsidRPr="006F645E" w:rsidRDefault="005766FD" w:rsidP="005766FD">
      <w:pPr>
        <w:pStyle w:val="BodyText"/>
      </w:pPr>
      <w:r>
        <w:t>Payment: A monetary record associated with a transaction.</w:t>
      </w:r>
    </w:p>
    <w:p w14:paraId="202F84C0" w14:textId="77777777" w:rsidR="00426215" w:rsidRDefault="00426215" w:rsidP="006F645E">
      <w:pPr>
        <w:pStyle w:val="Heading2"/>
        <w:keepNext w:val="0"/>
        <w:ind w:left="851" w:hanging="851"/>
      </w:pPr>
      <w:bookmarkStart w:id="23" w:name="_Toc412572574"/>
      <w:bookmarkStart w:id="24" w:name="_Toc509167638"/>
      <w:bookmarkStart w:id="25" w:name="_Toc62212636"/>
      <w:r>
        <w:t>Logical Scheme</w:t>
      </w:r>
      <w:bookmarkEnd w:id="23"/>
      <w:bookmarkEnd w:id="24"/>
      <w:bookmarkEnd w:id="25"/>
    </w:p>
    <w:bookmarkEnd w:id="20"/>
    <w:p w14:paraId="3963EE6B" w14:textId="67946C1B" w:rsidR="006F645E" w:rsidRDefault="006F645E" w:rsidP="00500742">
      <w:pPr>
        <w:pStyle w:val="BodyText"/>
      </w:pPr>
    </w:p>
    <w:p w14:paraId="39591329" w14:textId="2C69BDCA" w:rsidR="006F645E" w:rsidRDefault="006E44C3" w:rsidP="00500742">
      <w:pPr>
        <w:pStyle w:val="BodyText"/>
      </w:pPr>
      <w:r>
        <w:rPr>
          <w:noProof/>
        </w:rPr>
        <w:drawing>
          <wp:inline distT="0" distB="0" distL="0" distR="0" wp14:anchorId="6FA2B018" wp14:editId="4F4A6E05">
            <wp:extent cx="5934075" cy="2390775"/>
            <wp:effectExtent l="0" t="0" r="9525" b="9525"/>
            <wp:docPr id="510812689"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12689" name="Picture 4"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3894FC29" w14:textId="059E1F60" w:rsidR="006F645E" w:rsidRDefault="00407DD5" w:rsidP="006F645E">
      <w:pPr>
        <w:pStyle w:val="Heading2"/>
        <w:keepNext w:val="0"/>
        <w:ind w:left="851" w:hanging="851"/>
      </w:pPr>
      <w:bookmarkStart w:id="26" w:name="_Toc62212637"/>
      <w:r>
        <w:t>O</w:t>
      </w:r>
      <w:r w:rsidR="006F645E">
        <w:t>bjects</w:t>
      </w:r>
      <w:bookmarkEnd w:id="26"/>
    </w:p>
    <w:p w14:paraId="194E0023" w14:textId="77777777" w:rsidR="006F645E" w:rsidRDefault="006F645E" w:rsidP="006F645E">
      <w:pPr>
        <w:pStyle w:val="BodyText"/>
      </w:pPr>
    </w:p>
    <w:p w14:paraId="71AA236F" w14:textId="2C8CFCD7" w:rsidR="006F645E" w:rsidRDefault="00927015" w:rsidP="000C7431">
      <w:pPr>
        <w:pStyle w:val="BodyText"/>
        <w:outlineLvl w:val="2"/>
      </w:pPr>
      <w:r>
        <w:t>Agent</w:t>
      </w:r>
    </w:p>
    <w:p w14:paraId="061AE2A5" w14:textId="02FE37D0" w:rsidR="00BE17E0" w:rsidRDefault="00F27C6D" w:rsidP="006F645E">
      <w:pPr>
        <w:pStyle w:val="BodyText"/>
      </w:pPr>
      <w:r w:rsidRPr="00F27C6D">
        <w:t>Represents a real estate agent who manages property listings and helps clients buy or rent properties.</w:t>
      </w:r>
    </w:p>
    <w:p w14:paraId="72C5EF5E" w14:textId="77777777" w:rsidR="006F645E" w:rsidRDefault="006F645E" w:rsidP="006F645E">
      <w:pPr>
        <w:pStyle w:val="BodyText"/>
      </w:pPr>
    </w:p>
    <w:tbl>
      <w:tblPr>
        <w:tblW w:w="973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47"/>
        <w:gridCol w:w="1947"/>
        <w:gridCol w:w="1947"/>
        <w:gridCol w:w="1947"/>
        <w:gridCol w:w="1947"/>
      </w:tblGrid>
      <w:tr w:rsidR="00D2193C" w14:paraId="2428E3B5" w14:textId="183A2F1B" w:rsidTr="00D2193C">
        <w:trPr>
          <w:trHeight w:val="290"/>
        </w:trPr>
        <w:tc>
          <w:tcPr>
            <w:tcW w:w="1947" w:type="dxa"/>
            <w:shd w:val="clear" w:color="auto" w:fill="76CDD8"/>
          </w:tcPr>
          <w:p w14:paraId="6235040D" w14:textId="05F79EBD" w:rsidR="00D2193C" w:rsidRPr="00BE17E0" w:rsidRDefault="00D2193C"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947" w:type="dxa"/>
            <w:shd w:val="clear" w:color="auto" w:fill="76CDD8"/>
          </w:tcPr>
          <w:p w14:paraId="26E9486E" w14:textId="09745EED" w:rsidR="00D2193C" w:rsidRPr="00BE17E0" w:rsidRDefault="00D2193C"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947" w:type="dxa"/>
            <w:shd w:val="clear" w:color="auto" w:fill="76CDD8"/>
          </w:tcPr>
          <w:p w14:paraId="5E8C7867" w14:textId="60D97E5A" w:rsidR="00D2193C" w:rsidRPr="00BE17E0" w:rsidRDefault="00D2193C"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947" w:type="dxa"/>
            <w:shd w:val="clear" w:color="auto" w:fill="76CDD8"/>
          </w:tcPr>
          <w:p w14:paraId="4DF3FC75" w14:textId="15720009" w:rsidR="00D2193C" w:rsidRPr="00BE17E0" w:rsidRDefault="00D2193C"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c>
          <w:tcPr>
            <w:tcW w:w="1947" w:type="dxa"/>
            <w:shd w:val="clear" w:color="auto" w:fill="76CDD8"/>
          </w:tcPr>
          <w:p w14:paraId="0B2DD9A1" w14:textId="1E808AFE" w:rsidR="00D2193C" w:rsidRPr="00BE17E0" w:rsidRDefault="005B4DB5" w:rsidP="00BE17E0">
            <w:pPr>
              <w:pStyle w:val="BodyText"/>
              <w:widowControl w:val="0"/>
              <w:spacing w:line="360" w:lineRule="auto"/>
              <w:jc w:val="center"/>
              <w:rPr>
                <w:color w:val="FFFFFF" w:themeColor="background1"/>
                <w:sz w:val="18"/>
                <w:szCs w:val="18"/>
              </w:rPr>
            </w:pPr>
            <w:r w:rsidRPr="005B4DB5">
              <w:rPr>
                <w:color w:val="FFFFFF" w:themeColor="background1"/>
                <w:sz w:val="18"/>
                <w:szCs w:val="18"/>
              </w:rPr>
              <w:t>Constraints</w:t>
            </w:r>
          </w:p>
        </w:tc>
      </w:tr>
      <w:tr w:rsidR="003B6C6A" w14:paraId="15601FC3" w14:textId="5BBD12F8" w:rsidTr="00D2193C">
        <w:trPr>
          <w:trHeight w:val="430"/>
        </w:trPr>
        <w:tc>
          <w:tcPr>
            <w:tcW w:w="1947" w:type="dxa"/>
            <w:vMerge w:val="restart"/>
          </w:tcPr>
          <w:p w14:paraId="4FB44A01" w14:textId="5BF6F7CB" w:rsidR="003B6C6A" w:rsidRDefault="003B6C6A" w:rsidP="003B6C6A">
            <w:pPr>
              <w:pStyle w:val="BodyText"/>
            </w:pPr>
            <w:r>
              <w:t xml:space="preserve"> Agent</w:t>
            </w:r>
          </w:p>
        </w:tc>
        <w:tc>
          <w:tcPr>
            <w:tcW w:w="1947" w:type="dxa"/>
          </w:tcPr>
          <w:p w14:paraId="5287EB7E" w14:textId="049C2DA2" w:rsidR="003B6C6A" w:rsidRDefault="003B6C6A" w:rsidP="003B6C6A">
            <w:pPr>
              <w:pStyle w:val="BodyText"/>
            </w:pPr>
            <w:proofErr w:type="spellStart"/>
            <w:r w:rsidRPr="00F804F5">
              <w:t>agent_id</w:t>
            </w:r>
            <w:proofErr w:type="spellEnd"/>
          </w:p>
        </w:tc>
        <w:tc>
          <w:tcPr>
            <w:tcW w:w="1947" w:type="dxa"/>
          </w:tcPr>
          <w:p w14:paraId="43622687" w14:textId="74E6BEE4" w:rsidR="003B6C6A" w:rsidRDefault="003B6C6A" w:rsidP="003B6C6A">
            <w:pPr>
              <w:pStyle w:val="BodyText"/>
            </w:pPr>
            <w:r w:rsidRPr="00F804F5">
              <w:t>Unique ID for each agent</w:t>
            </w:r>
          </w:p>
        </w:tc>
        <w:tc>
          <w:tcPr>
            <w:tcW w:w="1947" w:type="dxa"/>
          </w:tcPr>
          <w:p w14:paraId="276CD625" w14:textId="20554106" w:rsidR="003B6C6A" w:rsidRDefault="00332EAC" w:rsidP="003B6C6A">
            <w:pPr>
              <w:pStyle w:val="BodyText"/>
            </w:pPr>
            <w:r>
              <w:t>INTEGER</w:t>
            </w:r>
          </w:p>
        </w:tc>
        <w:tc>
          <w:tcPr>
            <w:tcW w:w="1947" w:type="dxa"/>
          </w:tcPr>
          <w:p w14:paraId="7F8DAD66" w14:textId="4D8B02A4" w:rsidR="003B6C6A" w:rsidRDefault="003B6C6A" w:rsidP="003B6C6A">
            <w:pPr>
              <w:pStyle w:val="BodyText"/>
            </w:pPr>
            <w:r w:rsidRPr="00F804F5">
              <w:t>Primary Key (PK)</w:t>
            </w:r>
          </w:p>
        </w:tc>
      </w:tr>
      <w:tr w:rsidR="003B6C6A" w14:paraId="44050B2A" w14:textId="040A0E40" w:rsidTr="00D2193C">
        <w:trPr>
          <w:trHeight w:val="430"/>
        </w:trPr>
        <w:tc>
          <w:tcPr>
            <w:tcW w:w="1947" w:type="dxa"/>
            <w:vMerge/>
          </w:tcPr>
          <w:p w14:paraId="3310B3B8" w14:textId="77777777" w:rsidR="003B6C6A" w:rsidRDefault="003B6C6A" w:rsidP="003B6C6A">
            <w:pPr>
              <w:pStyle w:val="BodyText"/>
            </w:pPr>
          </w:p>
        </w:tc>
        <w:tc>
          <w:tcPr>
            <w:tcW w:w="1947" w:type="dxa"/>
          </w:tcPr>
          <w:p w14:paraId="22CB5DE1" w14:textId="05AD4F1E" w:rsidR="003B6C6A" w:rsidRDefault="003B6C6A" w:rsidP="003B6C6A">
            <w:pPr>
              <w:pStyle w:val="BodyText"/>
            </w:pPr>
            <w:proofErr w:type="spellStart"/>
            <w:r w:rsidRPr="00F804F5">
              <w:t>agent_name</w:t>
            </w:r>
            <w:proofErr w:type="spellEnd"/>
          </w:p>
        </w:tc>
        <w:tc>
          <w:tcPr>
            <w:tcW w:w="1947" w:type="dxa"/>
          </w:tcPr>
          <w:p w14:paraId="6EDD57E1" w14:textId="56D069AF" w:rsidR="003B6C6A" w:rsidRDefault="003B6C6A" w:rsidP="003B6C6A">
            <w:pPr>
              <w:pStyle w:val="BodyText"/>
            </w:pPr>
            <w:r w:rsidRPr="00F804F5">
              <w:t>Full name of the agent</w:t>
            </w:r>
          </w:p>
        </w:tc>
        <w:tc>
          <w:tcPr>
            <w:tcW w:w="1947" w:type="dxa"/>
          </w:tcPr>
          <w:p w14:paraId="3C813618" w14:textId="25BAAFFD" w:rsidR="003B6C6A" w:rsidRDefault="003B6C6A" w:rsidP="003B6C6A">
            <w:pPr>
              <w:pStyle w:val="BodyText"/>
            </w:pPr>
            <w:proofErr w:type="gramStart"/>
            <w:r w:rsidRPr="00F804F5">
              <w:t>VARCHAR(</w:t>
            </w:r>
            <w:proofErr w:type="gramEnd"/>
            <w:r w:rsidRPr="00F804F5">
              <w:t>100)</w:t>
            </w:r>
          </w:p>
        </w:tc>
        <w:tc>
          <w:tcPr>
            <w:tcW w:w="1947" w:type="dxa"/>
          </w:tcPr>
          <w:p w14:paraId="10D16287" w14:textId="05FE4645" w:rsidR="003B6C6A" w:rsidRDefault="003B6C6A" w:rsidP="003B6C6A">
            <w:pPr>
              <w:pStyle w:val="BodyText"/>
            </w:pPr>
            <w:r w:rsidRPr="00F804F5">
              <w:t>NOT NULL</w:t>
            </w:r>
          </w:p>
        </w:tc>
      </w:tr>
      <w:tr w:rsidR="003B6C6A" w14:paraId="0935658D" w14:textId="7E4AF419" w:rsidTr="00D2193C">
        <w:trPr>
          <w:trHeight w:val="430"/>
        </w:trPr>
        <w:tc>
          <w:tcPr>
            <w:tcW w:w="1947" w:type="dxa"/>
          </w:tcPr>
          <w:p w14:paraId="363E713C" w14:textId="77777777" w:rsidR="003B6C6A" w:rsidRDefault="003B6C6A" w:rsidP="003B6C6A">
            <w:pPr>
              <w:pStyle w:val="BodyText"/>
            </w:pPr>
          </w:p>
        </w:tc>
        <w:tc>
          <w:tcPr>
            <w:tcW w:w="1947" w:type="dxa"/>
          </w:tcPr>
          <w:p w14:paraId="148AEE88" w14:textId="06DA71E1" w:rsidR="003B6C6A" w:rsidRDefault="003B6C6A" w:rsidP="003B6C6A">
            <w:pPr>
              <w:pStyle w:val="BodyText"/>
            </w:pPr>
            <w:r w:rsidRPr="00F804F5">
              <w:t>email</w:t>
            </w:r>
          </w:p>
        </w:tc>
        <w:tc>
          <w:tcPr>
            <w:tcW w:w="1947" w:type="dxa"/>
          </w:tcPr>
          <w:p w14:paraId="30ED81D1" w14:textId="054F69AF" w:rsidR="003B6C6A" w:rsidRDefault="003B6C6A" w:rsidP="003B6C6A">
            <w:pPr>
              <w:pStyle w:val="BodyText"/>
            </w:pPr>
            <w:r w:rsidRPr="00F804F5">
              <w:t>Agent's email address</w:t>
            </w:r>
          </w:p>
        </w:tc>
        <w:tc>
          <w:tcPr>
            <w:tcW w:w="1947" w:type="dxa"/>
          </w:tcPr>
          <w:p w14:paraId="229A016D" w14:textId="529600BE" w:rsidR="003B6C6A" w:rsidRDefault="003B6C6A" w:rsidP="003B6C6A">
            <w:pPr>
              <w:pStyle w:val="BodyText"/>
            </w:pPr>
            <w:proofErr w:type="gramStart"/>
            <w:r w:rsidRPr="00F804F5">
              <w:t>VARCHAR(</w:t>
            </w:r>
            <w:proofErr w:type="gramEnd"/>
            <w:r w:rsidRPr="00F804F5">
              <w:t>150)</w:t>
            </w:r>
          </w:p>
        </w:tc>
        <w:tc>
          <w:tcPr>
            <w:tcW w:w="1947" w:type="dxa"/>
          </w:tcPr>
          <w:p w14:paraId="1C834D68" w14:textId="5FA74C44" w:rsidR="003B6C6A" w:rsidRDefault="003B6C6A" w:rsidP="003B6C6A">
            <w:pPr>
              <w:pStyle w:val="BodyText"/>
            </w:pPr>
            <w:r w:rsidRPr="00F804F5">
              <w:t>UNIQUE, NOT NULL</w:t>
            </w:r>
          </w:p>
        </w:tc>
      </w:tr>
      <w:tr w:rsidR="003B6C6A" w14:paraId="53DFA2A2" w14:textId="76B522DB" w:rsidTr="00D2193C">
        <w:trPr>
          <w:trHeight w:val="430"/>
        </w:trPr>
        <w:tc>
          <w:tcPr>
            <w:tcW w:w="1947" w:type="dxa"/>
          </w:tcPr>
          <w:p w14:paraId="6085997A" w14:textId="77777777" w:rsidR="003B6C6A" w:rsidRDefault="003B6C6A" w:rsidP="003B6C6A">
            <w:pPr>
              <w:pStyle w:val="BodyText"/>
            </w:pPr>
          </w:p>
        </w:tc>
        <w:tc>
          <w:tcPr>
            <w:tcW w:w="1947" w:type="dxa"/>
          </w:tcPr>
          <w:p w14:paraId="005DD390" w14:textId="3025C557" w:rsidR="003B6C6A" w:rsidRDefault="003B6C6A" w:rsidP="003B6C6A">
            <w:pPr>
              <w:pStyle w:val="BodyText"/>
            </w:pPr>
            <w:r w:rsidRPr="00F804F5">
              <w:t>phone</w:t>
            </w:r>
          </w:p>
        </w:tc>
        <w:tc>
          <w:tcPr>
            <w:tcW w:w="1947" w:type="dxa"/>
          </w:tcPr>
          <w:p w14:paraId="2A89E08E" w14:textId="34105F04" w:rsidR="003B6C6A" w:rsidRDefault="003B6C6A" w:rsidP="003B6C6A">
            <w:pPr>
              <w:pStyle w:val="BodyText"/>
            </w:pPr>
            <w:r w:rsidRPr="00F804F5">
              <w:t>Contact phone number</w:t>
            </w:r>
          </w:p>
        </w:tc>
        <w:tc>
          <w:tcPr>
            <w:tcW w:w="1947" w:type="dxa"/>
          </w:tcPr>
          <w:p w14:paraId="067865A2" w14:textId="7319F012" w:rsidR="003B6C6A" w:rsidRDefault="003B6C6A" w:rsidP="003B6C6A">
            <w:pPr>
              <w:pStyle w:val="BodyText"/>
            </w:pPr>
            <w:proofErr w:type="gramStart"/>
            <w:r w:rsidRPr="00F804F5">
              <w:t>VARCHAR(</w:t>
            </w:r>
            <w:proofErr w:type="gramEnd"/>
            <w:r w:rsidRPr="00F804F5">
              <w:t>20)</w:t>
            </w:r>
          </w:p>
        </w:tc>
        <w:tc>
          <w:tcPr>
            <w:tcW w:w="1947" w:type="dxa"/>
          </w:tcPr>
          <w:p w14:paraId="1E072492" w14:textId="451BD7A7" w:rsidR="003B6C6A" w:rsidRDefault="003B6C6A" w:rsidP="003B6C6A">
            <w:pPr>
              <w:pStyle w:val="BodyText"/>
            </w:pPr>
            <w:r w:rsidRPr="00F804F5">
              <w:t>NOT NULL</w:t>
            </w:r>
          </w:p>
        </w:tc>
      </w:tr>
    </w:tbl>
    <w:p w14:paraId="11AD6816" w14:textId="5D81C3A7" w:rsidR="006F645E" w:rsidRDefault="006F645E" w:rsidP="006F645E">
      <w:pPr>
        <w:pStyle w:val="BodyText"/>
      </w:pPr>
    </w:p>
    <w:p w14:paraId="563BCA8A" w14:textId="72F78E10" w:rsidR="006F645E" w:rsidRDefault="009D7BE5" w:rsidP="006F645E">
      <w:pPr>
        <w:pStyle w:val="BodyText"/>
      </w:pPr>
      <w:r>
        <w:t>Comments on</w:t>
      </w:r>
      <w:r w:rsidR="002E6935">
        <w:t xml:space="preserve"> table</w:t>
      </w:r>
      <w:r>
        <w:t xml:space="preserve"> relationships</w:t>
      </w:r>
    </w:p>
    <w:p w14:paraId="1D0B67F8" w14:textId="6998736D" w:rsidR="006F645E" w:rsidRDefault="00575A3B" w:rsidP="006F645E">
      <w:pPr>
        <w:pStyle w:val="BodyText"/>
      </w:pPr>
      <w:r w:rsidRPr="00575A3B">
        <w:lastRenderedPageBreak/>
        <w:t>Agents and Properties have a one-to-many relationship. Each property is managed by one agent, but an agent can manage multiple properties.</w:t>
      </w: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67452" w14:paraId="7D509B5F" w14:textId="77777777" w:rsidTr="003C7C6B">
        <w:trPr>
          <w:trHeight w:val="292"/>
        </w:trPr>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467452" w:rsidRPr="005824A7" w14:paraId="5EB2897D" w14:textId="77777777" w:rsidTr="007A1A8A">
              <w:trPr>
                <w:tblCellSpacing w:w="15" w:type="dxa"/>
              </w:trPr>
              <w:tc>
                <w:tcPr>
                  <w:tcW w:w="0" w:type="auto"/>
                  <w:vAlign w:val="center"/>
                  <w:hideMark/>
                </w:tcPr>
                <w:p w14:paraId="7FB1AFCF" w14:textId="77777777" w:rsidR="00467452" w:rsidRPr="005824A7" w:rsidRDefault="00467452" w:rsidP="00467452">
                  <w:pPr>
                    <w:widowControl/>
                    <w:spacing w:line="240" w:lineRule="auto"/>
                    <w:jc w:val="center"/>
                    <w:rPr>
                      <w:b/>
                      <w:bCs/>
                    </w:rPr>
                  </w:pPr>
                  <w:proofErr w:type="spellStart"/>
                  <w:r w:rsidRPr="005824A7">
                    <w:rPr>
                      <w:b/>
                      <w:bCs/>
                    </w:rPr>
                    <w:t>agent_id</w:t>
                  </w:r>
                  <w:proofErr w:type="spellEnd"/>
                </w:p>
              </w:tc>
            </w:tr>
          </w:tbl>
          <w:p w14:paraId="786CAE32" w14:textId="0C93084A" w:rsidR="00467452" w:rsidRPr="00BE17E0" w:rsidRDefault="00467452" w:rsidP="00467452">
            <w:pPr>
              <w:pStyle w:val="BodyText"/>
              <w:widowControl w:val="0"/>
              <w:spacing w:line="360" w:lineRule="auto"/>
              <w:jc w:val="center"/>
              <w:rPr>
                <w:color w:val="FFFFFF" w:themeColor="background1"/>
                <w:sz w:val="18"/>
                <w:szCs w:val="18"/>
              </w:rPr>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467452" w:rsidRPr="005824A7" w14:paraId="174D5544" w14:textId="77777777" w:rsidTr="007A1A8A">
              <w:trPr>
                <w:tblCellSpacing w:w="15" w:type="dxa"/>
              </w:trPr>
              <w:tc>
                <w:tcPr>
                  <w:tcW w:w="0" w:type="auto"/>
                  <w:vAlign w:val="center"/>
                  <w:hideMark/>
                </w:tcPr>
                <w:p w14:paraId="09AEF082" w14:textId="77777777" w:rsidR="00467452" w:rsidRPr="005824A7" w:rsidRDefault="00467452" w:rsidP="00467452">
                  <w:pPr>
                    <w:widowControl/>
                    <w:spacing w:line="240" w:lineRule="auto"/>
                    <w:jc w:val="center"/>
                    <w:rPr>
                      <w:b/>
                      <w:bCs/>
                    </w:rPr>
                  </w:pPr>
                  <w:proofErr w:type="spellStart"/>
                  <w:r w:rsidRPr="005824A7">
                    <w:rPr>
                      <w:b/>
                      <w:bCs/>
                    </w:rPr>
                    <w:t>agent_id</w:t>
                  </w:r>
                  <w:proofErr w:type="spellEnd"/>
                </w:p>
              </w:tc>
            </w:tr>
          </w:tbl>
          <w:p w14:paraId="7C63B6B0" w14:textId="025172D4" w:rsidR="00467452" w:rsidRPr="00BE17E0" w:rsidRDefault="00467452" w:rsidP="00467452">
            <w:pPr>
              <w:pStyle w:val="BodyText"/>
              <w:widowControl w:val="0"/>
              <w:spacing w:line="360" w:lineRule="auto"/>
              <w:jc w:val="center"/>
              <w:rPr>
                <w:color w:val="FFFFFF" w:themeColor="background1"/>
                <w:sz w:val="18"/>
                <w:szCs w:val="18"/>
              </w:rPr>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467452" w:rsidRPr="005824A7" w14:paraId="4C21C6BF" w14:textId="77777777" w:rsidTr="007A1A8A">
              <w:trPr>
                <w:tblCellSpacing w:w="15" w:type="dxa"/>
              </w:trPr>
              <w:tc>
                <w:tcPr>
                  <w:tcW w:w="0" w:type="auto"/>
                  <w:vAlign w:val="center"/>
                  <w:hideMark/>
                </w:tcPr>
                <w:p w14:paraId="2994CA4D" w14:textId="77777777" w:rsidR="00467452" w:rsidRPr="005824A7" w:rsidRDefault="00467452" w:rsidP="00467452">
                  <w:pPr>
                    <w:widowControl/>
                    <w:spacing w:line="240" w:lineRule="auto"/>
                    <w:jc w:val="center"/>
                    <w:rPr>
                      <w:b/>
                      <w:bCs/>
                    </w:rPr>
                  </w:pPr>
                  <w:proofErr w:type="spellStart"/>
                  <w:r w:rsidRPr="005824A7">
                    <w:rPr>
                      <w:b/>
                      <w:bCs/>
                    </w:rPr>
                    <w:t>agent_id</w:t>
                  </w:r>
                  <w:proofErr w:type="spellEnd"/>
                </w:p>
              </w:tc>
            </w:tr>
          </w:tbl>
          <w:p w14:paraId="186467F7" w14:textId="0CCCD85B" w:rsidR="00467452" w:rsidRPr="00BE17E0" w:rsidRDefault="00467452" w:rsidP="00467452">
            <w:pPr>
              <w:pStyle w:val="BodyText"/>
              <w:widowControl w:val="0"/>
              <w:spacing w:line="360" w:lineRule="auto"/>
              <w:jc w:val="center"/>
              <w:rPr>
                <w:color w:val="FFFFFF" w:themeColor="background1"/>
                <w:sz w:val="18"/>
                <w:szCs w:val="18"/>
              </w:rPr>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467452" w:rsidRPr="005824A7" w14:paraId="690BF321" w14:textId="77777777" w:rsidTr="007A1A8A">
              <w:trPr>
                <w:tblCellSpacing w:w="15" w:type="dxa"/>
              </w:trPr>
              <w:tc>
                <w:tcPr>
                  <w:tcW w:w="0" w:type="auto"/>
                  <w:vAlign w:val="center"/>
                  <w:hideMark/>
                </w:tcPr>
                <w:p w14:paraId="140398DC" w14:textId="77777777" w:rsidR="00467452" w:rsidRPr="005824A7" w:rsidRDefault="00467452" w:rsidP="00467452">
                  <w:pPr>
                    <w:widowControl/>
                    <w:spacing w:line="240" w:lineRule="auto"/>
                    <w:jc w:val="center"/>
                    <w:rPr>
                      <w:b/>
                      <w:bCs/>
                    </w:rPr>
                  </w:pPr>
                  <w:proofErr w:type="spellStart"/>
                  <w:r w:rsidRPr="005824A7">
                    <w:rPr>
                      <w:b/>
                      <w:bCs/>
                    </w:rPr>
                    <w:t>agent_id</w:t>
                  </w:r>
                  <w:proofErr w:type="spellEnd"/>
                </w:p>
              </w:tc>
            </w:tr>
          </w:tbl>
          <w:p w14:paraId="5EF5231B" w14:textId="46D27C9E" w:rsidR="00467452" w:rsidRPr="00BE17E0" w:rsidRDefault="00467452" w:rsidP="00467452">
            <w:pPr>
              <w:pStyle w:val="BodyText"/>
              <w:widowControl w:val="0"/>
              <w:spacing w:line="360" w:lineRule="auto"/>
              <w:jc w:val="center"/>
              <w:rPr>
                <w:color w:val="FFFFFF" w:themeColor="background1"/>
                <w:sz w:val="18"/>
                <w:szCs w:val="18"/>
              </w:rPr>
            </w:pPr>
          </w:p>
        </w:tc>
      </w:tr>
      <w:tr w:rsidR="003A7387" w14:paraId="675CC18D" w14:textId="77777777" w:rsidTr="00BE17E0">
        <w:trPr>
          <w:trHeight w:val="432"/>
        </w:trPr>
        <w:tc>
          <w:tcPr>
            <w:tcW w:w="2302" w:type="dxa"/>
          </w:tcPr>
          <w:p w14:paraId="1865802E" w14:textId="171B7DB4" w:rsidR="003A7387" w:rsidRDefault="003A7387" w:rsidP="003A7387">
            <w:pPr>
              <w:pStyle w:val="BodyText"/>
            </w:pPr>
            <w:r w:rsidRPr="003D2CBA">
              <w:t>1</w:t>
            </w:r>
          </w:p>
        </w:tc>
        <w:tc>
          <w:tcPr>
            <w:tcW w:w="2302" w:type="dxa"/>
          </w:tcPr>
          <w:p w14:paraId="08F31126" w14:textId="11C9771F" w:rsidR="003A7387" w:rsidRDefault="003A7387" w:rsidP="003A7387">
            <w:pPr>
              <w:pStyle w:val="BodyText"/>
            </w:pPr>
            <w:r w:rsidRPr="003D2CBA">
              <w:t>John Doe</w:t>
            </w:r>
          </w:p>
        </w:tc>
        <w:tc>
          <w:tcPr>
            <w:tcW w:w="2302" w:type="dxa"/>
          </w:tcPr>
          <w:p w14:paraId="6FE58743" w14:textId="01F11B6E" w:rsidR="003A7387" w:rsidRDefault="003A7387" w:rsidP="003A7387">
            <w:pPr>
              <w:pStyle w:val="BodyText"/>
            </w:pPr>
            <w:r w:rsidRPr="003D2CBA">
              <w:t>john.doe@agency.com</w:t>
            </w:r>
          </w:p>
        </w:tc>
        <w:tc>
          <w:tcPr>
            <w:tcW w:w="2302" w:type="dxa"/>
          </w:tcPr>
          <w:p w14:paraId="538318D7" w14:textId="74A72F1A" w:rsidR="003A7387" w:rsidRDefault="003A7387" w:rsidP="003A7387">
            <w:pPr>
              <w:pStyle w:val="BodyText"/>
            </w:pPr>
            <w:r w:rsidRPr="003D2CBA">
              <w:t>555-1111111</w:t>
            </w:r>
          </w:p>
        </w:tc>
      </w:tr>
      <w:tr w:rsidR="003A7387" w14:paraId="65E97ED6" w14:textId="77777777" w:rsidTr="00BE17E0">
        <w:trPr>
          <w:trHeight w:val="432"/>
        </w:trPr>
        <w:tc>
          <w:tcPr>
            <w:tcW w:w="2302" w:type="dxa"/>
          </w:tcPr>
          <w:p w14:paraId="18774EE3" w14:textId="4CC6F247" w:rsidR="003A7387" w:rsidRDefault="003A7387" w:rsidP="003A7387">
            <w:pPr>
              <w:pStyle w:val="BodyText"/>
            </w:pPr>
            <w:r w:rsidRPr="003D2CBA">
              <w:t>2</w:t>
            </w:r>
          </w:p>
        </w:tc>
        <w:tc>
          <w:tcPr>
            <w:tcW w:w="2302" w:type="dxa"/>
          </w:tcPr>
          <w:p w14:paraId="341A21B9" w14:textId="0749751F" w:rsidR="003A7387" w:rsidRDefault="003A7387" w:rsidP="003A7387">
            <w:pPr>
              <w:pStyle w:val="BodyText"/>
            </w:pPr>
            <w:r w:rsidRPr="003D2CBA">
              <w:t>Jane Smith</w:t>
            </w:r>
          </w:p>
        </w:tc>
        <w:tc>
          <w:tcPr>
            <w:tcW w:w="2302" w:type="dxa"/>
          </w:tcPr>
          <w:p w14:paraId="698C8614" w14:textId="281EEC3F" w:rsidR="003A7387" w:rsidRDefault="003A7387" w:rsidP="003A7387">
            <w:pPr>
              <w:pStyle w:val="BodyText"/>
            </w:pPr>
            <w:r w:rsidRPr="003D2CBA">
              <w:t>jane.smith@agency.com</w:t>
            </w:r>
          </w:p>
        </w:tc>
        <w:tc>
          <w:tcPr>
            <w:tcW w:w="2302" w:type="dxa"/>
          </w:tcPr>
          <w:p w14:paraId="4F009F3B" w14:textId="4559F963" w:rsidR="003A7387" w:rsidRDefault="003A7387" w:rsidP="003A7387">
            <w:pPr>
              <w:pStyle w:val="BodyText"/>
            </w:pPr>
            <w:r w:rsidRPr="003D2CBA">
              <w:t>555-2222222</w:t>
            </w:r>
          </w:p>
        </w:tc>
      </w:tr>
      <w:tr w:rsidR="003A7387" w14:paraId="11E1F369" w14:textId="77777777" w:rsidTr="00BE17E0">
        <w:trPr>
          <w:trHeight w:val="432"/>
        </w:trPr>
        <w:tc>
          <w:tcPr>
            <w:tcW w:w="2302" w:type="dxa"/>
          </w:tcPr>
          <w:p w14:paraId="347D4310" w14:textId="27C13644" w:rsidR="003A7387" w:rsidRDefault="003A7387" w:rsidP="003A7387">
            <w:pPr>
              <w:pStyle w:val="BodyText"/>
            </w:pPr>
            <w:r w:rsidRPr="003D2CBA">
              <w:t>3</w:t>
            </w:r>
          </w:p>
        </w:tc>
        <w:tc>
          <w:tcPr>
            <w:tcW w:w="2302" w:type="dxa"/>
          </w:tcPr>
          <w:p w14:paraId="44828A4A" w14:textId="3A4B8660" w:rsidR="003A7387" w:rsidRDefault="003A7387" w:rsidP="003A7387">
            <w:pPr>
              <w:pStyle w:val="BodyText"/>
            </w:pPr>
            <w:r w:rsidRPr="003D2CBA">
              <w:t>Sarah Taylor</w:t>
            </w:r>
          </w:p>
        </w:tc>
        <w:tc>
          <w:tcPr>
            <w:tcW w:w="2302" w:type="dxa"/>
          </w:tcPr>
          <w:p w14:paraId="5F000BAD" w14:textId="7E6EE923" w:rsidR="003A7387" w:rsidRDefault="003A7387" w:rsidP="003A7387">
            <w:pPr>
              <w:pStyle w:val="BodyText"/>
            </w:pPr>
            <w:r w:rsidRPr="003D2CBA">
              <w:t>sarah.taylor@agency.com</w:t>
            </w:r>
          </w:p>
        </w:tc>
        <w:tc>
          <w:tcPr>
            <w:tcW w:w="2302" w:type="dxa"/>
          </w:tcPr>
          <w:p w14:paraId="1FCCE10A" w14:textId="7FF2E2DD" w:rsidR="003A7387" w:rsidRDefault="003A7387" w:rsidP="003A7387">
            <w:pPr>
              <w:pStyle w:val="BodyText"/>
            </w:pPr>
            <w:r w:rsidRPr="003D2CBA">
              <w:t>555-3333333</w:t>
            </w:r>
          </w:p>
        </w:tc>
      </w:tr>
    </w:tbl>
    <w:p w14:paraId="455288B0" w14:textId="0A5290D9" w:rsidR="00BE17E0" w:rsidRDefault="00BE17E0" w:rsidP="006F645E">
      <w:pPr>
        <w:pStyle w:val="BodyText"/>
      </w:pPr>
    </w:p>
    <w:p w14:paraId="5A78AE47" w14:textId="4608D598" w:rsidR="002B7C9F" w:rsidRPr="002B7C9F" w:rsidRDefault="003605F6" w:rsidP="000C7431">
      <w:pPr>
        <w:pStyle w:val="BodyText"/>
        <w:outlineLvl w:val="2"/>
      </w:pPr>
      <w:r>
        <w:t>Client</w:t>
      </w:r>
    </w:p>
    <w:p w14:paraId="618C29DE" w14:textId="0CDECF77" w:rsidR="002B7C9F" w:rsidRDefault="00D03B24" w:rsidP="002B7C9F">
      <w:pPr>
        <w:pStyle w:val="BodyText"/>
      </w:pPr>
      <w:r w:rsidRPr="00D03B24">
        <w:t>Represents a buyer, renter, or seller interacting with the real estate agency.</w:t>
      </w:r>
    </w:p>
    <w:p w14:paraId="462C9E19" w14:textId="77777777" w:rsidR="00D03B24" w:rsidRPr="002B7C9F" w:rsidRDefault="00D03B24" w:rsidP="002B7C9F">
      <w:pPr>
        <w:pStyle w:val="BodyText"/>
      </w:pPr>
    </w:p>
    <w:tbl>
      <w:tblPr>
        <w:tblW w:w="973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47"/>
        <w:gridCol w:w="1947"/>
        <w:gridCol w:w="1947"/>
        <w:gridCol w:w="1947"/>
        <w:gridCol w:w="1947"/>
      </w:tblGrid>
      <w:tr w:rsidR="002B7C9F" w:rsidRPr="002B7C9F" w14:paraId="45BB279C" w14:textId="77777777" w:rsidTr="00C77902">
        <w:trPr>
          <w:trHeight w:val="290"/>
        </w:trPr>
        <w:tc>
          <w:tcPr>
            <w:tcW w:w="1947" w:type="dxa"/>
            <w:shd w:val="clear" w:color="auto" w:fill="76CDD8"/>
          </w:tcPr>
          <w:p w14:paraId="592F19D1" w14:textId="77777777" w:rsidR="002B7C9F" w:rsidRPr="002B7C9F" w:rsidRDefault="002B7C9F" w:rsidP="002B7C9F">
            <w:pPr>
              <w:pStyle w:val="BodyText"/>
            </w:pPr>
            <w:r w:rsidRPr="002B7C9F">
              <w:t>Table Name</w:t>
            </w:r>
          </w:p>
        </w:tc>
        <w:tc>
          <w:tcPr>
            <w:tcW w:w="1947" w:type="dxa"/>
            <w:shd w:val="clear" w:color="auto" w:fill="76CDD8"/>
          </w:tcPr>
          <w:p w14:paraId="7EFE3D8A" w14:textId="77777777" w:rsidR="002B7C9F" w:rsidRPr="002B7C9F" w:rsidRDefault="002B7C9F" w:rsidP="002B7C9F">
            <w:pPr>
              <w:pStyle w:val="BodyText"/>
            </w:pPr>
            <w:r w:rsidRPr="002B7C9F">
              <w:t xml:space="preserve">Field name </w:t>
            </w:r>
          </w:p>
        </w:tc>
        <w:tc>
          <w:tcPr>
            <w:tcW w:w="1947" w:type="dxa"/>
            <w:shd w:val="clear" w:color="auto" w:fill="76CDD8"/>
          </w:tcPr>
          <w:p w14:paraId="7A8BD66F" w14:textId="77777777" w:rsidR="002B7C9F" w:rsidRPr="002B7C9F" w:rsidRDefault="002B7C9F" w:rsidP="002B7C9F">
            <w:pPr>
              <w:pStyle w:val="BodyText"/>
            </w:pPr>
            <w:r w:rsidRPr="002B7C9F">
              <w:t xml:space="preserve">Field Description </w:t>
            </w:r>
          </w:p>
        </w:tc>
        <w:tc>
          <w:tcPr>
            <w:tcW w:w="1947" w:type="dxa"/>
            <w:shd w:val="clear" w:color="auto" w:fill="76CDD8"/>
          </w:tcPr>
          <w:p w14:paraId="61AE518A" w14:textId="77777777" w:rsidR="002B7C9F" w:rsidRPr="002B7C9F" w:rsidRDefault="002B7C9F" w:rsidP="002B7C9F">
            <w:pPr>
              <w:pStyle w:val="BodyText"/>
            </w:pPr>
            <w:r w:rsidRPr="002B7C9F">
              <w:t xml:space="preserve">Data Type </w:t>
            </w:r>
          </w:p>
        </w:tc>
        <w:tc>
          <w:tcPr>
            <w:tcW w:w="1947" w:type="dxa"/>
            <w:shd w:val="clear" w:color="auto" w:fill="76CDD8"/>
          </w:tcPr>
          <w:p w14:paraId="777B06A7" w14:textId="77777777" w:rsidR="002B7C9F" w:rsidRPr="002B7C9F" w:rsidRDefault="002B7C9F" w:rsidP="002B7C9F">
            <w:pPr>
              <w:pStyle w:val="BodyText"/>
            </w:pPr>
            <w:r w:rsidRPr="002B7C9F">
              <w:t>Constraints</w:t>
            </w:r>
          </w:p>
        </w:tc>
      </w:tr>
      <w:tr w:rsidR="00187C44" w:rsidRPr="002B7C9F" w14:paraId="395F0C7F" w14:textId="77777777" w:rsidTr="00C77902">
        <w:trPr>
          <w:trHeight w:val="430"/>
        </w:trPr>
        <w:tc>
          <w:tcPr>
            <w:tcW w:w="1947" w:type="dxa"/>
            <w:vMerge w:val="restart"/>
          </w:tcPr>
          <w:p w14:paraId="37EB57BA" w14:textId="2A883292" w:rsidR="00187C44" w:rsidRPr="002B7C9F" w:rsidRDefault="00187C44" w:rsidP="00187C44">
            <w:pPr>
              <w:pStyle w:val="BodyText"/>
            </w:pPr>
            <w:r w:rsidRPr="002B7C9F">
              <w:t xml:space="preserve"> </w:t>
            </w:r>
            <w:r>
              <w:t>Client</w:t>
            </w:r>
          </w:p>
        </w:tc>
        <w:tc>
          <w:tcPr>
            <w:tcW w:w="1947" w:type="dxa"/>
          </w:tcPr>
          <w:p w14:paraId="5A913C0E" w14:textId="7CDA5F38" w:rsidR="00187C44" w:rsidRPr="002B7C9F" w:rsidRDefault="00187C44" w:rsidP="00187C44">
            <w:pPr>
              <w:pStyle w:val="BodyText"/>
            </w:pPr>
            <w:proofErr w:type="spellStart"/>
            <w:r w:rsidRPr="00511C05">
              <w:t>client_id</w:t>
            </w:r>
            <w:proofErr w:type="spellEnd"/>
          </w:p>
        </w:tc>
        <w:tc>
          <w:tcPr>
            <w:tcW w:w="1947" w:type="dxa"/>
          </w:tcPr>
          <w:p w14:paraId="10B9DBDA" w14:textId="3CFDF2B6" w:rsidR="00187C44" w:rsidRPr="002B7C9F" w:rsidRDefault="00187C44" w:rsidP="00187C44">
            <w:pPr>
              <w:pStyle w:val="BodyText"/>
            </w:pPr>
            <w:r w:rsidRPr="00511C05">
              <w:t>Unique ID for each client</w:t>
            </w:r>
          </w:p>
        </w:tc>
        <w:tc>
          <w:tcPr>
            <w:tcW w:w="1947" w:type="dxa"/>
          </w:tcPr>
          <w:p w14:paraId="4533E9DA" w14:textId="0B43CC65" w:rsidR="00187C44" w:rsidRPr="002B7C9F" w:rsidRDefault="00332EAC" w:rsidP="00187C44">
            <w:pPr>
              <w:pStyle w:val="BodyText"/>
            </w:pPr>
            <w:r>
              <w:t>INTEGER</w:t>
            </w:r>
          </w:p>
        </w:tc>
        <w:tc>
          <w:tcPr>
            <w:tcW w:w="1947" w:type="dxa"/>
          </w:tcPr>
          <w:p w14:paraId="739F17C0" w14:textId="747410C6" w:rsidR="00187C44" w:rsidRPr="002B7C9F" w:rsidRDefault="00187C44" w:rsidP="00187C44">
            <w:pPr>
              <w:pStyle w:val="BodyText"/>
            </w:pPr>
            <w:r w:rsidRPr="00511C05">
              <w:t>Primary Key (PK)</w:t>
            </w:r>
          </w:p>
        </w:tc>
      </w:tr>
      <w:tr w:rsidR="00187C44" w:rsidRPr="002B7C9F" w14:paraId="6F531BB8" w14:textId="77777777" w:rsidTr="00C77902">
        <w:trPr>
          <w:trHeight w:val="430"/>
        </w:trPr>
        <w:tc>
          <w:tcPr>
            <w:tcW w:w="1947" w:type="dxa"/>
            <w:vMerge/>
          </w:tcPr>
          <w:p w14:paraId="0E6F45C6" w14:textId="77777777" w:rsidR="00187C44" w:rsidRPr="002B7C9F" w:rsidRDefault="00187C44" w:rsidP="00187C44">
            <w:pPr>
              <w:pStyle w:val="BodyText"/>
            </w:pPr>
          </w:p>
        </w:tc>
        <w:tc>
          <w:tcPr>
            <w:tcW w:w="1947" w:type="dxa"/>
          </w:tcPr>
          <w:p w14:paraId="5DD4640A" w14:textId="5CE0038C" w:rsidR="00187C44" w:rsidRPr="002B7C9F" w:rsidRDefault="00187C44" w:rsidP="00187C44">
            <w:pPr>
              <w:pStyle w:val="BodyText"/>
            </w:pPr>
            <w:proofErr w:type="spellStart"/>
            <w:r w:rsidRPr="00511C05">
              <w:t>client_name</w:t>
            </w:r>
            <w:proofErr w:type="spellEnd"/>
          </w:p>
        </w:tc>
        <w:tc>
          <w:tcPr>
            <w:tcW w:w="1947" w:type="dxa"/>
          </w:tcPr>
          <w:p w14:paraId="380ECCCB" w14:textId="08FA0D12" w:rsidR="00187C44" w:rsidRPr="002B7C9F" w:rsidRDefault="00187C44" w:rsidP="00187C44">
            <w:pPr>
              <w:pStyle w:val="BodyText"/>
            </w:pPr>
            <w:r w:rsidRPr="00511C05">
              <w:t>Full name of the client</w:t>
            </w:r>
          </w:p>
        </w:tc>
        <w:tc>
          <w:tcPr>
            <w:tcW w:w="1947" w:type="dxa"/>
          </w:tcPr>
          <w:p w14:paraId="2AD35693" w14:textId="14CD8195" w:rsidR="00187C44" w:rsidRPr="002B7C9F" w:rsidRDefault="00187C44" w:rsidP="00187C44">
            <w:pPr>
              <w:pStyle w:val="BodyText"/>
            </w:pPr>
            <w:proofErr w:type="gramStart"/>
            <w:r w:rsidRPr="00511C05">
              <w:t>VARCHAR(</w:t>
            </w:r>
            <w:proofErr w:type="gramEnd"/>
            <w:r w:rsidRPr="00511C05">
              <w:t>100)</w:t>
            </w:r>
          </w:p>
        </w:tc>
        <w:tc>
          <w:tcPr>
            <w:tcW w:w="1947" w:type="dxa"/>
          </w:tcPr>
          <w:p w14:paraId="08ACFC2E" w14:textId="79C63A37" w:rsidR="00187C44" w:rsidRPr="002B7C9F" w:rsidRDefault="00187C44" w:rsidP="00187C44">
            <w:pPr>
              <w:pStyle w:val="BodyText"/>
            </w:pPr>
            <w:r w:rsidRPr="00511C05">
              <w:t>NOT NULL</w:t>
            </w:r>
          </w:p>
        </w:tc>
      </w:tr>
      <w:tr w:rsidR="00187C44" w:rsidRPr="002B7C9F" w14:paraId="57C096D9" w14:textId="77777777" w:rsidTr="00C77902">
        <w:trPr>
          <w:trHeight w:val="430"/>
        </w:trPr>
        <w:tc>
          <w:tcPr>
            <w:tcW w:w="1947" w:type="dxa"/>
          </w:tcPr>
          <w:p w14:paraId="625B45B9" w14:textId="77777777" w:rsidR="00187C44" w:rsidRPr="002B7C9F" w:rsidRDefault="00187C44" w:rsidP="00187C44">
            <w:pPr>
              <w:pStyle w:val="BodyText"/>
            </w:pPr>
          </w:p>
        </w:tc>
        <w:tc>
          <w:tcPr>
            <w:tcW w:w="1947" w:type="dxa"/>
          </w:tcPr>
          <w:p w14:paraId="628EA8FD" w14:textId="524745E9" w:rsidR="00187C44" w:rsidRPr="002B7C9F" w:rsidRDefault="00187C44" w:rsidP="00187C44">
            <w:pPr>
              <w:pStyle w:val="BodyText"/>
            </w:pPr>
            <w:r w:rsidRPr="00511C05">
              <w:t>email</w:t>
            </w:r>
          </w:p>
        </w:tc>
        <w:tc>
          <w:tcPr>
            <w:tcW w:w="1947" w:type="dxa"/>
          </w:tcPr>
          <w:p w14:paraId="15F5E980" w14:textId="45862712" w:rsidR="00187C44" w:rsidRPr="002B7C9F" w:rsidRDefault="00187C44" w:rsidP="00187C44">
            <w:pPr>
              <w:pStyle w:val="BodyText"/>
            </w:pPr>
            <w:r w:rsidRPr="00511C05">
              <w:t>Client's email address</w:t>
            </w:r>
          </w:p>
        </w:tc>
        <w:tc>
          <w:tcPr>
            <w:tcW w:w="1947" w:type="dxa"/>
          </w:tcPr>
          <w:p w14:paraId="160B8315" w14:textId="7B40D808" w:rsidR="00187C44" w:rsidRPr="002B7C9F" w:rsidRDefault="00187C44" w:rsidP="00187C44">
            <w:pPr>
              <w:pStyle w:val="BodyText"/>
            </w:pPr>
            <w:proofErr w:type="gramStart"/>
            <w:r w:rsidRPr="00511C05">
              <w:t>VARCHAR(</w:t>
            </w:r>
            <w:proofErr w:type="gramEnd"/>
            <w:r w:rsidRPr="00511C05">
              <w:t>150)</w:t>
            </w:r>
          </w:p>
        </w:tc>
        <w:tc>
          <w:tcPr>
            <w:tcW w:w="1947" w:type="dxa"/>
          </w:tcPr>
          <w:p w14:paraId="52B07D37" w14:textId="592CF755" w:rsidR="00187C44" w:rsidRPr="002B7C9F" w:rsidRDefault="00187C44" w:rsidP="00187C44">
            <w:pPr>
              <w:pStyle w:val="BodyText"/>
            </w:pPr>
            <w:r w:rsidRPr="00511C05">
              <w:t>UNIQUE, NOT NULL</w:t>
            </w:r>
          </w:p>
        </w:tc>
      </w:tr>
      <w:tr w:rsidR="00187C44" w:rsidRPr="002B7C9F" w14:paraId="4538EA2A" w14:textId="77777777" w:rsidTr="00C77902">
        <w:trPr>
          <w:trHeight w:val="430"/>
        </w:trPr>
        <w:tc>
          <w:tcPr>
            <w:tcW w:w="1947" w:type="dxa"/>
          </w:tcPr>
          <w:p w14:paraId="1267E3F1" w14:textId="77777777" w:rsidR="00187C44" w:rsidRPr="002B7C9F" w:rsidRDefault="00187C44" w:rsidP="00187C44">
            <w:pPr>
              <w:pStyle w:val="BodyText"/>
            </w:pPr>
          </w:p>
        </w:tc>
        <w:tc>
          <w:tcPr>
            <w:tcW w:w="1947" w:type="dxa"/>
          </w:tcPr>
          <w:p w14:paraId="36A0579D" w14:textId="41D66C32" w:rsidR="00187C44" w:rsidRPr="002B7C9F" w:rsidRDefault="00187C44" w:rsidP="00187C44">
            <w:pPr>
              <w:pStyle w:val="BodyText"/>
            </w:pPr>
            <w:r w:rsidRPr="00511C05">
              <w:t>phone</w:t>
            </w:r>
          </w:p>
        </w:tc>
        <w:tc>
          <w:tcPr>
            <w:tcW w:w="1947" w:type="dxa"/>
          </w:tcPr>
          <w:p w14:paraId="404DEB51" w14:textId="0AE52D09" w:rsidR="00187C44" w:rsidRPr="002B7C9F" w:rsidRDefault="00187C44" w:rsidP="00187C44">
            <w:pPr>
              <w:pStyle w:val="BodyText"/>
            </w:pPr>
            <w:r w:rsidRPr="00511C05">
              <w:t>Contact phone number</w:t>
            </w:r>
          </w:p>
        </w:tc>
        <w:tc>
          <w:tcPr>
            <w:tcW w:w="1947" w:type="dxa"/>
          </w:tcPr>
          <w:p w14:paraId="08494EA2" w14:textId="5B3D3F24" w:rsidR="00187C44" w:rsidRPr="002B7C9F" w:rsidRDefault="00187C44" w:rsidP="00187C44">
            <w:pPr>
              <w:pStyle w:val="BodyText"/>
            </w:pPr>
            <w:proofErr w:type="gramStart"/>
            <w:r w:rsidRPr="00511C05">
              <w:t>VARCHAR(</w:t>
            </w:r>
            <w:proofErr w:type="gramEnd"/>
            <w:r w:rsidRPr="00511C05">
              <w:t>20)</w:t>
            </w:r>
          </w:p>
        </w:tc>
        <w:tc>
          <w:tcPr>
            <w:tcW w:w="1947" w:type="dxa"/>
          </w:tcPr>
          <w:p w14:paraId="7F5A45E9" w14:textId="01870715" w:rsidR="00187C44" w:rsidRPr="002B7C9F" w:rsidRDefault="00187C44" w:rsidP="00187C44">
            <w:pPr>
              <w:pStyle w:val="BodyText"/>
            </w:pPr>
            <w:r w:rsidRPr="00511C05">
              <w:t>NOT NULL</w:t>
            </w:r>
          </w:p>
        </w:tc>
      </w:tr>
    </w:tbl>
    <w:p w14:paraId="337C241A" w14:textId="77777777" w:rsidR="002B7C9F" w:rsidRPr="002B7C9F" w:rsidRDefault="002B7C9F" w:rsidP="002B7C9F">
      <w:pPr>
        <w:pStyle w:val="BodyText"/>
      </w:pPr>
    </w:p>
    <w:p w14:paraId="3C81C0ED" w14:textId="77777777" w:rsidR="002B7C9F" w:rsidRPr="002B7C9F" w:rsidRDefault="002B7C9F" w:rsidP="002B7C9F">
      <w:pPr>
        <w:pStyle w:val="BodyText"/>
      </w:pPr>
      <w:r w:rsidRPr="002B7C9F">
        <w:t>Comments on table relationships</w:t>
      </w:r>
    </w:p>
    <w:p w14:paraId="5FA8D4ED" w14:textId="1182BD5B" w:rsidR="001B0B1A" w:rsidRDefault="001B0B1A" w:rsidP="001B0B1A">
      <w:pPr>
        <w:pStyle w:val="BodyText"/>
      </w:pPr>
      <w:r>
        <w:t>Clients and Properties have a many-to-many relationship, resolved through the Transactions table. A client can transact on multiple properties, and a property can have multiple transactions over time.</w:t>
      </w:r>
    </w:p>
    <w:p w14:paraId="58D328E0" w14:textId="6AFD7C76" w:rsidR="002B7C9F" w:rsidRPr="002B7C9F" w:rsidRDefault="001B0B1A" w:rsidP="001B0B1A">
      <w:pPr>
        <w:pStyle w:val="BodyText"/>
      </w:pPr>
      <w:r>
        <w:t>Clients and Properties also have a many-to-many relationship through the Visits table. A client may visit multiple properties, and a property may have multiple visits from different clients.</w:t>
      </w:r>
    </w:p>
    <w:p w14:paraId="37D3FEFB" w14:textId="77777777" w:rsidR="002B7C9F" w:rsidRPr="002B7C9F" w:rsidRDefault="002B7C9F" w:rsidP="002B7C9F">
      <w:pPr>
        <w:pStyle w:val="BodyText"/>
      </w:pPr>
      <w:r w:rsidRPr="002B7C9F">
        <w:t>Example with data</w:t>
      </w:r>
    </w:p>
    <w:p w14:paraId="5AE9A259" w14:textId="77777777" w:rsidR="002B7C9F" w:rsidRPr="002B7C9F" w:rsidRDefault="002B7C9F" w:rsidP="002B7C9F">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67452" w:rsidRPr="002B7C9F" w14:paraId="006F50DF" w14:textId="77777777" w:rsidTr="00C77902">
        <w:trPr>
          <w:trHeight w:val="292"/>
        </w:trPr>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467452" w:rsidRPr="00BC56A6" w14:paraId="2453FDE7" w14:textId="77777777" w:rsidTr="00626B49">
              <w:trPr>
                <w:tblCellSpacing w:w="15" w:type="dxa"/>
              </w:trPr>
              <w:tc>
                <w:tcPr>
                  <w:tcW w:w="0" w:type="auto"/>
                  <w:vAlign w:val="center"/>
                  <w:hideMark/>
                </w:tcPr>
                <w:p w14:paraId="6CD43722" w14:textId="77777777" w:rsidR="00467452" w:rsidRPr="00BC56A6" w:rsidRDefault="00467452" w:rsidP="00467452">
                  <w:pPr>
                    <w:widowControl/>
                    <w:spacing w:line="240" w:lineRule="auto"/>
                    <w:jc w:val="center"/>
                    <w:rPr>
                      <w:b/>
                      <w:bCs/>
                    </w:rPr>
                  </w:pPr>
                  <w:proofErr w:type="spellStart"/>
                  <w:r w:rsidRPr="00BC56A6">
                    <w:rPr>
                      <w:b/>
                      <w:bCs/>
                    </w:rPr>
                    <w:t>client_id</w:t>
                  </w:r>
                  <w:proofErr w:type="spellEnd"/>
                </w:p>
              </w:tc>
            </w:tr>
          </w:tbl>
          <w:p w14:paraId="50060EE4" w14:textId="49A57DB4" w:rsidR="00467452" w:rsidRPr="002B7C9F" w:rsidRDefault="00467452" w:rsidP="00467452">
            <w:pPr>
              <w:pStyle w:val="BodyText"/>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467452" w:rsidRPr="00BC56A6" w14:paraId="2488D68F" w14:textId="77777777" w:rsidTr="00626B49">
              <w:trPr>
                <w:tblCellSpacing w:w="15" w:type="dxa"/>
              </w:trPr>
              <w:tc>
                <w:tcPr>
                  <w:tcW w:w="0" w:type="auto"/>
                  <w:vAlign w:val="center"/>
                  <w:hideMark/>
                </w:tcPr>
                <w:p w14:paraId="4DC1F2B5" w14:textId="56039182" w:rsidR="00467452" w:rsidRPr="00BC56A6" w:rsidRDefault="00467452" w:rsidP="00467452">
                  <w:pPr>
                    <w:widowControl/>
                    <w:spacing w:line="240" w:lineRule="auto"/>
                    <w:jc w:val="center"/>
                    <w:rPr>
                      <w:b/>
                      <w:bCs/>
                    </w:rPr>
                  </w:pPr>
                  <w:proofErr w:type="spellStart"/>
                  <w:r w:rsidRPr="00BC56A6">
                    <w:rPr>
                      <w:b/>
                      <w:bCs/>
                    </w:rPr>
                    <w:t>client_</w:t>
                  </w:r>
                  <w:r w:rsidR="00F20EF0">
                    <w:rPr>
                      <w:b/>
                      <w:bCs/>
                    </w:rPr>
                    <w:t>name</w:t>
                  </w:r>
                  <w:proofErr w:type="spellEnd"/>
                </w:p>
              </w:tc>
            </w:tr>
          </w:tbl>
          <w:p w14:paraId="13762383" w14:textId="454045C8" w:rsidR="00467452" w:rsidRPr="002B7C9F" w:rsidRDefault="00467452" w:rsidP="00467452">
            <w:pPr>
              <w:pStyle w:val="BodyText"/>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467452" w:rsidRPr="00BC56A6" w14:paraId="7711EA49" w14:textId="77777777" w:rsidTr="00626B49">
              <w:trPr>
                <w:tblCellSpacing w:w="15" w:type="dxa"/>
              </w:trPr>
              <w:tc>
                <w:tcPr>
                  <w:tcW w:w="0" w:type="auto"/>
                  <w:vAlign w:val="center"/>
                  <w:hideMark/>
                </w:tcPr>
                <w:p w14:paraId="67E27E3D" w14:textId="070A8F44" w:rsidR="00467452" w:rsidRPr="00BC56A6" w:rsidRDefault="00F20EF0" w:rsidP="00467452">
                  <w:pPr>
                    <w:widowControl/>
                    <w:spacing w:line="240" w:lineRule="auto"/>
                    <w:jc w:val="center"/>
                    <w:rPr>
                      <w:b/>
                      <w:bCs/>
                    </w:rPr>
                  </w:pPr>
                  <w:r>
                    <w:rPr>
                      <w:b/>
                      <w:bCs/>
                    </w:rPr>
                    <w:t>email</w:t>
                  </w:r>
                </w:p>
              </w:tc>
            </w:tr>
          </w:tbl>
          <w:p w14:paraId="363D1489" w14:textId="309BE665" w:rsidR="00467452" w:rsidRPr="002B7C9F" w:rsidRDefault="00467452" w:rsidP="00467452">
            <w:pPr>
              <w:pStyle w:val="BodyText"/>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tblGrid>
            <w:tr w:rsidR="00467452" w:rsidRPr="00BC56A6" w14:paraId="2BFD0716" w14:textId="77777777" w:rsidTr="00626B49">
              <w:trPr>
                <w:tblCellSpacing w:w="15" w:type="dxa"/>
              </w:trPr>
              <w:tc>
                <w:tcPr>
                  <w:tcW w:w="0" w:type="auto"/>
                  <w:vAlign w:val="center"/>
                  <w:hideMark/>
                </w:tcPr>
                <w:p w14:paraId="4B08CF14" w14:textId="615FEADE" w:rsidR="00467452" w:rsidRPr="00BC56A6" w:rsidRDefault="00455458" w:rsidP="00467452">
                  <w:pPr>
                    <w:widowControl/>
                    <w:spacing w:line="240" w:lineRule="auto"/>
                    <w:jc w:val="center"/>
                    <w:rPr>
                      <w:b/>
                      <w:bCs/>
                    </w:rPr>
                  </w:pPr>
                  <w:r>
                    <w:rPr>
                      <w:b/>
                      <w:bCs/>
                    </w:rPr>
                    <w:t>phone</w:t>
                  </w:r>
                </w:p>
              </w:tc>
            </w:tr>
          </w:tbl>
          <w:p w14:paraId="60498B3B" w14:textId="0555E397" w:rsidR="00467452" w:rsidRPr="002B7C9F" w:rsidRDefault="00467452" w:rsidP="00467452">
            <w:pPr>
              <w:pStyle w:val="BodyText"/>
            </w:pPr>
          </w:p>
        </w:tc>
      </w:tr>
      <w:tr w:rsidR="00364DA3" w:rsidRPr="002B7C9F" w14:paraId="6F2C0761" w14:textId="77777777" w:rsidTr="00C77902">
        <w:trPr>
          <w:trHeight w:val="432"/>
        </w:trPr>
        <w:tc>
          <w:tcPr>
            <w:tcW w:w="2302" w:type="dxa"/>
          </w:tcPr>
          <w:p w14:paraId="497E26D8" w14:textId="1BD507FE" w:rsidR="00364DA3" w:rsidRPr="002B7C9F" w:rsidRDefault="00364DA3" w:rsidP="00364DA3">
            <w:pPr>
              <w:pStyle w:val="BodyText"/>
            </w:pPr>
            <w:r w:rsidRPr="00E073C2">
              <w:t>1</w:t>
            </w:r>
          </w:p>
        </w:tc>
        <w:tc>
          <w:tcPr>
            <w:tcW w:w="2302" w:type="dxa"/>
          </w:tcPr>
          <w:p w14:paraId="07A51047" w14:textId="5F9AE62E" w:rsidR="00364DA3" w:rsidRPr="002B7C9F" w:rsidRDefault="00364DA3" w:rsidP="00364DA3">
            <w:pPr>
              <w:pStyle w:val="BodyText"/>
            </w:pPr>
            <w:r w:rsidRPr="00E073C2">
              <w:t>Alice Johnson</w:t>
            </w:r>
          </w:p>
        </w:tc>
        <w:tc>
          <w:tcPr>
            <w:tcW w:w="2302" w:type="dxa"/>
          </w:tcPr>
          <w:p w14:paraId="626E30A2" w14:textId="65C650B4" w:rsidR="00364DA3" w:rsidRPr="002B7C9F" w:rsidRDefault="00364DA3" w:rsidP="00364DA3">
            <w:pPr>
              <w:pStyle w:val="BodyText"/>
            </w:pPr>
            <w:r w:rsidRPr="00E073C2">
              <w:t>alice.johnson@mail.com</w:t>
            </w:r>
          </w:p>
        </w:tc>
        <w:tc>
          <w:tcPr>
            <w:tcW w:w="2302" w:type="dxa"/>
          </w:tcPr>
          <w:p w14:paraId="384CA393" w14:textId="66787F83" w:rsidR="00364DA3" w:rsidRPr="002B7C9F" w:rsidRDefault="00364DA3" w:rsidP="00364DA3">
            <w:pPr>
              <w:pStyle w:val="BodyText"/>
            </w:pPr>
            <w:r w:rsidRPr="00E073C2">
              <w:t>555-4444444</w:t>
            </w:r>
          </w:p>
        </w:tc>
      </w:tr>
      <w:tr w:rsidR="00364DA3" w:rsidRPr="002B7C9F" w14:paraId="15FE6FD7" w14:textId="77777777" w:rsidTr="00C77902">
        <w:trPr>
          <w:trHeight w:val="432"/>
        </w:trPr>
        <w:tc>
          <w:tcPr>
            <w:tcW w:w="2302" w:type="dxa"/>
          </w:tcPr>
          <w:p w14:paraId="2E0C58F5" w14:textId="37C0C1A5" w:rsidR="00364DA3" w:rsidRPr="002B7C9F" w:rsidRDefault="00364DA3" w:rsidP="00364DA3">
            <w:pPr>
              <w:pStyle w:val="BodyText"/>
            </w:pPr>
            <w:r w:rsidRPr="00E073C2">
              <w:t>2</w:t>
            </w:r>
          </w:p>
        </w:tc>
        <w:tc>
          <w:tcPr>
            <w:tcW w:w="2302" w:type="dxa"/>
          </w:tcPr>
          <w:p w14:paraId="2ABD6E3F" w14:textId="78D1B6D9" w:rsidR="00364DA3" w:rsidRPr="002B7C9F" w:rsidRDefault="00364DA3" w:rsidP="00364DA3">
            <w:pPr>
              <w:pStyle w:val="BodyText"/>
            </w:pPr>
            <w:r w:rsidRPr="00E073C2">
              <w:t>Bob Brown</w:t>
            </w:r>
          </w:p>
        </w:tc>
        <w:tc>
          <w:tcPr>
            <w:tcW w:w="2302" w:type="dxa"/>
          </w:tcPr>
          <w:p w14:paraId="403B260D" w14:textId="20608FDB" w:rsidR="00364DA3" w:rsidRPr="002B7C9F" w:rsidRDefault="00364DA3" w:rsidP="00364DA3">
            <w:pPr>
              <w:pStyle w:val="BodyText"/>
            </w:pPr>
            <w:r w:rsidRPr="00E073C2">
              <w:t>bob.brown@mail.com</w:t>
            </w:r>
          </w:p>
        </w:tc>
        <w:tc>
          <w:tcPr>
            <w:tcW w:w="2302" w:type="dxa"/>
          </w:tcPr>
          <w:p w14:paraId="382F9F48" w14:textId="337B8320" w:rsidR="00364DA3" w:rsidRPr="002B7C9F" w:rsidRDefault="00364DA3" w:rsidP="00364DA3">
            <w:pPr>
              <w:pStyle w:val="BodyText"/>
            </w:pPr>
            <w:r w:rsidRPr="00E073C2">
              <w:t>555-5555555</w:t>
            </w:r>
          </w:p>
        </w:tc>
      </w:tr>
      <w:tr w:rsidR="00364DA3" w:rsidRPr="002B7C9F" w14:paraId="60A6ADF9" w14:textId="77777777" w:rsidTr="00C77902">
        <w:trPr>
          <w:trHeight w:val="432"/>
        </w:trPr>
        <w:tc>
          <w:tcPr>
            <w:tcW w:w="2302" w:type="dxa"/>
          </w:tcPr>
          <w:p w14:paraId="1EE8E252" w14:textId="24622FCE" w:rsidR="00364DA3" w:rsidRPr="002B7C9F" w:rsidRDefault="00364DA3" w:rsidP="00364DA3">
            <w:pPr>
              <w:pStyle w:val="BodyText"/>
            </w:pPr>
            <w:r w:rsidRPr="00E073C2">
              <w:t>3</w:t>
            </w:r>
          </w:p>
        </w:tc>
        <w:tc>
          <w:tcPr>
            <w:tcW w:w="2302" w:type="dxa"/>
          </w:tcPr>
          <w:p w14:paraId="673F1683" w14:textId="65D0A8C2" w:rsidR="00364DA3" w:rsidRPr="002B7C9F" w:rsidRDefault="00364DA3" w:rsidP="00364DA3">
            <w:pPr>
              <w:pStyle w:val="BodyText"/>
            </w:pPr>
            <w:r w:rsidRPr="00E073C2">
              <w:t>Carol Davis</w:t>
            </w:r>
          </w:p>
        </w:tc>
        <w:tc>
          <w:tcPr>
            <w:tcW w:w="2302" w:type="dxa"/>
          </w:tcPr>
          <w:p w14:paraId="7A4F9EAA" w14:textId="10E6F9CA" w:rsidR="00364DA3" w:rsidRPr="002B7C9F" w:rsidRDefault="00364DA3" w:rsidP="00364DA3">
            <w:pPr>
              <w:pStyle w:val="BodyText"/>
            </w:pPr>
            <w:r w:rsidRPr="00E073C2">
              <w:t>carol.davis@mail.com</w:t>
            </w:r>
          </w:p>
        </w:tc>
        <w:tc>
          <w:tcPr>
            <w:tcW w:w="2302" w:type="dxa"/>
          </w:tcPr>
          <w:p w14:paraId="5B86E25B" w14:textId="08096FA9" w:rsidR="00364DA3" w:rsidRPr="002B7C9F" w:rsidRDefault="00364DA3" w:rsidP="00364DA3">
            <w:pPr>
              <w:pStyle w:val="BodyText"/>
            </w:pPr>
            <w:r w:rsidRPr="00E073C2">
              <w:t>555-6666666</w:t>
            </w:r>
          </w:p>
        </w:tc>
      </w:tr>
    </w:tbl>
    <w:p w14:paraId="1C8B7E32" w14:textId="77777777" w:rsidR="00BE17E0" w:rsidRDefault="00BE17E0" w:rsidP="006F645E">
      <w:pPr>
        <w:pStyle w:val="BodyText"/>
      </w:pPr>
    </w:p>
    <w:p w14:paraId="0BAA7C93" w14:textId="1A7AC46B" w:rsidR="00187C44" w:rsidRPr="002B7C9F" w:rsidRDefault="00187C44" w:rsidP="00187C44">
      <w:pPr>
        <w:pStyle w:val="BodyText"/>
        <w:outlineLvl w:val="2"/>
      </w:pPr>
      <w:bookmarkStart w:id="27" w:name="_Hlk183940977"/>
      <w:r>
        <w:t>Properties</w:t>
      </w:r>
    </w:p>
    <w:p w14:paraId="2679C635" w14:textId="28364CDE" w:rsidR="00187C44" w:rsidRPr="002B7C9F" w:rsidRDefault="00095A6A" w:rsidP="00187C44">
      <w:pPr>
        <w:pStyle w:val="BodyText"/>
      </w:pPr>
      <w:r w:rsidRPr="00095A6A">
        <w:t>Represents a real estate listing available for sale or rent.</w:t>
      </w:r>
    </w:p>
    <w:p w14:paraId="28B59893" w14:textId="77777777" w:rsidR="00187C44" w:rsidRPr="002B7C9F" w:rsidRDefault="00187C44" w:rsidP="00187C44">
      <w:pPr>
        <w:pStyle w:val="BodyText"/>
      </w:pPr>
    </w:p>
    <w:tbl>
      <w:tblPr>
        <w:tblW w:w="973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47"/>
        <w:gridCol w:w="1947"/>
        <w:gridCol w:w="1947"/>
        <w:gridCol w:w="1947"/>
        <w:gridCol w:w="1947"/>
      </w:tblGrid>
      <w:tr w:rsidR="00187C44" w:rsidRPr="002B7C9F" w14:paraId="6C3FD88D" w14:textId="77777777" w:rsidTr="00C77902">
        <w:trPr>
          <w:trHeight w:val="290"/>
        </w:trPr>
        <w:tc>
          <w:tcPr>
            <w:tcW w:w="1947" w:type="dxa"/>
            <w:shd w:val="clear" w:color="auto" w:fill="76CDD8"/>
          </w:tcPr>
          <w:p w14:paraId="59AB1784" w14:textId="77777777" w:rsidR="00187C44" w:rsidRPr="002B7C9F" w:rsidRDefault="00187C44" w:rsidP="00C77902">
            <w:pPr>
              <w:pStyle w:val="BodyText"/>
            </w:pPr>
            <w:r w:rsidRPr="002B7C9F">
              <w:t>Table Name</w:t>
            </w:r>
          </w:p>
        </w:tc>
        <w:tc>
          <w:tcPr>
            <w:tcW w:w="1947" w:type="dxa"/>
            <w:shd w:val="clear" w:color="auto" w:fill="76CDD8"/>
          </w:tcPr>
          <w:p w14:paraId="13B2142C" w14:textId="77777777" w:rsidR="00187C44" w:rsidRPr="002B7C9F" w:rsidRDefault="00187C44" w:rsidP="00C77902">
            <w:pPr>
              <w:pStyle w:val="BodyText"/>
            </w:pPr>
            <w:r w:rsidRPr="002B7C9F">
              <w:t xml:space="preserve">Field name </w:t>
            </w:r>
          </w:p>
        </w:tc>
        <w:tc>
          <w:tcPr>
            <w:tcW w:w="1947" w:type="dxa"/>
            <w:shd w:val="clear" w:color="auto" w:fill="76CDD8"/>
          </w:tcPr>
          <w:p w14:paraId="31BCA112" w14:textId="77777777" w:rsidR="00187C44" w:rsidRPr="002B7C9F" w:rsidRDefault="00187C44" w:rsidP="00C77902">
            <w:pPr>
              <w:pStyle w:val="BodyText"/>
            </w:pPr>
            <w:r w:rsidRPr="002B7C9F">
              <w:t xml:space="preserve">Field Description </w:t>
            </w:r>
          </w:p>
        </w:tc>
        <w:tc>
          <w:tcPr>
            <w:tcW w:w="1947" w:type="dxa"/>
            <w:shd w:val="clear" w:color="auto" w:fill="76CDD8"/>
          </w:tcPr>
          <w:p w14:paraId="2C7BF526" w14:textId="77777777" w:rsidR="00187C44" w:rsidRPr="002B7C9F" w:rsidRDefault="00187C44" w:rsidP="00C77902">
            <w:pPr>
              <w:pStyle w:val="BodyText"/>
            </w:pPr>
            <w:r w:rsidRPr="002B7C9F">
              <w:t xml:space="preserve">Data Type </w:t>
            </w:r>
          </w:p>
        </w:tc>
        <w:tc>
          <w:tcPr>
            <w:tcW w:w="1947" w:type="dxa"/>
            <w:shd w:val="clear" w:color="auto" w:fill="76CDD8"/>
          </w:tcPr>
          <w:p w14:paraId="2A7882D4" w14:textId="77777777" w:rsidR="00187C44" w:rsidRPr="002B7C9F" w:rsidRDefault="00187C44" w:rsidP="00C77902">
            <w:pPr>
              <w:pStyle w:val="BodyText"/>
            </w:pPr>
            <w:r w:rsidRPr="002B7C9F">
              <w:t>Constraints</w:t>
            </w:r>
          </w:p>
        </w:tc>
      </w:tr>
      <w:tr w:rsidR="00CB578C" w:rsidRPr="002B7C9F" w14:paraId="6CF6D3C0" w14:textId="77777777" w:rsidTr="00C77902">
        <w:trPr>
          <w:trHeight w:val="430"/>
        </w:trPr>
        <w:tc>
          <w:tcPr>
            <w:tcW w:w="1947" w:type="dxa"/>
            <w:vMerge w:val="restart"/>
          </w:tcPr>
          <w:p w14:paraId="68639BBF" w14:textId="10BE670F" w:rsidR="00CB578C" w:rsidRPr="002B7C9F" w:rsidRDefault="00CB578C" w:rsidP="00CB578C">
            <w:pPr>
              <w:pStyle w:val="BodyText"/>
            </w:pPr>
            <w:r w:rsidRPr="002B7C9F">
              <w:t xml:space="preserve"> </w:t>
            </w:r>
            <w:r>
              <w:t>Properties</w:t>
            </w:r>
          </w:p>
        </w:tc>
        <w:tc>
          <w:tcPr>
            <w:tcW w:w="1947" w:type="dxa"/>
          </w:tcPr>
          <w:p w14:paraId="505AD869" w14:textId="667DCBEE" w:rsidR="00CB578C" w:rsidRPr="002B7C9F" w:rsidRDefault="00CB578C" w:rsidP="00CB578C">
            <w:pPr>
              <w:pStyle w:val="BodyText"/>
            </w:pPr>
            <w:proofErr w:type="spellStart"/>
            <w:r w:rsidRPr="00437618">
              <w:t>property_id</w:t>
            </w:r>
            <w:proofErr w:type="spellEnd"/>
          </w:p>
        </w:tc>
        <w:tc>
          <w:tcPr>
            <w:tcW w:w="1947" w:type="dxa"/>
          </w:tcPr>
          <w:p w14:paraId="482D0ECF" w14:textId="7D5B027A" w:rsidR="00CB578C" w:rsidRPr="002B7C9F" w:rsidRDefault="00CB578C" w:rsidP="00CB578C">
            <w:pPr>
              <w:pStyle w:val="BodyText"/>
            </w:pPr>
            <w:r w:rsidRPr="00437618">
              <w:t>Unique ID for each property</w:t>
            </w:r>
          </w:p>
        </w:tc>
        <w:tc>
          <w:tcPr>
            <w:tcW w:w="1947" w:type="dxa"/>
          </w:tcPr>
          <w:p w14:paraId="039DECCD" w14:textId="085DDED3" w:rsidR="00CB578C" w:rsidRPr="002B7C9F" w:rsidRDefault="00332EAC" w:rsidP="00CB578C">
            <w:pPr>
              <w:pStyle w:val="BodyText"/>
            </w:pPr>
            <w:r>
              <w:t>INTEGER</w:t>
            </w:r>
          </w:p>
        </w:tc>
        <w:tc>
          <w:tcPr>
            <w:tcW w:w="1947" w:type="dxa"/>
          </w:tcPr>
          <w:p w14:paraId="5C922087" w14:textId="58A3E0EB" w:rsidR="00CB578C" w:rsidRPr="002B7C9F" w:rsidRDefault="00CB578C" w:rsidP="00CB578C">
            <w:pPr>
              <w:pStyle w:val="BodyText"/>
            </w:pPr>
            <w:r w:rsidRPr="00437618">
              <w:t>Primary Key (PK)</w:t>
            </w:r>
          </w:p>
        </w:tc>
      </w:tr>
      <w:tr w:rsidR="00CB578C" w:rsidRPr="002B7C9F" w14:paraId="76F340B0" w14:textId="77777777" w:rsidTr="00C77902">
        <w:trPr>
          <w:trHeight w:val="430"/>
        </w:trPr>
        <w:tc>
          <w:tcPr>
            <w:tcW w:w="1947" w:type="dxa"/>
            <w:vMerge/>
          </w:tcPr>
          <w:p w14:paraId="54265E7E" w14:textId="77777777" w:rsidR="00CB578C" w:rsidRPr="002B7C9F" w:rsidRDefault="00CB578C" w:rsidP="00CB578C">
            <w:pPr>
              <w:pStyle w:val="BodyText"/>
            </w:pPr>
          </w:p>
        </w:tc>
        <w:tc>
          <w:tcPr>
            <w:tcW w:w="1947" w:type="dxa"/>
          </w:tcPr>
          <w:p w14:paraId="5F03D76C" w14:textId="54CE02C3" w:rsidR="00CB578C" w:rsidRPr="002B7C9F" w:rsidRDefault="00CB578C" w:rsidP="00CB578C">
            <w:pPr>
              <w:pStyle w:val="BodyText"/>
            </w:pPr>
            <w:r w:rsidRPr="00437618">
              <w:t>address</w:t>
            </w:r>
          </w:p>
        </w:tc>
        <w:tc>
          <w:tcPr>
            <w:tcW w:w="1947" w:type="dxa"/>
          </w:tcPr>
          <w:p w14:paraId="316C274C" w14:textId="61FEF045" w:rsidR="00CB578C" w:rsidRPr="002B7C9F" w:rsidRDefault="00CB578C" w:rsidP="00CB578C">
            <w:pPr>
              <w:pStyle w:val="BodyText"/>
            </w:pPr>
            <w:r w:rsidRPr="00437618">
              <w:t>Property address</w:t>
            </w:r>
          </w:p>
        </w:tc>
        <w:tc>
          <w:tcPr>
            <w:tcW w:w="1947" w:type="dxa"/>
          </w:tcPr>
          <w:p w14:paraId="1D2C5904" w14:textId="2088C2BE" w:rsidR="00CB578C" w:rsidRPr="002B7C9F" w:rsidRDefault="00CB578C" w:rsidP="00CB578C">
            <w:pPr>
              <w:pStyle w:val="BodyText"/>
            </w:pPr>
            <w:proofErr w:type="gramStart"/>
            <w:r w:rsidRPr="00437618">
              <w:t>VARCHAR(</w:t>
            </w:r>
            <w:proofErr w:type="gramEnd"/>
            <w:r w:rsidRPr="00437618">
              <w:t>200)</w:t>
            </w:r>
          </w:p>
        </w:tc>
        <w:tc>
          <w:tcPr>
            <w:tcW w:w="1947" w:type="dxa"/>
          </w:tcPr>
          <w:p w14:paraId="495FB017" w14:textId="58CC706D" w:rsidR="00CB578C" w:rsidRPr="002B7C9F" w:rsidRDefault="00CB578C" w:rsidP="00CB578C">
            <w:pPr>
              <w:pStyle w:val="BodyText"/>
            </w:pPr>
            <w:r w:rsidRPr="00437618">
              <w:t>NOT NULL</w:t>
            </w:r>
          </w:p>
        </w:tc>
      </w:tr>
      <w:tr w:rsidR="00CB578C" w:rsidRPr="002B7C9F" w14:paraId="71E75113" w14:textId="77777777" w:rsidTr="00C77902">
        <w:trPr>
          <w:trHeight w:val="430"/>
        </w:trPr>
        <w:tc>
          <w:tcPr>
            <w:tcW w:w="1947" w:type="dxa"/>
          </w:tcPr>
          <w:p w14:paraId="6D059413" w14:textId="77777777" w:rsidR="00CB578C" w:rsidRPr="002B7C9F" w:rsidRDefault="00CB578C" w:rsidP="00CB578C">
            <w:pPr>
              <w:pStyle w:val="BodyText"/>
            </w:pPr>
          </w:p>
        </w:tc>
        <w:tc>
          <w:tcPr>
            <w:tcW w:w="1947" w:type="dxa"/>
          </w:tcPr>
          <w:p w14:paraId="0A0E8BBA" w14:textId="02838ABE" w:rsidR="00CB578C" w:rsidRPr="002B7C9F" w:rsidRDefault="00CB578C" w:rsidP="00CB578C">
            <w:pPr>
              <w:pStyle w:val="BodyText"/>
            </w:pPr>
            <w:r w:rsidRPr="00437618">
              <w:t>price</w:t>
            </w:r>
          </w:p>
        </w:tc>
        <w:tc>
          <w:tcPr>
            <w:tcW w:w="1947" w:type="dxa"/>
          </w:tcPr>
          <w:p w14:paraId="6B13048F" w14:textId="1F0335FE" w:rsidR="00CB578C" w:rsidRPr="002B7C9F" w:rsidRDefault="00CB578C" w:rsidP="00CB578C">
            <w:pPr>
              <w:pStyle w:val="BodyText"/>
            </w:pPr>
            <w:r w:rsidRPr="00437618">
              <w:t>Listing price of the property</w:t>
            </w:r>
          </w:p>
        </w:tc>
        <w:tc>
          <w:tcPr>
            <w:tcW w:w="1947" w:type="dxa"/>
          </w:tcPr>
          <w:p w14:paraId="53A2BF4F" w14:textId="4845CE8B" w:rsidR="00CB578C" w:rsidRPr="002B7C9F" w:rsidRDefault="00CB578C" w:rsidP="00CB578C">
            <w:pPr>
              <w:pStyle w:val="BodyText"/>
            </w:pPr>
            <w:proofErr w:type="gramStart"/>
            <w:r w:rsidRPr="00437618">
              <w:t>DECIMAL(</w:t>
            </w:r>
            <w:proofErr w:type="gramEnd"/>
            <w:r w:rsidRPr="00437618">
              <w:t>10,2)</w:t>
            </w:r>
          </w:p>
        </w:tc>
        <w:tc>
          <w:tcPr>
            <w:tcW w:w="1947" w:type="dxa"/>
          </w:tcPr>
          <w:p w14:paraId="25922021" w14:textId="6EBE580B" w:rsidR="00CB578C" w:rsidRPr="002B7C9F" w:rsidRDefault="00CB578C" w:rsidP="00CB578C">
            <w:pPr>
              <w:pStyle w:val="BodyText"/>
            </w:pPr>
            <w:r w:rsidRPr="00437618">
              <w:t>CHECK price &gt; 0</w:t>
            </w:r>
          </w:p>
        </w:tc>
      </w:tr>
      <w:tr w:rsidR="00CB578C" w:rsidRPr="002B7C9F" w14:paraId="2ADDB02E" w14:textId="77777777" w:rsidTr="00C77902">
        <w:trPr>
          <w:trHeight w:val="430"/>
        </w:trPr>
        <w:tc>
          <w:tcPr>
            <w:tcW w:w="1947" w:type="dxa"/>
          </w:tcPr>
          <w:p w14:paraId="521E43DB" w14:textId="77777777" w:rsidR="00CB578C" w:rsidRPr="002B7C9F" w:rsidRDefault="00CB578C" w:rsidP="00CB578C">
            <w:pPr>
              <w:pStyle w:val="BodyText"/>
            </w:pPr>
          </w:p>
        </w:tc>
        <w:tc>
          <w:tcPr>
            <w:tcW w:w="1947" w:type="dxa"/>
          </w:tcPr>
          <w:p w14:paraId="6E1E0F6F" w14:textId="3BE9598F" w:rsidR="00CB578C" w:rsidRPr="002B7C9F" w:rsidRDefault="00CB578C" w:rsidP="00CB578C">
            <w:pPr>
              <w:pStyle w:val="BodyText"/>
            </w:pPr>
            <w:proofErr w:type="spellStart"/>
            <w:r w:rsidRPr="00437618">
              <w:t>agent_id</w:t>
            </w:r>
            <w:proofErr w:type="spellEnd"/>
          </w:p>
        </w:tc>
        <w:tc>
          <w:tcPr>
            <w:tcW w:w="1947" w:type="dxa"/>
          </w:tcPr>
          <w:p w14:paraId="1242FE3A" w14:textId="417A0C92" w:rsidR="00CB578C" w:rsidRPr="002B7C9F" w:rsidRDefault="00CB578C" w:rsidP="00CB578C">
            <w:pPr>
              <w:pStyle w:val="BodyText"/>
            </w:pPr>
            <w:r w:rsidRPr="00437618">
              <w:t>Linked agent managing the property</w:t>
            </w:r>
          </w:p>
        </w:tc>
        <w:tc>
          <w:tcPr>
            <w:tcW w:w="1947" w:type="dxa"/>
          </w:tcPr>
          <w:p w14:paraId="2F1FB5F0" w14:textId="130CA177" w:rsidR="00CB578C" w:rsidRPr="002B7C9F" w:rsidRDefault="00CB578C" w:rsidP="00CB578C">
            <w:pPr>
              <w:pStyle w:val="BodyText"/>
            </w:pPr>
            <w:r w:rsidRPr="00437618">
              <w:t>INT</w:t>
            </w:r>
          </w:p>
        </w:tc>
        <w:tc>
          <w:tcPr>
            <w:tcW w:w="1947" w:type="dxa"/>
          </w:tcPr>
          <w:p w14:paraId="6E937ADF" w14:textId="636DA27B" w:rsidR="00CB578C" w:rsidRPr="002B7C9F" w:rsidRDefault="00CB578C" w:rsidP="00CB578C">
            <w:pPr>
              <w:pStyle w:val="BodyText"/>
            </w:pPr>
            <w:r w:rsidRPr="00437618">
              <w:t>Foreign Key (FK), NOT NULL</w:t>
            </w:r>
          </w:p>
        </w:tc>
      </w:tr>
    </w:tbl>
    <w:p w14:paraId="15BC8F3C" w14:textId="77777777" w:rsidR="00187C44" w:rsidRPr="002B7C9F" w:rsidRDefault="00187C44" w:rsidP="00187C44">
      <w:pPr>
        <w:pStyle w:val="BodyText"/>
      </w:pPr>
    </w:p>
    <w:p w14:paraId="7DCF9EF3" w14:textId="77777777" w:rsidR="00187C44" w:rsidRPr="002B7C9F" w:rsidRDefault="00187C44" w:rsidP="00187C44">
      <w:pPr>
        <w:pStyle w:val="BodyText"/>
      </w:pPr>
      <w:r w:rsidRPr="002B7C9F">
        <w:t>Comments on table relationships</w:t>
      </w:r>
    </w:p>
    <w:p w14:paraId="2111CC49" w14:textId="690001E6" w:rsidR="00187C44" w:rsidRDefault="00575A3B" w:rsidP="00187C44">
      <w:pPr>
        <w:pStyle w:val="BodyText"/>
      </w:pPr>
      <w:r w:rsidRPr="00575A3B">
        <w:t>Agents and Properties have a one-to-many relationship. Each property is managed by one agent, but an agent can manage multiple properties.</w:t>
      </w:r>
    </w:p>
    <w:p w14:paraId="59891162" w14:textId="77777777" w:rsidR="001B0B1A" w:rsidRDefault="001B0B1A" w:rsidP="001B0B1A">
      <w:pPr>
        <w:pStyle w:val="BodyText"/>
      </w:pPr>
      <w:r>
        <w:t>Clients and Properties have a many-to-many relationship, resolved through the Transactions table. A client can transact on multiple properties, and a property can have multiple transactions over time.</w:t>
      </w:r>
    </w:p>
    <w:p w14:paraId="7A6CCC77" w14:textId="77777777" w:rsidR="001B0B1A" w:rsidRDefault="001B0B1A" w:rsidP="001B0B1A">
      <w:pPr>
        <w:pStyle w:val="BodyText"/>
      </w:pPr>
    </w:p>
    <w:p w14:paraId="19389A64" w14:textId="3AECF8B4" w:rsidR="001B0B1A" w:rsidRPr="002B7C9F" w:rsidRDefault="001B0B1A" w:rsidP="001B0B1A">
      <w:pPr>
        <w:pStyle w:val="BodyText"/>
      </w:pPr>
      <w:r>
        <w:t>Clients and Properties also have a many-to-many relationship through the Visits table. A client may visit multiple properties, and a property may have multiple visits from different clients.</w:t>
      </w:r>
    </w:p>
    <w:p w14:paraId="42D6D7AC" w14:textId="77777777" w:rsidR="00187C44" w:rsidRPr="002B7C9F" w:rsidRDefault="00187C44" w:rsidP="00187C44">
      <w:pPr>
        <w:pStyle w:val="BodyText"/>
      </w:pPr>
      <w:r w:rsidRPr="002B7C9F">
        <w:t>Example with data</w:t>
      </w:r>
    </w:p>
    <w:p w14:paraId="471CC271" w14:textId="77777777" w:rsidR="00187C44" w:rsidRPr="002B7C9F" w:rsidRDefault="00187C44" w:rsidP="00187C44">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B3812" w:rsidRPr="002B7C9F" w14:paraId="0FE328F6" w14:textId="77777777" w:rsidTr="00C77902">
        <w:trPr>
          <w:trHeight w:val="292"/>
        </w:trPr>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EB3812" w:rsidRPr="000A0C20" w14:paraId="4B8FFC1C" w14:textId="77777777" w:rsidTr="00687C80">
              <w:trPr>
                <w:tblCellSpacing w:w="15" w:type="dxa"/>
              </w:trPr>
              <w:tc>
                <w:tcPr>
                  <w:tcW w:w="0" w:type="auto"/>
                  <w:vAlign w:val="center"/>
                  <w:hideMark/>
                </w:tcPr>
                <w:p w14:paraId="72CD5DAF" w14:textId="77777777" w:rsidR="00EB3812" w:rsidRPr="000A0C20" w:rsidRDefault="00EB3812" w:rsidP="00EB3812">
                  <w:pPr>
                    <w:widowControl/>
                    <w:spacing w:line="240" w:lineRule="auto"/>
                    <w:jc w:val="center"/>
                    <w:rPr>
                      <w:b/>
                      <w:bCs/>
                    </w:rPr>
                  </w:pPr>
                  <w:proofErr w:type="spellStart"/>
                  <w:r w:rsidRPr="000A0C20">
                    <w:rPr>
                      <w:b/>
                      <w:bCs/>
                    </w:rPr>
                    <w:t>property_id</w:t>
                  </w:r>
                  <w:proofErr w:type="spellEnd"/>
                </w:p>
              </w:tc>
            </w:tr>
          </w:tbl>
          <w:p w14:paraId="355C448A" w14:textId="29105659" w:rsidR="00EB3812" w:rsidRPr="002B7C9F" w:rsidRDefault="00EB3812" w:rsidP="00EB3812">
            <w:pPr>
              <w:pStyle w:val="BodyText"/>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EB3812" w:rsidRPr="000A0C20" w14:paraId="2732B360" w14:textId="77777777" w:rsidTr="00687C80">
              <w:trPr>
                <w:tblCellSpacing w:w="15" w:type="dxa"/>
              </w:trPr>
              <w:tc>
                <w:tcPr>
                  <w:tcW w:w="0" w:type="auto"/>
                  <w:vAlign w:val="center"/>
                  <w:hideMark/>
                </w:tcPr>
                <w:p w14:paraId="1AF79598" w14:textId="77777777" w:rsidR="00EB3812" w:rsidRPr="000A0C20" w:rsidRDefault="00EB3812" w:rsidP="00EB3812">
                  <w:pPr>
                    <w:widowControl/>
                    <w:spacing w:line="240" w:lineRule="auto"/>
                    <w:jc w:val="center"/>
                    <w:rPr>
                      <w:b/>
                      <w:bCs/>
                    </w:rPr>
                  </w:pPr>
                  <w:proofErr w:type="spellStart"/>
                  <w:r w:rsidRPr="000A0C20">
                    <w:rPr>
                      <w:b/>
                      <w:bCs/>
                    </w:rPr>
                    <w:t>property_id</w:t>
                  </w:r>
                  <w:proofErr w:type="spellEnd"/>
                </w:p>
              </w:tc>
            </w:tr>
          </w:tbl>
          <w:p w14:paraId="2FBE33A8" w14:textId="6DC7899F" w:rsidR="00EB3812" w:rsidRPr="002B7C9F" w:rsidRDefault="00EB3812" w:rsidP="00EB3812">
            <w:pPr>
              <w:pStyle w:val="BodyText"/>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EB3812" w:rsidRPr="000A0C20" w14:paraId="61B65626" w14:textId="77777777" w:rsidTr="00687C80">
              <w:trPr>
                <w:tblCellSpacing w:w="15" w:type="dxa"/>
              </w:trPr>
              <w:tc>
                <w:tcPr>
                  <w:tcW w:w="0" w:type="auto"/>
                  <w:vAlign w:val="center"/>
                  <w:hideMark/>
                </w:tcPr>
                <w:p w14:paraId="3C3BEB15" w14:textId="77777777" w:rsidR="00EB3812" w:rsidRPr="000A0C20" w:rsidRDefault="00EB3812" w:rsidP="00EB3812">
                  <w:pPr>
                    <w:widowControl/>
                    <w:spacing w:line="240" w:lineRule="auto"/>
                    <w:jc w:val="center"/>
                    <w:rPr>
                      <w:b/>
                      <w:bCs/>
                    </w:rPr>
                  </w:pPr>
                  <w:proofErr w:type="spellStart"/>
                  <w:r w:rsidRPr="000A0C20">
                    <w:rPr>
                      <w:b/>
                      <w:bCs/>
                    </w:rPr>
                    <w:t>property_id</w:t>
                  </w:r>
                  <w:proofErr w:type="spellEnd"/>
                </w:p>
              </w:tc>
            </w:tr>
          </w:tbl>
          <w:p w14:paraId="2ED07F7C" w14:textId="5F182478" w:rsidR="00EB3812" w:rsidRPr="002B7C9F" w:rsidRDefault="00EB3812" w:rsidP="00EB3812">
            <w:pPr>
              <w:pStyle w:val="BodyText"/>
            </w:pPr>
          </w:p>
        </w:tc>
        <w:tc>
          <w:tcPr>
            <w:tcW w:w="2302"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tblGrid>
            <w:tr w:rsidR="00EB3812" w:rsidRPr="000A0C20" w14:paraId="475C0D70" w14:textId="77777777" w:rsidTr="00687C80">
              <w:trPr>
                <w:tblCellSpacing w:w="15" w:type="dxa"/>
              </w:trPr>
              <w:tc>
                <w:tcPr>
                  <w:tcW w:w="0" w:type="auto"/>
                  <w:vAlign w:val="center"/>
                  <w:hideMark/>
                </w:tcPr>
                <w:p w14:paraId="34C3673B" w14:textId="77777777" w:rsidR="00EB3812" w:rsidRPr="000A0C20" w:rsidRDefault="00EB3812" w:rsidP="00EB3812">
                  <w:pPr>
                    <w:widowControl/>
                    <w:spacing w:line="240" w:lineRule="auto"/>
                    <w:jc w:val="center"/>
                    <w:rPr>
                      <w:b/>
                      <w:bCs/>
                    </w:rPr>
                  </w:pPr>
                  <w:proofErr w:type="spellStart"/>
                  <w:r w:rsidRPr="000A0C20">
                    <w:rPr>
                      <w:b/>
                      <w:bCs/>
                    </w:rPr>
                    <w:t>property_id</w:t>
                  </w:r>
                  <w:proofErr w:type="spellEnd"/>
                </w:p>
              </w:tc>
            </w:tr>
          </w:tbl>
          <w:p w14:paraId="0FB78E84" w14:textId="2B13E19F" w:rsidR="00EB3812" w:rsidRPr="002B7C9F" w:rsidRDefault="00EB3812" w:rsidP="00EB3812">
            <w:pPr>
              <w:pStyle w:val="BodyText"/>
            </w:pPr>
          </w:p>
        </w:tc>
      </w:tr>
      <w:tr w:rsidR="00364DA3" w:rsidRPr="002B7C9F" w14:paraId="6791F076" w14:textId="77777777" w:rsidTr="00C77902">
        <w:trPr>
          <w:trHeight w:val="432"/>
        </w:trPr>
        <w:tc>
          <w:tcPr>
            <w:tcW w:w="2302" w:type="dxa"/>
          </w:tcPr>
          <w:p w14:paraId="18A71207" w14:textId="032EC770" w:rsidR="00364DA3" w:rsidRPr="002B7C9F" w:rsidRDefault="00364DA3" w:rsidP="00364DA3">
            <w:pPr>
              <w:pStyle w:val="BodyText"/>
            </w:pPr>
            <w:r w:rsidRPr="0051523C">
              <w:t>1</w:t>
            </w:r>
          </w:p>
        </w:tc>
        <w:tc>
          <w:tcPr>
            <w:tcW w:w="2302" w:type="dxa"/>
          </w:tcPr>
          <w:p w14:paraId="5C6B53E8" w14:textId="570465DD" w:rsidR="00364DA3" w:rsidRPr="002B7C9F" w:rsidRDefault="00364DA3" w:rsidP="00364DA3">
            <w:pPr>
              <w:pStyle w:val="BodyText"/>
            </w:pPr>
            <w:r w:rsidRPr="0051523C">
              <w:t>123 Elm Street</w:t>
            </w:r>
          </w:p>
        </w:tc>
        <w:tc>
          <w:tcPr>
            <w:tcW w:w="2302" w:type="dxa"/>
          </w:tcPr>
          <w:p w14:paraId="1C7EE26B" w14:textId="38D86AF6" w:rsidR="00364DA3" w:rsidRPr="002B7C9F" w:rsidRDefault="00364DA3" w:rsidP="00364DA3">
            <w:pPr>
              <w:pStyle w:val="BodyText"/>
            </w:pPr>
            <w:r w:rsidRPr="0051523C">
              <w:t>250000.00</w:t>
            </w:r>
          </w:p>
        </w:tc>
        <w:tc>
          <w:tcPr>
            <w:tcW w:w="2302" w:type="dxa"/>
          </w:tcPr>
          <w:p w14:paraId="4AC0F55E" w14:textId="5C8C8BA3" w:rsidR="00364DA3" w:rsidRPr="002B7C9F" w:rsidRDefault="00364DA3" w:rsidP="00364DA3">
            <w:pPr>
              <w:pStyle w:val="BodyText"/>
            </w:pPr>
            <w:r w:rsidRPr="0051523C">
              <w:t>1</w:t>
            </w:r>
          </w:p>
        </w:tc>
      </w:tr>
      <w:tr w:rsidR="00364DA3" w:rsidRPr="002B7C9F" w14:paraId="18FEFC5F" w14:textId="77777777" w:rsidTr="00C77902">
        <w:trPr>
          <w:trHeight w:val="432"/>
        </w:trPr>
        <w:tc>
          <w:tcPr>
            <w:tcW w:w="2302" w:type="dxa"/>
          </w:tcPr>
          <w:p w14:paraId="30872CBD" w14:textId="16D5E41A" w:rsidR="00364DA3" w:rsidRPr="002B7C9F" w:rsidRDefault="00364DA3" w:rsidP="00364DA3">
            <w:pPr>
              <w:pStyle w:val="BodyText"/>
            </w:pPr>
            <w:r w:rsidRPr="0051523C">
              <w:t>2</w:t>
            </w:r>
          </w:p>
        </w:tc>
        <w:tc>
          <w:tcPr>
            <w:tcW w:w="2302" w:type="dxa"/>
          </w:tcPr>
          <w:p w14:paraId="4CCC24E7" w14:textId="269C84E6" w:rsidR="00364DA3" w:rsidRPr="002B7C9F" w:rsidRDefault="00364DA3" w:rsidP="00364DA3">
            <w:pPr>
              <w:pStyle w:val="BodyText"/>
            </w:pPr>
            <w:r w:rsidRPr="0051523C">
              <w:t>456 Oak Avenue</w:t>
            </w:r>
          </w:p>
        </w:tc>
        <w:tc>
          <w:tcPr>
            <w:tcW w:w="2302" w:type="dxa"/>
          </w:tcPr>
          <w:p w14:paraId="4EB08E61" w14:textId="5DA34205" w:rsidR="00364DA3" w:rsidRPr="002B7C9F" w:rsidRDefault="00364DA3" w:rsidP="00364DA3">
            <w:pPr>
              <w:pStyle w:val="BodyText"/>
            </w:pPr>
            <w:r w:rsidRPr="0051523C">
              <w:t>300000.00</w:t>
            </w:r>
          </w:p>
        </w:tc>
        <w:tc>
          <w:tcPr>
            <w:tcW w:w="2302" w:type="dxa"/>
          </w:tcPr>
          <w:p w14:paraId="6652FE9F" w14:textId="5B28AB2E" w:rsidR="00364DA3" w:rsidRPr="002B7C9F" w:rsidRDefault="00364DA3" w:rsidP="00364DA3">
            <w:pPr>
              <w:pStyle w:val="BodyText"/>
            </w:pPr>
            <w:r w:rsidRPr="0051523C">
              <w:t>2</w:t>
            </w:r>
          </w:p>
        </w:tc>
      </w:tr>
      <w:tr w:rsidR="00364DA3" w:rsidRPr="002B7C9F" w14:paraId="7A7147EB" w14:textId="77777777" w:rsidTr="00C77902">
        <w:trPr>
          <w:trHeight w:val="432"/>
        </w:trPr>
        <w:tc>
          <w:tcPr>
            <w:tcW w:w="2302" w:type="dxa"/>
          </w:tcPr>
          <w:p w14:paraId="7462F7BC" w14:textId="423BFD18" w:rsidR="00364DA3" w:rsidRPr="002B7C9F" w:rsidRDefault="00364DA3" w:rsidP="00364DA3">
            <w:pPr>
              <w:pStyle w:val="BodyText"/>
            </w:pPr>
            <w:r w:rsidRPr="0051523C">
              <w:t>3</w:t>
            </w:r>
          </w:p>
        </w:tc>
        <w:tc>
          <w:tcPr>
            <w:tcW w:w="2302" w:type="dxa"/>
          </w:tcPr>
          <w:p w14:paraId="13C6E8A0" w14:textId="12696574" w:rsidR="00364DA3" w:rsidRPr="002B7C9F" w:rsidRDefault="00364DA3" w:rsidP="00364DA3">
            <w:pPr>
              <w:pStyle w:val="BodyText"/>
            </w:pPr>
            <w:r w:rsidRPr="0051523C">
              <w:t>789 Pine Road</w:t>
            </w:r>
          </w:p>
        </w:tc>
        <w:tc>
          <w:tcPr>
            <w:tcW w:w="2302" w:type="dxa"/>
          </w:tcPr>
          <w:p w14:paraId="50D70962" w14:textId="7065BD8C" w:rsidR="00364DA3" w:rsidRPr="002B7C9F" w:rsidRDefault="00364DA3" w:rsidP="00364DA3">
            <w:pPr>
              <w:pStyle w:val="BodyText"/>
            </w:pPr>
            <w:r w:rsidRPr="0051523C">
              <w:t>200000.00</w:t>
            </w:r>
          </w:p>
        </w:tc>
        <w:tc>
          <w:tcPr>
            <w:tcW w:w="2302" w:type="dxa"/>
          </w:tcPr>
          <w:p w14:paraId="648FC479" w14:textId="0A259CB9" w:rsidR="00364DA3" w:rsidRPr="002B7C9F" w:rsidRDefault="00364DA3" w:rsidP="00364DA3">
            <w:pPr>
              <w:pStyle w:val="BodyText"/>
            </w:pPr>
            <w:r w:rsidRPr="0051523C">
              <w:t>3</w:t>
            </w:r>
          </w:p>
        </w:tc>
      </w:tr>
      <w:bookmarkEnd w:id="27"/>
    </w:tbl>
    <w:p w14:paraId="64C2CC7C" w14:textId="77777777" w:rsidR="00187C44" w:rsidRPr="006F645E" w:rsidRDefault="00187C44" w:rsidP="00187C44">
      <w:pPr>
        <w:pStyle w:val="BodyText"/>
      </w:pPr>
    </w:p>
    <w:p w14:paraId="6ADC7BC6" w14:textId="1EE22420" w:rsidR="00CB578C" w:rsidRPr="002B7C9F" w:rsidRDefault="00CB578C" w:rsidP="00CB578C">
      <w:pPr>
        <w:pStyle w:val="BodyText"/>
        <w:outlineLvl w:val="2"/>
      </w:pPr>
      <w:r>
        <w:t>Transactions</w:t>
      </w:r>
    </w:p>
    <w:p w14:paraId="3F513857" w14:textId="147D0F29" w:rsidR="00CB578C" w:rsidRDefault="00B95B46" w:rsidP="00CB578C">
      <w:pPr>
        <w:pStyle w:val="BodyText"/>
      </w:pPr>
      <w:r w:rsidRPr="00B95B46">
        <w:t>Represents a completed sale or rental transaction between a client and a property.</w:t>
      </w:r>
    </w:p>
    <w:p w14:paraId="1921E7F3" w14:textId="77777777" w:rsidR="00B95B46" w:rsidRPr="002B7C9F" w:rsidRDefault="00B95B46" w:rsidP="00CB578C">
      <w:pPr>
        <w:pStyle w:val="BodyText"/>
      </w:pPr>
    </w:p>
    <w:tbl>
      <w:tblPr>
        <w:tblW w:w="973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47"/>
        <w:gridCol w:w="1947"/>
        <w:gridCol w:w="1947"/>
        <w:gridCol w:w="1947"/>
        <w:gridCol w:w="1947"/>
      </w:tblGrid>
      <w:tr w:rsidR="00CB578C" w:rsidRPr="002B7C9F" w14:paraId="0E6ABAE9" w14:textId="77777777" w:rsidTr="00C77902">
        <w:trPr>
          <w:trHeight w:val="290"/>
        </w:trPr>
        <w:tc>
          <w:tcPr>
            <w:tcW w:w="1947" w:type="dxa"/>
            <w:shd w:val="clear" w:color="auto" w:fill="76CDD8"/>
          </w:tcPr>
          <w:p w14:paraId="29EB44AA" w14:textId="77777777" w:rsidR="00CB578C" w:rsidRPr="002B7C9F" w:rsidRDefault="00CB578C" w:rsidP="00C77902">
            <w:pPr>
              <w:pStyle w:val="BodyText"/>
            </w:pPr>
            <w:r w:rsidRPr="002B7C9F">
              <w:t>Table Name</w:t>
            </w:r>
          </w:p>
        </w:tc>
        <w:tc>
          <w:tcPr>
            <w:tcW w:w="1947" w:type="dxa"/>
            <w:shd w:val="clear" w:color="auto" w:fill="76CDD8"/>
          </w:tcPr>
          <w:p w14:paraId="41B5E62E" w14:textId="77777777" w:rsidR="00CB578C" w:rsidRPr="002B7C9F" w:rsidRDefault="00CB578C" w:rsidP="00C77902">
            <w:pPr>
              <w:pStyle w:val="BodyText"/>
            </w:pPr>
            <w:r w:rsidRPr="002B7C9F">
              <w:t xml:space="preserve">Field name </w:t>
            </w:r>
          </w:p>
        </w:tc>
        <w:tc>
          <w:tcPr>
            <w:tcW w:w="1947" w:type="dxa"/>
            <w:shd w:val="clear" w:color="auto" w:fill="76CDD8"/>
          </w:tcPr>
          <w:p w14:paraId="7A4C43EE" w14:textId="77777777" w:rsidR="00CB578C" w:rsidRPr="002B7C9F" w:rsidRDefault="00CB578C" w:rsidP="00C77902">
            <w:pPr>
              <w:pStyle w:val="BodyText"/>
            </w:pPr>
            <w:r w:rsidRPr="002B7C9F">
              <w:t xml:space="preserve">Field Description </w:t>
            </w:r>
          </w:p>
        </w:tc>
        <w:tc>
          <w:tcPr>
            <w:tcW w:w="1947" w:type="dxa"/>
            <w:shd w:val="clear" w:color="auto" w:fill="76CDD8"/>
          </w:tcPr>
          <w:p w14:paraId="5AD6FDC4" w14:textId="77777777" w:rsidR="00CB578C" w:rsidRPr="002B7C9F" w:rsidRDefault="00CB578C" w:rsidP="00C77902">
            <w:pPr>
              <w:pStyle w:val="BodyText"/>
            </w:pPr>
            <w:r w:rsidRPr="002B7C9F">
              <w:t xml:space="preserve">Data Type </w:t>
            </w:r>
          </w:p>
        </w:tc>
        <w:tc>
          <w:tcPr>
            <w:tcW w:w="1947" w:type="dxa"/>
            <w:shd w:val="clear" w:color="auto" w:fill="76CDD8"/>
          </w:tcPr>
          <w:p w14:paraId="04D22F3C" w14:textId="77777777" w:rsidR="00CB578C" w:rsidRPr="002B7C9F" w:rsidRDefault="00CB578C" w:rsidP="00C77902">
            <w:pPr>
              <w:pStyle w:val="BodyText"/>
            </w:pPr>
            <w:r w:rsidRPr="002B7C9F">
              <w:t>Constraints</w:t>
            </w:r>
          </w:p>
        </w:tc>
      </w:tr>
      <w:tr w:rsidR="008F60B5" w:rsidRPr="002B7C9F" w14:paraId="693E8989" w14:textId="77777777" w:rsidTr="00C77902">
        <w:trPr>
          <w:trHeight w:val="430"/>
        </w:trPr>
        <w:tc>
          <w:tcPr>
            <w:tcW w:w="1947" w:type="dxa"/>
            <w:vMerge w:val="restart"/>
          </w:tcPr>
          <w:p w14:paraId="2F913345" w14:textId="552282DA" w:rsidR="008F60B5" w:rsidRPr="002B7C9F" w:rsidRDefault="008F60B5" w:rsidP="008F60B5">
            <w:pPr>
              <w:pStyle w:val="BodyText"/>
            </w:pPr>
            <w:r w:rsidRPr="002B7C9F">
              <w:t xml:space="preserve"> </w:t>
            </w:r>
            <w:r>
              <w:t>Transactions</w:t>
            </w:r>
          </w:p>
        </w:tc>
        <w:tc>
          <w:tcPr>
            <w:tcW w:w="1947" w:type="dxa"/>
          </w:tcPr>
          <w:p w14:paraId="7068A180" w14:textId="1ECA7E68" w:rsidR="008F60B5" w:rsidRPr="002B7C9F" w:rsidRDefault="008F60B5" w:rsidP="008F60B5">
            <w:pPr>
              <w:pStyle w:val="BodyText"/>
            </w:pPr>
            <w:proofErr w:type="spellStart"/>
            <w:r w:rsidRPr="00495B9B">
              <w:t>transaction_id</w:t>
            </w:r>
            <w:proofErr w:type="spellEnd"/>
          </w:p>
        </w:tc>
        <w:tc>
          <w:tcPr>
            <w:tcW w:w="1947" w:type="dxa"/>
          </w:tcPr>
          <w:p w14:paraId="7908979E" w14:textId="54F6EB7E" w:rsidR="008F60B5" w:rsidRPr="002B7C9F" w:rsidRDefault="008F60B5" w:rsidP="008F60B5">
            <w:pPr>
              <w:pStyle w:val="BodyText"/>
            </w:pPr>
            <w:r w:rsidRPr="00495B9B">
              <w:t>Unique ID for each transaction</w:t>
            </w:r>
          </w:p>
        </w:tc>
        <w:tc>
          <w:tcPr>
            <w:tcW w:w="1947" w:type="dxa"/>
          </w:tcPr>
          <w:p w14:paraId="59AD8CCC" w14:textId="45A215EF" w:rsidR="008F60B5" w:rsidRPr="002B7C9F" w:rsidRDefault="00332EAC" w:rsidP="008F60B5">
            <w:pPr>
              <w:pStyle w:val="BodyText"/>
            </w:pPr>
            <w:r>
              <w:t>INTEGER</w:t>
            </w:r>
          </w:p>
        </w:tc>
        <w:tc>
          <w:tcPr>
            <w:tcW w:w="1947" w:type="dxa"/>
          </w:tcPr>
          <w:p w14:paraId="71FF4672" w14:textId="0E90CD2B" w:rsidR="008F60B5" w:rsidRPr="002B7C9F" w:rsidRDefault="008F60B5" w:rsidP="008F60B5">
            <w:pPr>
              <w:pStyle w:val="BodyText"/>
            </w:pPr>
            <w:r w:rsidRPr="00495B9B">
              <w:t>Primary Key (PK)</w:t>
            </w:r>
          </w:p>
        </w:tc>
      </w:tr>
      <w:tr w:rsidR="008F60B5" w:rsidRPr="002B7C9F" w14:paraId="01715E75" w14:textId="77777777" w:rsidTr="00C77902">
        <w:trPr>
          <w:trHeight w:val="430"/>
        </w:trPr>
        <w:tc>
          <w:tcPr>
            <w:tcW w:w="1947" w:type="dxa"/>
            <w:vMerge/>
          </w:tcPr>
          <w:p w14:paraId="1F2F2C01" w14:textId="77777777" w:rsidR="008F60B5" w:rsidRPr="002B7C9F" w:rsidRDefault="008F60B5" w:rsidP="008F60B5">
            <w:pPr>
              <w:pStyle w:val="BodyText"/>
            </w:pPr>
          </w:p>
        </w:tc>
        <w:tc>
          <w:tcPr>
            <w:tcW w:w="1947" w:type="dxa"/>
          </w:tcPr>
          <w:p w14:paraId="6FB7F708" w14:textId="132DEF84" w:rsidR="008F60B5" w:rsidRPr="002B7C9F" w:rsidRDefault="008F60B5" w:rsidP="008F60B5">
            <w:pPr>
              <w:pStyle w:val="BodyText"/>
            </w:pPr>
            <w:proofErr w:type="spellStart"/>
            <w:r w:rsidRPr="00495B9B">
              <w:t>client_id</w:t>
            </w:r>
            <w:proofErr w:type="spellEnd"/>
          </w:p>
        </w:tc>
        <w:tc>
          <w:tcPr>
            <w:tcW w:w="1947" w:type="dxa"/>
          </w:tcPr>
          <w:p w14:paraId="7F8CD17B" w14:textId="11876572" w:rsidR="008F60B5" w:rsidRPr="002B7C9F" w:rsidRDefault="008F60B5" w:rsidP="008F60B5">
            <w:pPr>
              <w:pStyle w:val="BodyText"/>
            </w:pPr>
            <w:r w:rsidRPr="00495B9B">
              <w:t>Linked client</w:t>
            </w:r>
          </w:p>
        </w:tc>
        <w:tc>
          <w:tcPr>
            <w:tcW w:w="1947" w:type="dxa"/>
          </w:tcPr>
          <w:p w14:paraId="584D6B52" w14:textId="776450E8" w:rsidR="008F60B5" w:rsidRPr="002B7C9F" w:rsidRDefault="008F60B5" w:rsidP="008F60B5">
            <w:pPr>
              <w:pStyle w:val="BodyText"/>
            </w:pPr>
            <w:r w:rsidRPr="00495B9B">
              <w:t>INT</w:t>
            </w:r>
          </w:p>
        </w:tc>
        <w:tc>
          <w:tcPr>
            <w:tcW w:w="1947" w:type="dxa"/>
          </w:tcPr>
          <w:p w14:paraId="2D1B0A92" w14:textId="0EEBB03B" w:rsidR="008F60B5" w:rsidRPr="002B7C9F" w:rsidRDefault="008F60B5" w:rsidP="008F60B5">
            <w:pPr>
              <w:pStyle w:val="BodyText"/>
            </w:pPr>
            <w:r w:rsidRPr="00495B9B">
              <w:t>Foreign Key (FK)</w:t>
            </w:r>
          </w:p>
        </w:tc>
      </w:tr>
      <w:tr w:rsidR="008F60B5" w:rsidRPr="002B7C9F" w14:paraId="0CDCECB1" w14:textId="77777777" w:rsidTr="00C77902">
        <w:trPr>
          <w:trHeight w:val="430"/>
        </w:trPr>
        <w:tc>
          <w:tcPr>
            <w:tcW w:w="1947" w:type="dxa"/>
          </w:tcPr>
          <w:p w14:paraId="754152B1" w14:textId="77777777" w:rsidR="008F60B5" w:rsidRPr="002B7C9F" w:rsidRDefault="008F60B5" w:rsidP="008F60B5">
            <w:pPr>
              <w:pStyle w:val="BodyText"/>
            </w:pPr>
          </w:p>
        </w:tc>
        <w:tc>
          <w:tcPr>
            <w:tcW w:w="1947" w:type="dxa"/>
          </w:tcPr>
          <w:p w14:paraId="660E463D" w14:textId="2AA78366" w:rsidR="008F60B5" w:rsidRPr="002B7C9F" w:rsidRDefault="008F60B5" w:rsidP="008F60B5">
            <w:pPr>
              <w:pStyle w:val="BodyText"/>
            </w:pPr>
            <w:proofErr w:type="spellStart"/>
            <w:r w:rsidRPr="00495B9B">
              <w:t>property_id</w:t>
            </w:r>
            <w:proofErr w:type="spellEnd"/>
          </w:p>
        </w:tc>
        <w:tc>
          <w:tcPr>
            <w:tcW w:w="1947" w:type="dxa"/>
          </w:tcPr>
          <w:p w14:paraId="4CA973CB" w14:textId="04CDB01B" w:rsidR="008F60B5" w:rsidRPr="002B7C9F" w:rsidRDefault="008F60B5" w:rsidP="008F60B5">
            <w:pPr>
              <w:pStyle w:val="BodyText"/>
            </w:pPr>
            <w:r w:rsidRPr="00495B9B">
              <w:t>Linked property</w:t>
            </w:r>
          </w:p>
        </w:tc>
        <w:tc>
          <w:tcPr>
            <w:tcW w:w="1947" w:type="dxa"/>
          </w:tcPr>
          <w:p w14:paraId="1BCC0039" w14:textId="5F073D65" w:rsidR="008F60B5" w:rsidRPr="002B7C9F" w:rsidRDefault="008F60B5" w:rsidP="008F60B5">
            <w:pPr>
              <w:pStyle w:val="BodyText"/>
            </w:pPr>
            <w:r w:rsidRPr="00495B9B">
              <w:t>INT</w:t>
            </w:r>
          </w:p>
        </w:tc>
        <w:tc>
          <w:tcPr>
            <w:tcW w:w="1947" w:type="dxa"/>
          </w:tcPr>
          <w:p w14:paraId="7C315D80" w14:textId="14B35557" w:rsidR="008F60B5" w:rsidRPr="002B7C9F" w:rsidRDefault="008F60B5" w:rsidP="008F60B5">
            <w:pPr>
              <w:pStyle w:val="BodyText"/>
            </w:pPr>
            <w:r w:rsidRPr="00495B9B">
              <w:t>Foreign Key (FK)</w:t>
            </w:r>
          </w:p>
        </w:tc>
      </w:tr>
      <w:tr w:rsidR="008F60B5" w:rsidRPr="002B7C9F" w14:paraId="7E962E03" w14:textId="77777777" w:rsidTr="00C77902">
        <w:trPr>
          <w:trHeight w:val="430"/>
        </w:trPr>
        <w:tc>
          <w:tcPr>
            <w:tcW w:w="1947" w:type="dxa"/>
          </w:tcPr>
          <w:p w14:paraId="4B23B68E" w14:textId="77777777" w:rsidR="008F60B5" w:rsidRPr="002B7C9F" w:rsidRDefault="008F60B5" w:rsidP="008F60B5">
            <w:pPr>
              <w:pStyle w:val="BodyText"/>
            </w:pPr>
          </w:p>
        </w:tc>
        <w:tc>
          <w:tcPr>
            <w:tcW w:w="1947" w:type="dxa"/>
          </w:tcPr>
          <w:p w14:paraId="341F3383" w14:textId="3EDD9431" w:rsidR="008F60B5" w:rsidRPr="00437618" w:rsidRDefault="008F60B5" w:rsidP="008F60B5">
            <w:pPr>
              <w:pStyle w:val="BodyText"/>
            </w:pPr>
            <w:r w:rsidRPr="00495B9B">
              <w:t>date</w:t>
            </w:r>
          </w:p>
        </w:tc>
        <w:tc>
          <w:tcPr>
            <w:tcW w:w="1947" w:type="dxa"/>
          </w:tcPr>
          <w:p w14:paraId="2C07FED5" w14:textId="558AEE5F" w:rsidR="008F60B5" w:rsidRPr="00437618" w:rsidRDefault="008F60B5" w:rsidP="008F60B5">
            <w:pPr>
              <w:pStyle w:val="BodyText"/>
            </w:pPr>
            <w:r w:rsidRPr="00495B9B">
              <w:t>Transaction date</w:t>
            </w:r>
          </w:p>
        </w:tc>
        <w:tc>
          <w:tcPr>
            <w:tcW w:w="1947" w:type="dxa"/>
          </w:tcPr>
          <w:p w14:paraId="49C80DD7" w14:textId="4DE792CB" w:rsidR="008F60B5" w:rsidRPr="00437618" w:rsidRDefault="008F60B5" w:rsidP="008F60B5">
            <w:pPr>
              <w:pStyle w:val="BodyText"/>
            </w:pPr>
            <w:r w:rsidRPr="00495B9B">
              <w:t>DATE</w:t>
            </w:r>
          </w:p>
        </w:tc>
        <w:tc>
          <w:tcPr>
            <w:tcW w:w="1947" w:type="dxa"/>
          </w:tcPr>
          <w:p w14:paraId="1AC7D07E" w14:textId="47F75F3F" w:rsidR="008F60B5" w:rsidRPr="00437618" w:rsidRDefault="008F60B5" w:rsidP="008F60B5">
            <w:pPr>
              <w:pStyle w:val="BodyText"/>
            </w:pPr>
            <w:r w:rsidRPr="00495B9B">
              <w:t>CHECK date &gt;= '2024-07-01'</w:t>
            </w:r>
          </w:p>
        </w:tc>
      </w:tr>
      <w:tr w:rsidR="008F60B5" w:rsidRPr="002B7C9F" w14:paraId="6A43221E" w14:textId="77777777" w:rsidTr="00C77902">
        <w:trPr>
          <w:trHeight w:val="430"/>
        </w:trPr>
        <w:tc>
          <w:tcPr>
            <w:tcW w:w="1947" w:type="dxa"/>
          </w:tcPr>
          <w:p w14:paraId="1270F914" w14:textId="77777777" w:rsidR="008F60B5" w:rsidRPr="002B7C9F" w:rsidRDefault="008F60B5" w:rsidP="008F60B5">
            <w:pPr>
              <w:pStyle w:val="BodyText"/>
            </w:pPr>
          </w:p>
        </w:tc>
        <w:tc>
          <w:tcPr>
            <w:tcW w:w="1947" w:type="dxa"/>
          </w:tcPr>
          <w:p w14:paraId="13101F47" w14:textId="432A3ACC" w:rsidR="008F60B5" w:rsidRPr="002B7C9F" w:rsidRDefault="008F60B5" w:rsidP="008F60B5">
            <w:pPr>
              <w:pStyle w:val="BodyText"/>
            </w:pPr>
            <w:r w:rsidRPr="00495B9B">
              <w:t>amount</w:t>
            </w:r>
          </w:p>
        </w:tc>
        <w:tc>
          <w:tcPr>
            <w:tcW w:w="1947" w:type="dxa"/>
          </w:tcPr>
          <w:p w14:paraId="6C8CA44F" w14:textId="19573606" w:rsidR="008F60B5" w:rsidRPr="002B7C9F" w:rsidRDefault="008F60B5" w:rsidP="008F60B5">
            <w:pPr>
              <w:pStyle w:val="BodyText"/>
            </w:pPr>
            <w:r w:rsidRPr="00495B9B">
              <w:t>Transaction amount</w:t>
            </w:r>
          </w:p>
        </w:tc>
        <w:tc>
          <w:tcPr>
            <w:tcW w:w="1947" w:type="dxa"/>
          </w:tcPr>
          <w:p w14:paraId="6A884968" w14:textId="071B2E96" w:rsidR="008F60B5" w:rsidRPr="002B7C9F" w:rsidRDefault="008F60B5" w:rsidP="008F60B5">
            <w:pPr>
              <w:pStyle w:val="BodyText"/>
            </w:pPr>
            <w:proofErr w:type="gramStart"/>
            <w:r w:rsidRPr="00495B9B">
              <w:t>DECIMAL(</w:t>
            </w:r>
            <w:proofErr w:type="gramEnd"/>
            <w:r w:rsidRPr="00495B9B">
              <w:t>10,2)</w:t>
            </w:r>
          </w:p>
        </w:tc>
        <w:tc>
          <w:tcPr>
            <w:tcW w:w="1947" w:type="dxa"/>
          </w:tcPr>
          <w:p w14:paraId="09750B67" w14:textId="25848352" w:rsidR="008F60B5" w:rsidRPr="002B7C9F" w:rsidRDefault="008F60B5" w:rsidP="008F60B5">
            <w:pPr>
              <w:pStyle w:val="BodyText"/>
            </w:pPr>
            <w:r w:rsidRPr="00495B9B">
              <w:t>NOT NULL</w:t>
            </w:r>
          </w:p>
        </w:tc>
      </w:tr>
    </w:tbl>
    <w:p w14:paraId="2C80BF7A" w14:textId="77777777" w:rsidR="00CB578C" w:rsidRPr="002B7C9F" w:rsidRDefault="00CB578C" w:rsidP="00CB578C">
      <w:pPr>
        <w:pStyle w:val="BodyText"/>
      </w:pPr>
    </w:p>
    <w:p w14:paraId="623E7858" w14:textId="77777777" w:rsidR="00CB578C" w:rsidRPr="002B7C9F" w:rsidRDefault="00CB578C" w:rsidP="00CB578C">
      <w:pPr>
        <w:pStyle w:val="BodyText"/>
      </w:pPr>
      <w:r w:rsidRPr="002B7C9F">
        <w:t>Comments on table relationships</w:t>
      </w:r>
    </w:p>
    <w:p w14:paraId="119BBDAF" w14:textId="1C816F39" w:rsidR="00CB578C" w:rsidRDefault="00DE5516" w:rsidP="00CB578C">
      <w:pPr>
        <w:pStyle w:val="BodyText"/>
      </w:pPr>
      <w:r w:rsidRPr="00DE5516">
        <w:t>Transactions and Payments have a one-to-many relationship. Each transaction can have multiple payments associated with it, but a payment is linked to a single transaction.</w:t>
      </w:r>
    </w:p>
    <w:p w14:paraId="12391F0D" w14:textId="3B968B32" w:rsidR="00236BFB" w:rsidRPr="002B7C9F" w:rsidRDefault="00236BFB" w:rsidP="00CB578C">
      <w:pPr>
        <w:pStyle w:val="BodyText"/>
      </w:pPr>
      <w:r w:rsidRPr="00236BFB">
        <w:t>Clients and Properties have a many-to-many relationship, resolved through the Transactions table</w:t>
      </w:r>
      <w:r>
        <w:t>.</w:t>
      </w:r>
    </w:p>
    <w:p w14:paraId="1EC8A3C4" w14:textId="77777777" w:rsidR="00CB578C" w:rsidRPr="002B7C9F" w:rsidRDefault="00CB578C" w:rsidP="00CB578C">
      <w:pPr>
        <w:pStyle w:val="BodyText"/>
      </w:pPr>
      <w:r w:rsidRPr="002B7C9F">
        <w:t>Example with data</w:t>
      </w:r>
    </w:p>
    <w:p w14:paraId="123F4ABB" w14:textId="77777777" w:rsidR="00CB578C" w:rsidRPr="002B7C9F" w:rsidRDefault="00CB578C" w:rsidP="00CB578C">
      <w:pPr>
        <w:pStyle w:val="BodyText"/>
      </w:pPr>
    </w:p>
    <w:tbl>
      <w:tblPr>
        <w:tblW w:w="976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53"/>
        <w:gridCol w:w="1953"/>
        <w:gridCol w:w="1953"/>
        <w:gridCol w:w="1953"/>
        <w:gridCol w:w="1953"/>
      </w:tblGrid>
      <w:tr w:rsidR="006959CA" w:rsidRPr="002B7C9F" w14:paraId="73EA9BC7" w14:textId="77777777" w:rsidTr="006959CA">
        <w:trPr>
          <w:trHeight w:val="319"/>
        </w:trPr>
        <w:tc>
          <w:tcPr>
            <w:tcW w:w="1953" w:type="dxa"/>
            <w:shd w:val="clear" w:color="auto" w:fill="76CDD8"/>
          </w:tcPr>
          <w:p w14:paraId="2122A813" w14:textId="4E90D1CC" w:rsidR="006959CA" w:rsidRPr="002B7C9F" w:rsidRDefault="006959CA" w:rsidP="006959CA">
            <w:pPr>
              <w:pStyle w:val="BodyText"/>
            </w:pPr>
            <w:proofErr w:type="spellStart"/>
            <w:r w:rsidRPr="00CA7764">
              <w:lastRenderedPageBreak/>
              <w:t>transaction_id</w:t>
            </w:r>
            <w:proofErr w:type="spellEnd"/>
          </w:p>
        </w:tc>
        <w:tc>
          <w:tcPr>
            <w:tcW w:w="1953" w:type="dxa"/>
            <w:shd w:val="clear" w:color="auto" w:fill="76CDD8"/>
          </w:tcPr>
          <w:p w14:paraId="4996A6F6" w14:textId="74C0551C" w:rsidR="006959CA" w:rsidRPr="002B7C9F" w:rsidRDefault="006959CA" w:rsidP="006959CA">
            <w:pPr>
              <w:pStyle w:val="BodyText"/>
            </w:pPr>
            <w:proofErr w:type="spellStart"/>
            <w:r w:rsidRPr="00CA7764">
              <w:t>client_id</w:t>
            </w:r>
            <w:proofErr w:type="spellEnd"/>
          </w:p>
        </w:tc>
        <w:tc>
          <w:tcPr>
            <w:tcW w:w="1953" w:type="dxa"/>
            <w:shd w:val="clear" w:color="auto" w:fill="76CDD8"/>
          </w:tcPr>
          <w:p w14:paraId="338FFED7" w14:textId="1247FE86" w:rsidR="006959CA" w:rsidRPr="002B7C9F" w:rsidRDefault="006959CA" w:rsidP="006959CA">
            <w:pPr>
              <w:pStyle w:val="BodyText"/>
            </w:pPr>
            <w:proofErr w:type="spellStart"/>
            <w:r w:rsidRPr="00CA7764">
              <w:t>property_id</w:t>
            </w:r>
            <w:proofErr w:type="spellEnd"/>
          </w:p>
        </w:tc>
        <w:tc>
          <w:tcPr>
            <w:tcW w:w="1953" w:type="dxa"/>
            <w:shd w:val="clear" w:color="auto" w:fill="76CDD8"/>
          </w:tcPr>
          <w:p w14:paraId="3A26A095" w14:textId="6EFC1FC3" w:rsidR="006959CA" w:rsidRPr="002B7C9F" w:rsidRDefault="006959CA" w:rsidP="006959CA">
            <w:pPr>
              <w:pStyle w:val="BodyText"/>
            </w:pPr>
            <w:r w:rsidRPr="00CA7764">
              <w:t>date</w:t>
            </w:r>
          </w:p>
        </w:tc>
        <w:tc>
          <w:tcPr>
            <w:tcW w:w="1953" w:type="dxa"/>
            <w:shd w:val="clear" w:color="auto" w:fill="76CDD8"/>
          </w:tcPr>
          <w:p w14:paraId="36303EEB" w14:textId="22AA66AA" w:rsidR="006959CA" w:rsidRPr="002B7C9F" w:rsidRDefault="006959CA" w:rsidP="006959CA">
            <w:pPr>
              <w:pStyle w:val="BodyText"/>
            </w:pPr>
            <w:r w:rsidRPr="00CA7764">
              <w:t>amount</w:t>
            </w:r>
          </w:p>
        </w:tc>
      </w:tr>
      <w:tr w:rsidR="006959CA" w:rsidRPr="002B7C9F" w14:paraId="34F3DB7E" w14:textId="77777777" w:rsidTr="006959CA">
        <w:trPr>
          <w:trHeight w:val="472"/>
        </w:trPr>
        <w:tc>
          <w:tcPr>
            <w:tcW w:w="1953" w:type="dxa"/>
          </w:tcPr>
          <w:p w14:paraId="0A671C67" w14:textId="42BA12F5" w:rsidR="006959CA" w:rsidRPr="002B7C9F" w:rsidRDefault="006959CA" w:rsidP="006959CA">
            <w:pPr>
              <w:pStyle w:val="BodyText"/>
            </w:pPr>
            <w:r w:rsidRPr="00CA7764">
              <w:t>1</w:t>
            </w:r>
          </w:p>
        </w:tc>
        <w:tc>
          <w:tcPr>
            <w:tcW w:w="1953" w:type="dxa"/>
          </w:tcPr>
          <w:p w14:paraId="30B95FAE" w14:textId="0B6905B1" w:rsidR="006959CA" w:rsidRPr="002B7C9F" w:rsidRDefault="006959CA" w:rsidP="006959CA">
            <w:pPr>
              <w:pStyle w:val="BodyText"/>
            </w:pPr>
            <w:r w:rsidRPr="00CA7764">
              <w:t>1</w:t>
            </w:r>
          </w:p>
        </w:tc>
        <w:tc>
          <w:tcPr>
            <w:tcW w:w="1953" w:type="dxa"/>
          </w:tcPr>
          <w:p w14:paraId="52985BE5" w14:textId="06172E2C" w:rsidR="006959CA" w:rsidRPr="002B7C9F" w:rsidRDefault="006959CA" w:rsidP="006959CA">
            <w:pPr>
              <w:pStyle w:val="BodyText"/>
            </w:pPr>
            <w:r w:rsidRPr="00CA7764">
              <w:t>1</w:t>
            </w:r>
          </w:p>
        </w:tc>
        <w:tc>
          <w:tcPr>
            <w:tcW w:w="1953" w:type="dxa"/>
          </w:tcPr>
          <w:p w14:paraId="2B120E63" w14:textId="42530A01" w:rsidR="006959CA" w:rsidRPr="002B7C9F" w:rsidRDefault="006959CA" w:rsidP="006959CA">
            <w:pPr>
              <w:pStyle w:val="BodyText"/>
            </w:pPr>
            <w:r w:rsidRPr="00CA7764">
              <w:t>2024-07-15</w:t>
            </w:r>
          </w:p>
        </w:tc>
        <w:tc>
          <w:tcPr>
            <w:tcW w:w="1953" w:type="dxa"/>
          </w:tcPr>
          <w:p w14:paraId="3A0A372F" w14:textId="3179F80F" w:rsidR="006959CA" w:rsidRPr="002B7C9F" w:rsidRDefault="006959CA" w:rsidP="006959CA">
            <w:pPr>
              <w:pStyle w:val="BodyText"/>
            </w:pPr>
            <w:r w:rsidRPr="00CA7764">
              <w:t>250000.00</w:t>
            </w:r>
          </w:p>
        </w:tc>
      </w:tr>
      <w:tr w:rsidR="006959CA" w:rsidRPr="002B7C9F" w14:paraId="3F92D857" w14:textId="77777777" w:rsidTr="006959CA">
        <w:trPr>
          <w:trHeight w:val="472"/>
        </w:trPr>
        <w:tc>
          <w:tcPr>
            <w:tcW w:w="1953" w:type="dxa"/>
          </w:tcPr>
          <w:p w14:paraId="43C38356" w14:textId="2F2E2A06" w:rsidR="006959CA" w:rsidRPr="002B7C9F" w:rsidRDefault="006959CA" w:rsidP="006959CA">
            <w:pPr>
              <w:pStyle w:val="BodyText"/>
            </w:pPr>
            <w:r w:rsidRPr="00CA7764">
              <w:t>2</w:t>
            </w:r>
          </w:p>
        </w:tc>
        <w:tc>
          <w:tcPr>
            <w:tcW w:w="1953" w:type="dxa"/>
          </w:tcPr>
          <w:p w14:paraId="3E924D43" w14:textId="190EE21A" w:rsidR="006959CA" w:rsidRPr="002B7C9F" w:rsidRDefault="006959CA" w:rsidP="006959CA">
            <w:pPr>
              <w:pStyle w:val="BodyText"/>
            </w:pPr>
            <w:r w:rsidRPr="00CA7764">
              <w:t>2</w:t>
            </w:r>
          </w:p>
        </w:tc>
        <w:tc>
          <w:tcPr>
            <w:tcW w:w="1953" w:type="dxa"/>
          </w:tcPr>
          <w:p w14:paraId="0DAAE713" w14:textId="6B04C294" w:rsidR="006959CA" w:rsidRPr="002B7C9F" w:rsidRDefault="006959CA" w:rsidP="006959CA">
            <w:pPr>
              <w:pStyle w:val="BodyText"/>
            </w:pPr>
            <w:r w:rsidRPr="00CA7764">
              <w:t>2</w:t>
            </w:r>
          </w:p>
        </w:tc>
        <w:tc>
          <w:tcPr>
            <w:tcW w:w="1953" w:type="dxa"/>
          </w:tcPr>
          <w:p w14:paraId="706F6E4F" w14:textId="30A99E61" w:rsidR="006959CA" w:rsidRPr="002B7C9F" w:rsidRDefault="006959CA" w:rsidP="006959CA">
            <w:pPr>
              <w:pStyle w:val="BodyText"/>
            </w:pPr>
            <w:r w:rsidRPr="00CA7764">
              <w:t>2024-08-01</w:t>
            </w:r>
          </w:p>
        </w:tc>
        <w:tc>
          <w:tcPr>
            <w:tcW w:w="1953" w:type="dxa"/>
          </w:tcPr>
          <w:p w14:paraId="7DE7C58E" w14:textId="762DB764" w:rsidR="006959CA" w:rsidRPr="002B7C9F" w:rsidRDefault="006959CA" w:rsidP="006959CA">
            <w:pPr>
              <w:pStyle w:val="BodyText"/>
            </w:pPr>
            <w:r w:rsidRPr="00CA7764">
              <w:t>300000.00</w:t>
            </w:r>
          </w:p>
        </w:tc>
      </w:tr>
      <w:tr w:rsidR="006959CA" w:rsidRPr="002B7C9F" w14:paraId="12283C54" w14:textId="77777777" w:rsidTr="006959CA">
        <w:trPr>
          <w:trHeight w:val="472"/>
        </w:trPr>
        <w:tc>
          <w:tcPr>
            <w:tcW w:w="1953" w:type="dxa"/>
          </w:tcPr>
          <w:p w14:paraId="46FFAC3A" w14:textId="52E17475" w:rsidR="006959CA" w:rsidRPr="002B7C9F" w:rsidRDefault="006959CA" w:rsidP="006959CA">
            <w:pPr>
              <w:pStyle w:val="BodyText"/>
            </w:pPr>
            <w:r w:rsidRPr="00CA7764">
              <w:t>3</w:t>
            </w:r>
          </w:p>
        </w:tc>
        <w:tc>
          <w:tcPr>
            <w:tcW w:w="1953" w:type="dxa"/>
          </w:tcPr>
          <w:p w14:paraId="597EFD18" w14:textId="2E3D9388" w:rsidR="006959CA" w:rsidRPr="002B7C9F" w:rsidRDefault="006959CA" w:rsidP="006959CA">
            <w:pPr>
              <w:pStyle w:val="BodyText"/>
            </w:pPr>
            <w:r w:rsidRPr="00CA7764">
              <w:t>3</w:t>
            </w:r>
          </w:p>
        </w:tc>
        <w:tc>
          <w:tcPr>
            <w:tcW w:w="1953" w:type="dxa"/>
          </w:tcPr>
          <w:p w14:paraId="77C05B41" w14:textId="0B5198E2" w:rsidR="006959CA" w:rsidRPr="002B7C9F" w:rsidRDefault="006959CA" w:rsidP="006959CA">
            <w:pPr>
              <w:pStyle w:val="BodyText"/>
            </w:pPr>
            <w:r w:rsidRPr="00CA7764">
              <w:t>3</w:t>
            </w:r>
          </w:p>
        </w:tc>
        <w:tc>
          <w:tcPr>
            <w:tcW w:w="1953" w:type="dxa"/>
          </w:tcPr>
          <w:p w14:paraId="2979CF24" w14:textId="5462CCB9" w:rsidR="006959CA" w:rsidRPr="002B7C9F" w:rsidRDefault="006959CA" w:rsidP="006959CA">
            <w:pPr>
              <w:pStyle w:val="BodyText"/>
            </w:pPr>
            <w:r w:rsidRPr="00CA7764">
              <w:t>2024-09-10</w:t>
            </w:r>
          </w:p>
        </w:tc>
        <w:tc>
          <w:tcPr>
            <w:tcW w:w="1953" w:type="dxa"/>
          </w:tcPr>
          <w:p w14:paraId="410C5BBD" w14:textId="6D54BF01" w:rsidR="006959CA" w:rsidRPr="002B7C9F" w:rsidRDefault="006959CA" w:rsidP="006959CA">
            <w:pPr>
              <w:pStyle w:val="BodyText"/>
            </w:pPr>
            <w:r w:rsidRPr="00CA7764">
              <w:t>200000.00</w:t>
            </w:r>
          </w:p>
        </w:tc>
      </w:tr>
    </w:tbl>
    <w:p w14:paraId="6D93D45A" w14:textId="77777777" w:rsidR="00187C44" w:rsidRDefault="00187C44" w:rsidP="006F645E">
      <w:pPr>
        <w:pStyle w:val="BodyText"/>
      </w:pPr>
    </w:p>
    <w:p w14:paraId="0DB476C5" w14:textId="77777777" w:rsidR="00CB578C" w:rsidRDefault="00CB578C" w:rsidP="006F645E">
      <w:pPr>
        <w:pStyle w:val="BodyText"/>
      </w:pPr>
    </w:p>
    <w:p w14:paraId="6D321F06" w14:textId="23636592" w:rsidR="00CB578C" w:rsidRPr="002B7C9F" w:rsidRDefault="008F60B5" w:rsidP="00CB578C">
      <w:pPr>
        <w:pStyle w:val="BodyText"/>
        <w:outlineLvl w:val="2"/>
      </w:pPr>
      <w:r>
        <w:t>Visits</w:t>
      </w:r>
    </w:p>
    <w:p w14:paraId="5BFCB832" w14:textId="44A76AB6" w:rsidR="00CB578C" w:rsidRDefault="00586592" w:rsidP="00CB578C">
      <w:pPr>
        <w:pStyle w:val="BodyText"/>
      </w:pPr>
      <w:r w:rsidRPr="00586592">
        <w:t>Represents a visit by a client to a property.</w:t>
      </w:r>
    </w:p>
    <w:p w14:paraId="59391F67" w14:textId="77777777" w:rsidR="00586592" w:rsidRPr="002B7C9F" w:rsidRDefault="00586592" w:rsidP="00CB578C">
      <w:pPr>
        <w:pStyle w:val="BodyText"/>
      </w:pPr>
    </w:p>
    <w:tbl>
      <w:tblPr>
        <w:tblW w:w="973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47"/>
        <w:gridCol w:w="1947"/>
        <w:gridCol w:w="1947"/>
        <w:gridCol w:w="1947"/>
        <w:gridCol w:w="1947"/>
      </w:tblGrid>
      <w:tr w:rsidR="00CB578C" w:rsidRPr="002B7C9F" w14:paraId="017B5937" w14:textId="77777777" w:rsidTr="00C77902">
        <w:trPr>
          <w:trHeight w:val="290"/>
        </w:trPr>
        <w:tc>
          <w:tcPr>
            <w:tcW w:w="1947" w:type="dxa"/>
            <w:shd w:val="clear" w:color="auto" w:fill="76CDD8"/>
          </w:tcPr>
          <w:p w14:paraId="09332FC8" w14:textId="77777777" w:rsidR="00CB578C" w:rsidRPr="002B7C9F" w:rsidRDefault="00CB578C" w:rsidP="00C77902">
            <w:pPr>
              <w:pStyle w:val="BodyText"/>
            </w:pPr>
            <w:r w:rsidRPr="002B7C9F">
              <w:t>Table Name</w:t>
            </w:r>
          </w:p>
        </w:tc>
        <w:tc>
          <w:tcPr>
            <w:tcW w:w="1947" w:type="dxa"/>
            <w:shd w:val="clear" w:color="auto" w:fill="76CDD8"/>
          </w:tcPr>
          <w:p w14:paraId="0BBCC86D" w14:textId="77777777" w:rsidR="00CB578C" w:rsidRPr="002B7C9F" w:rsidRDefault="00CB578C" w:rsidP="00C77902">
            <w:pPr>
              <w:pStyle w:val="BodyText"/>
            </w:pPr>
            <w:r w:rsidRPr="002B7C9F">
              <w:t xml:space="preserve">Field name </w:t>
            </w:r>
          </w:p>
        </w:tc>
        <w:tc>
          <w:tcPr>
            <w:tcW w:w="1947" w:type="dxa"/>
            <w:shd w:val="clear" w:color="auto" w:fill="76CDD8"/>
          </w:tcPr>
          <w:p w14:paraId="6461BCFC" w14:textId="77777777" w:rsidR="00CB578C" w:rsidRPr="002B7C9F" w:rsidRDefault="00CB578C" w:rsidP="00C77902">
            <w:pPr>
              <w:pStyle w:val="BodyText"/>
            </w:pPr>
            <w:r w:rsidRPr="002B7C9F">
              <w:t xml:space="preserve">Field Description </w:t>
            </w:r>
          </w:p>
        </w:tc>
        <w:tc>
          <w:tcPr>
            <w:tcW w:w="1947" w:type="dxa"/>
            <w:shd w:val="clear" w:color="auto" w:fill="76CDD8"/>
          </w:tcPr>
          <w:p w14:paraId="149C0304" w14:textId="77777777" w:rsidR="00CB578C" w:rsidRPr="002B7C9F" w:rsidRDefault="00CB578C" w:rsidP="00C77902">
            <w:pPr>
              <w:pStyle w:val="BodyText"/>
            </w:pPr>
            <w:r w:rsidRPr="002B7C9F">
              <w:t xml:space="preserve">Data Type </w:t>
            </w:r>
          </w:p>
        </w:tc>
        <w:tc>
          <w:tcPr>
            <w:tcW w:w="1947" w:type="dxa"/>
            <w:shd w:val="clear" w:color="auto" w:fill="76CDD8"/>
          </w:tcPr>
          <w:p w14:paraId="402C6068" w14:textId="77777777" w:rsidR="00CB578C" w:rsidRPr="002B7C9F" w:rsidRDefault="00CB578C" w:rsidP="00C77902">
            <w:pPr>
              <w:pStyle w:val="BodyText"/>
            </w:pPr>
            <w:r w:rsidRPr="002B7C9F">
              <w:t>Constraints</w:t>
            </w:r>
          </w:p>
        </w:tc>
      </w:tr>
      <w:tr w:rsidR="00525273" w:rsidRPr="002B7C9F" w14:paraId="1CC461CA" w14:textId="77777777" w:rsidTr="00C77902">
        <w:trPr>
          <w:trHeight w:val="430"/>
        </w:trPr>
        <w:tc>
          <w:tcPr>
            <w:tcW w:w="1947" w:type="dxa"/>
            <w:vMerge w:val="restart"/>
          </w:tcPr>
          <w:p w14:paraId="741A47E1" w14:textId="7CF835AB" w:rsidR="00525273" w:rsidRPr="002B7C9F" w:rsidRDefault="00525273" w:rsidP="00525273">
            <w:pPr>
              <w:pStyle w:val="BodyText"/>
            </w:pPr>
            <w:r>
              <w:t>Visits</w:t>
            </w:r>
          </w:p>
        </w:tc>
        <w:tc>
          <w:tcPr>
            <w:tcW w:w="1947" w:type="dxa"/>
          </w:tcPr>
          <w:p w14:paraId="2F4465B9" w14:textId="12FBDF80" w:rsidR="00525273" w:rsidRPr="002B7C9F" w:rsidRDefault="00525273" w:rsidP="00525273">
            <w:pPr>
              <w:pStyle w:val="BodyText"/>
            </w:pPr>
            <w:proofErr w:type="spellStart"/>
            <w:r w:rsidRPr="00CC20B9">
              <w:t>visit_id</w:t>
            </w:r>
            <w:proofErr w:type="spellEnd"/>
          </w:p>
        </w:tc>
        <w:tc>
          <w:tcPr>
            <w:tcW w:w="1947" w:type="dxa"/>
          </w:tcPr>
          <w:p w14:paraId="6DFF2745" w14:textId="6F9A6515" w:rsidR="00525273" w:rsidRPr="002B7C9F" w:rsidRDefault="00525273" w:rsidP="00525273">
            <w:pPr>
              <w:pStyle w:val="BodyText"/>
            </w:pPr>
            <w:r w:rsidRPr="00CC20B9">
              <w:t>Unique ID for each visit</w:t>
            </w:r>
          </w:p>
        </w:tc>
        <w:tc>
          <w:tcPr>
            <w:tcW w:w="1947" w:type="dxa"/>
          </w:tcPr>
          <w:p w14:paraId="709283B1" w14:textId="1A8675B8" w:rsidR="00525273" w:rsidRPr="002B7C9F" w:rsidRDefault="00332EAC" w:rsidP="00525273">
            <w:pPr>
              <w:pStyle w:val="BodyText"/>
            </w:pPr>
            <w:r>
              <w:t>INTEGER</w:t>
            </w:r>
          </w:p>
        </w:tc>
        <w:tc>
          <w:tcPr>
            <w:tcW w:w="1947" w:type="dxa"/>
          </w:tcPr>
          <w:p w14:paraId="3FD3006E" w14:textId="5D62AA4C" w:rsidR="00525273" w:rsidRPr="002B7C9F" w:rsidRDefault="00525273" w:rsidP="00525273">
            <w:pPr>
              <w:pStyle w:val="BodyText"/>
            </w:pPr>
            <w:r w:rsidRPr="00CC20B9">
              <w:t>Primary Key (PK)</w:t>
            </w:r>
          </w:p>
        </w:tc>
      </w:tr>
      <w:tr w:rsidR="00525273" w:rsidRPr="002B7C9F" w14:paraId="5D2F11FA" w14:textId="77777777" w:rsidTr="00C77902">
        <w:trPr>
          <w:trHeight w:val="430"/>
        </w:trPr>
        <w:tc>
          <w:tcPr>
            <w:tcW w:w="1947" w:type="dxa"/>
            <w:vMerge/>
          </w:tcPr>
          <w:p w14:paraId="34E85674" w14:textId="77777777" w:rsidR="00525273" w:rsidRPr="002B7C9F" w:rsidRDefault="00525273" w:rsidP="00525273">
            <w:pPr>
              <w:pStyle w:val="BodyText"/>
            </w:pPr>
          </w:p>
        </w:tc>
        <w:tc>
          <w:tcPr>
            <w:tcW w:w="1947" w:type="dxa"/>
          </w:tcPr>
          <w:p w14:paraId="50497256" w14:textId="0C300DBD" w:rsidR="00525273" w:rsidRPr="002B7C9F" w:rsidRDefault="00525273" w:rsidP="00525273">
            <w:pPr>
              <w:pStyle w:val="BodyText"/>
            </w:pPr>
            <w:proofErr w:type="spellStart"/>
            <w:r w:rsidRPr="00CC20B9">
              <w:t>client_id</w:t>
            </w:r>
            <w:proofErr w:type="spellEnd"/>
          </w:p>
        </w:tc>
        <w:tc>
          <w:tcPr>
            <w:tcW w:w="1947" w:type="dxa"/>
          </w:tcPr>
          <w:p w14:paraId="2CB4310C" w14:textId="4CA6A51B" w:rsidR="00525273" w:rsidRPr="002B7C9F" w:rsidRDefault="00525273" w:rsidP="00525273">
            <w:pPr>
              <w:pStyle w:val="BodyText"/>
            </w:pPr>
            <w:r w:rsidRPr="00CC20B9">
              <w:t>Linked client</w:t>
            </w:r>
          </w:p>
        </w:tc>
        <w:tc>
          <w:tcPr>
            <w:tcW w:w="1947" w:type="dxa"/>
          </w:tcPr>
          <w:p w14:paraId="17CA711A" w14:textId="423D6381" w:rsidR="00525273" w:rsidRPr="002B7C9F" w:rsidRDefault="00525273" w:rsidP="00525273">
            <w:pPr>
              <w:pStyle w:val="BodyText"/>
            </w:pPr>
            <w:r w:rsidRPr="00CC20B9">
              <w:t>INT</w:t>
            </w:r>
          </w:p>
        </w:tc>
        <w:tc>
          <w:tcPr>
            <w:tcW w:w="1947" w:type="dxa"/>
          </w:tcPr>
          <w:p w14:paraId="4C61C0D2" w14:textId="6F29CE39" w:rsidR="00525273" w:rsidRPr="002B7C9F" w:rsidRDefault="00525273" w:rsidP="00525273">
            <w:pPr>
              <w:pStyle w:val="BodyText"/>
            </w:pPr>
            <w:r w:rsidRPr="00CC20B9">
              <w:t>Foreign Key (FK)</w:t>
            </w:r>
          </w:p>
        </w:tc>
      </w:tr>
      <w:tr w:rsidR="00525273" w:rsidRPr="002B7C9F" w14:paraId="486E6D5D" w14:textId="77777777" w:rsidTr="00C77902">
        <w:trPr>
          <w:trHeight w:val="430"/>
        </w:trPr>
        <w:tc>
          <w:tcPr>
            <w:tcW w:w="1947" w:type="dxa"/>
          </w:tcPr>
          <w:p w14:paraId="71D18DEB" w14:textId="77777777" w:rsidR="00525273" w:rsidRPr="002B7C9F" w:rsidRDefault="00525273" w:rsidP="00525273">
            <w:pPr>
              <w:pStyle w:val="BodyText"/>
            </w:pPr>
          </w:p>
        </w:tc>
        <w:tc>
          <w:tcPr>
            <w:tcW w:w="1947" w:type="dxa"/>
          </w:tcPr>
          <w:p w14:paraId="0F3E5202" w14:textId="787F1DCF" w:rsidR="00525273" w:rsidRPr="002B7C9F" w:rsidRDefault="00525273" w:rsidP="00525273">
            <w:pPr>
              <w:pStyle w:val="BodyText"/>
            </w:pPr>
            <w:proofErr w:type="spellStart"/>
            <w:r w:rsidRPr="00CC20B9">
              <w:t>property_id</w:t>
            </w:r>
            <w:proofErr w:type="spellEnd"/>
          </w:p>
        </w:tc>
        <w:tc>
          <w:tcPr>
            <w:tcW w:w="1947" w:type="dxa"/>
          </w:tcPr>
          <w:p w14:paraId="64DCBDEA" w14:textId="18F803C9" w:rsidR="00525273" w:rsidRPr="002B7C9F" w:rsidRDefault="00525273" w:rsidP="00525273">
            <w:pPr>
              <w:pStyle w:val="BodyText"/>
            </w:pPr>
            <w:r w:rsidRPr="00CC20B9">
              <w:t>Linked property</w:t>
            </w:r>
          </w:p>
        </w:tc>
        <w:tc>
          <w:tcPr>
            <w:tcW w:w="1947" w:type="dxa"/>
          </w:tcPr>
          <w:p w14:paraId="036E93C7" w14:textId="4B3AEBB9" w:rsidR="00525273" w:rsidRPr="002B7C9F" w:rsidRDefault="00525273" w:rsidP="00525273">
            <w:pPr>
              <w:pStyle w:val="BodyText"/>
            </w:pPr>
            <w:r w:rsidRPr="00CC20B9">
              <w:t>INT</w:t>
            </w:r>
          </w:p>
        </w:tc>
        <w:tc>
          <w:tcPr>
            <w:tcW w:w="1947" w:type="dxa"/>
          </w:tcPr>
          <w:p w14:paraId="4427DDA2" w14:textId="6795A30B" w:rsidR="00525273" w:rsidRPr="002B7C9F" w:rsidRDefault="00525273" w:rsidP="00525273">
            <w:pPr>
              <w:pStyle w:val="BodyText"/>
            </w:pPr>
            <w:r w:rsidRPr="00CC20B9">
              <w:t>Foreign Key (FK)</w:t>
            </w:r>
          </w:p>
        </w:tc>
      </w:tr>
      <w:tr w:rsidR="00525273" w:rsidRPr="002B7C9F" w14:paraId="7868F219" w14:textId="77777777" w:rsidTr="00C77902">
        <w:trPr>
          <w:trHeight w:val="430"/>
        </w:trPr>
        <w:tc>
          <w:tcPr>
            <w:tcW w:w="1947" w:type="dxa"/>
          </w:tcPr>
          <w:p w14:paraId="4F6656A3" w14:textId="77777777" w:rsidR="00525273" w:rsidRPr="002B7C9F" w:rsidRDefault="00525273" w:rsidP="00525273">
            <w:pPr>
              <w:pStyle w:val="BodyText"/>
            </w:pPr>
          </w:p>
        </w:tc>
        <w:tc>
          <w:tcPr>
            <w:tcW w:w="1947" w:type="dxa"/>
          </w:tcPr>
          <w:p w14:paraId="24167A7E" w14:textId="02A5EFD4" w:rsidR="00525273" w:rsidRPr="002B7C9F" w:rsidRDefault="00525273" w:rsidP="00525273">
            <w:pPr>
              <w:pStyle w:val="BodyText"/>
            </w:pPr>
            <w:proofErr w:type="spellStart"/>
            <w:r w:rsidRPr="00CC20B9">
              <w:t>visit_date</w:t>
            </w:r>
            <w:proofErr w:type="spellEnd"/>
          </w:p>
        </w:tc>
        <w:tc>
          <w:tcPr>
            <w:tcW w:w="1947" w:type="dxa"/>
          </w:tcPr>
          <w:p w14:paraId="0D65EDFF" w14:textId="7D065919" w:rsidR="00525273" w:rsidRPr="002B7C9F" w:rsidRDefault="00525273" w:rsidP="00525273">
            <w:pPr>
              <w:pStyle w:val="BodyText"/>
            </w:pPr>
            <w:r w:rsidRPr="00CC20B9">
              <w:t>Date of the visit</w:t>
            </w:r>
          </w:p>
        </w:tc>
        <w:tc>
          <w:tcPr>
            <w:tcW w:w="1947" w:type="dxa"/>
          </w:tcPr>
          <w:p w14:paraId="1A680849" w14:textId="2A89051A" w:rsidR="00525273" w:rsidRPr="002B7C9F" w:rsidRDefault="00525273" w:rsidP="00525273">
            <w:pPr>
              <w:pStyle w:val="BodyText"/>
            </w:pPr>
            <w:r w:rsidRPr="00CC20B9">
              <w:t>DATE</w:t>
            </w:r>
          </w:p>
        </w:tc>
        <w:tc>
          <w:tcPr>
            <w:tcW w:w="1947" w:type="dxa"/>
          </w:tcPr>
          <w:p w14:paraId="24129849" w14:textId="33DEA870" w:rsidR="00525273" w:rsidRPr="002B7C9F" w:rsidRDefault="00525273" w:rsidP="00525273">
            <w:pPr>
              <w:pStyle w:val="BodyText"/>
            </w:pPr>
            <w:r w:rsidRPr="00CC20B9">
              <w:t>NOT NULL</w:t>
            </w:r>
          </w:p>
        </w:tc>
      </w:tr>
    </w:tbl>
    <w:p w14:paraId="6D1C9128" w14:textId="77777777" w:rsidR="00CB578C" w:rsidRPr="002B7C9F" w:rsidRDefault="00CB578C" w:rsidP="00CB578C">
      <w:pPr>
        <w:pStyle w:val="BodyText"/>
      </w:pPr>
    </w:p>
    <w:p w14:paraId="7BF990E8" w14:textId="77777777" w:rsidR="00CB578C" w:rsidRPr="002B7C9F" w:rsidRDefault="00CB578C" w:rsidP="00CB578C">
      <w:pPr>
        <w:pStyle w:val="BodyText"/>
      </w:pPr>
      <w:r w:rsidRPr="002B7C9F">
        <w:t>Comments on table relationships</w:t>
      </w:r>
    </w:p>
    <w:p w14:paraId="30390B58" w14:textId="26393FB3" w:rsidR="00CB578C" w:rsidRPr="002B7C9F" w:rsidRDefault="008F1E0F" w:rsidP="00CB578C">
      <w:pPr>
        <w:pStyle w:val="BodyText"/>
      </w:pPr>
      <w:r w:rsidRPr="008F1E0F">
        <w:t xml:space="preserve">Clients and Properties also have a many-to-many relationship through the Visits </w:t>
      </w:r>
      <w:r w:rsidR="00332EAC">
        <w:t xml:space="preserve">junction </w:t>
      </w:r>
      <w:r w:rsidRPr="008F1E0F">
        <w:t>table. A client may visit multiple properties, and a property may have multiple visits from different clients.</w:t>
      </w:r>
    </w:p>
    <w:p w14:paraId="1774FA93" w14:textId="77777777" w:rsidR="00CB578C" w:rsidRPr="002B7C9F" w:rsidRDefault="00CB578C" w:rsidP="00CB578C">
      <w:pPr>
        <w:pStyle w:val="BodyText"/>
      </w:pPr>
      <w:r w:rsidRPr="002B7C9F">
        <w:t>Example with data</w:t>
      </w:r>
    </w:p>
    <w:p w14:paraId="7DBD9771" w14:textId="77777777" w:rsidR="00CB578C" w:rsidRPr="002B7C9F" w:rsidRDefault="00CB578C" w:rsidP="00CB578C">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687D" w:rsidRPr="002B7C9F" w14:paraId="2D203135" w14:textId="77777777" w:rsidTr="00C77902">
        <w:trPr>
          <w:trHeight w:val="292"/>
        </w:trPr>
        <w:tc>
          <w:tcPr>
            <w:tcW w:w="2302" w:type="dxa"/>
            <w:shd w:val="clear" w:color="auto" w:fill="76CDD8"/>
          </w:tcPr>
          <w:p w14:paraId="6D67B32C" w14:textId="5DEBF7A6" w:rsidR="00F9687D" w:rsidRPr="002B7C9F" w:rsidRDefault="00F9687D" w:rsidP="00F9687D">
            <w:pPr>
              <w:pStyle w:val="BodyText"/>
            </w:pPr>
            <w:proofErr w:type="spellStart"/>
            <w:r w:rsidRPr="00ED5CE3">
              <w:t>visit_id</w:t>
            </w:r>
            <w:proofErr w:type="spellEnd"/>
          </w:p>
        </w:tc>
        <w:tc>
          <w:tcPr>
            <w:tcW w:w="2302" w:type="dxa"/>
            <w:shd w:val="clear" w:color="auto" w:fill="76CDD8"/>
          </w:tcPr>
          <w:p w14:paraId="3E519931" w14:textId="50BA7ED1" w:rsidR="00F9687D" w:rsidRPr="002B7C9F" w:rsidRDefault="00F9687D" w:rsidP="00F9687D">
            <w:pPr>
              <w:pStyle w:val="BodyText"/>
            </w:pPr>
            <w:proofErr w:type="spellStart"/>
            <w:r w:rsidRPr="00ED5CE3">
              <w:t>client_id</w:t>
            </w:r>
            <w:proofErr w:type="spellEnd"/>
          </w:p>
        </w:tc>
        <w:tc>
          <w:tcPr>
            <w:tcW w:w="2302" w:type="dxa"/>
            <w:shd w:val="clear" w:color="auto" w:fill="76CDD8"/>
          </w:tcPr>
          <w:p w14:paraId="5B6ED087" w14:textId="1BFF3E65" w:rsidR="00F9687D" w:rsidRPr="002B7C9F" w:rsidRDefault="00F9687D" w:rsidP="00F9687D">
            <w:pPr>
              <w:pStyle w:val="BodyText"/>
            </w:pPr>
            <w:proofErr w:type="spellStart"/>
            <w:r w:rsidRPr="00ED5CE3">
              <w:t>property_id</w:t>
            </w:r>
            <w:proofErr w:type="spellEnd"/>
          </w:p>
        </w:tc>
        <w:tc>
          <w:tcPr>
            <w:tcW w:w="2302" w:type="dxa"/>
            <w:shd w:val="clear" w:color="auto" w:fill="76CDD8"/>
          </w:tcPr>
          <w:p w14:paraId="4542C22E" w14:textId="4688D39E" w:rsidR="00F9687D" w:rsidRPr="002B7C9F" w:rsidRDefault="00F9687D" w:rsidP="00F9687D">
            <w:pPr>
              <w:pStyle w:val="BodyText"/>
            </w:pPr>
            <w:proofErr w:type="spellStart"/>
            <w:r w:rsidRPr="00ED5CE3">
              <w:t>visit_date</w:t>
            </w:r>
            <w:proofErr w:type="spellEnd"/>
          </w:p>
        </w:tc>
      </w:tr>
      <w:tr w:rsidR="00F9687D" w:rsidRPr="002B7C9F" w14:paraId="53683EB5" w14:textId="77777777" w:rsidTr="00C77902">
        <w:trPr>
          <w:trHeight w:val="432"/>
        </w:trPr>
        <w:tc>
          <w:tcPr>
            <w:tcW w:w="2302" w:type="dxa"/>
          </w:tcPr>
          <w:p w14:paraId="470C9791" w14:textId="3599ABD5" w:rsidR="00F9687D" w:rsidRPr="002B7C9F" w:rsidRDefault="00F9687D" w:rsidP="00F9687D">
            <w:pPr>
              <w:pStyle w:val="BodyText"/>
            </w:pPr>
            <w:r w:rsidRPr="00ED5CE3">
              <w:t>1</w:t>
            </w:r>
          </w:p>
        </w:tc>
        <w:tc>
          <w:tcPr>
            <w:tcW w:w="2302" w:type="dxa"/>
          </w:tcPr>
          <w:p w14:paraId="491F834C" w14:textId="3D6BCACB" w:rsidR="00F9687D" w:rsidRPr="002B7C9F" w:rsidRDefault="00F9687D" w:rsidP="00F9687D">
            <w:pPr>
              <w:pStyle w:val="BodyText"/>
            </w:pPr>
            <w:r w:rsidRPr="00ED5CE3">
              <w:t>1</w:t>
            </w:r>
          </w:p>
        </w:tc>
        <w:tc>
          <w:tcPr>
            <w:tcW w:w="2302" w:type="dxa"/>
          </w:tcPr>
          <w:p w14:paraId="58FCCA7B" w14:textId="67C08F7A" w:rsidR="00F9687D" w:rsidRPr="002B7C9F" w:rsidRDefault="00F9687D" w:rsidP="00F9687D">
            <w:pPr>
              <w:pStyle w:val="BodyText"/>
            </w:pPr>
            <w:r w:rsidRPr="00ED5CE3">
              <w:t>1</w:t>
            </w:r>
          </w:p>
        </w:tc>
        <w:tc>
          <w:tcPr>
            <w:tcW w:w="2302" w:type="dxa"/>
          </w:tcPr>
          <w:p w14:paraId="74F0C2A6" w14:textId="66458B26" w:rsidR="00F9687D" w:rsidRPr="002B7C9F" w:rsidRDefault="00F9687D" w:rsidP="00F9687D">
            <w:pPr>
              <w:pStyle w:val="BodyText"/>
            </w:pPr>
            <w:r w:rsidRPr="00ED5CE3">
              <w:t>2024-07-10</w:t>
            </w:r>
          </w:p>
        </w:tc>
      </w:tr>
      <w:tr w:rsidR="00F9687D" w:rsidRPr="002B7C9F" w14:paraId="6774C2A8" w14:textId="77777777" w:rsidTr="00C77902">
        <w:trPr>
          <w:trHeight w:val="432"/>
        </w:trPr>
        <w:tc>
          <w:tcPr>
            <w:tcW w:w="2302" w:type="dxa"/>
          </w:tcPr>
          <w:p w14:paraId="4C2640F5" w14:textId="14F82492" w:rsidR="00F9687D" w:rsidRPr="002B7C9F" w:rsidRDefault="00F9687D" w:rsidP="00F9687D">
            <w:pPr>
              <w:pStyle w:val="BodyText"/>
            </w:pPr>
            <w:r w:rsidRPr="00ED5CE3">
              <w:t>2</w:t>
            </w:r>
          </w:p>
        </w:tc>
        <w:tc>
          <w:tcPr>
            <w:tcW w:w="2302" w:type="dxa"/>
          </w:tcPr>
          <w:p w14:paraId="7296E3B9" w14:textId="0E9FC0DF" w:rsidR="00F9687D" w:rsidRPr="002B7C9F" w:rsidRDefault="00F9687D" w:rsidP="00F9687D">
            <w:pPr>
              <w:pStyle w:val="BodyText"/>
            </w:pPr>
            <w:r w:rsidRPr="00ED5CE3">
              <w:t>2</w:t>
            </w:r>
          </w:p>
        </w:tc>
        <w:tc>
          <w:tcPr>
            <w:tcW w:w="2302" w:type="dxa"/>
          </w:tcPr>
          <w:p w14:paraId="21AB1F8D" w14:textId="21B6D799" w:rsidR="00F9687D" w:rsidRPr="002B7C9F" w:rsidRDefault="00F9687D" w:rsidP="00F9687D">
            <w:pPr>
              <w:pStyle w:val="BodyText"/>
            </w:pPr>
            <w:r w:rsidRPr="00ED5CE3">
              <w:t>2</w:t>
            </w:r>
          </w:p>
        </w:tc>
        <w:tc>
          <w:tcPr>
            <w:tcW w:w="2302" w:type="dxa"/>
          </w:tcPr>
          <w:p w14:paraId="3CE63B11" w14:textId="7E79BEFA" w:rsidR="00F9687D" w:rsidRPr="002B7C9F" w:rsidRDefault="00F9687D" w:rsidP="00F9687D">
            <w:pPr>
              <w:pStyle w:val="BodyText"/>
            </w:pPr>
            <w:r w:rsidRPr="00ED5CE3">
              <w:t>2024-07-20</w:t>
            </w:r>
          </w:p>
        </w:tc>
      </w:tr>
      <w:tr w:rsidR="00F9687D" w:rsidRPr="002B7C9F" w14:paraId="0A520BA9" w14:textId="77777777" w:rsidTr="00C77902">
        <w:trPr>
          <w:trHeight w:val="432"/>
        </w:trPr>
        <w:tc>
          <w:tcPr>
            <w:tcW w:w="2302" w:type="dxa"/>
          </w:tcPr>
          <w:p w14:paraId="757B1E93" w14:textId="1FA07814" w:rsidR="00F9687D" w:rsidRPr="002B7C9F" w:rsidRDefault="00F9687D" w:rsidP="00F9687D">
            <w:pPr>
              <w:pStyle w:val="BodyText"/>
            </w:pPr>
            <w:r w:rsidRPr="00ED5CE3">
              <w:t>3</w:t>
            </w:r>
          </w:p>
        </w:tc>
        <w:tc>
          <w:tcPr>
            <w:tcW w:w="2302" w:type="dxa"/>
          </w:tcPr>
          <w:p w14:paraId="0F50F15B" w14:textId="6A2B6976" w:rsidR="00F9687D" w:rsidRPr="002B7C9F" w:rsidRDefault="00F9687D" w:rsidP="00F9687D">
            <w:pPr>
              <w:pStyle w:val="BodyText"/>
            </w:pPr>
            <w:r w:rsidRPr="00ED5CE3">
              <w:t>3</w:t>
            </w:r>
          </w:p>
        </w:tc>
        <w:tc>
          <w:tcPr>
            <w:tcW w:w="2302" w:type="dxa"/>
          </w:tcPr>
          <w:p w14:paraId="2F47DE97" w14:textId="1E79B7AD" w:rsidR="00F9687D" w:rsidRPr="002B7C9F" w:rsidRDefault="00F9687D" w:rsidP="00F9687D">
            <w:pPr>
              <w:pStyle w:val="BodyText"/>
            </w:pPr>
            <w:r w:rsidRPr="00ED5CE3">
              <w:t>3</w:t>
            </w:r>
          </w:p>
        </w:tc>
        <w:tc>
          <w:tcPr>
            <w:tcW w:w="2302" w:type="dxa"/>
          </w:tcPr>
          <w:p w14:paraId="733318F9" w14:textId="3E88193A" w:rsidR="00F9687D" w:rsidRPr="002B7C9F" w:rsidRDefault="00F9687D" w:rsidP="00F9687D">
            <w:pPr>
              <w:pStyle w:val="BodyText"/>
            </w:pPr>
            <w:r w:rsidRPr="00ED5CE3">
              <w:t>2024-07-25</w:t>
            </w:r>
          </w:p>
        </w:tc>
      </w:tr>
    </w:tbl>
    <w:p w14:paraId="44C6BCE2" w14:textId="77777777" w:rsidR="00CB578C" w:rsidRDefault="00CB578C" w:rsidP="006F645E">
      <w:pPr>
        <w:pStyle w:val="BodyText"/>
      </w:pPr>
    </w:p>
    <w:p w14:paraId="3FD4D4E4" w14:textId="5F4E3952" w:rsidR="00525273" w:rsidRPr="002B7C9F" w:rsidRDefault="00525273" w:rsidP="00525273">
      <w:pPr>
        <w:pStyle w:val="BodyText"/>
        <w:outlineLvl w:val="2"/>
      </w:pPr>
      <w:r>
        <w:t>Payments</w:t>
      </w:r>
    </w:p>
    <w:p w14:paraId="62F7FE7A" w14:textId="07D8C9BD" w:rsidR="00525273" w:rsidRPr="002B7C9F" w:rsidRDefault="00586592" w:rsidP="00525273">
      <w:pPr>
        <w:pStyle w:val="BodyText"/>
      </w:pPr>
      <w:r w:rsidRPr="00586592">
        <w:t>Represents a payment made by a client for a transaction.</w:t>
      </w:r>
    </w:p>
    <w:p w14:paraId="5EEA6B61" w14:textId="77777777" w:rsidR="00525273" w:rsidRPr="002B7C9F" w:rsidRDefault="00525273" w:rsidP="00525273">
      <w:pPr>
        <w:pStyle w:val="BodyText"/>
      </w:pPr>
    </w:p>
    <w:tbl>
      <w:tblPr>
        <w:tblW w:w="973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47"/>
        <w:gridCol w:w="1947"/>
        <w:gridCol w:w="1947"/>
        <w:gridCol w:w="1947"/>
        <w:gridCol w:w="1947"/>
      </w:tblGrid>
      <w:tr w:rsidR="00525273" w:rsidRPr="002B7C9F" w14:paraId="496834EE" w14:textId="77777777" w:rsidTr="00C77902">
        <w:trPr>
          <w:trHeight w:val="290"/>
        </w:trPr>
        <w:tc>
          <w:tcPr>
            <w:tcW w:w="1947" w:type="dxa"/>
            <w:shd w:val="clear" w:color="auto" w:fill="76CDD8"/>
          </w:tcPr>
          <w:p w14:paraId="62265901" w14:textId="77777777" w:rsidR="00525273" w:rsidRPr="002B7C9F" w:rsidRDefault="00525273" w:rsidP="00C77902">
            <w:pPr>
              <w:pStyle w:val="BodyText"/>
            </w:pPr>
            <w:r w:rsidRPr="002B7C9F">
              <w:t>Table Name</w:t>
            </w:r>
          </w:p>
        </w:tc>
        <w:tc>
          <w:tcPr>
            <w:tcW w:w="1947" w:type="dxa"/>
            <w:shd w:val="clear" w:color="auto" w:fill="76CDD8"/>
          </w:tcPr>
          <w:p w14:paraId="7431635C" w14:textId="77777777" w:rsidR="00525273" w:rsidRPr="002B7C9F" w:rsidRDefault="00525273" w:rsidP="00C77902">
            <w:pPr>
              <w:pStyle w:val="BodyText"/>
            </w:pPr>
            <w:r w:rsidRPr="002B7C9F">
              <w:t xml:space="preserve">Field name </w:t>
            </w:r>
          </w:p>
        </w:tc>
        <w:tc>
          <w:tcPr>
            <w:tcW w:w="1947" w:type="dxa"/>
            <w:shd w:val="clear" w:color="auto" w:fill="76CDD8"/>
          </w:tcPr>
          <w:p w14:paraId="25BDC51F" w14:textId="77777777" w:rsidR="00525273" w:rsidRPr="002B7C9F" w:rsidRDefault="00525273" w:rsidP="00C77902">
            <w:pPr>
              <w:pStyle w:val="BodyText"/>
            </w:pPr>
            <w:r w:rsidRPr="002B7C9F">
              <w:t xml:space="preserve">Field Description </w:t>
            </w:r>
          </w:p>
        </w:tc>
        <w:tc>
          <w:tcPr>
            <w:tcW w:w="1947" w:type="dxa"/>
            <w:shd w:val="clear" w:color="auto" w:fill="76CDD8"/>
          </w:tcPr>
          <w:p w14:paraId="7C40041C" w14:textId="77777777" w:rsidR="00525273" w:rsidRPr="002B7C9F" w:rsidRDefault="00525273" w:rsidP="00C77902">
            <w:pPr>
              <w:pStyle w:val="BodyText"/>
            </w:pPr>
            <w:r w:rsidRPr="002B7C9F">
              <w:t xml:space="preserve">Data Type </w:t>
            </w:r>
          </w:p>
        </w:tc>
        <w:tc>
          <w:tcPr>
            <w:tcW w:w="1947" w:type="dxa"/>
            <w:shd w:val="clear" w:color="auto" w:fill="76CDD8"/>
          </w:tcPr>
          <w:p w14:paraId="3EEA9BCF" w14:textId="77777777" w:rsidR="00525273" w:rsidRPr="002B7C9F" w:rsidRDefault="00525273" w:rsidP="00C77902">
            <w:pPr>
              <w:pStyle w:val="BodyText"/>
            </w:pPr>
            <w:r w:rsidRPr="002B7C9F">
              <w:t>Constraints</w:t>
            </w:r>
          </w:p>
        </w:tc>
      </w:tr>
      <w:tr w:rsidR="00575A3B" w:rsidRPr="002B7C9F" w14:paraId="1B0EB56F" w14:textId="77777777" w:rsidTr="00C77902">
        <w:trPr>
          <w:trHeight w:val="430"/>
        </w:trPr>
        <w:tc>
          <w:tcPr>
            <w:tcW w:w="1947" w:type="dxa"/>
            <w:vMerge w:val="restart"/>
          </w:tcPr>
          <w:p w14:paraId="3DC37B68" w14:textId="521AE5B0" w:rsidR="00575A3B" w:rsidRPr="002B7C9F" w:rsidRDefault="00575A3B" w:rsidP="00575A3B">
            <w:pPr>
              <w:pStyle w:val="BodyText"/>
            </w:pPr>
            <w:r>
              <w:t>Payments</w:t>
            </w:r>
          </w:p>
        </w:tc>
        <w:tc>
          <w:tcPr>
            <w:tcW w:w="1947" w:type="dxa"/>
          </w:tcPr>
          <w:p w14:paraId="0F6222AB" w14:textId="7E66BEC1" w:rsidR="00575A3B" w:rsidRPr="002B7C9F" w:rsidRDefault="00575A3B" w:rsidP="00575A3B">
            <w:pPr>
              <w:pStyle w:val="BodyText"/>
            </w:pPr>
            <w:proofErr w:type="spellStart"/>
            <w:r w:rsidRPr="004419CB">
              <w:t>payment_id</w:t>
            </w:r>
            <w:proofErr w:type="spellEnd"/>
          </w:p>
        </w:tc>
        <w:tc>
          <w:tcPr>
            <w:tcW w:w="1947" w:type="dxa"/>
          </w:tcPr>
          <w:p w14:paraId="42D8C473" w14:textId="0EBCCE9F" w:rsidR="00575A3B" w:rsidRPr="002B7C9F" w:rsidRDefault="00575A3B" w:rsidP="00575A3B">
            <w:pPr>
              <w:pStyle w:val="BodyText"/>
            </w:pPr>
            <w:r w:rsidRPr="004419CB">
              <w:t>Unique ID for each payment</w:t>
            </w:r>
          </w:p>
        </w:tc>
        <w:tc>
          <w:tcPr>
            <w:tcW w:w="1947" w:type="dxa"/>
          </w:tcPr>
          <w:p w14:paraId="10F550D0" w14:textId="6D1117BF" w:rsidR="00575A3B" w:rsidRPr="002B7C9F" w:rsidRDefault="00332EAC" w:rsidP="00575A3B">
            <w:pPr>
              <w:pStyle w:val="BodyText"/>
            </w:pPr>
            <w:r>
              <w:t>INTEGER</w:t>
            </w:r>
          </w:p>
        </w:tc>
        <w:tc>
          <w:tcPr>
            <w:tcW w:w="1947" w:type="dxa"/>
          </w:tcPr>
          <w:p w14:paraId="2E29F7A8" w14:textId="3EF2F142" w:rsidR="00575A3B" w:rsidRPr="002B7C9F" w:rsidRDefault="00575A3B" w:rsidP="00575A3B">
            <w:pPr>
              <w:pStyle w:val="BodyText"/>
            </w:pPr>
            <w:r w:rsidRPr="004419CB">
              <w:t>Primary Key (PK)</w:t>
            </w:r>
          </w:p>
        </w:tc>
      </w:tr>
      <w:tr w:rsidR="00575A3B" w:rsidRPr="002B7C9F" w14:paraId="47BC6F8D" w14:textId="77777777" w:rsidTr="00C77902">
        <w:trPr>
          <w:trHeight w:val="430"/>
        </w:trPr>
        <w:tc>
          <w:tcPr>
            <w:tcW w:w="1947" w:type="dxa"/>
            <w:vMerge/>
          </w:tcPr>
          <w:p w14:paraId="1E532F27" w14:textId="77777777" w:rsidR="00575A3B" w:rsidRPr="002B7C9F" w:rsidRDefault="00575A3B" w:rsidP="00575A3B">
            <w:pPr>
              <w:pStyle w:val="BodyText"/>
            </w:pPr>
          </w:p>
        </w:tc>
        <w:tc>
          <w:tcPr>
            <w:tcW w:w="1947" w:type="dxa"/>
          </w:tcPr>
          <w:p w14:paraId="7844BE1C" w14:textId="68F29390" w:rsidR="00575A3B" w:rsidRPr="002B7C9F" w:rsidRDefault="00575A3B" w:rsidP="00575A3B">
            <w:pPr>
              <w:pStyle w:val="BodyText"/>
            </w:pPr>
            <w:proofErr w:type="spellStart"/>
            <w:r w:rsidRPr="004419CB">
              <w:t>transaction_id</w:t>
            </w:r>
            <w:proofErr w:type="spellEnd"/>
          </w:p>
        </w:tc>
        <w:tc>
          <w:tcPr>
            <w:tcW w:w="1947" w:type="dxa"/>
          </w:tcPr>
          <w:p w14:paraId="003E3B4D" w14:textId="404923C9" w:rsidR="00575A3B" w:rsidRPr="002B7C9F" w:rsidRDefault="00575A3B" w:rsidP="00575A3B">
            <w:pPr>
              <w:pStyle w:val="BodyText"/>
            </w:pPr>
            <w:r w:rsidRPr="004419CB">
              <w:t>Linked transaction</w:t>
            </w:r>
          </w:p>
        </w:tc>
        <w:tc>
          <w:tcPr>
            <w:tcW w:w="1947" w:type="dxa"/>
          </w:tcPr>
          <w:p w14:paraId="6E75A7A7" w14:textId="6D427A98" w:rsidR="00575A3B" w:rsidRPr="002B7C9F" w:rsidRDefault="00575A3B" w:rsidP="00575A3B">
            <w:pPr>
              <w:pStyle w:val="BodyText"/>
            </w:pPr>
            <w:r w:rsidRPr="004419CB">
              <w:t>INT</w:t>
            </w:r>
          </w:p>
        </w:tc>
        <w:tc>
          <w:tcPr>
            <w:tcW w:w="1947" w:type="dxa"/>
          </w:tcPr>
          <w:p w14:paraId="32AD91BB" w14:textId="2965DBEF" w:rsidR="00575A3B" w:rsidRPr="002B7C9F" w:rsidRDefault="00575A3B" w:rsidP="00575A3B">
            <w:pPr>
              <w:pStyle w:val="BodyText"/>
            </w:pPr>
            <w:r w:rsidRPr="004419CB">
              <w:t>Foreign Key (FK)</w:t>
            </w:r>
          </w:p>
        </w:tc>
      </w:tr>
      <w:tr w:rsidR="00575A3B" w:rsidRPr="002B7C9F" w14:paraId="48DEEB58" w14:textId="77777777" w:rsidTr="00C77902">
        <w:trPr>
          <w:trHeight w:val="430"/>
        </w:trPr>
        <w:tc>
          <w:tcPr>
            <w:tcW w:w="1947" w:type="dxa"/>
          </w:tcPr>
          <w:p w14:paraId="23104C0A" w14:textId="77777777" w:rsidR="00575A3B" w:rsidRPr="002B7C9F" w:rsidRDefault="00575A3B" w:rsidP="00575A3B">
            <w:pPr>
              <w:pStyle w:val="BodyText"/>
            </w:pPr>
          </w:p>
        </w:tc>
        <w:tc>
          <w:tcPr>
            <w:tcW w:w="1947" w:type="dxa"/>
          </w:tcPr>
          <w:p w14:paraId="4341F0FA" w14:textId="489C1B46" w:rsidR="00575A3B" w:rsidRPr="002B7C9F" w:rsidRDefault="00575A3B" w:rsidP="00575A3B">
            <w:pPr>
              <w:pStyle w:val="BodyText"/>
            </w:pPr>
            <w:proofErr w:type="spellStart"/>
            <w:r w:rsidRPr="004419CB">
              <w:t>payment_date</w:t>
            </w:r>
            <w:proofErr w:type="spellEnd"/>
          </w:p>
        </w:tc>
        <w:tc>
          <w:tcPr>
            <w:tcW w:w="1947" w:type="dxa"/>
          </w:tcPr>
          <w:p w14:paraId="53C67C63" w14:textId="50359FA9" w:rsidR="00575A3B" w:rsidRPr="002B7C9F" w:rsidRDefault="00575A3B" w:rsidP="00575A3B">
            <w:pPr>
              <w:pStyle w:val="BodyText"/>
            </w:pPr>
            <w:r w:rsidRPr="004419CB">
              <w:t>Date of payment</w:t>
            </w:r>
          </w:p>
        </w:tc>
        <w:tc>
          <w:tcPr>
            <w:tcW w:w="1947" w:type="dxa"/>
          </w:tcPr>
          <w:p w14:paraId="009ECC71" w14:textId="566C44F5" w:rsidR="00575A3B" w:rsidRPr="002B7C9F" w:rsidRDefault="00575A3B" w:rsidP="00575A3B">
            <w:pPr>
              <w:pStyle w:val="BodyText"/>
            </w:pPr>
            <w:r w:rsidRPr="004419CB">
              <w:t>DATE</w:t>
            </w:r>
          </w:p>
        </w:tc>
        <w:tc>
          <w:tcPr>
            <w:tcW w:w="1947" w:type="dxa"/>
          </w:tcPr>
          <w:p w14:paraId="6715C2CC" w14:textId="5C930656" w:rsidR="00575A3B" w:rsidRPr="002B7C9F" w:rsidRDefault="00575A3B" w:rsidP="00575A3B">
            <w:pPr>
              <w:pStyle w:val="BodyText"/>
            </w:pPr>
            <w:r w:rsidRPr="004419CB">
              <w:t>NOT NULL</w:t>
            </w:r>
          </w:p>
        </w:tc>
      </w:tr>
      <w:tr w:rsidR="00575A3B" w:rsidRPr="002B7C9F" w14:paraId="50E65EAC" w14:textId="77777777" w:rsidTr="00C77902">
        <w:trPr>
          <w:trHeight w:val="430"/>
        </w:trPr>
        <w:tc>
          <w:tcPr>
            <w:tcW w:w="1947" w:type="dxa"/>
          </w:tcPr>
          <w:p w14:paraId="2AF76F1A" w14:textId="77777777" w:rsidR="00575A3B" w:rsidRPr="002B7C9F" w:rsidRDefault="00575A3B" w:rsidP="00575A3B">
            <w:pPr>
              <w:pStyle w:val="BodyText"/>
            </w:pPr>
          </w:p>
        </w:tc>
        <w:tc>
          <w:tcPr>
            <w:tcW w:w="1947" w:type="dxa"/>
          </w:tcPr>
          <w:p w14:paraId="716E1401" w14:textId="7F04005E" w:rsidR="00575A3B" w:rsidRPr="002B7C9F" w:rsidRDefault="00575A3B" w:rsidP="00575A3B">
            <w:pPr>
              <w:pStyle w:val="BodyText"/>
            </w:pPr>
            <w:proofErr w:type="spellStart"/>
            <w:r w:rsidRPr="004419CB">
              <w:t>amount_paid</w:t>
            </w:r>
            <w:proofErr w:type="spellEnd"/>
          </w:p>
        </w:tc>
        <w:tc>
          <w:tcPr>
            <w:tcW w:w="1947" w:type="dxa"/>
          </w:tcPr>
          <w:p w14:paraId="27026938" w14:textId="2875DFB7" w:rsidR="00575A3B" w:rsidRPr="002B7C9F" w:rsidRDefault="00575A3B" w:rsidP="00575A3B">
            <w:pPr>
              <w:pStyle w:val="BodyText"/>
            </w:pPr>
            <w:r w:rsidRPr="004419CB">
              <w:t>Amount paid</w:t>
            </w:r>
          </w:p>
        </w:tc>
        <w:tc>
          <w:tcPr>
            <w:tcW w:w="1947" w:type="dxa"/>
          </w:tcPr>
          <w:p w14:paraId="228B50C1" w14:textId="1CACD337" w:rsidR="00575A3B" w:rsidRPr="002B7C9F" w:rsidRDefault="00575A3B" w:rsidP="00575A3B">
            <w:pPr>
              <w:pStyle w:val="BodyText"/>
            </w:pPr>
            <w:proofErr w:type="gramStart"/>
            <w:r w:rsidRPr="004419CB">
              <w:t>DECIMAL(</w:t>
            </w:r>
            <w:proofErr w:type="gramEnd"/>
            <w:r w:rsidRPr="004419CB">
              <w:t>10,2)</w:t>
            </w:r>
          </w:p>
        </w:tc>
        <w:tc>
          <w:tcPr>
            <w:tcW w:w="1947" w:type="dxa"/>
          </w:tcPr>
          <w:p w14:paraId="55A5B38F" w14:textId="19374CCE" w:rsidR="00575A3B" w:rsidRPr="002B7C9F" w:rsidRDefault="00575A3B" w:rsidP="00575A3B">
            <w:pPr>
              <w:pStyle w:val="BodyText"/>
            </w:pPr>
            <w:r w:rsidRPr="004419CB">
              <w:t>NOT NULL</w:t>
            </w:r>
          </w:p>
        </w:tc>
      </w:tr>
    </w:tbl>
    <w:p w14:paraId="30CAD1A4" w14:textId="77777777" w:rsidR="00525273" w:rsidRPr="002B7C9F" w:rsidRDefault="00525273" w:rsidP="00525273">
      <w:pPr>
        <w:pStyle w:val="BodyText"/>
      </w:pPr>
    </w:p>
    <w:p w14:paraId="6FD93C4B" w14:textId="77777777" w:rsidR="00525273" w:rsidRPr="002B7C9F" w:rsidRDefault="00525273" w:rsidP="00525273">
      <w:pPr>
        <w:pStyle w:val="BodyText"/>
      </w:pPr>
      <w:r w:rsidRPr="002B7C9F">
        <w:t>Comments on table relationships</w:t>
      </w:r>
    </w:p>
    <w:p w14:paraId="7BEB0087" w14:textId="5A4B5937" w:rsidR="00525273" w:rsidRPr="002B7C9F" w:rsidRDefault="00DE5516" w:rsidP="00525273">
      <w:pPr>
        <w:pStyle w:val="BodyText"/>
      </w:pPr>
      <w:r w:rsidRPr="00DE5516">
        <w:lastRenderedPageBreak/>
        <w:t>Transactions and Payments have a one-to-many relationship. Each transaction can have multiple payments associated with it, but a payment is linked to a single transaction.</w:t>
      </w:r>
    </w:p>
    <w:p w14:paraId="018041D8" w14:textId="77777777" w:rsidR="00525273" w:rsidRPr="002B7C9F" w:rsidRDefault="00525273" w:rsidP="00525273">
      <w:pPr>
        <w:pStyle w:val="BodyText"/>
      </w:pPr>
      <w:r w:rsidRPr="002B7C9F">
        <w:t>Example with data</w:t>
      </w:r>
    </w:p>
    <w:p w14:paraId="306AA641" w14:textId="77777777" w:rsidR="00525273" w:rsidRPr="002B7C9F" w:rsidRDefault="00525273" w:rsidP="00525273">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A32FD" w:rsidRPr="002B7C9F" w14:paraId="4EFFF916" w14:textId="77777777" w:rsidTr="00C77902">
        <w:trPr>
          <w:trHeight w:val="292"/>
        </w:trPr>
        <w:tc>
          <w:tcPr>
            <w:tcW w:w="2302" w:type="dxa"/>
            <w:shd w:val="clear" w:color="auto" w:fill="76CDD8"/>
          </w:tcPr>
          <w:p w14:paraId="0678DA98" w14:textId="3F234ABE" w:rsidR="003A32FD" w:rsidRPr="002B7C9F" w:rsidRDefault="003A32FD" w:rsidP="003A32FD">
            <w:pPr>
              <w:pStyle w:val="BodyText"/>
            </w:pPr>
            <w:proofErr w:type="spellStart"/>
            <w:r w:rsidRPr="005C35E8">
              <w:t>payment_id</w:t>
            </w:r>
            <w:proofErr w:type="spellEnd"/>
          </w:p>
        </w:tc>
        <w:tc>
          <w:tcPr>
            <w:tcW w:w="2302" w:type="dxa"/>
            <w:shd w:val="clear" w:color="auto" w:fill="76CDD8"/>
          </w:tcPr>
          <w:p w14:paraId="6566A310" w14:textId="6E4CDB24" w:rsidR="003A32FD" w:rsidRPr="002B7C9F" w:rsidRDefault="003A32FD" w:rsidP="003A32FD">
            <w:pPr>
              <w:pStyle w:val="BodyText"/>
            </w:pPr>
            <w:proofErr w:type="spellStart"/>
            <w:r w:rsidRPr="005C35E8">
              <w:t>transaction_id</w:t>
            </w:r>
            <w:proofErr w:type="spellEnd"/>
          </w:p>
        </w:tc>
        <w:tc>
          <w:tcPr>
            <w:tcW w:w="2302" w:type="dxa"/>
            <w:shd w:val="clear" w:color="auto" w:fill="76CDD8"/>
          </w:tcPr>
          <w:p w14:paraId="2D8A9AF5" w14:textId="6621FEA0" w:rsidR="003A32FD" w:rsidRPr="002B7C9F" w:rsidRDefault="003A32FD" w:rsidP="003A32FD">
            <w:pPr>
              <w:pStyle w:val="BodyText"/>
            </w:pPr>
            <w:proofErr w:type="spellStart"/>
            <w:r w:rsidRPr="005C35E8">
              <w:t>payment_date</w:t>
            </w:r>
            <w:proofErr w:type="spellEnd"/>
          </w:p>
        </w:tc>
        <w:tc>
          <w:tcPr>
            <w:tcW w:w="2302" w:type="dxa"/>
            <w:shd w:val="clear" w:color="auto" w:fill="76CDD8"/>
          </w:tcPr>
          <w:p w14:paraId="396767A5" w14:textId="3EC3D4BC" w:rsidR="003A32FD" w:rsidRPr="002B7C9F" w:rsidRDefault="003A32FD" w:rsidP="003A32FD">
            <w:pPr>
              <w:pStyle w:val="BodyText"/>
            </w:pPr>
            <w:proofErr w:type="spellStart"/>
            <w:r w:rsidRPr="005C35E8">
              <w:t>amount_paid</w:t>
            </w:r>
            <w:proofErr w:type="spellEnd"/>
          </w:p>
        </w:tc>
      </w:tr>
      <w:tr w:rsidR="003A32FD" w:rsidRPr="002B7C9F" w14:paraId="7509D745" w14:textId="77777777" w:rsidTr="00C77902">
        <w:trPr>
          <w:trHeight w:val="432"/>
        </w:trPr>
        <w:tc>
          <w:tcPr>
            <w:tcW w:w="2302" w:type="dxa"/>
          </w:tcPr>
          <w:p w14:paraId="4D039A28" w14:textId="13BBB993" w:rsidR="003A32FD" w:rsidRPr="002B7C9F" w:rsidRDefault="003A32FD" w:rsidP="003A32FD">
            <w:pPr>
              <w:pStyle w:val="BodyText"/>
            </w:pPr>
            <w:r w:rsidRPr="005C35E8">
              <w:t>1</w:t>
            </w:r>
          </w:p>
        </w:tc>
        <w:tc>
          <w:tcPr>
            <w:tcW w:w="2302" w:type="dxa"/>
          </w:tcPr>
          <w:p w14:paraId="1E3DD038" w14:textId="3E7AB8B7" w:rsidR="003A32FD" w:rsidRPr="002B7C9F" w:rsidRDefault="003A32FD" w:rsidP="003A32FD">
            <w:pPr>
              <w:pStyle w:val="BodyText"/>
            </w:pPr>
            <w:r w:rsidRPr="005C35E8">
              <w:t>1</w:t>
            </w:r>
          </w:p>
        </w:tc>
        <w:tc>
          <w:tcPr>
            <w:tcW w:w="2302" w:type="dxa"/>
          </w:tcPr>
          <w:p w14:paraId="4469A619" w14:textId="65452AF5" w:rsidR="003A32FD" w:rsidRPr="002B7C9F" w:rsidRDefault="003A32FD" w:rsidP="003A32FD">
            <w:pPr>
              <w:pStyle w:val="BodyText"/>
            </w:pPr>
            <w:r w:rsidRPr="005C35E8">
              <w:t>2024-07-20</w:t>
            </w:r>
          </w:p>
        </w:tc>
        <w:tc>
          <w:tcPr>
            <w:tcW w:w="2302" w:type="dxa"/>
          </w:tcPr>
          <w:p w14:paraId="2415D7F0" w14:textId="4293667C" w:rsidR="003A32FD" w:rsidRPr="002B7C9F" w:rsidRDefault="003A32FD" w:rsidP="003A32FD">
            <w:pPr>
              <w:pStyle w:val="BodyText"/>
            </w:pPr>
            <w:r w:rsidRPr="005C35E8">
              <w:t>125000.00</w:t>
            </w:r>
          </w:p>
        </w:tc>
      </w:tr>
      <w:tr w:rsidR="003A32FD" w:rsidRPr="002B7C9F" w14:paraId="5E26538E" w14:textId="77777777" w:rsidTr="00C77902">
        <w:trPr>
          <w:trHeight w:val="432"/>
        </w:trPr>
        <w:tc>
          <w:tcPr>
            <w:tcW w:w="2302" w:type="dxa"/>
          </w:tcPr>
          <w:p w14:paraId="55A966C7" w14:textId="2BCF6FDA" w:rsidR="003A32FD" w:rsidRPr="002B7C9F" w:rsidRDefault="003A32FD" w:rsidP="003A32FD">
            <w:pPr>
              <w:pStyle w:val="BodyText"/>
            </w:pPr>
            <w:r w:rsidRPr="005C35E8">
              <w:t>2</w:t>
            </w:r>
          </w:p>
        </w:tc>
        <w:tc>
          <w:tcPr>
            <w:tcW w:w="2302" w:type="dxa"/>
          </w:tcPr>
          <w:p w14:paraId="5ED8C1FF" w14:textId="5002B8A4" w:rsidR="003A32FD" w:rsidRPr="002B7C9F" w:rsidRDefault="003A32FD" w:rsidP="003A32FD">
            <w:pPr>
              <w:pStyle w:val="BodyText"/>
            </w:pPr>
            <w:r w:rsidRPr="005C35E8">
              <w:t>1</w:t>
            </w:r>
          </w:p>
        </w:tc>
        <w:tc>
          <w:tcPr>
            <w:tcW w:w="2302" w:type="dxa"/>
          </w:tcPr>
          <w:p w14:paraId="3C974E72" w14:textId="13723922" w:rsidR="003A32FD" w:rsidRPr="002B7C9F" w:rsidRDefault="003A32FD" w:rsidP="003A32FD">
            <w:pPr>
              <w:pStyle w:val="BodyText"/>
            </w:pPr>
            <w:r w:rsidRPr="005C35E8">
              <w:t>2024-07-30</w:t>
            </w:r>
          </w:p>
        </w:tc>
        <w:tc>
          <w:tcPr>
            <w:tcW w:w="2302" w:type="dxa"/>
          </w:tcPr>
          <w:p w14:paraId="13A93A18" w14:textId="200680C1" w:rsidR="003A32FD" w:rsidRPr="002B7C9F" w:rsidRDefault="003A32FD" w:rsidP="003A32FD">
            <w:pPr>
              <w:pStyle w:val="BodyText"/>
            </w:pPr>
            <w:r w:rsidRPr="005C35E8">
              <w:t>125000.00</w:t>
            </w:r>
          </w:p>
        </w:tc>
      </w:tr>
      <w:tr w:rsidR="003A32FD" w:rsidRPr="002B7C9F" w14:paraId="7D7417F9" w14:textId="77777777" w:rsidTr="00C77902">
        <w:trPr>
          <w:trHeight w:val="432"/>
        </w:trPr>
        <w:tc>
          <w:tcPr>
            <w:tcW w:w="2302" w:type="dxa"/>
          </w:tcPr>
          <w:p w14:paraId="72EA9E07" w14:textId="348636D1" w:rsidR="003A32FD" w:rsidRPr="002B7C9F" w:rsidRDefault="003A32FD" w:rsidP="003A32FD">
            <w:pPr>
              <w:pStyle w:val="BodyText"/>
            </w:pPr>
            <w:r w:rsidRPr="005C35E8">
              <w:t>3</w:t>
            </w:r>
          </w:p>
        </w:tc>
        <w:tc>
          <w:tcPr>
            <w:tcW w:w="2302" w:type="dxa"/>
          </w:tcPr>
          <w:p w14:paraId="2DBD718C" w14:textId="1BF1CD70" w:rsidR="003A32FD" w:rsidRPr="002B7C9F" w:rsidRDefault="003A32FD" w:rsidP="003A32FD">
            <w:pPr>
              <w:pStyle w:val="BodyText"/>
            </w:pPr>
            <w:r w:rsidRPr="005C35E8">
              <w:t>2</w:t>
            </w:r>
          </w:p>
        </w:tc>
        <w:tc>
          <w:tcPr>
            <w:tcW w:w="2302" w:type="dxa"/>
          </w:tcPr>
          <w:p w14:paraId="57B9DD34" w14:textId="26630F8A" w:rsidR="003A32FD" w:rsidRPr="002B7C9F" w:rsidRDefault="003A32FD" w:rsidP="003A32FD">
            <w:pPr>
              <w:pStyle w:val="BodyText"/>
            </w:pPr>
            <w:r w:rsidRPr="005C35E8">
              <w:t>2024-08-10</w:t>
            </w:r>
          </w:p>
        </w:tc>
        <w:tc>
          <w:tcPr>
            <w:tcW w:w="2302" w:type="dxa"/>
          </w:tcPr>
          <w:p w14:paraId="1067E976" w14:textId="4157F068" w:rsidR="003A32FD" w:rsidRPr="002B7C9F" w:rsidRDefault="003A32FD" w:rsidP="003A32FD">
            <w:pPr>
              <w:pStyle w:val="BodyText"/>
            </w:pPr>
            <w:r w:rsidRPr="005C35E8">
              <w:t>150000.00</w:t>
            </w:r>
          </w:p>
        </w:tc>
      </w:tr>
    </w:tbl>
    <w:p w14:paraId="15945E0A" w14:textId="77777777" w:rsidR="00525273" w:rsidRPr="006F645E" w:rsidRDefault="00525273" w:rsidP="00525273">
      <w:pPr>
        <w:pStyle w:val="BodyText"/>
      </w:pPr>
    </w:p>
    <w:p w14:paraId="708E7027" w14:textId="77777777" w:rsidR="00525273" w:rsidRPr="006F645E" w:rsidRDefault="00525273" w:rsidP="006F645E">
      <w:pPr>
        <w:pStyle w:val="BodyText"/>
      </w:pPr>
    </w:p>
    <w:sectPr w:rsidR="00525273"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780D1" w14:textId="77777777" w:rsidR="00C512ED" w:rsidRDefault="00C512ED" w:rsidP="00500742">
      <w:pPr>
        <w:spacing w:line="240" w:lineRule="auto"/>
      </w:pPr>
      <w:r>
        <w:separator/>
      </w:r>
    </w:p>
  </w:endnote>
  <w:endnote w:type="continuationSeparator" w:id="0">
    <w:p w14:paraId="50FB2A84" w14:textId="77777777" w:rsidR="00C512ED" w:rsidRDefault="00C512ED" w:rsidP="00500742">
      <w:pPr>
        <w:spacing w:line="240" w:lineRule="auto"/>
      </w:pPr>
      <w:r>
        <w:continuationSeparator/>
      </w:r>
    </w:p>
  </w:endnote>
  <w:endnote w:type="continuationNotice" w:id="1">
    <w:p w14:paraId="27CE2CA9" w14:textId="77777777" w:rsidR="00C512ED" w:rsidRDefault="00C512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6953FE"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6953FE" w:rsidRDefault="000370D4" w:rsidP="002A572B">
          <w:pPr>
            <w:pStyle w:val="Footer"/>
          </w:pPr>
          <w:fldSimple w:instr=" DOCPROPERTY  Classification  \* MERGEFORMAT ">
            <w:r>
              <w:t>Confidential</w:t>
            </w:r>
          </w:fldSimple>
          <w:r w:rsidR="005D1735">
            <w:tab/>
          </w:r>
        </w:p>
      </w:tc>
    </w:tr>
  </w:tbl>
  <w:p w14:paraId="629B217E" w14:textId="77777777" w:rsidR="006953FE"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6953FE" w:rsidRDefault="005D1735" w:rsidP="0076784B">
          <w:pPr>
            <w:pStyle w:val="Footer"/>
            <w:rPr>
              <w:b/>
            </w:rPr>
          </w:pPr>
          <w:r>
            <w:rPr>
              <w:b/>
            </w:rPr>
            <w:t>Legal Notice:</w:t>
          </w:r>
        </w:p>
      </w:tc>
      <w:tc>
        <w:tcPr>
          <w:tcW w:w="7613" w:type="dxa"/>
          <w:vAlign w:val="center"/>
          <w:hideMark/>
        </w:tcPr>
        <w:p w14:paraId="36AA4F7F" w14:textId="77777777" w:rsidR="006953FE"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6953FE" w:rsidRDefault="000370D4" w:rsidP="0076784B">
          <w:pPr>
            <w:pStyle w:val="Footer"/>
          </w:pPr>
          <w:fldSimple w:instr=" DOCPROPERTY  Classification  \* MERGEFORMAT ">
            <w:r>
              <w:t>Confidential</w:t>
            </w:r>
          </w:fldSimple>
        </w:p>
      </w:tc>
    </w:tr>
  </w:tbl>
  <w:p w14:paraId="56E23E29" w14:textId="77777777" w:rsidR="006953FE"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496F7" w14:textId="77777777" w:rsidR="00C512ED" w:rsidRDefault="00C512ED" w:rsidP="00500742">
      <w:pPr>
        <w:spacing w:line="240" w:lineRule="auto"/>
      </w:pPr>
      <w:r>
        <w:separator/>
      </w:r>
    </w:p>
  </w:footnote>
  <w:footnote w:type="continuationSeparator" w:id="0">
    <w:p w14:paraId="11C772EA" w14:textId="77777777" w:rsidR="00C512ED" w:rsidRDefault="00C512ED" w:rsidP="00500742">
      <w:pPr>
        <w:spacing w:line="240" w:lineRule="auto"/>
      </w:pPr>
      <w:r>
        <w:continuationSeparator/>
      </w:r>
    </w:p>
  </w:footnote>
  <w:footnote w:type="continuationNotice" w:id="1">
    <w:p w14:paraId="56EC4A5A" w14:textId="77777777" w:rsidR="00C512ED" w:rsidRDefault="00C512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6953FE"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6953FE" w:rsidRDefault="006953FE" w:rsidP="002A572B">
          <w:pPr>
            <w:pStyle w:val="Header"/>
          </w:pPr>
        </w:p>
      </w:tc>
    </w:tr>
    <w:tr w:rsidR="002A572B" w14:paraId="7634FCD1" w14:textId="77777777" w:rsidTr="006366F2">
      <w:trPr>
        <w:trHeight w:val="340"/>
      </w:trPr>
      <w:tc>
        <w:tcPr>
          <w:tcW w:w="8121" w:type="dxa"/>
          <w:vAlign w:val="center"/>
          <w:hideMark/>
        </w:tcPr>
        <w:p w14:paraId="74F97D7D" w14:textId="543EBFF4" w:rsidR="006953FE" w:rsidRDefault="00426215" w:rsidP="002A19FA">
          <w:pPr>
            <w:pStyle w:val="Header"/>
            <w:tabs>
              <w:tab w:val="clear" w:pos="0"/>
            </w:tabs>
          </w:pPr>
          <w:r>
            <w:t>Business Template</w:t>
          </w:r>
        </w:p>
      </w:tc>
      <w:tc>
        <w:tcPr>
          <w:tcW w:w="1377" w:type="dxa"/>
          <w:vAlign w:val="center"/>
          <w:hideMark/>
        </w:tcPr>
        <w:p w14:paraId="22501B53" w14:textId="77777777" w:rsidR="006953FE"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6953FE"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5"/>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4"/>
  </w:num>
  <w:num w:numId="11" w16cid:durableId="26229975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2"/>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378A"/>
    <w:rsid w:val="00047819"/>
    <w:rsid w:val="00074855"/>
    <w:rsid w:val="00095A6A"/>
    <w:rsid w:val="000A400B"/>
    <w:rsid w:val="000C7431"/>
    <w:rsid w:val="00104CAC"/>
    <w:rsid w:val="00125E85"/>
    <w:rsid w:val="00173F65"/>
    <w:rsid w:val="00187C44"/>
    <w:rsid w:val="00192D26"/>
    <w:rsid w:val="001B0B1A"/>
    <w:rsid w:val="00236BFB"/>
    <w:rsid w:val="002B3847"/>
    <w:rsid w:val="002B7C9F"/>
    <w:rsid w:val="002C76CC"/>
    <w:rsid w:val="002E6935"/>
    <w:rsid w:val="00332EAC"/>
    <w:rsid w:val="00357E14"/>
    <w:rsid w:val="003605F6"/>
    <w:rsid w:val="00364DA3"/>
    <w:rsid w:val="003A32FD"/>
    <w:rsid w:val="003A7387"/>
    <w:rsid w:val="003B6C6A"/>
    <w:rsid w:val="003D7FE9"/>
    <w:rsid w:val="00407DD5"/>
    <w:rsid w:val="00426215"/>
    <w:rsid w:val="00444D3B"/>
    <w:rsid w:val="00455458"/>
    <w:rsid w:val="00467452"/>
    <w:rsid w:val="00480504"/>
    <w:rsid w:val="0048499B"/>
    <w:rsid w:val="004A02FE"/>
    <w:rsid w:val="004A4E69"/>
    <w:rsid w:val="00500742"/>
    <w:rsid w:val="00504C62"/>
    <w:rsid w:val="00525273"/>
    <w:rsid w:val="0057509B"/>
    <w:rsid w:val="00575A3B"/>
    <w:rsid w:val="005766FD"/>
    <w:rsid w:val="00580835"/>
    <w:rsid w:val="00586592"/>
    <w:rsid w:val="005B4DB5"/>
    <w:rsid w:val="005C53E8"/>
    <w:rsid w:val="005D1735"/>
    <w:rsid w:val="00666408"/>
    <w:rsid w:val="00666FB6"/>
    <w:rsid w:val="006953FE"/>
    <w:rsid w:val="006959CA"/>
    <w:rsid w:val="006C5206"/>
    <w:rsid w:val="006E44C3"/>
    <w:rsid w:val="006F645E"/>
    <w:rsid w:val="00796A13"/>
    <w:rsid w:val="007A1ADE"/>
    <w:rsid w:val="007B27B1"/>
    <w:rsid w:val="007C4361"/>
    <w:rsid w:val="0083477B"/>
    <w:rsid w:val="00876D86"/>
    <w:rsid w:val="008D0346"/>
    <w:rsid w:val="008F1E0F"/>
    <w:rsid w:val="008F60B5"/>
    <w:rsid w:val="00927015"/>
    <w:rsid w:val="0094703C"/>
    <w:rsid w:val="00950730"/>
    <w:rsid w:val="00974743"/>
    <w:rsid w:val="00992E87"/>
    <w:rsid w:val="009B5375"/>
    <w:rsid w:val="009D7BE5"/>
    <w:rsid w:val="009E4BF9"/>
    <w:rsid w:val="009E7277"/>
    <w:rsid w:val="00A4519D"/>
    <w:rsid w:val="00AA68CA"/>
    <w:rsid w:val="00AD64ED"/>
    <w:rsid w:val="00AF3EEE"/>
    <w:rsid w:val="00B00FF6"/>
    <w:rsid w:val="00B072EA"/>
    <w:rsid w:val="00B63965"/>
    <w:rsid w:val="00B83E56"/>
    <w:rsid w:val="00B95B46"/>
    <w:rsid w:val="00BE17E0"/>
    <w:rsid w:val="00C403FF"/>
    <w:rsid w:val="00C512ED"/>
    <w:rsid w:val="00C70666"/>
    <w:rsid w:val="00C901A0"/>
    <w:rsid w:val="00CA3310"/>
    <w:rsid w:val="00CB578C"/>
    <w:rsid w:val="00CE6020"/>
    <w:rsid w:val="00D03B24"/>
    <w:rsid w:val="00D04DA9"/>
    <w:rsid w:val="00D20F53"/>
    <w:rsid w:val="00D2193C"/>
    <w:rsid w:val="00D61C9C"/>
    <w:rsid w:val="00DD31D9"/>
    <w:rsid w:val="00DE5516"/>
    <w:rsid w:val="00DF505F"/>
    <w:rsid w:val="00E016A3"/>
    <w:rsid w:val="00E15F7E"/>
    <w:rsid w:val="00E43D86"/>
    <w:rsid w:val="00EB3812"/>
    <w:rsid w:val="00EB54C0"/>
    <w:rsid w:val="00F20EF0"/>
    <w:rsid w:val="00F27C6D"/>
    <w:rsid w:val="00F5077B"/>
    <w:rsid w:val="00F55A25"/>
    <w:rsid w:val="00F9687D"/>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CB578C"/>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Strong">
    <w:name w:val="Strong"/>
    <w:basedOn w:val="DefaultParagraphFont"/>
    <w:uiPriority w:val="22"/>
    <w:qFormat/>
    <w:rsid w:val="00D21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24605536">
      <w:bodyDiv w:val="1"/>
      <w:marLeft w:val="0"/>
      <w:marRight w:val="0"/>
      <w:marTop w:val="0"/>
      <w:marBottom w:val="0"/>
      <w:divBdr>
        <w:top w:val="none" w:sz="0" w:space="0" w:color="auto"/>
        <w:left w:val="none" w:sz="0" w:space="0" w:color="auto"/>
        <w:bottom w:val="none" w:sz="0" w:space="0" w:color="auto"/>
        <w:right w:val="none" w:sz="0" w:space="0" w:color="auto"/>
      </w:divBdr>
    </w:div>
    <w:div w:id="285354687">
      <w:bodyDiv w:val="1"/>
      <w:marLeft w:val="0"/>
      <w:marRight w:val="0"/>
      <w:marTop w:val="0"/>
      <w:marBottom w:val="0"/>
      <w:divBdr>
        <w:top w:val="none" w:sz="0" w:space="0" w:color="auto"/>
        <w:left w:val="none" w:sz="0" w:space="0" w:color="auto"/>
        <w:bottom w:val="none" w:sz="0" w:space="0" w:color="auto"/>
        <w:right w:val="none" w:sz="0" w:space="0" w:color="auto"/>
      </w:divBdr>
    </w:div>
    <w:div w:id="377436773">
      <w:bodyDiv w:val="1"/>
      <w:marLeft w:val="0"/>
      <w:marRight w:val="0"/>
      <w:marTop w:val="0"/>
      <w:marBottom w:val="0"/>
      <w:divBdr>
        <w:top w:val="none" w:sz="0" w:space="0" w:color="auto"/>
        <w:left w:val="none" w:sz="0" w:space="0" w:color="auto"/>
        <w:bottom w:val="none" w:sz="0" w:space="0" w:color="auto"/>
        <w:right w:val="none" w:sz="0" w:space="0" w:color="auto"/>
      </w:divBdr>
    </w:div>
    <w:div w:id="385641417">
      <w:bodyDiv w:val="1"/>
      <w:marLeft w:val="0"/>
      <w:marRight w:val="0"/>
      <w:marTop w:val="0"/>
      <w:marBottom w:val="0"/>
      <w:divBdr>
        <w:top w:val="none" w:sz="0" w:space="0" w:color="auto"/>
        <w:left w:val="none" w:sz="0" w:space="0" w:color="auto"/>
        <w:bottom w:val="none" w:sz="0" w:space="0" w:color="auto"/>
        <w:right w:val="none" w:sz="0" w:space="0" w:color="auto"/>
      </w:divBdr>
    </w:div>
    <w:div w:id="1916695151">
      <w:bodyDiv w:val="1"/>
      <w:marLeft w:val="0"/>
      <w:marRight w:val="0"/>
      <w:marTop w:val="0"/>
      <w:marBottom w:val="0"/>
      <w:divBdr>
        <w:top w:val="none" w:sz="0" w:space="0" w:color="auto"/>
        <w:left w:val="none" w:sz="0" w:space="0" w:color="auto"/>
        <w:bottom w:val="none" w:sz="0" w:space="0" w:color="auto"/>
        <w:right w:val="none" w:sz="0" w:space="0" w:color="auto"/>
      </w:divBdr>
    </w:div>
    <w:div w:id="196033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2E883E16-065B-46A1-A561-857086AC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8</Pages>
  <Words>1412</Words>
  <Characters>9748</Characters>
  <Application>Microsoft Office Word</Application>
  <DocSecurity>0</DocSecurity>
  <Lines>81</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csilla dán</cp:lastModifiedBy>
  <cp:revision>69</cp:revision>
  <cp:lastPrinted>2021-02-26T07:14:00Z</cp:lastPrinted>
  <dcterms:created xsi:type="dcterms:W3CDTF">2021-01-22T08:29:00Z</dcterms:created>
  <dcterms:modified xsi:type="dcterms:W3CDTF">2024-12-02T14:06:00Z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