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02" w:rsidRDefault="007979DF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D56E3B" w:rsidTr="00D56E3B">
        <w:tc>
          <w:tcPr>
            <w:tcW w:w="9224" w:type="dxa"/>
          </w:tcPr>
          <w:p w:rsidR="00D56E3B" w:rsidRDefault="00D56E3B" w:rsidP="00D56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Eclipse &gt; Servers &gt; Tomcat v7.0 Server at localhost-config</w:t>
            </w:r>
          </w:p>
        </w:tc>
      </w:tr>
    </w:tbl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 w:rsidP="00D56E3B">
      <w:pPr>
        <w:jc w:val="center"/>
        <w:rPr>
          <w:rFonts w:hint="eastAsia"/>
        </w:rPr>
      </w:pPr>
      <w:r>
        <w:rPr>
          <w:rFonts w:hint="eastAsia"/>
        </w:rPr>
        <w:t>2016.03.24</w:t>
      </w: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jc w:val="center"/>
        <w:rPr>
          <w:rFonts w:hint="eastAsia"/>
        </w:rPr>
      </w:pPr>
      <w:r>
        <w:rPr>
          <w:rFonts w:hint="eastAsia"/>
        </w:rPr>
        <w:t>[  목    차  ]</w:t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  <w:r>
        <w:rPr>
          <w:rFonts w:hint="eastAsia"/>
        </w:rPr>
        <w:t>- server.xml</w:t>
      </w:r>
    </w:p>
    <w:p w:rsidR="00D56E3B" w:rsidRDefault="00D56E3B" w:rsidP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D56E3B" w:rsidTr="003C01B4">
        <w:tc>
          <w:tcPr>
            <w:tcW w:w="9224" w:type="dxa"/>
          </w:tcPr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?&gt;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Licensed to the Apache Software Foundation (ASF) under one or more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contributor license agreements.  See the NOTICE file distributed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this work for additional information regarding copyright ownership.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ASF licenses this file to You under the Apache License, Version 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(the "License"); you may not use this file except in compliance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License.  You may obtain a copy of the License 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http://www.apache.org/licenses/LICENSE-2.0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Unless required by applicable law or agreed to in writing, software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distributed under the License is distributed on an "AS IS" BASIS,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WITHOUT WARRANTIES OR CONDITIONS OF ANY KIND, either express or implied.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See the License for the specific language governing permissions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limitations under the License.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--&gt;&lt;!-- Note:  A "Server" is not itself a "Container", so you may not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define subcomponents such as "Valves" at this level.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/server.html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--&gt;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port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"8005"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shutdown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"SHUTDOWN"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"org.apache.catalina.startup.VersionLoggerListener"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Security listener.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/listeners.html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&lt;Listener className="org.apache.catalina.security.SecurityListener" 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&lt;!--APR library loader.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/apr.html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SSLEngine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"on"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"org.apache.catalina.core.AprLifecycleListener"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&lt;!--Initialize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prior to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are loaded.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-howto.html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"org.apache.catalina.core.JasperListener"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Prevent memory leaks due to use of particular java/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javax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APIs--&gt;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"org.apache.catalina.core.JreMemoryLeakPreventionListener"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"org.apache.catalina.mbeans.GlobalResourcesLifecycleListener"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"org.apache.catalina.core.ThreadLocalLeakPreventionListener"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Global JNDI resources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jndi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-resources-howto.html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GlobalNamingResources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Editable user database that can also be used by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UserDatabaseRealm to authenticate users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Resource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auth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"Container"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description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"User database that can be updated and saved"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factory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"org.apache.catalina.users.MemoryUserDatabaseFactory"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"UserDatabase"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pathname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"conf/tomcat-users.xml"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"org.apache.catalina.UserDatabase"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GlobalNamingResources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 "Service" is a collection of one or more "Connectors" that share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a single "Container" Note:  A "Service" is not itself a "Container",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so you may not define subcomponents such as "Valves" at this level.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/service.html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Service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"Catalina"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&lt;!--The connectors can use a shared executor, you can define one or more named thread pools--&gt;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&lt;Executor name="tomcatThreadPool" namePrefix="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exec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maxThreads="150" minSpareThreads="4"/&gt;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A "Connector" represents an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endpoint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by which requests are received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and responses are returned. Documentation at 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Java HTTP Connector: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/http.html (blocking &amp; non-blocking)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Java AJP  Connector: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/ajp.html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APR (HTTP/AJP) Connector: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/apr.html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Define a non-SSL HTTP/1.1 Connector on port 8080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Connector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connectionTimeout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"20000"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port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"8080"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protocol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"HTTP/1.1"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redirectPort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"8443"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 "Connector" using the shared thread pool--&gt;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&lt;Connector executor="tomcatThreadPool"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  port="8080" protocol="HTTP/1.1"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  connectionTimeout="20000"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  redirectPort="8443" 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Define a SSL HTTP/1.1 Connector on port 8443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This connector uses the BIO implementation that requires the JSSE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style configuration. When using the APR/native implementation, the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OpenSSL style configuration is required as described in the APR/native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documentation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&lt;Connector port="8443" protocol="org.apache.coyote.http11.Http11Protocol"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  maxThreads="150" SSLEnabled="true" scheme="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https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secure="true"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  clientAuth="false" sslProtocol="TLS" 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Define an AJP 1.3 Connector on port 8009 --&gt;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Connector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port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"8009"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protocol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"AJP/1.3"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redirectPort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"8443"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An Engine represents the entry point (within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) that processes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every request.  The Engine implementation for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stand alone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analyzes the HTTP headers included with the request, and passes them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on to the appropriate Host (virtual host).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Documentation at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/engine.html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You should set jvmRoute to support load-balancing via AJP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ie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&lt;Engine name="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defaultHost="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jvmRoute="jvm1"&gt;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Engine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defaultHost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"localhost"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"Catalina"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&lt;!--For clustering, please take a look at documentation at: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/cluster-howto.html  (simple how to)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/cluster.html (reference documentation)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&lt;Cluster className="org.apache.catalina.ha.tcp.SimpleTcpCluster"/&gt;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Use the LockOutRealm to prevent attempts to guess user passwords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via a brute-force attack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Realm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"org.apache.catalina.realm.LockOutRealm"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This Realm uses the UserDatabase configured in the global JNDI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lastRenderedPageBreak/>
              <w:t xml:space="preserve">             resources under the key "UserDatabase".  Any edits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that are performed against this UserDatabase are immediately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available for use by the Realm.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Realm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className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"org.apache.catalina.realm.UserDatabaseRealm"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resourceName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"UserDatabase"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Realm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Pr="007979DF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7979DF"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  <w:t>&lt;Host appBase=</w:t>
            </w:r>
            <w:r w:rsidRPr="007979DF">
              <w:rPr>
                <w:rFonts w:ascii="굴림체" w:eastAsia="굴림체" w:cs="굴림체"/>
                <w:b/>
                <w:i/>
                <w:iCs/>
                <w:color w:val="0070C0"/>
                <w:kern w:val="0"/>
                <w:sz w:val="18"/>
                <w:szCs w:val="18"/>
              </w:rPr>
              <w:t>"webapps"</w:t>
            </w:r>
            <w:r w:rsidRPr="007979DF"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  <w:t xml:space="preserve"> autoDeploy=</w:t>
            </w:r>
            <w:r w:rsidRPr="007979DF">
              <w:rPr>
                <w:rFonts w:ascii="굴림체" w:eastAsia="굴림체" w:cs="굴림체"/>
                <w:b/>
                <w:i/>
                <w:iCs/>
                <w:color w:val="0070C0"/>
                <w:kern w:val="0"/>
                <w:sz w:val="18"/>
                <w:szCs w:val="18"/>
              </w:rPr>
              <w:t>"true"</w:t>
            </w:r>
            <w:r w:rsidRPr="007979DF"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  <w:t xml:space="preserve"> name=</w:t>
            </w:r>
            <w:r w:rsidRPr="007979DF">
              <w:rPr>
                <w:rFonts w:ascii="굴림체" w:eastAsia="굴림체" w:cs="굴림체"/>
                <w:b/>
                <w:i/>
                <w:iCs/>
                <w:color w:val="0070C0"/>
                <w:kern w:val="0"/>
                <w:sz w:val="18"/>
                <w:szCs w:val="18"/>
              </w:rPr>
              <w:t>"localhost"</w:t>
            </w:r>
            <w:r w:rsidRPr="007979DF"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  <w:t xml:space="preserve"> unpackWARs=</w:t>
            </w:r>
            <w:r w:rsidRPr="007979DF">
              <w:rPr>
                <w:rFonts w:ascii="굴림체" w:eastAsia="굴림체" w:cs="굴림체"/>
                <w:b/>
                <w:i/>
                <w:iCs/>
                <w:color w:val="0070C0"/>
                <w:kern w:val="0"/>
                <w:sz w:val="18"/>
                <w:szCs w:val="18"/>
              </w:rPr>
              <w:t>"true"</w:t>
            </w:r>
            <w:r w:rsidRPr="007979DF"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SingleSignOn valve, share authentication between web applications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Documentation at: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/valve.html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&lt;Valve className="org.apache.catalina.authenticator.SingleSignOn" 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Access log processes all example.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Documentation at: 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docs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config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/valve.html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Note: The pattern used is equivalent to using pattern="common" --&gt;</w:t>
            </w:r>
          </w:p>
          <w:p w:rsidR="00D56E3B" w:rsidRPr="007979DF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  <w:u w:val="single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979DF">
              <w:rPr>
                <w:rFonts w:ascii="굴림체" w:eastAsia="굴림체" w:cs="굴림체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7979DF">
              <w:rPr>
                <w:rFonts w:ascii="굴림체" w:eastAsia="굴림체" w:cs="굴림체"/>
                <w:color w:val="3F7F7F"/>
                <w:kern w:val="0"/>
                <w:sz w:val="18"/>
                <w:szCs w:val="18"/>
                <w:u w:val="single"/>
              </w:rPr>
              <w:t>Valve</w:t>
            </w:r>
            <w:r w:rsidRPr="007979DF">
              <w:rPr>
                <w:rFonts w:ascii="굴림체" w:eastAsia="굴림체" w:cs="굴림체"/>
                <w:kern w:val="0"/>
                <w:sz w:val="18"/>
                <w:szCs w:val="18"/>
                <w:u w:val="single"/>
              </w:rPr>
              <w:t xml:space="preserve"> </w:t>
            </w:r>
            <w:r w:rsidRPr="007979DF">
              <w:rPr>
                <w:rFonts w:ascii="굴림체" w:eastAsia="굴림체" w:cs="굴림체"/>
                <w:color w:val="7F007F"/>
                <w:kern w:val="0"/>
                <w:sz w:val="18"/>
                <w:szCs w:val="18"/>
                <w:u w:val="single"/>
              </w:rPr>
              <w:t>className</w:t>
            </w:r>
            <w:r w:rsidRPr="007979DF"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7979DF"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"org.apache.catalina.valves.AccessLogValve"</w:t>
            </w:r>
            <w:r w:rsidRPr="007979DF">
              <w:rPr>
                <w:rFonts w:ascii="굴림체" w:eastAsia="굴림체" w:cs="굴림체"/>
                <w:kern w:val="0"/>
                <w:sz w:val="18"/>
                <w:szCs w:val="18"/>
                <w:u w:val="single"/>
              </w:rPr>
              <w:t xml:space="preserve"> </w:t>
            </w:r>
            <w:r w:rsidRPr="007979DF">
              <w:rPr>
                <w:rFonts w:ascii="굴림체" w:eastAsia="굴림체" w:cs="굴림체"/>
                <w:color w:val="7F007F"/>
                <w:kern w:val="0"/>
                <w:sz w:val="18"/>
                <w:szCs w:val="18"/>
                <w:u w:val="single"/>
              </w:rPr>
              <w:t>directory</w:t>
            </w:r>
            <w:r w:rsidRPr="007979DF"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7979DF"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"logs"</w:t>
            </w:r>
            <w:r w:rsidRPr="007979DF">
              <w:rPr>
                <w:rFonts w:ascii="굴림체" w:eastAsia="굴림체" w:cs="굴림체"/>
                <w:kern w:val="0"/>
                <w:sz w:val="18"/>
                <w:szCs w:val="18"/>
                <w:u w:val="single"/>
              </w:rPr>
              <w:t xml:space="preserve"> </w:t>
            </w:r>
            <w:r w:rsidRPr="007979DF">
              <w:rPr>
                <w:rFonts w:ascii="굴림체" w:eastAsia="굴림체" w:cs="굴림체"/>
                <w:color w:val="7F007F"/>
                <w:kern w:val="0"/>
                <w:sz w:val="18"/>
                <w:szCs w:val="18"/>
                <w:u w:val="single"/>
              </w:rPr>
              <w:t>pattern</w:t>
            </w:r>
            <w:r w:rsidRPr="007979DF"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7979DF"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"%h %l %u %t &amp;quot;%r&amp;quot; %s %b"</w:t>
            </w:r>
            <w:r w:rsidRPr="007979DF">
              <w:rPr>
                <w:rFonts w:ascii="굴림체" w:eastAsia="굴림체" w:cs="굴림체"/>
                <w:kern w:val="0"/>
                <w:sz w:val="18"/>
                <w:szCs w:val="18"/>
                <w:u w:val="single"/>
              </w:rPr>
              <w:t xml:space="preserve"> </w:t>
            </w:r>
            <w:r w:rsidRPr="007979DF">
              <w:rPr>
                <w:rFonts w:ascii="굴림체" w:eastAsia="굴림체" w:cs="굴림체"/>
                <w:color w:val="7F007F"/>
                <w:kern w:val="0"/>
                <w:sz w:val="18"/>
                <w:szCs w:val="18"/>
                <w:u w:val="single"/>
              </w:rPr>
              <w:t>prefix</w:t>
            </w:r>
            <w:r w:rsidRPr="007979DF"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7979DF"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"localhost_access_log."</w:t>
            </w:r>
            <w:r w:rsidRPr="007979DF">
              <w:rPr>
                <w:rFonts w:ascii="굴림체" w:eastAsia="굴림체" w:cs="굴림체"/>
                <w:kern w:val="0"/>
                <w:sz w:val="18"/>
                <w:szCs w:val="18"/>
                <w:u w:val="single"/>
              </w:rPr>
              <w:t xml:space="preserve"> </w:t>
            </w:r>
            <w:r w:rsidRPr="007979DF">
              <w:rPr>
                <w:rFonts w:ascii="굴림체" w:eastAsia="굴림체" w:cs="굴림체"/>
                <w:color w:val="7F007F"/>
                <w:kern w:val="0"/>
                <w:sz w:val="18"/>
                <w:szCs w:val="18"/>
                <w:u w:val="single"/>
              </w:rPr>
              <w:t>suffix</w:t>
            </w:r>
            <w:r w:rsidRPr="007979DF"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7979DF"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".txt"</w:t>
            </w:r>
            <w:r w:rsidRPr="007979DF">
              <w:rPr>
                <w:rFonts w:ascii="굴림체" w:eastAsia="굴림체" w:cs="굴림체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7979DF">
              <w:rPr>
                <w:rFonts w:ascii="굴림체" w:eastAsia="굴림체" w:cs="굴림체"/>
                <w:b/>
                <w:color w:val="FF0000"/>
                <w:kern w:val="0"/>
                <w:sz w:val="18"/>
                <w:szCs w:val="18"/>
              </w:rPr>
              <w:t>&lt;Context docBase=</w:t>
            </w:r>
            <w:r w:rsidRPr="007979DF">
              <w:rPr>
                <w:rFonts w:ascii="굴림체" w:eastAsia="굴림체" w:cs="굴림체"/>
                <w:b/>
                <w:i/>
                <w:iCs/>
                <w:color w:val="FF0000"/>
                <w:kern w:val="0"/>
                <w:sz w:val="18"/>
                <w:szCs w:val="18"/>
              </w:rPr>
              <w:t>"WEB_TEST"</w:t>
            </w:r>
            <w:r w:rsidRPr="007979DF">
              <w:rPr>
                <w:rFonts w:ascii="굴림체" w:eastAsia="굴림체" w:cs="굴림체"/>
                <w:b/>
                <w:color w:val="FF0000"/>
                <w:kern w:val="0"/>
                <w:sz w:val="18"/>
                <w:szCs w:val="18"/>
              </w:rPr>
              <w:t xml:space="preserve"> path=</w:t>
            </w:r>
            <w:r w:rsidRPr="007979DF">
              <w:rPr>
                <w:rFonts w:ascii="굴림체" w:eastAsia="굴림체" w:cs="굴림체"/>
                <w:b/>
                <w:i/>
                <w:iCs/>
                <w:color w:val="FF0000"/>
                <w:kern w:val="0"/>
                <w:sz w:val="18"/>
                <w:szCs w:val="18"/>
              </w:rPr>
              <w:t>"/WEB_TEST"</w:t>
            </w:r>
            <w:r w:rsidRPr="007979DF">
              <w:rPr>
                <w:rFonts w:ascii="굴림체" w:eastAsia="굴림체" w:cs="굴림체"/>
                <w:b/>
                <w:color w:val="FF0000"/>
                <w:kern w:val="0"/>
                <w:sz w:val="18"/>
                <w:szCs w:val="18"/>
              </w:rPr>
              <w:t xml:space="preserve"> reloadable=</w:t>
            </w:r>
            <w:r w:rsidRPr="007979DF">
              <w:rPr>
                <w:rFonts w:ascii="굴림체" w:eastAsia="굴림체" w:cs="굴림체"/>
                <w:b/>
                <w:i/>
                <w:iCs/>
                <w:color w:val="FF0000"/>
                <w:kern w:val="0"/>
                <w:sz w:val="18"/>
                <w:szCs w:val="18"/>
              </w:rPr>
              <w:t>"true"</w:t>
            </w:r>
            <w:r w:rsidRPr="007979DF">
              <w:rPr>
                <w:rFonts w:ascii="굴림체" w:eastAsia="굴림체" w:cs="굴림체"/>
                <w:b/>
                <w:color w:val="FF0000"/>
                <w:kern w:val="0"/>
                <w:sz w:val="18"/>
                <w:szCs w:val="18"/>
              </w:rPr>
              <w:t xml:space="preserve"> source=</w:t>
            </w:r>
            <w:r w:rsidRPr="007979DF">
              <w:rPr>
                <w:rFonts w:ascii="굴림체" w:eastAsia="굴림체" w:cs="굴림체"/>
                <w:b/>
                <w:i/>
                <w:iCs/>
                <w:color w:val="FF0000"/>
                <w:kern w:val="0"/>
                <w:sz w:val="18"/>
                <w:szCs w:val="18"/>
              </w:rPr>
              <w:t>"org.eclipse.jst.jee.server:WEB_TEST"</w:t>
            </w:r>
            <w:r w:rsidRPr="007979DF">
              <w:rPr>
                <w:rFonts w:ascii="굴림체" w:eastAsia="굴림체" w:cs="굴림체"/>
                <w:b/>
                <w:color w:val="FF0000"/>
                <w:kern w:val="0"/>
                <w:sz w:val="18"/>
                <w:szCs w:val="18"/>
              </w:rPr>
              <w:t>/&gt;</w:t>
            </w:r>
            <w:r w:rsidRPr="007979DF">
              <w:rPr>
                <w:rFonts w:ascii="굴림체" w:eastAsia="굴림체" w:cs="굴림체"/>
                <w:b/>
                <w:color w:val="0070C0"/>
                <w:kern w:val="0"/>
                <w:sz w:val="18"/>
                <w:szCs w:val="18"/>
              </w:rPr>
              <w:t>&lt;/Host&gt;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Engine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Service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Pr="00D56E3B" w:rsidRDefault="00D56E3B" w:rsidP="00D56E3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  <w:r>
        <w:rPr>
          <w:rFonts w:hint="eastAsia"/>
        </w:rPr>
        <w:t>- context.xml</w:t>
      </w:r>
    </w:p>
    <w:p w:rsidR="00D56E3B" w:rsidRDefault="00D56E3B" w:rsidP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D56E3B" w:rsidTr="003C01B4">
        <w:tc>
          <w:tcPr>
            <w:tcW w:w="9224" w:type="dxa"/>
          </w:tcPr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?&gt;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Licensed to the Apache Software Foundation (ASF) under one or more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contributor license agreements.  See the NOTICE file distributed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this work for additional information regarding copyright ownership.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ASF licenses this file to You under the Apache License, Version 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(the "License"); you may not use this file except in compliance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License.  You may obtain a copy of the License 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http://www.apache.org/licenses/LICENSE-2.0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Unless required by applicable law or agreed to in writing, software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distributed under the License is distributed on an "AS IS" BASIS,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WITHOUT WARRANTIES OR CONDITIONS OF ANY KIND, either express or implied.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See the License for the specific language governing permissions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limitations under the License.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--&gt;&lt;!-- The contents of this file will be loaded for each web application --&gt;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Context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Default set of monitored resources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WatchedResource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 w:rsidRPr="007979DF">
              <w:rPr>
                <w:rFonts w:ascii="굴림체" w:eastAsia="굴림체" w:cs="굴림체"/>
                <w:b/>
                <w:color w:val="FF0000"/>
                <w:kern w:val="0"/>
                <w:sz w:val="18"/>
                <w:szCs w:val="18"/>
              </w:rPr>
              <w:t>WEB-INF/web.xml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WatchedResource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Uncomment this to disable session persistence across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restarts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&lt;Manager pathname="" 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Uncomment this to enable Comet connection tacking (provides events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on session expiration as well as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webapp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lifecycle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)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&lt;Valve className="org.apache.catalina.valves.CometConnectionManagerValve" 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Pr="00D56E3B" w:rsidRDefault="00D56E3B" w:rsidP="00D56E3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Context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56E3B" w:rsidRDefault="00D56E3B" w:rsidP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  <w:r>
        <w:rPr>
          <w:rFonts w:hint="eastAsia"/>
        </w:rPr>
        <w:t>- web.xml</w:t>
      </w:r>
    </w:p>
    <w:p w:rsidR="00D56E3B" w:rsidRDefault="00D56E3B" w:rsidP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D56E3B" w:rsidTr="003C01B4">
        <w:tc>
          <w:tcPr>
            <w:tcW w:w="9224" w:type="dxa"/>
          </w:tcPr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?&gt;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Licensed to the Apache Software Foundation (ASF) under one or more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contributor license agreements.  See the NOTICE file distributed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this work for additional information regarding copyright ownership.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ASF licenses this file to You under the Apache License, Version 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(the "License"); you may not use this file except in compliance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License.  You may obtain a copy of the License 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http://www.apache.org/licenses/LICENSE-2.0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Unless required by applicable law or agreed to in writing, software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distributed under the License is distributed on an "AS IS" BASIS,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WITHOUT WARRANTIES OR CONDITIONS OF ANY KIND, either express or implied.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See the License for the specific language governing permissions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limitations under the License.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"3.0"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"http://java.sun.com/xml/ns/javaee"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"http://java.sun.com/xml/ns/javaee                       http://java.sun.com/xml/ns/javaee/web-app_3_0.xsd"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======================== Introduction ==============================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This document defines default values for *all* web applications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loaded into this instance of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 As each application is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deployed, this file is processed, followed by the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"/WEB-INF/web.xml" deployment descriptor from your own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applications.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WARNING:  Do not configure application-specific resources here!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They should go in the "/WEB-INF/web.xml" file in your application.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================== Built In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Definitions ====================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The default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for all web applications, that serves static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resources.  It processes all requests that are not mapped to other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with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mappings (defined either here or in your own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web.xml file). 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supports the following initialization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parameters (default values are in square brackets):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debug               Debugging detail level for messages logged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by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Useful values are 0, 1, and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11 where higher values mean more detail. [0]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fileEncoding        Encoding to be used to read static resources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[platform default]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input               Input buffer size (in bytes) when reading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resources to be served.  [2048]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listings            Should directory listings be produced if there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is no welcome file in this directory?  [false]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WARNING: Listings for directories with many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entries can be slow and may consume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significant proportions of server resources.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output              Output buffer size (in bytes) when writing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resources to be served.  [2048]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readonly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Is this context "read only", so HTTP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commands like PUT and DELETE are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rejected?  [true]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readmeFile          File to display together with the directory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contents. [null]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sendfileSize        If the connector used supports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sendfile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, this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represents the minimal file size in KB for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which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sendfile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will be used. Use a negative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value to always disable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sendfile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 [48]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useAcceptRanges     Should the Accept-Ranges header be included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in responses where appropriate? [true]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For directory listing customization. Checks localXsltFile, then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globalXsltFile, then defaults to original behavior.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localXsltFile       Make directory listings an XML doc and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pass the result to this style sheet residing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in that directory. This overrides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contextXsltFile and globalXsltFile[null]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contextXsltFile     Make directory listings an XML doc and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pass the result to this style sheet which is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relative to the context root. This overrides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globalXsltFile[null]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globalXsltFile      Site wide configuration version of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localXsltFile. This argument must either be an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absolute or relative (to either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$CATALINA_BASE/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or $CATALINA_HOME/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)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path that points to a location below either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$CATALINA_BASE/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(checked first) or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$CATALINA_HOME/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conf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(checked second).[null]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showServerInfo      Should server information be presented in the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response sent to clients when directory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listings is enabled? [true]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default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org.apache.catalina.servlets.DefaultServlet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debug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listings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false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load-on-startup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load-on-startup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The JSP page compiler and execution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, which is the mechanism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used by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to support JSP pages.  Traditionally,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is mapped to the URL pattern "*.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". 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supports the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following initialization parameters (default values are in square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brackets):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checkInterval       If development is false and checkInterval is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greater than zero, background compilations are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enabled. checkInterval is the time in seconds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between checks to see if a JSP page (and its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dependent files) needs to  be recompiled. [0]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classdebuginfo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Should the class file be compiled with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debugging information?  [true]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classpath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What class path should I use while compiling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generated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?  [Created dynamically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based on the current web application]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compiler            Which compiler Ant should use to compile JSP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pages.  See the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documentation for more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information.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compilerSourceVM    Compiler source VM. [1.6]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compilerTargetVM    Compiler target VM. [1.6]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development         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used in development mode? If true,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the frequency at which JSPs are checked for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modification may be specified via the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modificationTestInterval parameter. [true]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displaySourceFragment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a source fragment be included in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exception messages? [true]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dumpSmap            Should the SMAP info for JSR45 debugging be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dumped to a file? [false]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False if suppressSmap is true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enablePooling       Determines whether tag handler pooling is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enabled. This is a compilation option. It will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not alter the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behaviour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of JSPs that have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already been compiled. [true]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engineOptionsClass  Allows specifying the Options class used to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configure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If not present, the default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EmbeddedServletOptions will be used.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errorOnUseBeanInvalidClassAttribute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Should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issue an error when the value of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the class attribute in an useBean action is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not a valid bean class?  [true]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fork                Tell Ant to fork compiles of JSP pages so that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 separate JVM is used for JSP page compiles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from the one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is running in. [true]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genStringAsCharArray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text strings be generated as char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arrays, to improve performance in some cases?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[false]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ieClassId           The class-id value to be sent to Internet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Explorer when using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&lt;jsp:plugin&gt;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tags.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clsid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:8AD9C840-044E-11D1-B3E9-00805F499D93]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javaEncoding        Java file encoding to use for generating java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source files. [UTF8]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keepgenerated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Should we keep the generated Java source code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for each page instead of deleting it? [true]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mappedfile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Should we generate static content with one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print statement per input line, to ease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debugging?  [true]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maxLoadedJsps       The maximum number of JSPs that will be loaded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for a web application. If more than this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number of JSPs are loaded, the least recently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used JSPs will be unloaded so that the number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of JSPs loaded at any one time does not exceed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this limit. A value of zero or less indicates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no limit. [-1]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jspIdleTimeout      The amount of time in seconds a JSP can be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idle before it is unloaded. A value of zero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or less indicates never unload. [-1]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modificationTestInterval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Causes a JSP (and its dependent files) to not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be checked for modification during the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specified time interval (in seconds) from the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last time the JSP was checked for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modification. A value of 0 will cause the JSP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to be checked on every access.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Used in development mode only. [4]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recompileOnFail     If a JSP compilation fails should the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modificationTestInterval be ignored and the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next access trigger a re-compilation attempt?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Used in development mode only and is disabled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by default as compilation may be expensive and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could lead to excessive resource usage.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[false]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scratchdir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What scratch directory should we use when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compiling JSP pages?  [default work directory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for the current web application]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suppressSmap        Should the generation of SMAP info for JSR45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debugging be suppressed?  [false]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trimSpaces          Should white spaces in template text between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actions or directives be trimmed?  [false]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xpoweredBy          Determines whether X-Powered-By response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header is added by generated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 [false]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quoteAttributeEL    When EL is used in an attribute value on a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JSP page should the rules for quoting of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attributes described in JSP.1.6 be applied to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the expression? [true]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org.apache.jasper.servlet.JspServlet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fork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false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xpoweredBy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false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load-on-startup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load-on-startup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NOTE: An SSI Filter is also available as an alternative SSI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implementation. Use either the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or the Filter but NOT both.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Server Side Includes processing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, which processes SSI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directives in HTML pages consistent with similar support in web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servers like Apache.  Traditionally,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is mapped to the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URL pattern "*.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shtml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". 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supports the following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initialization parameters (default values are in square brackets):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buffered            Should output from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be buffered?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(0=false, 1=true)  [0]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debug               Debugging detail level for messages logged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by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 [0]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expires             The number of seconds before a page with SSI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directives will expire.  [No default]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isVirtualWebappRelative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"virtual" paths be interpreted as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relative to the context root, instead of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the server root? [false]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inputEncoding       The encoding to assume for SSI resources if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one is not available from the resource.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[Platform default]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outputEncoding      The encoding to use for the page that results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from the SSI processing. [UTF-8]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allowExec           Is use of the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exec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command enabled? [false]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&lt;servlet&gt;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&lt;servlet-name&gt;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ssi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&lt;/servlet-name&gt;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&lt;servlet-class&gt;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org.apache.catalina.ssi.SSIServlet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&lt;/servlet-class&gt;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&lt;param-name&gt;buffered&lt;/param-name&gt;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&lt;param-value&gt;1&lt;/param-value&gt;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&lt;param-name&gt;debug&lt;/param-name&gt;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&lt;param-value&gt;0&lt;/param-value&gt;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&lt;param-name&gt;expires&lt;/param-name&gt;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&lt;param-value&gt;666&lt;/param-value&gt;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&lt;param-name&gt;isVirtualWebappRelative&lt;/param-name&gt;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&lt;param-value&gt;false&lt;/param-value&gt;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&lt;load-on-startup&gt;4&lt;/load-on-startup&gt;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&lt;/servlet&gt;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Common Gateway Includes (CGI) processing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, which supports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execution of external applications that conform to the CGI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spec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requirements.  Typically,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is mapped to the URL pattern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"/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cgi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-bin/*", which means that any CGI applications that are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executed must be present within the web application. 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supports the following initialization parameters (default values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are in square brackets):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cgiPathPrefix        The CGI search path will start at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webAppRootDir + File.separator + this prefix.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If not set, then webAppRootDir is used.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Recommended value: WEB-INF/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cgi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debug                Debugging detail level for messages logged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 by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Useful values range from 0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to 5 where 0 means no logging and 5 means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maximum logging. Values of 10 or more mean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maximum logging plus debug info added to the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HTTP response. If an error occurs and debug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is 10 or more the standard error page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mechanism will be disabled and a response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body with debug information will be produced.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Note that any value of 10 or more has the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same effect as a value of 10. If set to 10 or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more the standard error page mechanism will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be disabled and a debug page shown instead.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The debug page is not considered secure and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should not be enabled for production systems.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[0]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executable           Name of the executable used to run the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script. [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perl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]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parameterEncoding    Name of parameter encoding to be used with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 CGI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.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[System.getProperty("file.encoding","UTF-8")]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passShellEnvironment Should the shell environment variables (if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any) be passed to the CGI script? [false]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stderrTimeout        The time (in milliseconds) to wait for the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                       reading of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stderr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to complete before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terminating the CGI process. [2000]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&lt;servlet&gt;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&lt;servlet-name&gt;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cgi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&lt;/servlet-name&gt;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&lt;servlet-class&gt;org.apache.catalina.servlets.CGIServlet&lt;/servlet-class&gt;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&lt;param-name&gt;debug&lt;/param-name&gt;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&lt;param-value&gt;0&lt;/param-value&gt;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&lt;param-name&gt;cgiPathPrefix&lt;/param-name&gt;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&lt;param-value&gt;WEB-INF/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cgi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&lt;load-on-startup&gt;5&lt;/load-on-startup&gt;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&lt;/servlet&gt;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================ Built In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Mappings =========================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mappings for the built in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defined above.  Note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that, by default, the CGI and SSI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servlets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are *not* mapped.  You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must uncomment these mappings (or add them to your application's own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web.xml deployment descriptor) to enable these services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The mapping for the default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default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The mappings for the JSP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*.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*.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jspx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&lt;!-- The mapping for the SSI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&lt;servlet-mapping&gt;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&lt;servlet-name&gt;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ssi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&lt;/servlet-name&gt;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&lt;url-pattern&gt;*.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shtml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&lt;/url-pattern&gt;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&lt;/servlet-mapping&gt;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lastRenderedPageBreak/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 mapping for the CGI Gateway servlet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&lt;servlet-mapping&gt;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&lt;servlet-name&gt;cgi&lt;/servlet-name&gt;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&lt;url-pattern&gt;/cgi-bin/*&lt;/url-pattern&gt;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&lt;/servlet-mapping&gt;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================== Built In Filter Definitions =====================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 filter that sets various security related HTTP Response headers.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This filter supports the following initialization parameters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(default values are in square brackets):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hstsEnabled         Should the HTTP Strict Transport Security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(HSTS) header be added to the response? See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RFC 6797 for more information on HSTS. [true]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hstsMaxAgeSeconds   The max age value that should be used in the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HSTS header. Negative values will be treated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as zero. [0]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hstsIncludeSubDomains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the includeSubDomains parameter be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included in the HSTS header.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antiClickJackingEnabled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the anti click-jacking header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X-Frame-Options be added to every response?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[true]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antiClickJackingOption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What value should be used for the header. Must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be one of DENY, SAMEORIGIN, ALLOW-FROM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(case-insensitive). [DENY]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antiClickJackingUri IF ALLOW-FROM is used, what URI should be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allowed? []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blockContentTypeSniffingEnabled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the header that blocks content type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sniffing be added to every response? [true]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&lt;filter-name&gt;httpHeaderSecurity&lt;/filter-name&gt;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&lt;filter-class&gt;org.apache.catalina.filters.HttpHeaderSecurityFilter&lt;/filter-class&gt;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&lt;async-supported&gt;true&lt;/async-supported&gt;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 filter that sets character encoding that is used to decode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parameters in a POST request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lastRenderedPageBreak/>
              <w:t xml:space="preserve">        &lt;filter-name&gt;setCharacterEncodingFilter&lt;/filter-name&gt;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&lt;filter-class&gt;org.apache.catalina.filters.SetCharacterEncodingFilter&lt;/filter-class&gt;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&lt;param-name&gt;encoding&lt;/param-name&gt;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  &lt;param-value&gt;UTF-8&lt;/param-value&gt;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&lt;async-supported&gt;true&lt;/async-supported&gt;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 filter that triggers request parameters parsing and rejects the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request if some parameters were skipped because of parsing errors or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request size limitations.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&lt;filter-name&gt;failedRequestFilter&lt;/filter-name&gt;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org.apache.catalina.filters.FailedRequestFilter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&lt;/filter-class&gt;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&lt;async-supported&gt;true&lt;/async-supported&gt;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NOTE: An SSI Servlet is also available as an alternative SSI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implementation. Use either the Servlet or the Filter but NOT both.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Server Side Includes processing filter, which processes SSI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directives in HTML pages consistent with similar support in web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servers like Apache.  Traditionally, this filter is mapped to the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URL pattern "*.shtml", though it can be mapped to "*" as it will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selectively enable/disable SSI processing based on mime types. For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this to work you will need to uncomment the .shtml mime type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definition towards the bottom of this file.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 contentType init param allows you to apply SSI processing to JSP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pages, javascript, or any other content you wish.  This filter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supports the following initialization parameters (default values are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in square brackets):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contentType         A regex pattern that must be matched before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SSI processing is applied.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[text/x-server-parsed-html(;.*)?]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debug               Debugging detail level for messages logged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by this servlet.  [0]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expires             The number of seconds before a page with SSI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directives will expire.  [No default]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isVirtualWebappRelative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Should "virtual" paths be interpreted as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relative to the context root, instead of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the server root? [false]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allowExec           Is use of the exec command enabled? [false]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lastRenderedPageBreak/>
              <w:t xml:space="preserve">        &lt;filter-name&gt;ssi&lt;/filter-name&gt;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org.apache.catalina.ssi.SSIFilter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&lt;/filter-class&gt;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&lt;param-name&gt;contentType&lt;/param-name&gt;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&lt;param-value&gt;text/x-server-parsed-html(;.*)?&lt;/param-value&gt;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&lt;param-name&gt;debug&lt;/param-name&gt;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&lt;param-value&gt;0&lt;/param-value&gt;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&lt;param-name&gt;expires&lt;/param-name&gt;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&lt;param-value&gt;666&lt;/param-value&gt;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&lt;param-name&gt;isVirtualWebappRelative&lt;/param-name&gt;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  &lt;param-value&gt;false&lt;/param-value&gt;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&lt;/init-param&gt;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==================== Built In Filter Mappings ======================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 mapping for the HTTP header security Filter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&lt;filter-name&gt;httpHeaderSecurity&lt;/filter-name&gt;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&lt;url-pattern&gt;/*&lt;/url-pattern&gt;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&lt;dispatcher&gt;REQUEST&lt;/dispatcher&gt;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 mapping for the Set Character Encoding Filter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&lt;filter-name&gt;setCharacterEncodingFilter&lt;/filter-name&gt;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&lt;url-pattern&gt;/*&lt;/url-pattern&gt;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 mapping for the Failed Request Filter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&lt;filter-name&gt;failedRequestFilter&lt;/filter-name&gt;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&lt;url-pattern&gt;/*&lt;/url-pattern&gt;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The mapping for the SSI Filter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&lt;filter-name&gt;ssi&lt;/filter-name&gt;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&lt;url-pattern&gt;*.shtml&lt;/url-pattern&gt;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&lt;/filter-mapping&gt;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==================== Default Session Configuration 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You can set the default session timeout (in minutes) for all newly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created sessions by modifying the value below.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session-config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session-timeout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session-timeout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session-config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===================== Default MIME Type Mappings 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When serving static resources, Tomcat will automatically generate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 "Content-Type" header based on the resource's filename extension,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based on these mappings.  Additional mappings can be added here (to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apply to all web applications), or in your own application's web.xml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deployment descriptor.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123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application/vnd.lotus-1-2-3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3dml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text/vnd.in3d.3dml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3ds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image/x-3ds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3g2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video/3gpp2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3gp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video/3gpp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7z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application/x-7z-compressed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aab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application/x-authorware-bin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audio/x-aac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application/x-authorware-map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aas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application/x-authorware-seg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abs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abw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application/x-abiword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application/pkix-attr-cert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acc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application/vnd.americandynamics.acc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application/x-ace-compressed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acu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application/vnd.acucobol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acutc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application/vnd.acucorp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audio/adpcm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aep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application/vnd.audiograph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application/x-font-type1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afp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application/vnd.ibm.modcap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ahead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application/vnd.ahead.space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application/postscript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audio/x-aiff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aifc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audio/x-aiff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audio/x-aiff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application/x-aim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application/vnd.adobe.air-application-installer-package+zip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ait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application/vnd.dvb.ait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ami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application/vnd.amiga.ami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anx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application/annodex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application/vnd.android.package-archive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appcache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text/cache-manifest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application/x-ms-application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application/vnd.lotus-approach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application/x-freearc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image/x-jg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application/pgp-signature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video/x-ms-asf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text/x-asm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aso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application/vnd.accpac.simply.aso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asx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video/x-ms-asf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application/vnd.acucorp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atom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application/atom+xml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atomcat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application/atomcat+xml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atomsvc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application/atomsvc+xml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application/vnd.antix.game-component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audio/basic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avi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video/x-msvideo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avx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video/x-rad-screenplay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application/applixware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axa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audio/annodex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axv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video/annodex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azf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application/vnd.airzip.filesecure.azf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azs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application/vnd.airzip.filesecure.azs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azw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application/vnd.amazon.ebook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application/x-msdownload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bcpio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application/x-bcpio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application/x-font-bdf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bdm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application/vnd.syncml.dm+wbxml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application/vnd.realvnc.bed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bh2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application/vnd.fujitsu.oasysprs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blb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application/x-blorb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blorb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application/x-blorb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bmi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application/vnd.bmi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image/bmp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body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text/html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book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application/vnd.framemaker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box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application/vnd.previewsystems.box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boz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application/x-bzip2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bpk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btif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image/prs.btif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bz2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application/x-bzip2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c11amc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application/vnd.cluetrust.cartomobile-config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c11amz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application/vnd.cluetrust.cartomobile-config-pkg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c4d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application/vnd.clonk.c4group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c4f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application/vnd.clonk.c4group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c4g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application/vnd.clonk.c4group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c4p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application/vnd.clonk.c4group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c4u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application/vnd.clonk.c4group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cab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application/vnd.ms-cab-compressed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caf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audio/x-caf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application/vnd.tcpdump.pcap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application/vnd.curl.car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application/vnd.ms-pki.seccat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cb7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cba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cbt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cbz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ccxml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application/ccxml+xml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cdbcmsg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application/vnd.contact.cmsg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cdkey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application/vnd.mediastation.cdkey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cdmia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application/cdmi-capability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cdmic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application/cdmi-container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cdmid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application/cdmi-domain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cdmio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application/cdmi-object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cdmiq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application/cdmi-queue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chemical/x-cdx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application/vnd.chemdraw+xml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cdy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application/vnd.cinderella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application/pkix-cert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cfs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application/x-cfs-compressed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image/cgm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application/x-chat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application/vnd.ms-htmlhelp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application/vnd.kde.kchart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chemical/x-cif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cii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application/vnd.anser-web-certificate-issue-initiation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cil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application/vnd.ms-artgalry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application/vnd.claymore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class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application/java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clkk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application/vnd.crick.clicker.keyboard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clkp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application/vnd.crick.clicker.palette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clkt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application/vnd.crick.clicker.template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clkw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application/vnd.crick.clicker.wordbank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clkx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application/vnd.crick.clicker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application/x-msclip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cmc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application/vnd.cosmocaller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cmdf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chemical/x-cmdf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chemical/x-cml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application/vnd.yellowriver-custom-menu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image/x-cmx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cod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application/vnd.rim.cod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com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application/x-msdownload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conf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cpio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application/x-cpio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application/mac-compactpro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application/x-mscardfile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application/pkix-crl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application/x-x509-ca-cert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cryptonote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application/vnd.rig.cryptonote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csml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chemical/x-csml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application/vnd.commonspace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text/css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csv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text/csv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application/cu-seeme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cww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application/prs.cww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cxx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dae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model/vnd.collada+xml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daf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application/vnd.mobius.daf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dataless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application/vnd.fdsn.seed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davmount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application/davmount+xml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dbk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application/docbook+xml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dcr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text/vnd.curl.dcurl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dd2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application/vnd.oma.dd2+xml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ddd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application/vnd.fujixerox.ddd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application/x-debian-package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deploy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application/x-x509-ca-cert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dfac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application/vnd.dreamfactory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dgc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application/x-dgc-compressed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dib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image/bmp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dir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dis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application/vnd.mobius.dis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distz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djv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image/vnd.djvu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djvu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image/vnd.djvu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application/x-msdownload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dmg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application/x-apple-diskimage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application/vnd.tcpdump.pcap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dna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application/vnd.dna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doc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application/msword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docm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application/vnd.ms-word.document.macroenabled.12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docx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application/vnd.openxmlformats-officedocument.wordprocessingml.document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dot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application/msword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dotm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application/vnd.ms-word.template.macroenabled.12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dotx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application/vnd.openxmlformats-officedocument.wordprocessingml.template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application/vnd.osgi.dp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dpg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application/vnd.dpgraph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dra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audio/vnd.dra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text/prs.lines.tag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dssc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application/dssc+der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dtb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application/x-dtbook+xml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dtd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application/xml-dtd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audio/vnd.dts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dtshd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audio/vnd.dts.hd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dump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video/x-dv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dvb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video/vnd.dvb.file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dvi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application/x-dvi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dwf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model/vnd.dwf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dwg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image/vnd.dwg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dxp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application/vnd.spotfire.dxp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dxr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ecelp4800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audio/vnd.nuera.ecelp4800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ecelp7470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audio/vnd.nuera.ecelp7470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ecelp9600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audio/vnd.nuera.ecelp9600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ecma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application/ecmascript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edm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application/vnd.novadigm.edm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edx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application/vnd.novadigm.edx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efif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application/vnd.picsel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ei6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application/vnd.pg.osasli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emf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application/x-msmetafile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message/rfc822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emma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application/emma+xml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emz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application/x-msmetafile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eol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audio/vnd.digital-winds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eot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application/vnd.ms-fontobject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application/postscript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epub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application/epub+zip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es3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application/vnd.eszigno3+xml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esa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application/vnd.osgi.subsystem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application/vnd.epson.esf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et3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application/vnd.eszigno3+xml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text/x-setext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eva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application/x-eva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evy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application/x-envoy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exe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exi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application/exi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application/vnd.novadigm.ext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application/andrew-inset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ez2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application/vnd.ezpix-album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ez3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application/vnd.ezpix-package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text/x-fortran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f4v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video/x-f4v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f77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text/x-fortran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f90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text/x-fortran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fbs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image/vnd.fastbidsheet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fcdt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application/vnd.adobe.formscentral.fcdt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fcs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application/vnd.isac.fcs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fe_launch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application/vnd.denovo.fcselayout-link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fg5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application/vnd.fujitsu.oasysgp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fgd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image/x-freehand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fh4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image/x-freehand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fh5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image/x-freehand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fh7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image/x-freehand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fhc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image/x-freehand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fig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application/x-xfig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audio/flac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video/x-fli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application/vnd.micrografx.flo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video/x-flv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application/vnd.kde.kivio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text/vnd.fmi.flexstor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fly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text/vnd.fly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application/vnd.framemaker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fnc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application/vnd.frogans.fnc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text/x-fortran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image/vnd.fpx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frame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application/vnd.framemaker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application/vnd.fsc.weblaunch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image/vnd.fst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application/vnd.fluxtime.clip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fti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application/vnd.anser-web-funds-transfer-initiation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fvt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video/vnd.fvt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fxp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application/vnd.adobe.fxp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fxpl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application/vnd.adobe.fxp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fzs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application/vnd.fuzzysheet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g2w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application/vnd.geoplan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image/g3fax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g3w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application/vnd.geospace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application/vnd.groove-account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application/x-tads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application/rpki-ghostbusters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gca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application/x-gca-compressed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model/vnd.gdl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geo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application/vnd.dynageo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application/vnd.geometry-explorer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ggb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application/vnd.geogebra.file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ggt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application/vnd.geogebra.tool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ghf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application/vnd.groove-help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image/gif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gim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application/vnd.groove-identity-message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application/gml+xml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gnumeric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application/x-gnumeric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gph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application/vnd.flographit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application/gpx+xml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gqf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application/vnd.grafeq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gqs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application/vnd.grafeq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application/srgs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gramps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application/x-gramps-xml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application/vnd.geometry-explorer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grv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application/vnd.groove-injector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grxml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application/srgs+xml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application/x-font-ghostscript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gtar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application/x-gtar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application/vnd.groove-tool-message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gtw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model/vnd.gtw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text/vnd.graphviz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application/gxf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application/vnd.geonext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gz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application/x-gzip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h261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video/h261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h263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video/h263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h264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video/h264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hal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application/vnd.hal+xml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hbci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application/vnd.hbci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application/x-hdf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application/winhlp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hpgl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application/vnd.hp-hpgl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hpid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application/vnd.hp-hpid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application/vnd.hp-hps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hqx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application/mac-binhex40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text/x-component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htke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application/vnd.kenameaapp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text/html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html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text/html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hvd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application/vnd.yamaha.hv-dic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hvp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application/vnd.yamaha.hv-voice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hvs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application/vnd.yamaha.hv-script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i2g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application/vnd.intergeo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icc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application/vnd.iccprofile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x-conference/x-cooltalk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icm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application/vnd.iccprofile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ico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image/x-icon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ics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text/calendar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ief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image/ief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ifb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text/calendar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application/vnd.shana.informed.formdata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iges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model/iges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igl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application/vnd.igloader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application/vnd.insors.igm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igs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model/iges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igx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application/vnd.micrografx.igx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application/vnd.shana.informed.interchange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application/vnd.accpac.simply.imp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application/vnd.ms-ims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application/inkml+xml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inkml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application/inkml+xml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install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application/x-install-instructions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iota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application/vnd.astraea-software.iota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ipfix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application/ipfix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ipk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application/vnd.shana.informed.package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irm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application/vnd.ibm.rights-management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irp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application/vnd.irepository.package+xml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iso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application/x-iso9660-image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itp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application/vnd.shana.informed.formtemplate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ivp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application/vnd.immervision-ivp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application/vnd.immervision-ivu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text/vnd.sun.j2me.app-descriptor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application/vnd.jam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application/java-archive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text/x-java-source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jisp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application/vnd.jisp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application/vnd.hp-jlyt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jnlp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application/x-java-jnlp-file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joda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application/vnd.joost.joda-archive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image/jpeg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image/jpeg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jpg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image/jpeg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jpgm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video/jpm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jpgv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video/jpeg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jpm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video/jpm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application/javascript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json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application/json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jsonml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application/jsonml+json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jspf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audio/midi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karbon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application/vnd.kde.karbon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kfo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application/vnd.kde.kformula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kia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application/vnd.kidspiration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application/vnd.google-earth.kml+xml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kmz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application/vnd.google-earth.kmz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application/vnd.kinar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knp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application/vnd.kinar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application/vnd.kde.kontour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kpr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application/vnd.kde.kpresenter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application/vnd.kde.kpresenter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kpxx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application/vnd.ds-keypoint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application/vnd.kde.kspread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ktr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application/vnd.kahootz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image/ktx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ktz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application/vnd.kahootz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kwd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application/vnd.kde.kword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kwt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application/vnd.kde.kword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lasxml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application/vnd.las.las+xml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latex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application/x-latex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lbd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application/vnd.llamagraphics.life-balance.desktop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lbe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application/vnd.llamagraphics.life-balance.exchange+xml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application/vnd.hhe.lesson-player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lha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application/x-lzh-compressed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link66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application/vnd.route66.link66+xml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list3820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application/vnd.ibm.modcap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listafp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application/vnd.ibm.modcap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lnk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application/x-ms-shortcut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log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lostxml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application/lost+xml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lrf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lrm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application/vnd.ms-lrm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application/vnd.frogans.ltf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lvp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audio/vnd.lucent.voice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lwp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application/vnd.lotus-wordpro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lzh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application/x-lzh-compressed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m13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application/x-msmediaview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m14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application/x-msmediaview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m1v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m21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application/mp21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m2a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m2v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m3a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m3u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audio/x-mpegurl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m3u8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application/vnd.apple.mpegurl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m4a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m4b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m4r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m4u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video/vnd.mpegurl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m4v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application/mathematica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image/x-macpaint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application/mads+xml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application/vnd.ecowin.chart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maker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application/vnd.framemaker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mathml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application/mathml+xml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application/mathematica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mbk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application/vnd.mobius.mbk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mbox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application/mbox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mc1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application/vnd.medcalcdata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mcd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application/vnd.mcd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text/vnd.curl.mcurl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mdb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application/x-msaccess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image/vnd.ms-modi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model/mesh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meta4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application/metalink4+xml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metalink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application/metalink+xml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application/mets+xml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application/vnd.mfmp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mft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application/rpki-manifest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mgp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application/vnd.osgeo.mapguide.package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mgz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application/vnd.proteus.magazine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mid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audio/midi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midi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audio/midi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mie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application/x-mie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message/rfc822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mj2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video/mj2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mjp2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video/mj2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mk3d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video/x-matroska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mka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audio/x-matroska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video/x-matroska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mkv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video/x-matroska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application/vnd.dolby.mlp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mmd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application/vnd.chipnuts.karaoke-mmd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mmf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application/vnd.smaf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mmr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image/vnd.fujixerox.edmics-mmr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mny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application/x-msmoney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mobi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application/x-mobipocket-ebook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application/mods+xml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video/quicktime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movie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video/x-sgi-movie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mp21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application/mp21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mp2a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mp4a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mp4s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mp4v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application/vnd.mophun.certificate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mpega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mpg4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mpga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audio/mpeg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mpkg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application/vnd.apple.installer+xml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application/vnd.blueice.multipass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application/vnd.mophun.application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application/vnd.ms-project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application/vnd.ms-project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mpv2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video/mpeg2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mpy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application/vnd.ibm.minipay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mqy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application/vnd.mobius.mqy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mrcx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application/marcxml+xml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mscml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application/mediaservercontrol+xml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mseed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application/vnd.fdsn.mseed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mseq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application/vnd.mseq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application/vnd.epson.msf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model/mesh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application/x-msdownload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application/vnd.mobius.msl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msty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application/vnd.muvee.style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model/vnd.mts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mus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application/vnd.musician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musicxml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application/vnd.recordare.musicxml+xml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mvb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application/x-msmediaview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mwf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application/vnd.mfer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mxl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application/vnd.recordare.musicxml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application/xv+xml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mxs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application/vnd.triscape.mxs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mxu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video/vnd.mpegurl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n-gage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application/vnd.nokia.n-gage.symbian.install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text/n3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application/mathematica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nbp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application/vnd.wolfram.player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application/x-netcdf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application/x-dtbncx+xml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nfo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text/x-nfo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ngdat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application/vnd.nokia.n-gage.data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nitf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application/vnd.nitf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nlu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application/vnd.neurolanguage.nlu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application/vnd.enliven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application/vnd.noblenet-directory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nns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application/vnd.noblenet-sealer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nnw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application/vnd.noblenet-web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image/vnd.net-fpx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application/x-conference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application/vnd.lotus-notes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application/vnd.nitf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nzb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application/x-nzb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oa2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application/vnd.fujitsu.oasys2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oa3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application/vnd.fujitsu.oasys3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oas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application/vnd.fujitsu.oasys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application/x-msbinder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application/x-tgif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application/oda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Database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application/vnd.oasis.opendocument.database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Chart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application/vnd.oasis.opendocument.chart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Formula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application/vnd.oasis.opendocument.formula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odft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application/vnd.oasis.opendocument.formula-template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Drawing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application/vnd.oasis.opendocument.graphics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Image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application/vnd.oasis.opendocument.image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Master Document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application/vnd.oasis.opendocument.text-master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Presentation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application/vnd.oasis.opendocument.presentation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Spreadsheet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application/vnd.oasis.opendocument.spreadsheet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Text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odt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application/vnd.oasis.opendocument.text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oga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audio/ogg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ogg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audio/ogg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ogv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video/ogg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xiph mime types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ogx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application/ogg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omdoc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application/omdoc+xml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onepkg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application/onenote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onetmp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application/onenote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onetoc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application/onenote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onetoc2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application/onenote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opf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application/oebps-package+xml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opml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text/x-opml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oprc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application/vnd.palm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org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application/vnd.lotus-organizer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application/vnd.yamaha.openscoreformat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osfpvg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application/vnd.yamaha.openscoreformat.osfpvg+xml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application/vnd.oasis.opendocument.chart-template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application/x-font-otf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Drawing Template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application/vnd.oasis.opendocument.graphics-template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HTML Document Template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application/vnd.oasis.opendocument.text-web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application/vnd.oasis.opendocument.image-template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Presentation Template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application/vnd.oasis.opendocument.presentation-template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Spreadsheet Template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application/vnd.oasis.opendocument.spreadsheet-template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OpenDocument Text Template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ott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application/vnd.oasis.opendocument.text-template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oxps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application/oxps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application/vnd.openofficeorg.extension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text/x-pascal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p10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application/pkcs10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application/x-pkcs12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p7b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application/x-pkcs7-certificates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p7c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application/pkcs7-mime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p7m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application/pkcs7-mime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p7r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application/x-pkcs7-certreqresp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p7s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application/pkcs7-signature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p8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application/pkcs8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pas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text/x-pascal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paw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application/vnd.pawaafile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pbd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application/vnd.powerbuilder6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pbm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image/x-portable-bitmap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application/vnd.tcpdump.pcap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application/x-font-pcf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application/vnd.hp-pcl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pclxl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application/vnd.hp-pclxl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image/pict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application/vnd.curl.pcurl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image/x-pcx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pdb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application/vnd.palm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pfa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application/x-font-type1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pfb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application/x-font-type1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application/x-font-type1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pfr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application/font-tdpfr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pfx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application/x-pkcs12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image/x-portable-graymap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pgn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application/x-chess-pgn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pgp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application/pgp-encrypted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image/pict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pict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image/pict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pkg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pki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application/pkixcmp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pkipath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application/pkix-pkipath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plb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application/vnd.3gpp.pic-bw-large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application/vnd.mobius.plc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plf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application/vnd.pocketlearn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pls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audio/x-scpls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application/vnd.ctc-posml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image/png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pnm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image/x-portable-anymap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image/x-macpaint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portpkg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application/vnd.macports.portpkg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pot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potm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application/vnd.ms-powerpoint.template.macroenabled.12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potx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application/vnd.openxmlformats-officedocument.presentationml.template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application/vnd.ms-powerpoint.addin.macroenabled.12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application/vnd.cups-ppd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image/x-portable-pixmap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application/vnd.ms-powerpoint.slideshow.macroenabled.12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ppsx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application/vnd.openxmlformats-officedocument.presentationml.slideshow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application/vnd.ms-powerpoint.presentation.macroenabled.12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pptx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application/vnd.openxmlformats-officedocument.presentationml.presentation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pqa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application/vnd.palm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application/x-mobipocket-ebook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application/vnd.lotus-freelance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prf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application/pics-rules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application/postscript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psb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application/vnd.3gpp.pic-bw-small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psd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image/vnd.adobe.photoshop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application/x-font-linux-psf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pskcxml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application/pskc+xml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ptid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application/vnd.pvi.ptid1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pub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application/x-mspublisher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pvb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application/vnd.3gpp.pic-bw-var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pwn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application/vnd.3m.post-it-notes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pya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audio/vnd.ms-playready.media.pya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pyv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video/vnd.ms-playready.media.pyv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application/vnd.epson.quickanime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qbo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application/vnd.intu.qbo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qfx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application/vnd.intu.qfx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application/vnd.publishare-delta-tree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video/quicktime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qti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image/x-quicktime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qtif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image/x-quicktime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qwd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application/vnd.quark.quarkxpress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qwt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application/vnd.quark.quarkxpress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qxb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application/vnd.quark.quarkxpress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qxd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application/vnd.quark.quarkxpress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qxl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application/vnd.quark.quarkxpress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qxt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application/vnd.quark.quarkxpress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audio/x-pn-realaudio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audio/x-pn-realaudio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application/x-rar-compressed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ras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image/x-cmu-raster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rcprofile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application/vnd.ipunplugged.rcprofile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application/rdf+xml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rdz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application/vnd.data-vision.rdz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rep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application/vnd.businessobjects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application/x-dtbresource+xml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rgb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image/x-rgb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application/reginfo+xml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audio/vnd.rip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ris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application/x-research-info-systems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application/resource-lists+xml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image/vnd.fujixerox.edmics-rlc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rld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application/resource-lists-diff+xml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application/vnd.rn-realmedia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rmi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audio/midi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audio/x-pn-realaudio-plugin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application/vnd.jcp.javame.midlet-rms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rmvb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application/vnd.rn-realmedia-vbr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rnc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application/relax-ng-compact-syntax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roa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application/rpki-roa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rp9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application/vnd.cloanto.rp9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rpss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application/vnd.nokia.radio-presets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rpst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application/vnd.nokia.radio-preset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application/sparql-query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application/rls-services+xml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rsd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application/rsd+xml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application/rss+xml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application/rtf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rtx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text/richtext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text/x-asm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s3m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audio/s3m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saf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application/vnd.yamaha.smaf-audio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sbml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application/sbml+xml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application/vnd.ibm.secure-container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scd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application/x-msschedule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scm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application/vnd.lotus-screencam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scq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application/scvp-cv-request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scs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application/scvp-cv-response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text/vnd.curl.scurl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application/vnd.stardivision.draw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application/vnd.stardivision.calc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application/vnd.stardivision.impress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sdkd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application/vnd.solent.sdkm+xml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sdkm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application/vnd.solent.sdkm+xml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sdw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application/vnd.stardivision.writer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application/vnd.seemail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application/vnd.fdsn.seed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application/vnd.sema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semd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application/vnd.semd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semf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application/vnd.semf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application/java-serialized-object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setpay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application/set-payment-initiation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setreg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application/set-registration-initiation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sfd-hdstx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application/vnd.hydrostatix.sof-data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sfs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application/vnd.spotfire.sfs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sfv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text/x-sfv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sgi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image/sgi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sgl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application/vnd.stardivision.writer-global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sgm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text/sgml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sgml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text/sgml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shar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application/x-shar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shf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application/shf+xml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&lt;mime-mapping&gt;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&lt;extension&gt;shtml&lt;/extension&gt;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  &lt;mime-type&gt;text/x-server-parsed-html&lt;/mime-type&gt;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&lt;/mime-mapping&gt;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lastRenderedPageBreak/>
              <w:t xml:space="preserve">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image/x-mrsid-image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application/pgp-signature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audio/silk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silo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model/mesh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application/vnd.symbian.install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sisx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application/vnd.symbian.install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application/x-stuffit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sitx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application/x-stuffitx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skd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application/vnd.koan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skm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application/vnd.koan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skp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application/vnd.koan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skt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application/vnd.koan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sldm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application/vnd.ms-powerpoint.slide.macroenabled.12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sldx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application/vnd.openxmlformats-officedocument.presentationml.slide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application/vnd.epson.salt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application/vnd.stepmania.stepchart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smf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application/vnd.stardivision.math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smi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application/smil+xml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smil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application/smil+xml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smv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video/x-smv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smzip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application/vnd.stepmania.package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snd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audio/basic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snf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application/x-font-snf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application/octet-stream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application/x-pkcs7-certificates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application/vnd.yamaha.smaf-phrase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application/x-futuresplash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spot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text/vnd.in3d.spot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application/scvp-vp-response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spq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application/scvp-vp-request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audio/ogg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application/x-sql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application/x-wais-source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srt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application/x-subrip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sru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application/sru+xml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srx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application/sparql-results+xml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ssdl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application/ssdl+xml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sse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application/vnd.kodak-descriptor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application/vnd.epson.ssf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ssml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application/ssml+xml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application/vnd.sailingtracker.track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application/vnd.sun.xml.calc.template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application/vnd.sun.xml.draw.template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application/vnd.wt.stf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application/vnd.sun.xml.impress.template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application/hyperstudio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application/vnd.ms-pki.stl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application/vnd.pg.format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stw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application/vnd.sun.xml.writer.template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sub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text/vnd.dvb.subtitle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sus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application/vnd.sus-calendar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susp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application/vnd.sus-calendar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sv4cpio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application/x-sv4cpio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sv4crc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application/x-sv4crc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svc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application/vnd.dvb.service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svd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application/vnd.svd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svg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image/svg+xml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svgz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image/svg+xml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swa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swf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application/x-shockwave-flash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swi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application/vnd.aristanetworks.swi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sxc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application/vnd.sun.xml.calc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sxd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application/vnd.sun.xml.draw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sxg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application/vnd.sun.xml.writer.global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sxi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application/vnd.sun.xml.impress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sxm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application/vnd.sun.xml.math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sxw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application/vnd.sun.xml.writer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application/x-t3vm-image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taglet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application/vnd.mynfc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tao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application/vnd.tao.intent-module-archive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application/vnd.3gpp2.tcap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tcl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application/x-tcl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teacher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application/vnd.smart.teacher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application/tei+xml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teicorpus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application/tei+xml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application/x-tex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application/x-texinfo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texinfo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application/x-texinfo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tfi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application/thraud+xml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application/x-tex-tfm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tga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image/x-tga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thmx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application/vnd.ms-officetheme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image/tiff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image/tiff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tmo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application/vnd.tmobile-livetv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torrent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application/x-bittorrent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tpl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application/vnd.groove-tool-template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application/vnd.trid.tpt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text/troff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tra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application/vnd.trueapp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trm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application/x-msterminal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tsd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application/timestamped-data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tsv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text/tab-separated-values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application/x-font-ttf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application/x-font-ttf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ttl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text/turtle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twd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application/vnd.simtech-mindmapper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twds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application/vnd.simtech-mindmapper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txd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application/vnd.genomatix.tuxedo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application/vnd.mobius.txf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txt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text/plain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u32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application/x-authorware-bin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udeb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application/x-debian-package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ufd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application/vnd.ufdl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ufdl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application/vnd.ufdl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ulw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audio/basic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ulx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application/x-glulx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umj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application/vnd.umajin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unityweb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application/vnd.unity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uoml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application/vnd.uoml+xml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uri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text/uri-list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uris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text/uri-list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urls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text/uri-list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ustar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application/x-ustar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utz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application/vnd.uiq.theme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text/x-uuencode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audio/vnd.dece.audio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image/vnd.dece.graphic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video/vnd.dece.hd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image/vnd.dece.graphic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video/vnd.dece.mobile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video/vnd.dece.pd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video/vnd.dece.sd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application/vnd.dece.ttml+xml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video/vnd.uvvu.mp4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video/vnd.dece.video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audio/vnd.dece.audio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application/vnd.dece.data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image/vnd.dece.graphic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uvvh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video/vnd.dece.hd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image/vnd.dece.graphic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video/vnd.dece.mobile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video/vnd.dece.pd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video/vnd.dece.sd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application/vnd.dece.ttml+xml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video/vnd.uvvu.mp4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video/vnd.dece.video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application/vnd.dece.unspecified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uvvz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application/vnd.dece.unspecified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uvz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application/vnd.dece.zip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vcard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text/vcard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vcd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application/x-cdlink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vcf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text/x-vcard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vcg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application/vnd.groove-vcard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vcs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text/x-vcalendar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application/vnd.vcx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application/vnd.visionary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video/vnd.vivo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vob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video/x-ms-vob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application/vnd.stardivision.writer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vox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application/x-authorware-bin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vrml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model/vrml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vsd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application/vnd.visio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application/vnd.vsf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application/vnd.visio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application/vnd.visio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vsw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application/vnd.visio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vtu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model/vnd.vtu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application/voicexml+xml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w3d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application/x-director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wad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application/x-doom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wav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audio/x-wav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wax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audio/x-ms-wax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Wireless Bitmap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wbmp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image/vnd.wap.wbmp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wbs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application/vnd.criticaltools.wbs+xml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wbxml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application/vnd.wap.wbxml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wcm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application/vnd.ms-works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wdb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application/vnd.ms-works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image/vnd.ms-photo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weba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audio/webm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webm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video/webm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webp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image/webp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application/vnd.pmi.widget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wgt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application/widget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application/vnd.ms-works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video/x-ms-wm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audio/x-ms-wma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application/x-ms-wmd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application/x-msmetafile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WML Source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text/vnd.wap.wml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Compiled WML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application/vnd.wap.wmlc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WML Script Source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wmls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text/vnd.wap.wmlscript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Compiled WML Script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wmlsc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application/vnd.wap.wmlscriptc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video/x-ms-wmv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video/x-ms-wmx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wmz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application/x-msmetafile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application/x-font-woff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wpd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application/vnd.wordperfect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wpl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application/vnd.ms-wpl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application/vnd.ms-works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wqd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application/vnd.wqd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wri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application/x-mswrite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wrl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model/vrml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wsdl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application/wsdl+xml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wspolicy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application/wspolicy+xml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wtb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application/vnd.webturbo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wvx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video/x-ms-wvx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application/x-authorware-bin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model/x3d+xml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x3db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model/x3d+binary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x3dbz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model/x3d+binary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x3dv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model/x3d+vrml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x3dvz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model/x3d+vrml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x3dz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model/x3d+xml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xaml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application/xaml+xml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application/x-silverlight-app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application/vnd.xara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xbap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application/x-ms-xbap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xbd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application/vnd.fujixerox.docuworks.binder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xbm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image/x-xbitmap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application/xcap-diff+xml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xdm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application/vnd.syncml.dm+xml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xdp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application/vnd.adobe.xdp+xml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xdssc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application/dssc+xml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xdw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application/vnd.fujixerox.docuworks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xenc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application/xenc+xml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xer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application/patch-ops-error+xml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xfdf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application/vnd.adobe.xfdf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xfdl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application/vnd.xfdl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xht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application/xhtml+xml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xhtml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application/xhtml+xml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xhvml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application/xv+xml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xif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image/vnd.xiff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xla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xlam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application/vnd.ms-excel.addin.macroenabled.12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xlc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application/x-xliff+xml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xlsb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application/vnd.ms-excel.sheet.binary.macroenabled.12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application/vnd.ms-excel.sheet.macroenabled.12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xlsx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application/vnd.openxmlformats-officedocument.spreadsheetml.sheet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application/vnd.ms-excel.template.macroenabled.12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xltx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application/vnd.openxmlformats-officedocument.spreadsheetml.template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xlw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application/vnd.ms-excel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audio/xm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xo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application/vnd.olpc-sugar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xop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application/xop+xml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xpi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application/x-xpinstall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application/xproc+xml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image/x-xpixmap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application/vnd.is-xpr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application/vnd.ms-xpsdocument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xpw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application/vnd.intercon.formnet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xpx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application/vnd.intercon.formnet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xsl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xslt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application/xslt+xml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xsm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application/vnd.syncml+xml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xspf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application/xspf+xml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xul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application/vnd.mozilla.xul+xml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xvm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application/xv+xml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xvml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application/xv+xml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xwd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image/x-xwindowdump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xyz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chemical/x-xyz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xz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application/x-xz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yang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application/yang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yin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application/yin+xml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application/x-compress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application/x-compress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z1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z2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z3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z4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z5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z6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z7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z8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application/x-zmachine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zaz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application/vnd.zzazz.deck+xml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application/zip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zir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application/vnd.zul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zirz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application/vnd.zul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zmm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extension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application/vnd.handheld-entertainment+xml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mime-type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mime-mapping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==================== Default Welcome File List =====================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When a request URI refers to a directory, the default servlet looks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for a "welcome file" within that directory and, if present, to the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corresponding resource URI for display.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If no welcome files are present, the default servlet either serves a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directory listing (see default servlet configuration on how to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customize) or returns a 404 status, depending on the value of the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listings setting.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                              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If you define welcome files in your own application's web.xml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deployment descriptor, that list *replaces* the list configured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here, so be sure to include any of the default values that you wish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 to use within your application.                                       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index.html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index.htm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index.jsp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Pr="00D56E3B" w:rsidRDefault="00D56E3B" w:rsidP="00D56E3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56E3B" w:rsidRDefault="00D56E3B" w:rsidP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  <w:r>
        <w:rPr>
          <w:rFonts w:hint="eastAsia"/>
        </w:rPr>
        <w:t>- tomcat-users.xml</w:t>
      </w:r>
    </w:p>
    <w:p w:rsidR="00D56E3B" w:rsidRDefault="00D56E3B" w:rsidP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D56E3B" w:rsidTr="003C01B4">
        <w:tc>
          <w:tcPr>
            <w:tcW w:w="9224" w:type="dxa"/>
          </w:tcPr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굴림체" w:eastAsia="굴림체" w:cs="굴림체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?&gt;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Licensed to the Apache Software Foundation (ASF) under one or more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contributor license agreements.  See the NOTICE file distributed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this work for additional information regarding copyright ownership.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ASF licenses this file to You under the Apache License, Version 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(the "License"); you may not use this file except in compliance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the License.  You may obtain a copy of the License 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    http://www.apache.org/licenses/LICENSE-2.0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Unless required by applicable law or agreed to in writing, software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distributed under the License is distributed on an "AS IS" BASIS,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WITHOUT WARRANTIES OR CONDITIONS OF ANY KIND, either express or implied.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See the License for the specific language governing permissions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limitations under the License.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tomcat-users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NOTE:  By default, no user is included in the "manager-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gui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role required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to operate the "/manager/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html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" web application.  If you wish to use this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app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you must define such a user - the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and password are arbitrary.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NOTE:  The sample user and role entries below are wrapped in a comment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and thus are ignored when reading this file. Do not forget to remove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&lt;!.. ..&gt; that surrounds them.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&lt;!--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&lt;role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rolename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&lt;role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rolename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="role1"/&gt;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&lt;user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password="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roles="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&lt;user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="both" password="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roles="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,role1"/&gt;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 xml:space="preserve">  &lt;user 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="role1" password="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" roles="role1"/&gt;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5FBF"/>
                <w:kern w:val="0"/>
                <w:sz w:val="18"/>
                <w:szCs w:val="18"/>
              </w:rPr>
              <w:t>--&gt;</w:t>
            </w:r>
          </w:p>
          <w:p w:rsidR="00D56E3B" w:rsidRPr="00D56E3B" w:rsidRDefault="00D56E3B" w:rsidP="00D56E3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굴림체" w:eastAsia="굴림체" w:cs="굴림체"/>
                <w:color w:val="3F7F7F"/>
                <w:kern w:val="0"/>
                <w:sz w:val="18"/>
                <w:szCs w:val="18"/>
              </w:rPr>
              <w:t>tomcat-users</w:t>
            </w:r>
            <w:r>
              <w:rPr>
                <w:rFonts w:ascii="굴림체" w:eastAsia="굴림체" w:cs="굴림체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  <w:r>
        <w:rPr>
          <w:rFonts w:hint="eastAsia"/>
        </w:rPr>
        <w:t>- catalina.policy</w:t>
      </w:r>
    </w:p>
    <w:p w:rsidR="00D56E3B" w:rsidRDefault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D56E3B" w:rsidTr="00D56E3B">
        <w:tc>
          <w:tcPr>
            <w:tcW w:w="9224" w:type="dxa"/>
          </w:tcPr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Licensed to the Apache Software Foundation (ASF) under one or more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contributor license agreements.  See the NOTICE file distributed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this work for additional information regarding copyright ownership.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ASF licenses this file to You under the Apache License, Version 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(the "License"); you may not use this file except in compliance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License.  You may obtain a copy of the License 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   http://www.apache.org/licenses/LICENSE-2.0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Unless required by applicable law or agreed to in writing, software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distributed under the License is distributed on an "AS IS" BASIS,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WITHOUT WARRANTIES OR CONDITIONS OF ANY KIND, either express or implied.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See the License for the specific language governing permissions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limitations under the License.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============================================================================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catalina.policy - Security Policy Permissions for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7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This file contains a default set of security policies to be enforced (by the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JVM) when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is executed with the "-security" option.  In addition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to the permissions granted here, the following additional permissions 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granted to each web application: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* Read access to the web application's document root directory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* Read, write and delete access to the web application's working directory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============================================================================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========== SYSTEM CODE PERMISSIONS =========================================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These permissions apply to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javac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"file:${java.home}/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These permissions apply to all shared system extensions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"file:${java.home}/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jre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ext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These permissions apply to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javac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when ${java.home] points at $JAVA_HOME/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"file:${java.home}/../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These permissions apply to all shared system extensions when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${java.home} points at $JAVA_HOME/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"file:${java.home}/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ext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lastRenderedPageBreak/>
              <w:t>// ========== CATALINA CODE PERMISSIONS =======================================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These permissions apply to the daemon code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"file:${catalina.home}/bin/commons-daemon.jar"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These permissions apply to the logging API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Note: If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-juli.jar is in ${catalina.base} and not in ${catalina.home},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update this section accordingly.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grant codeBase "file:${catalina.base}/bin/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-juli.jar" {..}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"file:${catalina.home}/bin/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-juli.jar"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java.io.FilePermission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 "${java.home}${file.separator}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${file.separator}logging.properties",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java.io.FilePermission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 "${catalina.base}${file.separator}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conf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${file.separator}logging.properties",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java.io.FilePermission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 "${catalina.base}${file.separator}logs", "read, write";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java.io.FilePermission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 "${catalina.base}${file.separator}logs${file.separator}*", "read, write";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java.lang.RuntimePermission "shutdownHooks";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java.lang.RuntimePermission "getClassLoader";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java.lang.RuntimePermission "setContextClassLoader";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java.util.logging.LoggingPermission "control";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java.util.PropertyPermission "java.util.logging.config.class",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java.util.PropertyPermission "java.util.logging.config.file",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java.util.PropertyPermission "org.apache.juli.ClassLoaderLogManager.debug",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java.util.PropertyPermission "catalina.base",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Note: To enable per context logging configuration, permit read access to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the appropriate file. Be sure that the logging configuration is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secure before enabling such access.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E.g. for the examples web application (uncomment and unwrap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the following to be on a single line):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permission java.io.FilePermission "${catalina.base}${file.separator}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${file.separator}examples${file.separator}WEB-INF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//  ${file.separator}classes${file.separator}logging.properties",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These permissions apply to the server startup code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"file:${catalina.home}/bin/bootstrap.jar"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These permissions apply to the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API classes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and those that are shared across all class loaders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located in the "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" directory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"file:${catalina.home}/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lastRenderedPageBreak/>
              <w:t xml:space="preserve">// If using a per instance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directory, i.e. 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then the following permission will need to be uncommented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grant codeBase "file:${catalina.base}/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       permission java.security.AllPermission;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========== WEB APPLICATION PERMISSIONS =====================================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These permissions are granted by default to all web applications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In addition, a web application will be given a read FilePermission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and JndiPermission for all files and directories in its document root.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Required for JNDI lookup of named JDBC DataSource's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javamail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named MimePart DataSource used to send mail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"java.home",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"java.naming.*",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"javax.sql.*",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OS Specific properties to allow read access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"os.name",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"os.version",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"os.arch",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"file.separator",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"path.separator",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"line.separator",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JVM properties to allow read access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"java.version",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"java.vendor",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"java.vendor.url",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"java.class.version",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"java.specification.version",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"java.specification.vendor",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"java.specification.name",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"java.vm.specification.version",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"java.vm.specification.vendor",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"java.vm.specification.name",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"java.vm.version",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"java.vm.vendor",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"java.vm.name",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Required for OpenJMX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"getAttribute";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Allow read of JAXP compliant XML parser debug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 "jaxp.debug",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All JSPs need to be able to read this package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"accessClassInPackage.org.apache.tomcat";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Precompiled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JSPs need access to these packages.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"accessClassInPackage.org.apache.jasper.el";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"accessClassInPackage.org.apache.jasper.runtime";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"accessClassInPackage.org.apache.jasper.runtime.*";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Precompiled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JSPs need access to these system properties.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"org.apache.jasper.runtime.BodyContentImpl.LIMIT_BUFFER",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"org.apache.el.parser.COERCE_TO_ZERO",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The cookie code needs these.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"org.apache.catalina.STRICT_SERVLET_COMPLIANCE",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"org.apache.tomcat.util.http.ServerCookie.STRICT_NAMING",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java.util.PropertyPermission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 "org.apache.tomcat.util.http.ServerCookie.FWD_SLASH_IS_SEPARATOR", "read";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Applications using Comet need to be able to access this package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"accessClassInPackage.org.apache.catalina.comet";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Applications using the legacy WebSocket implementation need to be able to access this package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"accessClassInPackage.org.apache.catalina.websocket";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// Applications using the JSR-356 WebSocket implementation need to be able to access these packages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"accessClassInPackage.org.apache.tomcat.websocket";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"accessClassInPackage.org.apache.tomcat.websocket.server";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Manager application needs access to the following packages to support the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session display functionality. These settings support the following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configurations: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- default CATALINA_HOME == CATALINA_BASE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- CATALINA_HOME != CATALINA_BASE, per instance Manager in CATALINA_BASE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- CATALINA_HOME != CATALINA_BASE, shared Manager in CATALINA_HOME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/manager/-"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"accessClassInPackage.org.apache.catalina.ha.session";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"accessClassInPackage.org.apache.catalina.manager";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"accessClassInPackage.org.apache.catalina.manager.util";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"accessClassInPackage.org.apache.catalina.util";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grant codeBase "file:${catalina.home}/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/manager/-"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"accessClassInPackage.org.apache.catalina.ha.session";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"accessClassInPackage.org.apache.catalina.manager";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"accessClassInPackage.org.apache.catalina.manager.util";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   permission java.lang.RuntimePermission "accessClassInPackage.org.apache.catalina.util";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You can assign additional permissions to particular web applications by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adding additional "grant" entries here, based on the code base for that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application, /WEB-INF/classes/, or /WEB-INF/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 jar files.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Different permissions can be granted to JSP pages, classes loaded from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/WEB-INF/classes/ directory, all jar files in the /WEB-INF/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directory, or even to individual jar files in the /WEB-INF/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 directory.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lastRenderedPageBreak/>
              <w:t>// For instance, assume that the standard "examples" application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included a JDBC driver that needed to establish a network connection to the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corresponding database and used the scrape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taglib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 to get the weather from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NOAA web server.  You might create a "grant" entries like this: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permissions granted to the context root directory apply to JSP pages.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grant codeBase "file:${catalina.base}/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/examples/-"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    permission java.net.SocketPermission "dbhost.mycompany.com:5432", "connect";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    permission java.net.SocketPermission "*.noaa.gov:80", "connect";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permissions granted to the context WEB-INF/classes directory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grant codeBase "file:${catalina.base}/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/examples/WEB-INF/classes/-"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The permission granted to your JDBC driver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grant codeBase "jar:file:${catalina.base}/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/examples/WEB-INF/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/driver.jar!/-"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    permission java.net.SocketPermission "dbhost.mycompany.com:5432", "connect";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 xml:space="preserve">// The permission granted to the scrape 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taglib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grant codeBase "jar:file:${catalina.base}/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webapps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/examples/WEB-INF/</w:t>
            </w: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/scrape.jar!/-" {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     permission java.net.SocketPermission "*.noaa.gov:80", "connect";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kern w:val="0"/>
                <w:sz w:val="18"/>
                <w:szCs w:val="18"/>
              </w:rPr>
              <w:t>// };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Pr="00D56E3B" w:rsidRDefault="00D56E3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  <w:r>
        <w:rPr>
          <w:rFonts w:hint="eastAsia"/>
        </w:rPr>
        <w:t>- catalina.properties</w:t>
      </w:r>
    </w:p>
    <w:p w:rsidR="00D56E3B" w:rsidRDefault="00D56E3B" w:rsidP="00D56E3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42"/>
      </w:tblGrid>
      <w:tr w:rsidR="00D56E3B" w:rsidTr="003C01B4">
        <w:tc>
          <w:tcPr>
            <w:tcW w:w="9224" w:type="dxa"/>
          </w:tcPr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Licensed to the Apache Software Foundation (ASF) under one or more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contributor license agreements.  See the NOTICE file distributed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this work for additional information regarding copyright ownership.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The ASF licenses this file to You under the Apache License, Version 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(the "License"); you may not use this file except in compliance with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the License.  You may obtain a copy of the License at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http://www.apache.org/licenses/LICENSE-2.0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Unless required by applicable law or agreed to in writing, software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distributed under the License is distributed on an "AS IS" BASIS,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WITHOUT WARRANTIES OR CONDITIONS OF ANY KIND, either express or implied.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See the License for the specific language governing permissions and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limitations under the License.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List of comma-separated packages that start with or equal this string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will cause a security exception to be thrown when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passed to checkPackageAccess unless the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corresponding RuntimePermission ("accessClassInPackage."+package) has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been granted.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package.access=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sun.,org.apache.catalina.,org.apache.coyote.,org.apache.jasper.,\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org.apache.naming.resources.,org.apache.tomcat.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List of comma-separated packages that start with or equal this string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will cause a security exception to be thrown when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passed to checkPackageDefinition unless the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corresponding RuntimePermission ("defineClassInPackage."+package) has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been granted.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by default, no packages are restricted for definition, and none of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the class loaders supplied with the JDK call checkPackageDefinition.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package.definition=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sun.,java.,org.apache.catalina.,org.apache.coyote.,\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org.apache.jasper.,org.apache.naming.,org.apache.tomcat.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List of comma-separated paths defining the contents of the "common"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classloader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. Prefixes should be used to define what is the repository type.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Path may be relative to the CATALINA_HOME or CATALINA_BASE path or absolute.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If left as blank,the JVM system loader will be used as Catalina's "common"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loader.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Examples: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": Add this folder as a class repository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/*.jar": Add all the JARs of the specified folder as class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             repositories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/bar.jar": Add bar.jar as a class repository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common.loader=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${catalina.base}/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,${catalina.base}/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/*.jar,${catalina.home}/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,${catalina.home}/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lib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/*.jar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List of comma-separated paths defining the contents of the "server"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lastRenderedPageBreak/>
              <w:t xml:space="preserve">#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classloader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. Prefixes should be used to define what is the repository type.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Path may be relative to the CATALINA_HOME or CATALINA_BASE path or absolute.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If left as blank, the "common" loader will be used as Catalina's "server"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loader.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Examples: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": Add this folder as a class repository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/*.jar": Add all the JARs of the specified folder as class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             repositories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/bar.jar": Add bar.jar as a class repository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server.loader=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List of comma-separated paths defining the contents of the "shared"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classloader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. Prefixes should be used to define what is the repository type.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Path may be relative to the CATALINA_BASE path or absolute. If left as blank,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the "common" loader will be used as Catalina's "shared" loader.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Examples: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": Add this folder as a class repository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/*.jar": Add all the JARs of the specified folder as class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             repositories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    "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foo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/bar.jar": Add bar.jar as a class repository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Please note that for single jars, e.g. bar.jar, you need the URL form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starting with file:.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shared.loader=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List of JAR files that should not be scanned using the JarScanner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functionality. This is typically used to scan JARs for configuration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information. JARs that do not contain such information may be excluded from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the scan to speed up the scanning process. This is the default list. JARs on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this list are excluded from all scans. Scan specific lists (to exclude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from individual scans) follow this. The list must be a comma separated list of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JAR file names.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The JARs listed below include: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-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Bootstrap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-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API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-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-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-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- Common non-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JARs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- Test JARs (JUnit,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Cobertura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and dependencies)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tomcat.util.scan.DefaultJarScanner.jarsToSkip=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bootstrap.jar,commons-daemon.jar,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-juli.jar,\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annotations-api.jar,el-api.jar,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-api.jar,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-api.jar,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websocket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-api.jar,\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catalina.jar,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-ant.jar,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-ha.jar,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-tribes.jar,\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jasper.jar,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jasper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-el.jar,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ecj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-api.jar,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-util.jar,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-coyote.jar,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-dbcp.jar,\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-jni.jar,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-spdy.jar,\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-i18n-en.jar,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-i18n-es.jar,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-i18n-fr.jar,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-i18n-ja.jar,\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juli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-adapters.jar,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jmx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-remote.jar,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catalina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-ws.jar,\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tomcat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-jdbc.jar,\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tools.jar,\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beanutils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codec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*.jar,commons-collections*.jar,\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dbcp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*.jar,commons-digester*.jar,commons-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fileupload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httpclient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io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*.jar,commons-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lang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*.jar,commons-logging*.jar,\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commons-math*.jar,commons-pool*.jar,\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jstl.jar,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taglibs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-standard-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spec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geronimo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spec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jaxrpc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*.jar,wsdl4j*.jar,\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ant.jar,ant-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junit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aspectj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*.jar,jmx.jar,h2*.jar,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hibernate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httpclient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lastRenderedPageBreak/>
              <w:t>jmx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-tools.jar,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jta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*.jar,log4j.jar,log4j-1*.jar,mail*.jar,slf4j*.jar,\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xercesImpl.jar,xmlParserAPIs.jar,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xml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-apis.jar,\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junit.jar,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junit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hamcrest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*.jar,org.hamcrest*.jar,ant-launcher.jar,\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cobertura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asm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-*.jar,dom4j-*.jar,icu4j-*.jar,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jaxen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jdom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jetty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oro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api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tagsoup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-*.jar,xmlParserAPIs-*.jar,\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  <w:u w:val="single"/>
              </w:rPr>
              <w:t>xom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-*.jar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Additional JARs (over and above the default JARs listed above) to skip when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# scanning for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3.0 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  <w:u w:val="single"/>
              </w:rPr>
              <w:t>pluggability</w:t>
            </w: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 xml:space="preserve"> features. These features include web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fragments, annotations, SCIs and classes that match @HandlesTypes. The list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must be a comma separated list of JAR file names.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org.apache.catalina.startup.ContextConfig.jarsToSkip=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Additional JARs (over and above the default JARs listed above) to skip when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scanning for TLDs. The list must be a comma separated list of JAR file names.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org.apache.catalina.startup.TldConfig.jarsToSkip=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tomcat7-websocket.jar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 String cache configuration.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000000"/>
                <w:kern w:val="0"/>
                <w:sz w:val="18"/>
                <w:szCs w:val="18"/>
              </w:rPr>
              <w:t>tomcat.util.buf.StringCache.byte.enabled=</w:t>
            </w:r>
            <w:r>
              <w:rPr>
                <w:rFonts w:ascii="굴림체" w:eastAsia="굴림체" w:cs="굴림체"/>
                <w:color w:val="2A00FF"/>
                <w:kern w:val="0"/>
                <w:sz w:val="18"/>
                <w:szCs w:val="18"/>
              </w:rPr>
              <w:t>true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#tomcat.util.buf.StringCache.char.enabled=true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#tomcat.util.buf.StringCache.trainThreshold=500000</w:t>
            </w:r>
          </w:p>
          <w:p w:rsidR="00D56E3B" w:rsidRDefault="00D56E3B" w:rsidP="00D56E3B">
            <w:pPr>
              <w:wordWrap/>
              <w:adjustRightInd w:val="0"/>
              <w:jc w:val="left"/>
              <w:rPr>
                <w:rFonts w:ascii="굴림체" w:eastAsia="굴림체" w:cs="굴림체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/>
                <w:color w:val="3F7F5F"/>
                <w:kern w:val="0"/>
                <w:sz w:val="18"/>
                <w:szCs w:val="18"/>
              </w:rPr>
              <w:t>#tomcat.util.buf.StringCache.cacheSize=5000</w:t>
            </w:r>
          </w:p>
          <w:p w:rsidR="00D56E3B" w:rsidRPr="00D56E3B" w:rsidRDefault="00D56E3B" w:rsidP="003C01B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:rsidR="00D56E3B" w:rsidRDefault="00D56E3B" w:rsidP="00D56E3B">
      <w:pPr>
        <w:rPr>
          <w:rFonts w:hint="eastAsia"/>
        </w:rPr>
      </w:pPr>
    </w:p>
    <w:p w:rsidR="00D56E3B" w:rsidRDefault="00D56E3B" w:rsidP="00D56E3B">
      <w:pPr>
        <w:rPr>
          <w:rFonts w:hint="eastAsia"/>
        </w:rPr>
      </w:pPr>
    </w:p>
    <w:p w:rsidR="00D56E3B" w:rsidRDefault="00D56E3B">
      <w:pPr>
        <w:widowControl/>
        <w:wordWrap/>
        <w:autoSpaceDE/>
        <w:autoSpaceDN/>
        <w:jc w:val="left"/>
      </w:pPr>
      <w:r>
        <w:br w:type="page"/>
      </w: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>
      <w:pPr>
        <w:rPr>
          <w:rFonts w:hint="eastAsia"/>
        </w:rPr>
      </w:pPr>
    </w:p>
    <w:p w:rsidR="00D56E3B" w:rsidRDefault="00D56E3B"/>
    <w:sectPr w:rsidR="00D56E3B" w:rsidSect="00EE7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56E3B"/>
    <w:rsid w:val="000101D5"/>
    <w:rsid w:val="007979DF"/>
    <w:rsid w:val="008368E1"/>
    <w:rsid w:val="00D56E3B"/>
    <w:rsid w:val="00EB6CC8"/>
    <w:rsid w:val="00EE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100</Pages>
  <Words>29341</Words>
  <Characters>167247</Characters>
  <Application>Microsoft Office Word</Application>
  <DocSecurity>0</DocSecurity>
  <Lines>1393</Lines>
  <Paragraphs>392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taincokr</dc:creator>
  <cp:lastModifiedBy>taincokr</cp:lastModifiedBy>
  <cp:revision>2</cp:revision>
  <dcterms:created xsi:type="dcterms:W3CDTF">2016-03-24T06:51:00Z</dcterms:created>
  <dcterms:modified xsi:type="dcterms:W3CDTF">2016-03-24T07:07:00Z</dcterms:modified>
</cp:coreProperties>
</file>