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BE8A8">
      <w:pPr>
        <w:spacing w:line="240" w:lineRule="auto"/>
        <w:jc w:val="center"/>
        <w:rPr>
          <w:rFonts w:hint="default" w:ascii="Times New Roman" w:hAnsi="Times New Roman" w:cs="Times New Roman"/>
          <w:b/>
          <w:sz w:val="36"/>
          <w:szCs w:val="36"/>
          <w:rtl w:val="0"/>
          <w:lang w:val="en-GB"/>
        </w:rPr>
      </w:pPr>
      <w:bookmarkStart w:id="0" w:name="_heading=h.gjdgxs" w:colFirst="0" w:colLast="0"/>
      <w:bookmarkEnd w:id="0"/>
      <w:r>
        <w:rPr>
          <w:rFonts w:hint="default" w:ascii="Times New Roman" w:hAnsi="Times New Roman" w:cs="Times New Roman"/>
          <w:b/>
          <w:i/>
          <w:iCs/>
          <w:sz w:val="36"/>
          <w:szCs w:val="36"/>
          <w:rtl w:val="0"/>
          <w:lang w:val="en-GB"/>
        </w:rPr>
        <w:t xml:space="preserve">Zomato </w:t>
      </w:r>
      <w:r>
        <w:rPr>
          <w:rFonts w:hint="default" w:ascii="Times New Roman" w:hAnsi="Times New Roman" w:cs="Times New Roman"/>
          <w:b/>
          <w:sz w:val="36"/>
          <w:szCs w:val="36"/>
          <w:rtl w:val="0"/>
          <w:lang w:val="en-GB"/>
        </w:rPr>
        <w:t>Restaurant Expansion Analysis</w:t>
      </w:r>
    </w:p>
    <w:p w14:paraId="63600C65">
      <w:pPr>
        <w:spacing w:line="240" w:lineRule="auto"/>
        <w:jc w:val="center"/>
        <w:rPr>
          <w:rFonts w:hint="default" w:ascii="Times New Roman" w:hAnsi="Times New Roman" w:cs="Times New Roman"/>
          <w:b/>
          <w:sz w:val="36"/>
          <w:szCs w:val="36"/>
          <w:rtl w:val="0"/>
          <w:lang w:val="en-GB"/>
        </w:rPr>
      </w:pPr>
    </w:p>
    <w:p w14:paraId="00000004">
      <w:pPr>
        <w:spacing w:line="240" w:lineRule="auto"/>
        <w:jc w:val="center"/>
        <w:rPr>
          <w:rFonts w:hint="default" w:ascii="Times New Roman" w:hAnsi="Times New Roman" w:cs="Times New Roman"/>
          <w:sz w:val="28"/>
          <w:szCs w:val="28"/>
        </w:rPr>
      </w:pPr>
      <w:r>
        <w:rPr>
          <w:rFonts w:hint="default" w:ascii="Times New Roman" w:hAnsi="Times New Roman" w:cs="Times New Roman"/>
          <w:b/>
          <w:sz w:val="44"/>
          <w:szCs w:val="44"/>
          <w:rtl w:val="0"/>
        </w:rPr>
        <w:t>Objective Questions</w:t>
      </w:r>
    </w:p>
    <w:p w14:paraId="00000005">
      <w:pPr>
        <w:spacing w:line="240" w:lineRule="auto"/>
        <w:rPr>
          <w:rFonts w:hint="default" w:ascii="Times New Roman" w:hAnsi="Times New Roman" w:cs="Times New Roman"/>
        </w:rPr>
      </w:pPr>
    </w:p>
    <w:p w14:paraId="10A5EAEE">
      <w:pPr>
        <w:numPr>
          <w:ilvl w:val="0"/>
          <w:numId w:val="0"/>
        </w:numPr>
        <w:spacing w:after="20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1     </w:t>
      </w:r>
      <w:r>
        <w:rPr>
          <w:rFonts w:hint="default" w:ascii="Times New Roman" w:hAnsi="Times New Roman" w:cs="Times New Roman"/>
          <w:b/>
          <w:bCs/>
          <w:sz w:val="24"/>
          <w:szCs w:val="24"/>
          <w:rtl w:val="0"/>
        </w:rPr>
        <w:t>What is the total no. of tables present in the data?</w:t>
      </w:r>
    </w:p>
    <w:p w14:paraId="5DB41437">
      <w:pPr>
        <w:numPr>
          <w:ilvl w:val="0"/>
          <w:numId w:val="1"/>
        </w:numPr>
        <w:spacing w:after="200" w:line="240" w:lineRule="auto"/>
        <w:ind w:left="420" w:leftChars="0" w:hanging="420" w:firstLineChars="0"/>
        <w:rPr>
          <w:rFonts w:hint="default" w:ascii="Times New Roman" w:hAnsi="Times New Roman" w:cs="Times New Roman"/>
          <w:sz w:val="24"/>
          <w:szCs w:val="24"/>
          <w:lang w:val="en-GB"/>
        </w:rPr>
      </w:pPr>
      <w:r>
        <w:rPr>
          <w:rFonts w:hint="default" w:ascii="Times New Roman" w:hAnsi="Times New Roman" w:cs="Times New Roman"/>
          <w:sz w:val="24"/>
          <w:szCs w:val="24"/>
          <w:rtl w:val="0"/>
          <w:lang w:val="en-GB"/>
        </w:rPr>
        <w:t>There are two tables present in the data one in sheet named “raw data” and sheet “country description”</w:t>
      </w:r>
    </w:p>
    <w:p w14:paraId="766316ED">
      <w:pPr>
        <w:numPr>
          <w:ilvl w:val="0"/>
          <w:numId w:val="0"/>
        </w:numPr>
        <w:spacing w:after="200" w:line="240" w:lineRule="auto"/>
        <w:ind w:leftChars="0"/>
        <w:rPr>
          <w:rFonts w:hint="default" w:ascii="Times New Roman" w:hAnsi="Times New Roman" w:cs="Times New Roman"/>
          <w:sz w:val="24"/>
          <w:szCs w:val="24"/>
          <w:lang w:val="en-GB"/>
        </w:rPr>
      </w:pPr>
    </w:p>
    <w:p w14:paraId="1321CE48">
      <w:pPr>
        <w:numPr>
          <w:ilvl w:val="0"/>
          <w:numId w:val="0"/>
        </w:numPr>
        <w:spacing w:after="200" w:line="240" w:lineRule="auto"/>
        <w:ind w:leftChars="0"/>
        <w:rPr>
          <w:rFonts w:hint="default" w:ascii="Times New Roman" w:hAnsi="Times New Roman" w:cs="Times New Roman"/>
          <w:b/>
          <w:bCs/>
          <w:sz w:val="24"/>
          <w:szCs w:val="24"/>
          <w:rtl w:val="0"/>
          <w:lang w:val="en-GB"/>
        </w:rPr>
      </w:pPr>
      <w:r>
        <w:rPr>
          <w:rFonts w:hint="default" w:ascii="Times New Roman" w:hAnsi="Times New Roman" w:cs="Times New Roman"/>
          <w:b/>
          <w:bCs/>
          <w:sz w:val="24"/>
          <w:szCs w:val="24"/>
          <w:rtl w:val="0"/>
          <w:lang w:val="en-GB"/>
        </w:rPr>
        <w:t xml:space="preserve">2     </w:t>
      </w:r>
      <w:r>
        <w:rPr>
          <w:rFonts w:hint="default" w:ascii="Times New Roman" w:hAnsi="Times New Roman" w:cs="Times New Roman"/>
          <w:b/>
          <w:bCs/>
          <w:sz w:val="24"/>
          <w:szCs w:val="24"/>
          <w:rtl w:val="0"/>
        </w:rPr>
        <w:t>What is the total no. of attributes present in the data?</w:t>
      </w:r>
    </w:p>
    <w:p w14:paraId="55C94F55">
      <w:pPr>
        <w:numPr>
          <w:ilvl w:val="0"/>
          <w:numId w:val="2"/>
        </w:numPr>
        <w:spacing w:after="200" w:line="240" w:lineRule="auto"/>
        <w:ind w:left="420" w:leftChars="0" w:hanging="420" w:firstLine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t>There are 24 attributes present in the data.</w:t>
      </w:r>
    </w:p>
    <w:p w14:paraId="1FD31D15">
      <w:pPr>
        <w:numPr>
          <w:ilvl w:val="0"/>
          <w:numId w:val="2"/>
        </w:numPr>
        <w:spacing w:after="200" w:line="240" w:lineRule="auto"/>
        <w:ind w:left="420" w:leftChars="0" w:hanging="420" w:firstLine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t>One way attribute can be counted is by using a IF formula :</w:t>
      </w:r>
    </w:p>
    <w:p w14:paraId="0FC9439E">
      <w:pPr>
        <w:numPr>
          <w:ilvl w:val="0"/>
          <w:numId w:val="2"/>
        </w:numPr>
        <w:spacing w:after="200" w:line="240" w:lineRule="auto"/>
        <w:ind w:left="420" w:leftChars="0" w:hanging="420" w:firstLine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t xml:space="preserve"> </w:t>
      </w:r>
      <w:r>
        <w:rPr>
          <w:rFonts w:hint="default" w:ascii="Times New Roman" w:hAnsi="Times New Roman" w:eastAsia="sans-serif" w:cs="Times New Roman"/>
          <w:i w:val="0"/>
          <w:iCs w:val="0"/>
          <w:caps w:val="0"/>
          <w:color w:val="000000"/>
          <w:spacing w:val="0"/>
          <w:sz w:val="24"/>
          <w:szCs w:val="24"/>
          <w:shd w:val="clear" w:fill="FFFFFF"/>
        </w:rPr>
        <w:t>=</w:t>
      </w:r>
      <w:r>
        <w:rPr>
          <w:rFonts w:hint="default" w:ascii="Courier New" w:hAnsi="Courier New" w:eastAsia="sans-serif" w:cs="Courier New"/>
          <w:i w:val="0"/>
          <w:iCs w:val="0"/>
          <w:caps w:val="0"/>
          <w:color w:val="000000"/>
          <w:spacing w:val="0"/>
          <w:sz w:val="24"/>
          <w:szCs w:val="24"/>
          <w:shd w:val="clear" w:fill="FFFFFF"/>
        </w:rPr>
        <w:t>ArrayFormula(SUM(IF(</w:t>
      </w:r>
      <w:r>
        <w:rPr>
          <w:rFonts w:hint="default" w:ascii="Courier New" w:hAnsi="Courier New" w:eastAsia="sans-serif" w:cs="Courier New"/>
          <w:i w:val="0"/>
          <w:iCs w:val="0"/>
          <w:caps w:val="0"/>
          <w:color w:val="F7981D"/>
          <w:spacing w:val="0"/>
          <w:sz w:val="24"/>
          <w:szCs w:val="24"/>
          <w:shd w:val="clear" w:fill="FFFFFF"/>
        </w:rPr>
        <w:t>data!$A1:$AA1</w:t>
      </w:r>
      <w:r>
        <w:rPr>
          <w:rFonts w:hint="default" w:ascii="Courier New" w:hAnsi="Courier New" w:eastAsia="sans-serif" w:cs="Courier New"/>
          <w:i w:val="0"/>
          <w:iCs w:val="0"/>
          <w:caps w:val="0"/>
          <w:color w:val="000000"/>
          <w:spacing w:val="0"/>
          <w:sz w:val="24"/>
          <w:szCs w:val="24"/>
          <w:shd w:val="clear" w:fill="FFFFFF"/>
        </w:rPr>
        <w:t xml:space="preserve"> &lt;&gt; </w:t>
      </w:r>
      <w:r>
        <w:rPr>
          <w:rFonts w:hint="default" w:ascii="Courier New" w:hAnsi="Courier New" w:eastAsia="sans-serif" w:cs="Courier New"/>
          <w:i w:val="0"/>
          <w:iCs w:val="0"/>
          <w:caps w:val="0"/>
          <w:color w:val="008000"/>
          <w:spacing w:val="0"/>
          <w:sz w:val="24"/>
          <w:szCs w:val="24"/>
          <w:shd w:val="clear" w:fill="FFFFFF"/>
        </w:rPr>
        <w:t>""</w:t>
      </w:r>
      <w:r>
        <w:rPr>
          <w:rFonts w:hint="default" w:ascii="Courier New" w:hAnsi="Courier New" w:eastAsia="sans-serif" w:cs="Courier New"/>
          <w:i w:val="0"/>
          <w:iCs w:val="0"/>
          <w:caps w:val="0"/>
          <w:color w:val="000000"/>
          <w:spacing w:val="0"/>
          <w:sz w:val="24"/>
          <w:szCs w:val="24"/>
          <w:shd w:val="clear" w:fill="FFFFFF"/>
        </w:rPr>
        <w:t>,</w:t>
      </w:r>
      <w:r>
        <w:rPr>
          <w:rFonts w:hint="default" w:ascii="Courier New" w:hAnsi="Courier New" w:eastAsia="sans-serif" w:cs="Courier New"/>
          <w:i w:val="0"/>
          <w:iCs w:val="0"/>
          <w:caps w:val="0"/>
          <w:color w:val="1155CC"/>
          <w:spacing w:val="0"/>
          <w:sz w:val="24"/>
          <w:szCs w:val="24"/>
          <w:shd w:val="clear" w:fill="FFFFFF"/>
        </w:rPr>
        <w:t>1</w:t>
      </w:r>
      <w:r>
        <w:rPr>
          <w:rFonts w:hint="default" w:ascii="Courier New" w:hAnsi="Courier New" w:eastAsia="sans-serif" w:cs="Courier New"/>
          <w:i w:val="0"/>
          <w:iCs w:val="0"/>
          <w:caps w:val="0"/>
          <w:color w:val="000000"/>
          <w:spacing w:val="0"/>
          <w:sz w:val="24"/>
          <w:szCs w:val="24"/>
          <w:shd w:val="clear" w:fill="FFFFFF"/>
        </w:rPr>
        <w:t>,</w:t>
      </w:r>
      <w:r>
        <w:rPr>
          <w:rFonts w:hint="default" w:ascii="Courier New" w:hAnsi="Courier New" w:eastAsia="sans-serif" w:cs="Courier New"/>
          <w:i w:val="0"/>
          <w:iCs w:val="0"/>
          <w:caps w:val="0"/>
          <w:color w:val="1155CC"/>
          <w:spacing w:val="0"/>
          <w:sz w:val="24"/>
          <w:szCs w:val="24"/>
          <w:shd w:val="clear" w:fill="FFFFFF"/>
        </w:rPr>
        <w:t>0</w:t>
      </w:r>
      <w:r>
        <w:rPr>
          <w:rFonts w:hint="default" w:ascii="Courier New" w:hAnsi="Courier New" w:eastAsia="sans-serif" w:cs="Courier New"/>
          <w:i w:val="0"/>
          <w:iCs w:val="0"/>
          <w:caps w:val="0"/>
          <w:color w:val="000000"/>
          <w:spacing w:val="0"/>
          <w:sz w:val="24"/>
          <w:szCs w:val="24"/>
          <w:shd w:val="clear" w:fill="FFFFFF"/>
        </w:rPr>
        <w:t>)))</w:t>
      </w:r>
    </w:p>
    <w:p w14:paraId="347C06F7">
      <w:pPr>
        <w:numPr>
          <w:ilvl w:val="0"/>
          <w:numId w:val="0"/>
        </w:numPr>
        <w:spacing w:after="200" w:line="240" w:lineRule="auto"/>
        <w:ind w:leftChars="0"/>
        <w:rPr>
          <w:rFonts w:hint="default" w:ascii="Times New Roman" w:hAnsi="Times New Roman" w:cs="Times New Roman"/>
          <w:sz w:val="24"/>
          <w:szCs w:val="24"/>
          <w:rtl w:val="0"/>
          <w:lang w:val="en-GB"/>
        </w:rPr>
      </w:pPr>
    </w:p>
    <w:p w14:paraId="00000008">
      <w:pPr>
        <w:numPr>
          <w:ilvl w:val="0"/>
          <w:numId w:val="0"/>
        </w:numPr>
        <w:spacing w:after="200" w:line="24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3     </w:t>
      </w:r>
      <w:r>
        <w:rPr>
          <w:rFonts w:hint="default" w:ascii="Times New Roman" w:hAnsi="Times New Roman" w:cs="Times New Roman"/>
          <w:b/>
          <w:bCs/>
          <w:sz w:val="24"/>
          <w:szCs w:val="24"/>
          <w:rtl w:val="0"/>
        </w:rPr>
        <w:t>How many categorical columns are there in the data? [Search about categorical and continuous data, and try to answer this question]</w:t>
      </w:r>
    </w:p>
    <w:p w14:paraId="0A554F98">
      <w:pPr>
        <w:numPr>
          <w:ilvl w:val="0"/>
          <w:numId w:val="3"/>
        </w:numPr>
        <w:spacing w:after="200" w:line="240" w:lineRule="auto"/>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categorical variable belongs to fixed category and continuous variables are numerical variables that do not belong to any category.</w:t>
      </w:r>
    </w:p>
    <w:p w14:paraId="360D8C03">
      <w:pPr>
        <w:numPr>
          <w:ilvl w:val="0"/>
          <w:numId w:val="3"/>
        </w:numPr>
        <w:spacing w:after="200" w:line="240" w:lineRule="auto"/>
        <w:ind w:left="420" w:leftChars="0" w:hanging="420" w:firstLineChars="0"/>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There are 12 categorical columns.</w:t>
      </w:r>
    </w:p>
    <w:p w14:paraId="428E3380">
      <w:pPr>
        <w:numPr>
          <w:ilvl w:val="0"/>
          <w:numId w:val="0"/>
        </w:numPr>
        <w:spacing w:after="200" w:line="240" w:lineRule="auto"/>
        <w:ind w:leftChars="0"/>
        <w:rPr>
          <w:rFonts w:hint="default" w:ascii="Times New Roman" w:hAnsi="Times New Roman" w:eastAsia="SimSun" w:cs="Times New Roman"/>
          <w:sz w:val="24"/>
          <w:szCs w:val="24"/>
          <w:lang w:val="en-GB"/>
        </w:rPr>
      </w:pPr>
    </w:p>
    <w:p w14:paraId="502266F5">
      <w:pPr>
        <w:numPr>
          <w:ilvl w:val="0"/>
          <w:numId w:val="0"/>
        </w:numPr>
        <w:spacing w:after="200" w:line="240" w:lineRule="auto"/>
        <w:ind w:leftChars="0"/>
        <w:rPr>
          <w:rFonts w:hint="default" w:ascii="Times New Roman" w:hAnsi="Times New Roman" w:eastAsia="SimSun" w:cs="Times New Roman"/>
          <w:b/>
          <w:bCs/>
          <w:i w:val="0"/>
          <w:iCs w:val="0"/>
          <w:color w:val="000000"/>
          <w:sz w:val="24"/>
          <w:szCs w:val="24"/>
          <w:u w:val="none"/>
          <w:vertAlign w:val="baseline"/>
        </w:rPr>
      </w:pPr>
      <w:r>
        <w:rPr>
          <w:rFonts w:hint="default" w:ascii="Times New Roman" w:hAnsi="Times New Roman" w:eastAsia="SimSun" w:cs="Times New Roman"/>
          <w:b/>
          <w:bCs/>
          <w:sz w:val="24"/>
          <w:szCs w:val="24"/>
          <w:lang w:val="en-GB"/>
        </w:rPr>
        <w:t xml:space="preserve">4     </w:t>
      </w:r>
      <w:r>
        <w:rPr>
          <w:rFonts w:hint="default" w:ascii="Times New Roman" w:hAnsi="Times New Roman" w:eastAsia="SimSun" w:cs="Times New Roman"/>
          <w:b/>
          <w:bCs/>
          <w:i w:val="0"/>
          <w:iCs w:val="0"/>
          <w:color w:val="000000"/>
          <w:sz w:val="24"/>
          <w:szCs w:val="24"/>
          <w:u w:val="none"/>
          <w:vertAlign w:val="baseline"/>
        </w:rPr>
        <w:t>The data consists of some inconsistent and missing values so ensure that the data used for further analysis is cleaned.</w:t>
      </w:r>
    </w:p>
    <w:p w14:paraId="698C6A76">
      <w:pPr>
        <w:numPr>
          <w:ilvl w:val="0"/>
          <w:numId w:val="0"/>
        </w:numPr>
        <w:spacing w:after="200" w:line="240" w:lineRule="auto"/>
        <w:ind w:leftChars="0"/>
        <w:rPr>
          <w:rFonts w:hint="default" w:ascii="Times New Roman" w:hAnsi="Times New Roman" w:eastAsia="SimSun" w:cs="Times New Roman"/>
          <w:b/>
          <w:bCs/>
          <w:i w:val="0"/>
          <w:iCs w:val="0"/>
          <w:color w:val="000000"/>
          <w:sz w:val="24"/>
          <w:szCs w:val="24"/>
          <w:u w:val="none"/>
          <w:vertAlign w:val="baseline"/>
          <w:lang w:val="en-GB"/>
        </w:rPr>
      </w:pPr>
      <w:r>
        <w:rPr>
          <w:rFonts w:hint="default" w:ascii="Times New Roman" w:hAnsi="Times New Roman" w:eastAsia="SimSun" w:cs="Times New Roman"/>
          <w:b/>
          <w:bCs/>
          <w:i w:val="0"/>
          <w:iCs w:val="0"/>
          <w:color w:val="000000"/>
          <w:sz w:val="24"/>
          <w:szCs w:val="24"/>
          <w:u w:val="none"/>
          <w:vertAlign w:val="baseline"/>
          <w:lang w:val="en-GB"/>
        </w:rPr>
        <w:t>Approach:</w:t>
      </w:r>
    </w:p>
    <w:p w14:paraId="272709D6">
      <w:pPr>
        <w:pStyle w:val="10"/>
        <w:keepNext w:val="0"/>
        <w:keepLines w:val="0"/>
        <w:widowControl/>
        <w:suppressLineNumbers w:val="0"/>
      </w:pPr>
      <w:r>
        <w:t>In the dataset, there was a missing 'Country' column, and spelling mistakes were present, which could have caused issues in data analysis by leading to inconsistencies during grouping or filtering. Additionally, the 'Cuisine' column had 7 missing values.</w:t>
      </w:r>
    </w:p>
    <w:p w14:paraId="339B4F9D">
      <w:pPr>
        <w:pStyle w:val="10"/>
        <w:keepNext w:val="0"/>
        <w:keepLines w:val="0"/>
        <w:widowControl/>
        <w:suppressLineNumbers w:val="0"/>
      </w:pPr>
      <w:r>
        <w:t xml:space="preserve"> Since these missing values represented a small fraction of the dataset, I addressed the issue by </w:t>
      </w:r>
      <w:r>
        <w:rPr>
          <w:rStyle w:val="11"/>
        </w:rPr>
        <w:t>deleting the corresponding rows</w:t>
      </w:r>
      <w:r>
        <w:t>. This ensures data integrity, as those incomplete records are now removed, and the dataset is clean for accurate analysis.</w:t>
      </w:r>
    </w:p>
    <w:p w14:paraId="63BA9EB8">
      <w:pPr>
        <w:numPr>
          <w:ilvl w:val="0"/>
          <w:numId w:val="0"/>
        </w:numPr>
        <w:spacing w:after="200" w:line="240" w:lineRule="auto"/>
        <w:ind w:leftChars="0"/>
        <w:rPr>
          <w:rFonts w:hint="default" w:ascii="Times New Roman" w:hAnsi="Times New Roman" w:eastAsia="SimSun" w:cs="Times New Roman"/>
          <w:sz w:val="24"/>
          <w:szCs w:val="24"/>
        </w:rPr>
      </w:pPr>
    </w:p>
    <w:p w14:paraId="3D4810FD">
      <w:pPr>
        <w:numPr>
          <w:ilvl w:val="0"/>
          <w:numId w:val="0"/>
        </w:numPr>
        <w:spacing w:after="200" w:line="240" w:lineRule="auto"/>
        <w:ind w:leftChars="0"/>
        <w:rPr>
          <w:rFonts w:hint="default" w:ascii="Times New Roman" w:hAnsi="Times New Roman" w:eastAsia="SimSun" w:cs="Times New Roman"/>
          <w:sz w:val="24"/>
          <w:szCs w:val="24"/>
        </w:rPr>
      </w:pPr>
    </w:p>
    <w:p w14:paraId="420977AC">
      <w:pPr>
        <w:numPr>
          <w:ilvl w:val="0"/>
          <w:numId w:val="0"/>
        </w:numPr>
        <w:spacing w:after="200" w:line="240" w:lineRule="auto"/>
        <w:ind w:leftChars="0"/>
        <w:rPr>
          <w:rFonts w:hint="default" w:ascii="Times New Roman" w:hAnsi="Times New Roman" w:eastAsia="SimSun" w:cs="Times New Roman"/>
          <w:sz w:val="24"/>
          <w:szCs w:val="24"/>
        </w:rPr>
      </w:pPr>
    </w:p>
    <w:p w14:paraId="6B9A2301">
      <w:pPr>
        <w:numPr>
          <w:ilvl w:val="0"/>
          <w:numId w:val="0"/>
        </w:numPr>
        <w:spacing w:after="200" w:line="240" w:lineRule="auto"/>
        <w:ind w:leftChars="0"/>
        <w:rPr>
          <w:rFonts w:hint="default" w:ascii="Times New Roman" w:hAnsi="Times New Roman" w:eastAsia="SimSun" w:cs="Times New Roman"/>
          <w:sz w:val="24"/>
          <w:szCs w:val="24"/>
        </w:rPr>
      </w:pPr>
    </w:p>
    <w:p w14:paraId="3B9AF348">
      <w:pPr>
        <w:numPr>
          <w:ilvl w:val="0"/>
          <w:numId w:val="0"/>
        </w:numPr>
        <w:spacing w:after="200" w:line="240" w:lineRule="auto"/>
        <w:ind w:leftChars="0"/>
        <w:rPr>
          <w:rFonts w:hint="default" w:ascii="Times New Roman" w:hAnsi="Times New Roman" w:eastAsia="SimSun" w:cs="Times New Roman"/>
          <w:sz w:val="24"/>
          <w:szCs w:val="24"/>
        </w:rPr>
      </w:pPr>
    </w:p>
    <w:p w14:paraId="2DC0CAC2">
      <w:pPr>
        <w:numPr>
          <w:ilvl w:val="0"/>
          <w:numId w:val="0"/>
        </w:numPr>
        <w:spacing w:after="200" w:line="240" w:lineRule="auto"/>
        <w:ind w:leftChars="0"/>
        <w:rPr>
          <w:rFonts w:hint="default" w:ascii="Times New Roman" w:hAnsi="Times New Roman" w:eastAsia="SimSun" w:cs="Times New Roman"/>
          <w:sz w:val="24"/>
          <w:szCs w:val="24"/>
        </w:rPr>
      </w:pPr>
    </w:p>
    <w:p w14:paraId="1CD84E6D">
      <w:pPr>
        <w:numPr>
          <w:ilvl w:val="0"/>
          <w:numId w:val="0"/>
        </w:numPr>
        <w:spacing w:after="200" w:line="240" w:lineRule="auto"/>
        <w:ind w:leftChars="0"/>
        <w:rPr>
          <w:rFonts w:hint="default" w:ascii="Times New Roman" w:hAnsi="Times New Roman" w:eastAsia="SimSun" w:cs="Times New Roman"/>
          <w:sz w:val="24"/>
          <w:szCs w:val="24"/>
        </w:rPr>
      </w:pPr>
    </w:p>
    <w:p w14:paraId="4B8C3F97">
      <w:pPr>
        <w:numPr>
          <w:ilvl w:val="0"/>
          <w:numId w:val="0"/>
        </w:numPr>
        <w:spacing w:after="200" w:line="240" w:lineRule="auto"/>
        <w:ind w:leftChars="0"/>
        <w:rPr>
          <w:rFonts w:hint="default" w:ascii="Times New Roman" w:hAnsi="Times New Roman" w:eastAsia="SimSun" w:cs="Times New Roman"/>
          <w:sz w:val="24"/>
          <w:szCs w:val="24"/>
          <w:lang w:val="en-GB"/>
        </w:rPr>
      </w:pPr>
    </w:p>
    <w:p w14:paraId="0000000A">
      <w:pPr>
        <w:numPr>
          <w:ilvl w:val="0"/>
          <w:numId w:val="0"/>
        </w:numPr>
        <w:spacing w:after="200" w:line="24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5     </w:t>
      </w:r>
      <w:r>
        <w:rPr>
          <w:rFonts w:hint="default" w:ascii="Times New Roman" w:hAnsi="Times New Roman" w:cs="Times New Roman"/>
          <w:b/>
          <w:bCs/>
          <w:sz w:val="24"/>
          <w:szCs w:val="24"/>
          <w:rtl w:val="0"/>
        </w:rPr>
        <w:t>Using the LookUp functions, fill up the countries in the original data using the country code.</w:t>
      </w:r>
    </w:p>
    <w:p w14:paraId="0B62EA12">
      <w:pPr>
        <w:numPr>
          <w:ilvl w:val="0"/>
          <w:numId w:val="0"/>
        </w:numPr>
        <w:spacing w:after="200" w:line="240" w:lineRule="auto"/>
        <w:ind w:left="360" w:leftChars="0"/>
        <w:rPr>
          <w:rFonts w:hint="default" w:ascii="Times New Roman" w:hAnsi="Times New Roman" w:cs="Times New Roman"/>
          <w:sz w:val="24"/>
          <w:szCs w:val="24"/>
          <w:rtl w:val="0"/>
          <w:lang w:val="en-GB"/>
        </w:rPr>
      </w:pPr>
      <w:r>
        <w:drawing>
          <wp:inline distT="0" distB="0" distL="114300" distR="114300">
            <wp:extent cx="4922520" cy="23317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4922520" cy="2331720"/>
                    </a:xfrm>
                    <a:prstGeom prst="rect">
                      <a:avLst/>
                    </a:prstGeom>
                    <a:noFill/>
                    <a:ln>
                      <a:noFill/>
                    </a:ln>
                  </pic:spPr>
                </pic:pic>
              </a:graphicData>
            </a:graphic>
          </wp:inline>
        </w:drawing>
      </w:r>
    </w:p>
    <w:p w14:paraId="772EDD8E">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b/>
          <w:bCs/>
          <w:sz w:val="24"/>
          <w:szCs w:val="24"/>
          <w:rtl w:val="0"/>
          <w:lang w:val="en-GB"/>
        </w:rPr>
        <w:t>Approach</w:t>
      </w:r>
      <w:r>
        <w:rPr>
          <w:rFonts w:hint="default" w:ascii="Times New Roman" w:hAnsi="Times New Roman" w:cs="Times New Roman"/>
          <w:sz w:val="24"/>
          <w:szCs w:val="24"/>
          <w:rtl w:val="0"/>
          <w:lang w:val="en-GB"/>
        </w:rPr>
        <w:t>:</w:t>
      </w:r>
    </w:p>
    <w:p w14:paraId="3EF8E1C0">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tab/>
      </w:r>
      <w:r>
        <w:rPr>
          <w:rFonts w:hint="default" w:ascii="Times New Roman" w:hAnsi="Times New Roman" w:cs="Times New Roman"/>
          <w:sz w:val="24"/>
          <w:szCs w:val="24"/>
          <w:rtl w:val="0"/>
          <w:lang w:val="en-GB"/>
        </w:rPr>
        <w:t>Vertical LookUp is the appropriate fit to solve this problem</w:t>
      </w:r>
    </w:p>
    <w:p w14:paraId="77383CBC">
      <w:pPr>
        <w:numPr>
          <w:ilvl w:val="0"/>
          <w:numId w:val="0"/>
        </w:numPr>
        <w:spacing w:after="200" w:line="240" w:lineRule="auto"/>
        <w:ind w:left="360" w:leftChars="0"/>
        <w:rPr>
          <w:rFonts w:hint="default" w:ascii="Courier New" w:hAnsi="Courier New" w:eastAsia="sans-serif" w:cs="Courier New"/>
          <w:i w:val="0"/>
          <w:iCs w:val="0"/>
          <w:caps w:val="0"/>
          <w:color w:val="000000"/>
          <w:spacing w:val="0"/>
          <w:sz w:val="24"/>
          <w:szCs w:val="24"/>
          <w:shd w:val="clear" w:fill="FFFFFF"/>
        </w:rPr>
      </w:pPr>
      <w:r>
        <w:rPr>
          <w:rFonts w:hint="default" w:ascii="Times New Roman" w:hAnsi="Times New Roman" w:cs="Times New Roman"/>
          <w:sz w:val="24"/>
          <w:szCs w:val="24"/>
          <w:rtl w:val="0"/>
          <w:lang w:val="en-GB"/>
        </w:rPr>
        <w:tab/>
      </w:r>
      <w:r>
        <w:rPr>
          <w:rFonts w:hint="default" w:ascii="Times New Roman" w:hAnsi="Times New Roman" w:cs="Times New Roman"/>
          <w:sz w:val="24"/>
          <w:szCs w:val="24"/>
          <w:rtl w:val="0"/>
          <w:lang w:val="en-GB"/>
        </w:rPr>
        <w:t xml:space="preserve">Formula - </w:t>
      </w:r>
      <w:r>
        <w:rPr>
          <w:rFonts w:hint="default" w:ascii="Courier New" w:hAnsi="Courier New" w:eastAsia="sans-serif" w:cs="Courier New"/>
          <w:i w:val="0"/>
          <w:iCs w:val="0"/>
          <w:caps w:val="0"/>
          <w:color w:val="000000"/>
          <w:spacing w:val="0"/>
          <w:sz w:val="24"/>
          <w:szCs w:val="24"/>
          <w:shd w:val="clear" w:fill="FFFFFF"/>
        </w:rPr>
        <w:t>=VLOOKUP(</w:t>
      </w:r>
      <w:r>
        <w:rPr>
          <w:rFonts w:hint="default" w:ascii="Courier New" w:hAnsi="Courier New" w:eastAsia="sans-serif" w:cs="Courier New"/>
          <w:i w:val="0"/>
          <w:iCs w:val="0"/>
          <w:caps w:val="0"/>
          <w:color w:val="F7981D"/>
          <w:spacing w:val="0"/>
          <w:sz w:val="24"/>
          <w:szCs w:val="24"/>
          <w:shd w:val="clear" w:fill="FFFFFF"/>
        </w:rPr>
        <w:t>C2</w:t>
      </w:r>
      <w:r>
        <w:rPr>
          <w:rFonts w:hint="default" w:ascii="Courier New" w:hAnsi="Courier New" w:eastAsia="sans-serif" w:cs="Courier New"/>
          <w:i w:val="0"/>
          <w:iCs w:val="0"/>
          <w:caps w:val="0"/>
          <w:color w:val="000000"/>
          <w:spacing w:val="0"/>
          <w:sz w:val="24"/>
          <w:szCs w:val="24"/>
          <w:shd w:val="clear" w:fill="FFFFFF"/>
        </w:rPr>
        <w:t xml:space="preserve">, </w:t>
      </w:r>
      <w:r>
        <w:rPr>
          <w:rFonts w:hint="default" w:ascii="Courier New" w:hAnsi="Courier New" w:eastAsia="sans-serif" w:cs="Courier New"/>
          <w:i w:val="0"/>
          <w:iCs w:val="0"/>
          <w:caps w:val="0"/>
          <w:color w:val="7E3794"/>
          <w:spacing w:val="0"/>
          <w:sz w:val="24"/>
          <w:szCs w:val="24"/>
          <w:shd w:val="clear" w:fill="FFFFFF"/>
        </w:rPr>
        <w:t>cd!$A$2:$B$16</w:t>
      </w:r>
      <w:r>
        <w:rPr>
          <w:rFonts w:hint="default" w:ascii="Courier New" w:hAnsi="Courier New" w:eastAsia="sans-serif" w:cs="Courier New"/>
          <w:i w:val="0"/>
          <w:iCs w:val="0"/>
          <w:caps w:val="0"/>
          <w:color w:val="000000"/>
          <w:spacing w:val="0"/>
          <w:sz w:val="24"/>
          <w:szCs w:val="24"/>
          <w:shd w:val="clear" w:fill="FFFFFF"/>
        </w:rPr>
        <w:t xml:space="preserve">, </w:t>
      </w:r>
      <w:r>
        <w:rPr>
          <w:rFonts w:hint="default" w:ascii="Courier New" w:hAnsi="Courier New" w:eastAsia="sans-serif" w:cs="Courier New"/>
          <w:i w:val="0"/>
          <w:iCs w:val="0"/>
          <w:caps w:val="0"/>
          <w:color w:val="1155CC"/>
          <w:spacing w:val="0"/>
          <w:sz w:val="24"/>
          <w:szCs w:val="24"/>
          <w:shd w:val="clear" w:fill="FFFFFF"/>
        </w:rPr>
        <w:t>2</w:t>
      </w:r>
      <w:r>
        <w:rPr>
          <w:rFonts w:hint="default" w:ascii="Courier New" w:hAnsi="Courier New" w:eastAsia="sans-serif" w:cs="Courier New"/>
          <w:i w:val="0"/>
          <w:iCs w:val="0"/>
          <w:caps w:val="0"/>
          <w:color w:val="000000"/>
          <w:spacing w:val="0"/>
          <w:sz w:val="24"/>
          <w:szCs w:val="24"/>
          <w:shd w:val="clear" w:fill="FFFFFF"/>
        </w:rPr>
        <w:t xml:space="preserve">, </w:t>
      </w:r>
      <w:r>
        <w:rPr>
          <w:rFonts w:hint="default" w:ascii="Courier New" w:hAnsi="Courier New" w:eastAsia="sans-serif" w:cs="Courier New"/>
          <w:i w:val="0"/>
          <w:iCs w:val="0"/>
          <w:caps w:val="0"/>
          <w:color w:val="1155CC"/>
          <w:spacing w:val="0"/>
          <w:sz w:val="24"/>
          <w:szCs w:val="24"/>
          <w:shd w:val="clear" w:fill="FFFFFF"/>
        </w:rPr>
        <w:t>FALSE</w:t>
      </w:r>
      <w:r>
        <w:rPr>
          <w:rFonts w:hint="default" w:ascii="Courier New" w:hAnsi="Courier New" w:eastAsia="sans-serif" w:cs="Courier New"/>
          <w:i w:val="0"/>
          <w:iCs w:val="0"/>
          <w:caps w:val="0"/>
          <w:color w:val="000000"/>
          <w:spacing w:val="0"/>
          <w:sz w:val="24"/>
          <w:szCs w:val="24"/>
          <w:shd w:val="clear" w:fill="FFFFFF"/>
        </w:rPr>
        <w:t>)</w:t>
      </w:r>
    </w:p>
    <w:p w14:paraId="43BA9EA5">
      <w:pPr>
        <w:numPr>
          <w:ilvl w:val="0"/>
          <w:numId w:val="0"/>
        </w:numPr>
        <w:spacing w:after="200" w:line="240" w:lineRule="auto"/>
        <w:rPr>
          <w:rFonts w:hint="default" w:ascii="Courier New" w:hAnsi="Courier New" w:eastAsia="sans-serif" w:cs="Courier New"/>
          <w:i w:val="0"/>
          <w:iCs w:val="0"/>
          <w:caps w:val="0"/>
          <w:color w:val="000000"/>
          <w:spacing w:val="0"/>
          <w:sz w:val="24"/>
          <w:szCs w:val="24"/>
          <w:shd w:val="clear" w:fill="FFFFFF"/>
          <w:rtl w:val="0"/>
          <w:lang w:val="en-GB"/>
        </w:rPr>
      </w:pPr>
      <w:r>
        <w:rPr>
          <w:rFonts w:hint="default" w:ascii="Courier New" w:hAnsi="Courier New" w:eastAsia="sans-serif" w:cs="Courier New"/>
          <w:i w:val="0"/>
          <w:iCs w:val="0"/>
          <w:caps w:val="0"/>
          <w:color w:val="000000"/>
          <w:spacing w:val="0"/>
          <w:sz w:val="24"/>
          <w:szCs w:val="24"/>
          <w:shd w:val="clear" w:fill="FFFFFF"/>
          <w:rtl w:val="0"/>
          <w:lang w:val="en-GB"/>
        </w:rPr>
        <w:tab/>
      </w:r>
    </w:p>
    <w:p w14:paraId="0000000B">
      <w:pPr>
        <w:numPr>
          <w:ilvl w:val="0"/>
          <w:numId w:val="0"/>
        </w:numPr>
        <w:spacing w:after="200" w:line="24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6     </w:t>
      </w:r>
      <w:r>
        <w:rPr>
          <w:rFonts w:hint="default" w:ascii="Times New Roman" w:hAnsi="Times New Roman" w:cs="Times New Roman"/>
          <w:b/>
          <w:bCs/>
          <w:sz w:val="24"/>
          <w:szCs w:val="24"/>
          <w:rtl w:val="0"/>
        </w:rPr>
        <w:t>Create a table to represent the number of restaurants opened in each country.</w:t>
      </w:r>
    </w:p>
    <w:p w14:paraId="7A1B031A">
      <w:pPr>
        <w:numPr>
          <w:ilvl w:val="0"/>
          <w:numId w:val="0"/>
        </w:numPr>
        <w:spacing w:after="200" w:line="240" w:lineRule="auto"/>
        <w:ind w:left="360" w:leftChars="0"/>
      </w:pPr>
      <w:r>
        <w:drawing>
          <wp:inline distT="0" distB="0" distL="114300" distR="114300">
            <wp:extent cx="2072640" cy="246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072640" cy="2468880"/>
                    </a:xfrm>
                    <a:prstGeom prst="rect">
                      <a:avLst/>
                    </a:prstGeom>
                    <a:noFill/>
                    <a:ln>
                      <a:noFill/>
                    </a:ln>
                  </pic:spPr>
                </pic:pic>
              </a:graphicData>
            </a:graphic>
          </wp:inline>
        </w:drawing>
      </w:r>
    </w:p>
    <w:p w14:paraId="2E146AD8">
      <w:pPr>
        <w:numPr>
          <w:ilvl w:val="0"/>
          <w:numId w:val="0"/>
        </w:numPr>
        <w:spacing w:after="200" w:line="240" w:lineRule="auto"/>
        <w:ind w:left="360" w:leftChars="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Approach</w:t>
      </w:r>
      <w:r>
        <w:rPr>
          <w:rFonts w:hint="default" w:ascii="Times New Roman" w:hAnsi="Times New Roman" w:cs="Times New Roman"/>
          <w:sz w:val="24"/>
          <w:szCs w:val="24"/>
          <w:lang w:val="en-GB"/>
        </w:rPr>
        <w:t>:</w:t>
      </w:r>
    </w:p>
    <w:p w14:paraId="77BC0393">
      <w:pPr>
        <w:numPr>
          <w:ilvl w:val="0"/>
          <w:numId w:val="0"/>
        </w:numPr>
        <w:spacing w:after="200" w:line="240" w:lineRule="auto"/>
        <w:ind w:left="360" w:left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By creating a pivot table and using country as rows and restaurant id has values we can get number of restaurants in each country.</w:t>
      </w:r>
    </w:p>
    <w:p w14:paraId="7B05006B">
      <w:pPr>
        <w:numPr>
          <w:ilvl w:val="0"/>
          <w:numId w:val="0"/>
        </w:numPr>
        <w:spacing w:after="200" w:line="240" w:lineRule="auto"/>
        <w:ind w:left="360" w:leftChars="0"/>
        <w:rPr>
          <w:rFonts w:hint="default" w:ascii="Times New Roman" w:hAnsi="Times New Roman" w:cs="Times New Roman"/>
          <w:sz w:val="24"/>
          <w:szCs w:val="24"/>
          <w:lang w:val="en-GB"/>
        </w:rPr>
      </w:pPr>
    </w:p>
    <w:p w14:paraId="36E2A9A2">
      <w:pPr>
        <w:numPr>
          <w:ilvl w:val="0"/>
          <w:numId w:val="0"/>
        </w:numPr>
        <w:spacing w:after="200" w:line="240" w:lineRule="auto"/>
        <w:ind w:left="360" w:leftChars="0"/>
        <w:rPr>
          <w:rFonts w:hint="default" w:ascii="Times New Roman" w:hAnsi="Times New Roman" w:cs="Times New Roman"/>
          <w:sz w:val="24"/>
          <w:szCs w:val="24"/>
          <w:lang w:val="en-GB"/>
        </w:rPr>
      </w:pPr>
    </w:p>
    <w:p w14:paraId="0A8C3A45">
      <w:pPr>
        <w:numPr>
          <w:ilvl w:val="0"/>
          <w:numId w:val="0"/>
        </w:numPr>
        <w:spacing w:after="200" w:line="240" w:lineRule="auto"/>
        <w:ind w:left="360" w:leftChars="0"/>
        <w:rPr>
          <w:rFonts w:hint="default" w:ascii="Times New Roman" w:hAnsi="Times New Roman" w:cs="Times New Roman"/>
          <w:sz w:val="24"/>
          <w:szCs w:val="24"/>
          <w:lang w:val="en-GB"/>
        </w:rPr>
      </w:pPr>
    </w:p>
    <w:p w14:paraId="4CDB13D5">
      <w:pPr>
        <w:numPr>
          <w:ilvl w:val="0"/>
          <w:numId w:val="0"/>
        </w:numPr>
        <w:spacing w:after="200" w:line="240" w:lineRule="auto"/>
        <w:ind w:left="360" w:leftChars="0"/>
        <w:rPr>
          <w:rFonts w:hint="default" w:ascii="Times New Roman" w:hAnsi="Times New Roman" w:cs="Times New Roman"/>
          <w:sz w:val="24"/>
          <w:szCs w:val="24"/>
          <w:lang w:val="en-GB"/>
        </w:rPr>
      </w:pPr>
    </w:p>
    <w:p w14:paraId="57646658">
      <w:pPr>
        <w:numPr>
          <w:ilvl w:val="0"/>
          <w:numId w:val="0"/>
        </w:numPr>
        <w:spacing w:after="200" w:line="240" w:lineRule="auto"/>
        <w:ind w:left="360" w:leftChars="0"/>
        <w:rPr>
          <w:rFonts w:hint="default" w:ascii="Times New Roman" w:hAnsi="Times New Roman" w:cs="Times New Roman"/>
          <w:sz w:val="24"/>
          <w:szCs w:val="24"/>
          <w:lang w:val="en-GB"/>
        </w:rPr>
      </w:pPr>
    </w:p>
    <w:p w14:paraId="3820215C">
      <w:pPr>
        <w:numPr>
          <w:ilvl w:val="0"/>
          <w:numId w:val="0"/>
        </w:numPr>
        <w:spacing w:after="200" w:line="240" w:lineRule="auto"/>
        <w:ind w:left="360" w:leftChars="0"/>
        <w:rPr>
          <w:rFonts w:hint="default" w:ascii="Times New Roman" w:hAnsi="Times New Roman" w:cs="Times New Roman"/>
          <w:sz w:val="24"/>
          <w:szCs w:val="24"/>
          <w:lang w:val="en-GB"/>
        </w:rPr>
      </w:pPr>
    </w:p>
    <w:p w14:paraId="0000000C">
      <w:pPr>
        <w:numPr>
          <w:ilvl w:val="0"/>
          <w:numId w:val="0"/>
        </w:numPr>
        <w:spacing w:after="200" w:line="24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7     </w:t>
      </w:r>
      <w:r>
        <w:rPr>
          <w:rFonts w:hint="default" w:ascii="Times New Roman" w:hAnsi="Times New Roman" w:cs="Times New Roman"/>
          <w:b/>
          <w:bCs/>
          <w:sz w:val="24"/>
          <w:szCs w:val="24"/>
          <w:rtl w:val="0"/>
        </w:rPr>
        <w:t>Also, the management wants to look at the number of restaurants opened each year, so provide them with something here.</w:t>
      </w:r>
    </w:p>
    <w:p w14:paraId="03B55B49">
      <w:pPr>
        <w:numPr>
          <w:ilvl w:val="0"/>
          <w:numId w:val="0"/>
        </w:numPr>
        <w:spacing w:after="200" w:line="240" w:lineRule="auto"/>
        <w:ind w:left="360" w:left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6840855" cy="2344420"/>
            <wp:effectExtent l="0" t="0" r="1905" b="2540"/>
            <wp:docPr id="2" name="Picture 2" descr="count_of_restaurants_per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nt_of_restaurants_per_year"/>
                    <pic:cNvPicPr>
                      <a:picLocks noChangeAspect="1"/>
                    </pic:cNvPicPr>
                  </pic:nvPicPr>
                  <pic:blipFill>
                    <a:blip r:embed="rId9"/>
                    <a:stretch>
                      <a:fillRect/>
                    </a:stretch>
                  </pic:blipFill>
                  <pic:spPr>
                    <a:xfrm>
                      <a:off x="0" y="0"/>
                      <a:ext cx="6840855" cy="2344420"/>
                    </a:xfrm>
                    <a:prstGeom prst="rect">
                      <a:avLst/>
                    </a:prstGeom>
                  </pic:spPr>
                </pic:pic>
              </a:graphicData>
            </a:graphic>
          </wp:inline>
        </w:drawing>
      </w:r>
    </w:p>
    <w:p w14:paraId="6DBDCF27">
      <w:pPr>
        <w:numPr>
          <w:ilvl w:val="0"/>
          <w:numId w:val="0"/>
        </w:numPr>
        <w:spacing w:after="20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Approach:</w:t>
      </w:r>
    </w:p>
    <w:p w14:paraId="27875F52">
      <w:pPr>
        <w:numPr>
          <w:ilvl w:val="0"/>
          <w:numId w:val="0"/>
        </w:numPr>
        <w:spacing w:after="20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By creating a pivot table where country is in the rows and year is in the columns and restaurant id count in the values.</w:t>
      </w:r>
    </w:p>
    <w:p w14:paraId="29F87352">
      <w:pPr>
        <w:numPr>
          <w:ilvl w:val="0"/>
          <w:numId w:val="0"/>
        </w:numPr>
        <w:spacing w:after="200" w:line="240" w:lineRule="auto"/>
        <w:rPr>
          <w:rFonts w:hint="default" w:ascii="Times New Roman" w:hAnsi="Times New Roman" w:cs="Times New Roman"/>
          <w:sz w:val="24"/>
          <w:szCs w:val="24"/>
          <w:lang w:val="en-GB"/>
        </w:rPr>
      </w:pPr>
    </w:p>
    <w:p w14:paraId="0000000D">
      <w:pPr>
        <w:numPr>
          <w:ilvl w:val="0"/>
          <w:numId w:val="0"/>
        </w:numPr>
        <w:spacing w:after="20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8     </w:t>
      </w:r>
      <w:r>
        <w:rPr>
          <w:rFonts w:hint="default" w:ascii="Times New Roman" w:hAnsi="Times New Roman" w:cs="Times New Roman"/>
          <w:b/>
          <w:bCs/>
          <w:sz w:val="24"/>
          <w:szCs w:val="24"/>
          <w:rtl w:val="0"/>
        </w:rPr>
        <w:t xml:space="preserve">What is the total number of restaurants in India in the price range of 4? </w:t>
      </w:r>
    </w:p>
    <w:p w14:paraId="5C7BEA18">
      <w:pPr>
        <w:numPr>
          <w:ilvl w:val="0"/>
          <w:numId w:val="0"/>
        </w:numPr>
        <w:spacing w:after="200" w:line="240" w:lineRule="auto"/>
        <w:ind w:left="360" w:left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Approach:</w:t>
      </w:r>
    </w:p>
    <w:p w14:paraId="7F9CB2FA">
      <w:pPr>
        <w:numPr>
          <w:ilvl w:val="0"/>
          <w:numId w:val="0"/>
        </w:numPr>
        <w:spacing w:after="200" w:line="240" w:lineRule="auto"/>
        <w:ind w:left="360" w:left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By using conditional aggregation functions we can count the restaurant ids which are in the price range of 4.</w:t>
      </w:r>
    </w:p>
    <w:p w14:paraId="073A3651">
      <w:pPr>
        <w:numPr>
          <w:ilvl w:val="0"/>
          <w:numId w:val="0"/>
        </w:numPr>
        <w:spacing w:after="200" w:line="240" w:lineRule="auto"/>
        <w:ind w:left="360" w:leftChars="0"/>
        <w:rPr>
          <w:rFonts w:hint="default" w:ascii="Courier New" w:hAnsi="Courier New" w:eastAsia="sans-serif" w:cs="Courier New"/>
          <w:i w:val="0"/>
          <w:iCs w:val="0"/>
          <w:caps w:val="0"/>
          <w:color w:val="000000"/>
          <w:spacing w:val="0"/>
          <w:sz w:val="24"/>
          <w:szCs w:val="24"/>
          <w:shd w:val="clear" w:fill="FFFFFF"/>
        </w:rPr>
      </w:pPr>
      <w:r>
        <w:rPr>
          <w:rFonts w:hint="default" w:ascii="Times New Roman" w:hAnsi="Times New Roman" w:cs="Times New Roman"/>
          <w:sz w:val="24"/>
          <w:szCs w:val="24"/>
          <w:lang w:val="en-GB"/>
        </w:rPr>
        <w:t xml:space="preserve">Formula: </w:t>
      </w:r>
      <w:r>
        <w:rPr>
          <w:rFonts w:hint="default" w:ascii="Courier New" w:hAnsi="Courier New" w:eastAsia="sans-serif" w:cs="Courier New"/>
          <w:i w:val="0"/>
          <w:iCs w:val="0"/>
          <w:caps w:val="0"/>
          <w:color w:val="000000"/>
          <w:spacing w:val="0"/>
          <w:sz w:val="24"/>
          <w:szCs w:val="24"/>
          <w:shd w:val="clear" w:fill="FFFFFF"/>
        </w:rPr>
        <w:t>=COUNTIFS(</w:t>
      </w:r>
      <w:r>
        <w:rPr>
          <w:rFonts w:hint="default" w:ascii="Courier New" w:hAnsi="Courier New" w:eastAsia="sans-serif" w:cs="Courier New"/>
          <w:i w:val="0"/>
          <w:iCs w:val="0"/>
          <w:caps w:val="0"/>
          <w:color w:val="F7981D"/>
          <w:spacing w:val="0"/>
          <w:sz w:val="24"/>
          <w:szCs w:val="24"/>
          <w:shd w:val="clear" w:fill="FFFFFF"/>
        </w:rPr>
        <w:t>data!$Q2:$Q9552</w:t>
      </w:r>
      <w:r>
        <w:rPr>
          <w:rFonts w:hint="default" w:ascii="Courier New" w:hAnsi="Courier New" w:eastAsia="sans-serif" w:cs="Courier New"/>
          <w:i w:val="0"/>
          <w:iCs w:val="0"/>
          <w:caps w:val="0"/>
          <w:color w:val="000000"/>
          <w:spacing w:val="0"/>
          <w:sz w:val="24"/>
          <w:szCs w:val="24"/>
          <w:shd w:val="clear" w:fill="FFFFFF"/>
        </w:rPr>
        <w:t xml:space="preserve"> ,</w:t>
      </w:r>
      <w:r>
        <w:rPr>
          <w:rFonts w:hint="default" w:ascii="Courier New" w:hAnsi="Courier New" w:eastAsia="sans-serif" w:cs="Courier New"/>
          <w:i w:val="0"/>
          <w:iCs w:val="0"/>
          <w:caps w:val="0"/>
          <w:color w:val="008000"/>
          <w:spacing w:val="0"/>
          <w:sz w:val="24"/>
          <w:szCs w:val="24"/>
          <w:shd w:val="clear" w:fill="FFFFFF"/>
        </w:rPr>
        <w:t>"&lt;4"</w:t>
      </w:r>
      <w:r>
        <w:rPr>
          <w:rFonts w:hint="default" w:ascii="Courier New" w:hAnsi="Courier New" w:eastAsia="sans-serif" w:cs="Courier New"/>
          <w:i w:val="0"/>
          <w:iCs w:val="0"/>
          <w:caps w:val="0"/>
          <w:color w:val="000000"/>
          <w:spacing w:val="0"/>
          <w:sz w:val="24"/>
          <w:szCs w:val="24"/>
          <w:shd w:val="clear" w:fill="FFFFFF"/>
        </w:rPr>
        <w:t>,</w:t>
      </w:r>
      <w:r>
        <w:rPr>
          <w:rFonts w:hint="default" w:ascii="Courier New" w:hAnsi="Courier New" w:eastAsia="sans-serif" w:cs="Courier New"/>
          <w:i w:val="0"/>
          <w:iCs w:val="0"/>
          <w:caps w:val="0"/>
          <w:color w:val="7E3794"/>
          <w:spacing w:val="0"/>
          <w:sz w:val="24"/>
          <w:szCs w:val="24"/>
          <w:shd w:val="clear" w:fill="FFFFFF"/>
        </w:rPr>
        <w:t>data!$D2:$D9552</w:t>
      </w:r>
      <w:r>
        <w:rPr>
          <w:rFonts w:hint="default" w:ascii="Courier New" w:hAnsi="Courier New" w:eastAsia="sans-serif" w:cs="Courier New"/>
          <w:i w:val="0"/>
          <w:iCs w:val="0"/>
          <w:caps w:val="0"/>
          <w:color w:val="000000"/>
          <w:spacing w:val="0"/>
          <w:sz w:val="24"/>
          <w:szCs w:val="24"/>
          <w:shd w:val="clear" w:fill="FFFFFF"/>
        </w:rPr>
        <w:t>,</w:t>
      </w:r>
      <w:r>
        <w:rPr>
          <w:rFonts w:hint="default" w:ascii="Courier New" w:hAnsi="Courier New" w:eastAsia="sans-serif" w:cs="Courier New"/>
          <w:i w:val="0"/>
          <w:iCs w:val="0"/>
          <w:caps w:val="0"/>
          <w:color w:val="008000"/>
          <w:spacing w:val="0"/>
          <w:sz w:val="24"/>
          <w:szCs w:val="24"/>
          <w:shd w:val="clear" w:fill="FFFFFF"/>
        </w:rPr>
        <w:t>"=India"</w:t>
      </w:r>
      <w:r>
        <w:rPr>
          <w:rFonts w:hint="default" w:ascii="Courier New" w:hAnsi="Courier New" w:eastAsia="sans-serif" w:cs="Courier New"/>
          <w:i w:val="0"/>
          <w:iCs w:val="0"/>
          <w:caps w:val="0"/>
          <w:color w:val="000000"/>
          <w:spacing w:val="0"/>
          <w:sz w:val="24"/>
          <w:szCs w:val="24"/>
          <w:shd w:val="clear" w:fill="FFFFFF"/>
        </w:rPr>
        <w:t>)</w:t>
      </w:r>
    </w:p>
    <w:p w14:paraId="3EB0599F">
      <w:pPr>
        <w:numPr>
          <w:ilvl w:val="0"/>
          <w:numId w:val="0"/>
        </w:numPr>
        <w:spacing w:after="200" w:line="240" w:lineRule="auto"/>
        <w:ind w:left="360" w:leftChars="0"/>
        <w:rPr>
          <w:rFonts w:hint="default" w:ascii="Courier New" w:hAnsi="Courier New" w:eastAsia="sans-serif" w:cs="Courier New"/>
          <w:i w:val="0"/>
          <w:iCs w:val="0"/>
          <w:caps w:val="0"/>
          <w:color w:val="000000"/>
          <w:spacing w:val="0"/>
          <w:sz w:val="24"/>
          <w:szCs w:val="24"/>
          <w:shd w:val="clear" w:fill="FFFFFF"/>
          <w:lang w:val="en-GB"/>
        </w:rPr>
      </w:pPr>
    </w:p>
    <w:p w14:paraId="7CFE1AF6">
      <w:pPr>
        <w:numPr>
          <w:ilvl w:val="0"/>
          <w:numId w:val="0"/>
        </w:numPr>
        <w:spacing w:after="200" w:line="240" w:lineRule="auto"/>
        <w:rPr>
          <w:rFonts w:hint="default"/>
          <w:b/>
          <w:bCs/>
        </w:rPr>
      </w:pPr>
      <w:r>
        <w:rPr>
          <w:rFonts w:hint="default" w:ascii="Times New Roman" w:hAnsi="Times New Roman" w:cs="Times New Roman"/>
          <w:b/>
          <w:bCs/>
          <w:sz w:val="24"/>
          <w:szCs w:val="24"/>
          <w:rtl w:val="0"/>
          <w:lang w:val="en-GB"/>
        </w:rPr>
        <w:t xml:space="preserve">9     </w:t>
      </w:r>
      <w:r>
        <w:rPr>
          <w:rFonts w:hint="default" w:ascii="Times New Roman" w:hAnsi="Times New Roman" w:cs="Times New Roman"/>
          <w:b/>
          <w:bCs/>
          <w:sz w:val="24"/>
          <w:szCs w:val="24"/>
          <w:rtl w:val="0"/>
        </w:rPr>
        <w:t>What is the average number of vote</w:t>
      </w:r>
      <w:r>
        <w:rPr>
          <w:rFonts w:hint="default" w:ascii="Times New Roman" w:hAnsi="Times New Roman" w:cs="Times New Roman"/>
          <w:b/>
          <w:bCs/>
          <w:sz w:val="24"/>
          <w:szCs w:val="24"/>
          <w:rtl w:val="0"/>
          <w:lang w:val="en-GB"/>
        </w:rPr>
        <w:t>rs</w:t>
      </w:r>
      <w:r>
        <w:rPr>
          <w:rFonts w:hint="default" w:ascii="Times New Roman" w:hAnsi="Times New Roman" w:cs="Times New Roman"/>
          <w:b/>
          <w:bCs/>
          <w:sz w:val="24"/>
          <w:szCs w:val="24"/>
          <w:rtl w:val="0"/>
        </w:rPr>
        <w:t xml:space="preserve"> for the restaurants in each country according to the data?</w:t>
      </w:r>
    </w:p>
    <w:p w14:paraId="013878A4">
      <w:pPr>
        <w:numPr>
          <w:ilvl w:val="0"/>
          <w:numId w:val="0"/>
        </w:numPr>
        <w:spacing w:after="200" w:line="240" w:lineRule="auto"/>
        <w:ind w:left="360" w:leftChars="0"/>
        <w:rPr>
          <w:rFonts w:hint="default"/>
        </w:rPr>
      </w:pPr>
      <w:r>
        <w:drawing>
          <wp:inline distT="0" distB="0" distL="114300" distR="114300">
            <wp:extent cx="2708275" cy="2749550"/>
            <wp:effectExtent l="0" t="0" r="4445" b="889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10"/>
                    <a:stretch>
                      <a:fillRect/>
                    </a:stretch>
                  </pic:blipFill>
                  <pic:spPr>
                    <a:xfrm>
                      <a:off x="0" y="0"/>
                      <a:ext cx="2708275" cy="2749550"/>
                    </a:xfrm>
                    <a:prstGeom prst="rect">
                      <a:avLst/>
                    </a:prstGeom>
                    <a:noFill/>
                    <a:ln>
                      <a:noFill/>
                    </a:ln>
                  </pic:spPr>
                </pic:pic>
              </a:graphicData>
            </a:graphic>
          </wp:inline>
        </w:drawing>
      </w:r>
    </w:p>
    <w:p w14:paraId="396B3DE1">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t>Approach:</w:t>
      </w:r>
    </w:p>
    <w:p w14:paraId="3E3D95D2">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tab/>
      </w:r>
      <w:r>
        <w:rPr>
          <w:rFonts w:hint="default" w:ascii="Times New Roman" w:hAnsi="Times New Roman" w:cs="Times New Roman"/>
          <w:sz w:val="24"/>
          <w:szCs w:val="24"/>
          <w:rtl w:val="0"/>
          <w:lang w:val="en-GB"/>
        </w:rPr>
        <w:t>A pivot table can be used to calculate average number of votes. We need to place country in rows section and votes in values section.</w:t>
      </w:r>
    </w:p>
    <w:p w14:paraId="0000000F">
      <w:pPr>
        <w:numPr>
          <w:ilvl w:val="0"/>
          <w:numId w:val="0"/>
        </w:numPr>
        <w:spacing w:after="200" w:line="240" w:lineRule="auto"/>
        <w:rPr>
          <w:rFonts w:hint="default" w:ascii="Times New Roman" w:hAnsi="Times New Roman" w:cs="Times New Roman"/>
          <w:sz w:val="24"/>
          <w:szCs w:val="24"/>
        </w:rPr>
      </w:pPr>
      <w:r>
        <w:rPr>
          <w:rFonts w:hint="default" w:ascii="Times New Roman" w:hAnsi="Times New Roman" w:cs="Times New Roman"/>
          <w:b/>
          <w:bCs/>
          <w:sz w:val="24"/>
          <w:szCs w:val="24"/>
          <w:rtl w:val="0"/>
          <w:lang w:val="en-GB"/>
        </w:rPr>
        <w:t xml:space="preserve">10     </w:t>
      </w:r>
      <w:r>
        <w:rPr>
          <w:rFonts w:hint="default" w:ascii="Times New Roman" w:hAnsi="Times New Roman" w:cs="Times New Roman"/>
          <w:b/>
          <w:bCs/>
          <w:sz w:val="24"/>
          <w:szCs w:val="24"/>
          <w:rtl w:val="0"/>
        </w:rPr>
        <w:t>Calculate the average rating for all the restaurants that have price_range &lt; 4 and provide online delivery. Use only the “IF” function, Logical Operators, and Aggregation functions to solve this problem.</w:t>
      </w:r>
      <w:r>
        <w:rPr>
          <w:rFonts w:hint="default" w:ascii="Times New Roman" w:hAnsi="Times New Roman" w:cs="Times New Roman"/>
          <w:b/>
          <w:sz w:val="24"/>
          <w:szCs w:val="24"/>
          <w:rtl w:val="0"/>
        </w:rPr>
        <w:t xml:space="preserve"> [Note: Don’t use Conditional aggregation in this question.]</w:t>
      </w:r>
    </w:p>
    <w:p w14:paraId="02772C7C">
      <w:pPr>
        <w:numPr>
          <w:ilvl w:val="0"/>
          <w:numId w:val="0"/>
        </w:numPr>
        <w:spacing w:after="200" w:line="240" w:lineRule="auto"/>
        <w:ind w:left="360" w:leftChars="0"/>
        <w:rPr>
          <w:rFonts w:hint="default" w:ascii="Courier New" w:hAnsi="Courier New" w:eastAsia="sans-serif" w:cs="Courier New"/>
          <w:i w:val="0"/>
          <w:iCs w:val="0"/>
          <w:caps w:val="0"/>
          <w:color w:val="000000"/>
          <w:spacing w:val="0"/>
          <w:sz w:val="24"/>
          <w:szCs w:val="24"/>
          <w:shd w:val="clear" w:fill="FFFFFF"/>
        </w:rPr>
      </w:pPr>
      <w:r>
        <w:rPr>
          <w:rFonts w:hint="default" w:ascii="Courier New" w:hAnsi="Courier New" w:eastAsia="sans-serif" w:cs="Courier New"/>
          <w:i w:val="0"/>
          <w:iCs w:val="0"/>
          <w:caps w:val="0"/>
          <w:color w:val="000000"/>
          <w:spacing w:val="0"/>
          <w:sz w:val="24"/>
          <w:szCs w:val="24"/>
          <w:shd w:val="clear" w:fill="FFFFFF"/>
        </w:rPr>
        <w:t>=ArrayFormula(AVERAGE(IF((</w:t>
      </w:r>
      <w:r>
        <w:rPr>
          <w:rFonts w:hint="default" w:ascii="Courier New" w:hAnsi="Courier New" w:eastAsia="sans-serif" w:cs="Courier New"/>
          <w:i w:val="0"/>
          <w:iCs w:val="0"/>
          <w:caps w:val="0"/>
          <w:color w:val="F7981D"/>
          <w:spacing w:val="0"/>
          <w:sz w:val="24"/>
          <w:szCs w:val="24"/>
          <w:shd w:val="clear" w:fill="FFFFFF"/>
        </w:rPr>
        <w:t>data!$Q2:$Q9552</w:t>
      </w:r>
      <w:r>
        <w:rPr>
          <w:rFonts w:hint="default" w:ascii="Courier New" w:hAnsi="Courier New" w:eastAsia="sans-serif" w:cs="Courier New"/>
          <w:i w:val="0"/>
          <w:iCs w:val="0"/>
          <w:caps w:val="0"/>
          <w:color w:val="000000"/>
          <w:spacing w:val="0"/>
          <w:sz w:val="24"/>
          <w:szCs w:val="24"/>
          <w:shd w:val="clear" w:fill="FFFFFF"/>
        </w:rPr>
        <w:t xml:space="preserve"> &lt; </w:t>
      </w:r>
      <w:r>
        <w:rPr>
          <w:rFonts w:hint="default" w:ascii="Courier New" w:hAnsi="Courier New" w:eastAsia="sans-serif" w:cs="Courier New"/>
          <w:i w:val="0"/>
          <w:iCs w:val="0"/>
          <w:caps w:val="0"/>
          <w:color w:val="1155CC"/>
          <w:spacing w:val="0"/>
          <w:sz w:val="24"/>
          <w:szCs w:val="24"/>
          <w:shd w:val="clear" w:fill="FFFFFF"/>
        </w:rPr>
        <w:t>4</w:t>
      </w:r>
      <w:r>
        <w:rPr>
          <w:rFonts w:hint="default" w:ascii="Courier New" w:hAnsi="Courier New" w:eastAsia="sans-serif" w:cs="Courier New"/>
          <w:i w:val="0"/>
          <w:iCs w:val="0"/>
          <w:caps w:val="0"/>
          <w:color w:val="000000"/>
          <w:spacing w:val="0"/>
          <w:sz w:val="24"/>
          <w:szCs w:val="24"/>
          <w:shd w:val="clear" w:fill="FFFFFF"/>
        </w:rPr>
        <w:t>)*(</w:t>
      </w:r>
      <w:r>
        <w:rPr>
          <w:rFonts w:hint="default" w:ascii="Courier New" w:hAnsi="Courier New" w:eastAsia="sans-serif" w:cs="Courier New"/>
          <w:i w:val="0"/>
          <w:iCs w:val="0"/>
          <w:caps w:val="0"/>
          <w:color w:val="7E3794"/>
          <w:spacing w:val="0"/>
          <w:sz w:val="24"/>
          <w:szCs w:val="24"/>
          <w:shd w:val="clear" w:fill="FFFFFF"/>
        </w:rPr>
        <w:t>data!$N2:$N9552</w:t>
      </w:r>
      <w:r>
        <w:rPr>
          <w:rFonts w:hint="default" w:ascii="Courier New" w:hAnsi="Courier New" w:eastAsia="sans-serif" w:cs="Courier New"/>
          <w:i w:val="0"/>
          <w:iCs w:val="0"/>
          <w:caps w:val="0"/>
          <w:color w:val="000000"/>
          <w:spacing w:val="0"/>
          <w:sz w:val="24"/>
          <w:szCs w:val="24"/>
          <w:shd w:val="clear" w:fill="FFFFFF"/>
        </w:rPr>
        <w:t xml:space="preserve"> = </w:t>
      </w:r>
      <w:r>
        <w:rPr>
          <w:rFonts w:hint="default" w:ascii="Courier New" w:hAnsi="Courier New" w:eastAsia="sans-serif" w:cs="Courier New"/>
          <w:i w:val="0"/>
          <w:iCs w:val="0"/>
          <w:caps w:val="0"/>
          <w:color w:val="008000"/>
          <w:spacing w:val="0"/>
          <w:sz w:val="24"/>
          <w:szCs w:val="24"/>
          <w:shd w:val="clear" w:fill="FFFFFF"/>
        </w:rPr>
        <w:t>"Yes"</w:t>
      </w:r>
      <w:r>
        <w:rPr>
          <w:rFonts w:hint="default" w:ascii="Courier New" w:hAnsi="Courier New" w:eastAsia="sans-serif" w:cs="Courier New"/>
          <w:i w:val="0"/>
          <w:iCs w:val="0"/>
          <w:caps w:val="0"/>
          <w:color w:val="000000"/>
          <w:spacing w:val="0"/>
          <w:sz w:val="24"/>
          <w:szCs w:val="24"/>
          <w:shd w:val="clear" w:fill="FFFFFF"/>
        </w:rPr>
        <w:t>),</w:t>
      </w:r>
      <w:r>
        <w:rPr>
          <w:rFonts w:hint="default" w:ascii="Courier New" w:hAnsi="Courier New" w:eastAsia="sans-serif" w:cs="Courier New"/>
          <w:i w:val="0"/>
          <w:iCs w:val="0"/>
          <w:caps w:val="0"/>
          <w:color w:val="11A9CC"/>
          <w:spacing w:val="0"/>
          <w:sz w:val="24"/>
          <w:szCs w:val="24"/>
          <w:shd w:val="clear" w:fill="FFFFFF"/>
        </w:rPr>
        <w:t>data!$T1:$T9552</w:t>
      </w:r>
      <w:r>
        <w:rPr>
          <w:rFonts w:hint="default" w:ascii="Courier New" w:hAnsi="Courier New" w:eastAsia="sans-serif" w:cs="Courier New"/>
          <w:i w:val="0"/>
          <w:iCs w:val="0"/>
          <w:caps w:val="0"/>
          <w:color w:val="000000"/>
          <w:spacing w:val="0"/>
          <w:sz w:val="24"/>
          <w:szCs w:val="24"/>
          <w:shd w:val="clear" w:fill="FFFFFF"/>
        </w:rPr>
        <w:t>)))</w:t>
      </w:r>
    </w:p>
    <w:p w14:paraId="7AD5DD2C">
      <w:pPr>
        <w:numPr>
          <w:ilvl w:val="0"/>
          <w:numId w:val="0"/>
        </w:numPr>
        <w:spacing w:after="200" w:line="240" w:lineRule="auto"/>
        <w:ind w:left="360" w:leftChars="0"/>
        <w:rPr>
          <w:rFonts w:hint="default" w:ascii="Times New Roman" w:hAnsi="Times New Roman" w:eastAsia="sans-serif" w:cs="Times New Roman"/>
          <w:b/>
          <w:bCs/>
          <w:i w:val="0"/>
          <w:iCs w:val="0"/>
          <w:caps w:val="0"/>
          <w:color w:val="000000"/>
          <w:spacing w:val="0"/>
          <w:sz w:val="24"/>
          <w:szCs w:val="24"/>
          <w:shd w:val="clear" w:fill="FFFFFF"/>
          <w:lang w:val="en-GB"/>
        </w:rPr>
      </w:pPr>
      <w:r>
        <w:rPr>
          <w:rFonts w:hint="default" w:ascii="Times New Roman" w:hAnsi="Times New Roman" w:eastAsia="sans-serif" w:cs="Times New Roman"/>
          <w:b/>
          <w:bCs/>
          <w:i w:val="0"/>
          <w:iCs w:val="0"/>
          <w:color w:val="000000"/>
          <w:spacing w:val="0"/>
          <w:sz w:val="24"/>
          <w:szCs w:val="24"/>
          <w:shd w:val="clear" w:fill="FFFFFF"/>
          <w:lang w:val="en-GB"/>
        </w:rPr>
        <w:t>O</w:t>
      </w:r>
      <w:r>
        <w:rPr>
          <w:rFonts w:hint="default" w:ascii="Times New Roman" w:hAnsi="Times New Roman" w:eastAsia="sans-serif" w:cs="Times New Roman"/>
          <w:b/>
          <w:bCs/>
          <w:i w:val="0"/>
          <w:iCs w:val="0"/>
          <w:caps w:val="0"/>
          <w:color w:val="000000"/>
          <w:spacing w:val="0"/>
          <w:sz w:val="24"/>
          <w:szCs w:val="24"/>
          <w:shd w:val="clear" w:fill="FFFFFF"/>
          <w:lang w:val="en-GB"/>
        </w:rPr>
        <w:t xml:space="preserve">utput:- </w:t>
      </w:r>
    </w:p>
    <w:p w14:paraId="597CAFE5">
      <w:pPr>
        <w:numPr>
          <w:ilvl w:val="0"/>
          <w:numId w:val="0"/>
        </w:numPr>
        <w:spacing w:after="200" w:line="240" w:lineRule="auto"/>
        <w:ind w:left="360" w:leftChars="0"/>
        <w:rPr>
          <w:rFonts w:hint="default" w:ascii="Times New Roman" w:hAnsi="Times New Roman" w:cs="Times New Roman"/>
          <w:b/>
          <w:sz w:val="24"/>
          <w:szCs w:val="24"/>
          <w:rtl w:val="0"/>
        </w:rPr>
      </w:pPr>
      <w:r>
        <w:drawing>
          <wp:inline distT="0" distB="0" distL="114300" distR="114300">
            <wp:extent cx="1470660" cy="502920"/>
            <wp:effectExtent l="0" t="0" r="762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1"/>
                    <a:stretch>
                      <a:fillRect/>
                    </a:stretch>
                  </pic:blipFill>
                  <pic:spPr>
                    <a:xfrm>
                      <a:off x="0" y="0"/>
                      <a:ext cx="1470660" cy="502920"/>
                    </a:xfrm>
                    <a:prstGeom prst="rect">
                      <a:avLst/>
                    </a:prstGeom>
                    <a:noFill/>
                    <a:ln>
                      <a:noFill/>
                    </a:ln>
                  </pic:spPr>
                </pic:pic>
              </a:graphicData>
            </a:graphic>
          </wp:inline>
        </w:drawing>
      </w:r>
    </w:p>
    <w:p w14:paraId="727576D6">
      <w:pPr>
        <w:numPr>
          <w:ilvl w:val="0"/>
          <w:numId w:val="0"/>
        </w:numPr>
        <w:spacing w:after="200" w:line="240" w:lineRule="auto"/>
        <w:ind w:left="360" w:leftChars="0"/>
        <w:rPr>
          <w:rFonts w:hint="default" w:ascii="Times New Roman" w:hAnsi="Times New Roman" w:cs="Times New Roman"/>
          <w:b/>
          <w:sz w:val="24"/>
          <w:szCs w:val="24"/>
          <w:rtl w:val="0"/>
        </w:rPr>
      </w:pPr>
    </w:p>
    <w:p w14:paraId="00000010">
      <w:pPr>
        <w:numPr>
          <w:ilvl w:val="0"/>
          <w:numId w:val="0"/>
        </w:numPr>
        <w:spacing w:after="20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11     </w:t>
      </w:r>
      <w:r>
        <w:rPr>
          <w:rFonts w:hint="default" w:ascii="Times New Roman" w:hAnsi="Times New Roman" w:cs="Times New Roman"/>
          <w:b/>
          <w:bCs/>
          <w:sz w:val="24"/>
          <w:szCs w:val="24"/>
          <w:rtl w:val="0"/>
        </w:rPr>
        <w:t xml:space="preserve">Using Conditional formatting highlight the rows of restaurants that are located in the countries or cities that you’ve suggested to the management for opening new restaurants. </w:t>
      </w:r>
    </w:p>
    <w:p w14:paraId="2134ACD6">
      <w:pPr>
        <w:numPr>
          <w:ilvl w:val="0"/>
          <w:numId w:val="0"/>
        </w:numPr>
        <w:spacing w:after="200" w:line="240" w:lineRule="auto"/>
        <w:ind w:left="360" w:leftChars="0"/>
        <w:rPr>
          <w:rFonts w:hint="default" w:ascii="Times New Roman" w:hAnsi="Times New Roman" w:cs="Times New Roman"/>
          <w:sz w:val="24"/>
          <w:szCs w:val="24"/>
          <w:lang w:val="en-GB"/>
        </w:rPr>
      </w:pPr>
      <w:r>
        <w:rPr>
          <w:rFonts w:hint="default" w:ascii="Times New Roman" w:hAnsi="Times New Roman" w:cs="Times New Roman"/>
          <w:sz w:val="24"/>
          <w:szCs w:val="24"/>
          <w:rtl w:val="0"/>
          <w:lang w:val="en-GB"/>
        </w:rPr>
        <w:t>Singapore:</w:t>
      </w:r>
    </w:p>
    <w:p w14:paraId="72F6B788">
      <w:pPr>
        <w:numPr>
          <w:ilvl w:val="0"/>
          <w:numId w:val="0"/>
        </w:numPr>
        <w:spacing w:after="200" w:line="240" w:lineRule="auto"/>
        <w:ind w:left="360" w:leftChars="0"/>
      </w:pPr>
      <w:r>
        <w:drawing>
          <wp:inline distT="0" distB="0" distL="114300" distR="114300">
            <wp:extent cx="6797040" cy="7162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6797040" cy="716280"/>
                    </a:xfrm>
                    <a:prstGeom prst="rect">
                      <a:avLst/>
                    </a:prstGeom>
                    <a:noFill/>
                    <a:ln>
                      <a:noFill/>
                    </a:ln>
                  </pic:spPr>
                </pic:pic>
              </a:graphicData>
            </a:graphic>
          </wp:inline>
        </w:drawing>
      </w:r>
    </w:p>
    <w:p w14:paraId="0AB98E9B">
      <w:pPr>
        <w:numPr>
          <w:ilvl w:val="0"/>
          <w:numId w:val="0"/>
        </w:numPr>
        <w:spacing w:after="200" w:line="240" w:lineRule="auto"/>
        <w:ind w:left="360" w:leftChars="0"/>
      </w:pPr>
    </w:p>
    <w:p w14:paraId="0771B4C0">
      <w:pPr>
        <w:numPr>
          <w:ilvl w:val="0"/>
          <w:numId w:val="0"/>
        </w:numPr>
        <w:spacing w:after="200" w:line="240" w:lineRule="auto"/>
        <w:ind w:left="360" w:leftChars="0"/>
        <w:rPr>
          <w:rFonts w:hint="default"/>
          <w:lang w:val="en-GB"/>
        </w:rPr>
      </w:pPr>
      <w:r>
        <w:rPr>
          <w:rFonts w:hint="default" w:ascii="Times New Roman" w:hAnsi="Times New Roman" w:cs="Times New Roman"/>
          <w:lang w:val="en-GB"/>
        </w:rPr>
        <w:t>Canada</w:t>
      </w:r>
      <w:r>
        <w:rPr>
          <w:rFonts w:hint="default"/>
          <w:lang w:val="en-GB"/>
        </w:rPr>
        <w:t>:</w:t>
      </w:r>
    </w:p>
    <w:p w14:paraId="6DED321F">
      <w:pPr>
        <w:numPr>
          <w:ilvl w:val="0"/>
          <w:numId w:val="0"/>
        </w:numPr>
        <w:spacing w:after="200" w:line="240" w:lineRule="auto"/>
        <w:ind w:left="360" w:leftChars="0"/>
      </w:pPr>
      <w:r>
        <w:drawing>
          <wp:inline distT="0" distB="0" distL="114300" distR="114300">
            <wp:extent cx="5901690" cy="4851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rcRect t="77282" r="13681"/>
                    <a:stretch>
                      <a:fillRect/>
                    </a:stretch>
                  </pic:blipFill>
                  <pic:spPr>
                    <a:xfrm>
                      <a:off x="0" y="0"/>
                      <a:ext cx="5901690" cy="485140"/>
                    </a:xfrm>
                    <a:prstGeom prst="rect">
                      <a:avLst/>
                    </a:prstGeom>
                    <a:noFill/>
                    <a:ln>
                      <a:noFill/>
                    </a:ln>
                  </pic:spPr>
                </pic:pic>
              </a:graphicData>
            </a:graphic>
          </wp:inline>
        </w:drawing>
      </w:r>
    </w:p>
    <w:p w14:paraId="7A53BCA2">
      <w:pPr>
        <w:numPr>
          <w:ilvl w:val="0"/>
          <w:numId w:val="0"/>
        </w:numPr>
        <w:spacing w:after="200" w:line="240" w:lineRule="auto"/>
        <w:ind w:left="360" w:leftChars="0"/>
      </w:pPr>
    </w:p>
    <w:p w14:paraId="2019CC58">
      <w:pPr>
        <w:numPr>
          <w:ilvl w:val="0"/>
          <w:numId w:val="0"/>
        </w:numPr>
        <w:spacing w:after="200" w:line="240" w:lineRule="auto"/>
        <w:ind w:left="360" w:leftChars="0"/>
      </w:pPr>
    </w:p>
    <w:p w14:paraId="17998F80">
      <w:pPr>
        <w:numPr>
          <w:ilvl w:val="0"/>
          <w:numId w:val="0"/>
        </w:numPr>
        <w:spacing w:after="200" w:line="240" w:lineRule="auto"/>
        <w:ind w:left="360" w:leftChars="0"/>
        <w:rPr>
          <w:rFonts w:hint="default" w:ascii="Times New Roman" w:hAnsi="Times New Roman" w:cs="Times New Roman"/>
          <w:lang w:val="en-GB"/>
        </w:rPr>
      </w:pPr>
      <w:r>
        <w:rPr>
          <w:rFonts w:hint="default" w:ascii="Times New Roman" w:hAnsi="Times New Roman" w:cs="Times New Roman"/>
          <w:lang w:val="en-GB"/>
        </w:rPr>
        <w:t>Australia:</w:t>
      </w:r>
    </w:p>
    <w:p w14:paraId="2E0ED8B2">
      <w:pPr>
        <w:numPr>
          <w:ilvl w:val="0"/>
          <w:numId w:val="0"/>
        </w:numPr>
        <w:spacing w:after="200" w:line="240" w:lineRule="auto"/>
        <w:ind w:left="360" w:leftChars="0"/>
      </w:pPr>
      <w:r>
        <w:drawing>
          <wp:inline distT="0" distB="0" distL="114300" distR="114300">
            <wp:extent cx="6837680" cy="374015"/>
            <wp:effectExtent l="0" t="0" r="5080"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6837680" cy="374015"/>
                    </a:xfrm>
                    <a:prstGeom prst="rect">
                      <a:avLst/>
                    </a:prstGeom>
                    <a:noFill/>
                    <a:ln>
                      <a:noFill/>
                    </a:ln>
                  </pic:spPr>
                </pic:pic>
              </a:graphicData>
            </a:graphic>
          </wp:inline>
        </w:drawing>
      </w:r>
    </w:p>
    <w:p w14:paraId="2E59DCA8">
      <w:pPr>
        <w:numPr>
          <w:ilvl w:val="0"/>
          <w:numId w:val="0"/>
        </w:numPr>
        <w:spacing w:after="200" w:line="240" w:lineRule="auto"/>
        <w:ind w:left="360" w:leftChars="0"/>
      </w:pPr>
    </w:p>
    <w:p w14:paraId="5F05A287">
      <w:pPr>
        <w:numPr>
          <w:ilvl w:val="0"/>
          <w:numId w:val="0"/>
        </w:numPr>
        <w:spacing w:after="200" w:line="240" w:lineRule="auto"/>
        <w:ind w:left="360" w:leftChars="0"/>
        <w:rPr>
          <w:rFonts w:hint="default"/>
          <w:lang w:val="en-GB"/>
        </w:rPr>
      </w:pPr>
    </w:p>
    <w:p w14:paraId="2B1650DC">
      <w:pPr>
        <w:numPr>
          <w:ilvl w:val="0"/>
          <w:numId w:val="0"/>
        </w:numPr>
        <w:spacing w:after="200" w:line="240" w:lineRule="auto"/>
        <w:ind w:left="360" w:leftChars="0"/>
        <w:rPr>
          <w:rFonts w:hint="default"/>
          <w:lang w:val="en-GB"/>
        </w:rPr>
      </w:pPr>
    </w:p>
    <w:p w14:paraId="3ED0BCD5">
      <w:pPr>
        <w:numPr>
          <w:ilvl w:val="0"/>
          <w:numId w:val="0"/>
        </w:numPr>
        <w:spacing w:after="200" w:line="240" w:lineRule="auto"/>
        <w:ind w:left="360" w:leftChars="0"/>
        <w:rPr>
          <w:rFonts w:hint="default"/>
          <w:lang w:val="en-GB"/>
        </w:rPr>
      </w:pPr>
    </w:p>
    <w:p w14:paraId="7F9BFEF4">
      <w:pPr>
        <w:numPr>
          <w:ilvl w:val="0"/>
          <w:numId w:val="0"/>
        </w:numPr>
        <w:spacing w:after="200" w:line="240" w:lineRule="auto"/>
        <w:ind w:left="360" w:leftChars="0"/>
        <w:rPr>
          <w:rFonts w:hint="default"/>
          <w:lang w:val="en-GB"/>
        </w:rPr>
      </w:pPr>
    </w:p>
    <w:p w14:paraId="6A0DAFB5">
      <w:pPr>
        <w:numPr>
          <w:ilvl w:val="0"/>
          <w:numId w:val="0"/>
        </w:numPr>
        <w:spacing w:after="200" w:line="240" w:lineRule="auto"/>
        <w:ind w:left="360" w:leftChars="0"/>
        <w:rPr>
          <w:rFonts w:hint="default"/>
          <w:lang w:val="en-GB"/>
        </w:rPr>
      </w:pPr>
    </w:p>
    <w:p w14:paraId="1762D072">
      <w:pPr>
        <w:numPr>
          <w:ilvl w:val="0"/>
          <w:numId w:val="0"/>
        </w:numPr>
        <w:spacing w:after="200" w:line="240" w:lineRule="auto"/>
        <w:ind w:left="360" w:leftChars="0"/>
        <w:rPr>
          <w:rFonts w:hint="default"/>
          <w:lang w:val="en-GB"/>
        </w:rPr>
      </w:pPr>
    </w:p>
    <w:p w14:paraId="69D17D91">
      <w:pPr>
        <w:numPr>
          <w:ilvl w:val="0"/>
          <w:numId w:val="0"/>
        </w:numPr>
        <w:spacing w:after="200" w:line="240" w:lineRule="auto"/>
        <w:ind w:left="360" w:leftChars="0"/>
        <w:rPr>
          <w:rFonts w:hint="default"/>
          <w:lang w:val="en-GB"/>
        </w:rPr>
      </w:pPr>
    </w:p>
    <w:p w14:paraId="242D7169">
      <w:pPr>
        <w:numPr>
          <w:ilvl w:val="0"/>
          <w:numId w:val="0"/>
        </w:numPr>
        <w:spacing w:after="200" w:line="240" w:lineRule="auto"/>
        <w:ind w:left="360" w:leftChars="0"/>
        <w:rPr>
          <w:rFonts w:hint="default"/>
          <w:lang w:val="en-GB"/>
        </w:rPr>
      </w:pPr>
    </w:p>
    <w:p w14:paraId="5D6E53A1">
      <w:pPr>
        <w:numPr>
          <w:ilvl w:val="0"/>
          <w:numId w:val="0"/>
        </w:numPr>
        <w:spacing w:after="200" w:line="240" w:lineRule="auto"/>
        <w:ind w:left="360" w:leftChars="0"/>
        <w:rPr>
          <w:rFonts w:hint="default"/>
          <w:lang w:val="en-GB"/>
        </w:rPr>
      </w:pPr>
    </w:p>
    <w:p w14:paraId="00000011">
      <w:pPr>
        <w:numPr>
          <w:ilvl w:val="0"/>
          <w:numId w:val="0"/>
        </w:numPr>
        <w:spacing w:after="200" w:line="240" w:lineRule="auto"/>
        <w:rPr>
          <w:rFonts w:hint="default" w:ascii="Times New Roman" w:hAnsi="Times New Roman" w:cs="Times New Roman"/>
          <w:b/>
          <w:bCs/>
          <w:sz w:val="24"/>
          <w:szCs w:val="24"/>
          <w:rtl w:val="0"/>
        </w:rPr>
      </w:pPr>
      <w:r>
        <w:rPr>
          <w:rFonts w:hint="default" w:ascii="Times New Roman" w:hAnsi="Times New Roman" w:cs="Times New Roman"/>
          <w:b/>
          <w:bCs/>
          <w:sz w:val="24"/>
          <w:szCs w:val="24"/>
          <w:rtl w:val="0"/>
          <w:lang w:val="en-GB"/>
        </w:rPr>
        <w:t xml:space="preserve">12     </w:t>
      </w:r>
      <w:r>
        <w:rPr>
          <w:rFonts w:hint="default" w:ascii="Times New Roman" w:hAnsi="Times New Roman" w:cs="Times New Roman"/>
          <w:b/>
          <w:bCs/>
          <w:sz w:val="24"/>
          <w:szCs w:val="24"/>
          <w:rtl w:val="0"/>
        </w:rPr>
        <w:t>Create a new customized price column that consists of the abbreviation/symbol of the currency along with the Average_cost_for_two value. [Use string operations to do this task]</w:t>
      </w:r>
    </w:p>
    <w:p w14:paraId="3E248066">
      <w:pPr>
        <w:numPr>
          <w:ilvl w:val="0"/>
          <w:numId w:val="0"/>
        </w:numPr>
        <w:spacing w:after="200" w:line="240" w:lineRule="auto"/>
        <w:rPr>
          <w:rFonts w:hint="default" w:ascii="Times New Roman" w:hAnsi="Times New Roman" w:cs="Times New Roman"/>
          <w:b/>
          <w:bCs/>
          <w:sz w:val="24"/>
          <w:szCs w:val="24"/>
          <w:rtl w:val="0"/>
        </w:rPr>
      </w:pPr>
      <w:r>
        <w:drawing>
          <wp:inline distT="0" distB="0" distL="114300" distR="114300">
            <wp:extent cx="1348740" cy="1021080"/>
            <wp:effectExtent l="0" t="0" r="762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1348740" cy="1021080"/>
                    </a:xfrm>
                    <a:prstGeom prst="rect">
                      <a:avLst/>
                    </a:prstGeom>
                    <a:noFill/>
                    <a:ln>
                      <a:noFill/>
                    </a:ln>
                  </pic:spPr>
                </pic:pic>
              </a:graphicData>
            </a:graphic>
          </wp:inline>
        </w:drawing>
      </w:r>
    </w:p>
    <w:p w14:paraId="7738AB90">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b/>
          <w:bCs/>
          <w:sz w:val="24"/>
          <w:szCs w:val="24"/>
          <w:rtl w:val="0"/>
          <w:lang w:val="en-GB"/>
        </w:rPr>
        <w:t xml:space="preserve">Approach </w:t>
      </w:r>
      <w:r>
        <w:rPr>
          <w:rFonts w:hint="default" w:ascii="Times New Roman" w:hAnsi="Times New Roman" w:cs="Times New Roman"/>
          <w:sz w:val="24"/>
          <w:szCs w:val="24"/>
          <w:rtl w:val="0"/>
          <w:lang w:val="en-GB"/>
        </w:rPr>
        <w:t>:</w:t>
      </w:r>
    </w:p>
    <w:p w14:paraId="478AEFB0">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t>To get the symbol from the country column we need regex extract and string concat function.</w:t>
      </w:r>
    </w:p>
    <w:p w14:paraId="29A8FB50">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t>With regex extract we get the symbol from the parenthesis and by using concat function both the value and symbol can be joined.</w:t>
      </w:r>
    </w:p>
    <w:p w14:paraId="544E694F">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b/>
          <w:bCs/>
          <w:sz w:val="24"/>
          <w:szCs w:val="24"/>
          <w:rtl w:val="0"/>
          <w:lang w:val="en-GB"/>
        </w:rPr>
        <w:t>Formula</w:t>
      </w:r>
      <w:r>
        <w:rPr>
          <w:rFonts w:hint="default" w:ascii="Times New Roman" w:hAnsi="Times New Roman" w:cs="Times New Roman"/>
          <w:sz w:val="24"/>
          <w:szCs w:val="24"/>
          <w:rtl w:val="0"/>
          <w:lang w:val="en-GB"/>
        </w:rPr>
        <w:t xml:space="preserve">: </w:t>
      </w:r>
    </w:p>
    <w:p w14:paraId="3C7FCAC5">
      <w:pPr>
        <w:numPr>
          <w:ilvl w:val="0"/>
          <w:numId w:val="0"/>
        </w:numPr>
        <w:spacing w:after="200" w:line="240" w:lineRule="auto"/>
        <w:ind w:left="360" w:leftChars="0"/>
        <w:rPr>
          <w:rFonts w:hint="default" w:ascii="Times New Roman" w:hAnsi="Times New Roman" w:cs="Times New Roman"/>
          <w:sz w:val="24"/>
          <w:szCs w:val="24"/>
          <w:rtl w:val="0"/>
        </w:rPr>
      </w:pPr>
      <w:r>
        <w:rPr>
          <w:rFonts w:hint="default" w:ascii="Courier New" w:hAnsi="Courier New" w:eastAsia="sans-serif" w:cs="Courier New"/>
          <w:i w:val="0"/>
          <w:iCs w:val="0"/>
          <w:caps w:val="0"/>
          <w:color w:val="000000"/>
          <w:spacing w:val="0"/>
          <w:sz w:val="24"/>
          <w:szCs w:val="24"/>
          <w:shd w:val="clear" w:fill="FFFFFF"/>
        </w:rPr>
        <w:t>=CONCAT(REGEXEXTRACT(</w:t>
      </w:r>
      <w:r>
        <w:rPr>
          <w:rFonts w:hint="default" w:ascii="Courier New" w:hAnsi="Courier New" w:eastAsia="sans-serif" w:cs="Courier New"/>
          <w:i w:val="0"/>
          <w:iCs w:val="0"/>
          <w:caps w:val="0"/>
          <w:color w:val="F7981D"/>
          <w:spacing w:val="0"/>
          <w:sz w:val="24"/>
          <w:szCs w:val="24"/>
          <w:shd w:val="clear" w:fill="FFFFFF"/>
        </w:rPr>
        <w:t>$L2</w:t>
      </w:r>
      <w:r>
        <w:rPr>
          <w:rFonts w:hint="default" w:ascii="Courier New" w:hAnsi="Courier New" w:eastAsia="sans-serif" w:cs="Courier New"/>
          <w:i w:val="0"/>
          <w:iCs w:val="0"/>
          <w:caps w:val="0"/>
          <w:color w:val="000000"/>
          <w:spacing w:val="0"/>
          <w:sz w:val="24"/>
          <w:szCs w:val="24"/>
          <w:shd w:val="clear" w:fill="FFFFFF"/>
        </w:rPr>
        <w:t>,</w:t>
      </w:r>
      <w:r>
        <w:rPr>
          <w:rFonts w:hint="default" w:ascii="Courier New" w:hAnsi="Courier New" w:eastAsia="sans-serif" w:cs="Courier New"/>
          <w:i w:val="0"/>
          <w:iCs w:val="0"/>
          <w:caps w:val="0"/>
          <w:color w:val="008000"/>
          <w:spacing w:val="0"/>
          <w:sz w:val="24"/>
          <w:szCs w:val="24"/>
          <w:shd w:val="clear" w:fill="FFFFFF"/>
        </w:rPr>
        <w:t>"\(([^)]+)\)"</w:t>
      </w:r>
      <w:r>
        <w:rPr>
          <w:rFonts w:hint="default" w:ascii="Courier New" w:hAnsi="Courier New" w:eastAsia="sans-serif" w:cs="Courier New"/>
          <w:i w:val="0"/>
          <w:iCs w:val="0"/>
          <w:caps w:val="0"/>
          <w:color w:val="000000"/>
          <w:spacing w:val="0"/>
          <w:sz w:val="24"/>
          <w:szCs w:val="24"/>
          <w:shd w:val="clear" w:fill="FFFFFF"/>
        </w:rPr>
        <w:t>),</w:t>
      </w:r>
      <w:r>
        <w:rPr>
          <w:rFonts w:hint="default" w:ascii="Courier New" w:hAnsi="Courier New" w:eastAsia="sans-serif" w:cs="Courier New"/>
          <w:i w:val="0"/>
          <w:iCs w:val="0"/>
          <w:caps w:val="0"/>
          <w:color w:val="7E3794"/>
          <w:spacing w:val="0"/>
          <w:sz w:val="24"/>
          <w:szCs w:val="24"/>
          <w:shd w:val="clear" w:fill="FFFFFF"/>
        </w:rPr>
        <w:t>$S2</w:t>
      </w:r>
      <w:r>
        <w:rPr>
          <w:rFonts w:hint="default" w:ascii="Courier New" w:hAnsi="Courier New" w:eastAsia="sans-serif" w:cs="Courier New"/>
          <w:i w:val="0"/>
          <w:iCs w:val="0"/>
          <w:caps w:val="0"/>
          <w:color w:val="000000"/>
          <w:spacing w:val="0"/>
          <w:sz w:val="24"/>
          <w:szCs w:val="24"/>
          <w:shd w:val="clear" w:fill="FFFFFF"/>
        </w:rPr>
        <w:t>)</w:t>
      </w:r>
    </w:p>
    <w:p w14:paraId="4617A24D">
      <w:pPr>
        <w:numPr>
          <w:ilvl w:val="0"/>
          <w:numId w:val="0"/>
        </w:numPr>
        <w:spacing w:after="200" w:line="240" w:lineRule="auto"/>
        <w:rPr>
          <w:rFonts w:hint="default" w:ascii="Times New Roman" w:hAnsi="Times New Roman" w:cs="Times New Roman"/>
          <w:sz w:val="24"/>
          <w:szCs w:val="24"/>
          <w:rtl w:val="0"/>
        </w:rPr>
      </w:pPr>
    </w:p>
    <w:p w14:paraId="69E252FD">
      <w:pPr>
        <w:numPr>
          <w:ilvl w:val="0"/>
          <w:numId w:val="0"/>
        </w:numPr>
        <w:spacing w:after="200" w:line="24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rtl w:val="0"/>
          <w:lang w:val="en-GB"/>
        </w:rPr>
        <w:t xml:space="preserve">13     </w:t>
      </w:r>
      <w:r>
        <w:rPr>
          <w:rFonts w:hint="default" w:ascii="Times New Roman" w:hAnsi="Times New Roman" w:cs="Times New Roman"/>
          <w:b/>
          <w:bCs/>
          <w:sz w:val="24"/>
          <w:szCs w:val="24"/>
          <w:rtl w:val="0"/>
        </w:rPr>
        <w:t>How can you create an array formula in Excel or Google Sheets to count the number of restaurants listed that do not offer online delivery, are in the lowest price range, and have an average cost for two people less than or equal to 250 Indian Rupees?</w:t>
      </w:r>
    </w:p>
    <w:p w14:paraId="6E3F1F5E">
      <w:pPr>
        <w:numPr>
          <w:ilvl w:val="0"/>
          <w:numId w:val="0"/>
        </w:numPr>
        <w:spacing w:after="200" w:line="240" w:lineRule="auto"/>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drawing>
          <wp:inline distT="0" distB="0" distL="114300" distR="114300">
            <wp:extent cx="1356360" cy="457200"/>
            <wp:effectExtent l="0" t="0" r="0" b="0"/>
            <wp:docPr id="23" name="Picture 23" descr="arra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rray formula"/>
                    <pic:cNvPicPr>
                      <a:picLocks noChangeAspect="1"/>
                    </pic:cNvPicPr>
                  </pic:nvPicPr>
                  <pic:blipFill>
                    <a:blip r:embed="rId16"/>
                    <a:stretch>
                      <a:fillRect/>
                    </a:stretch>
                  </pic:blipFill>
                  <pic:spPr>
                    <a:xfrm>
                      <a:off x="0" y="0"/>
                      <a:ext cx="1356360" cy="457200"/>
                    </a:xfrm>
                    <a:prstGeom prst="rect">
                      <a:avLst/>
                    </a:prstGeom>
                  </pic:spPr>
                </pic:pic>
              </a:graphicData>
            </a:graphic>
          </wp:inline>
        </w:drawing>
      </w:r>
    </w:p>
    <w:p w14:paraId="6BC2F53C">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b/>
          <w:bCs/>
          <w:sz w:val="24"/>
          <w:szCs w:val="24"/>
          <w:rtl w:val="0"/>
          <w:lang w:val="en-GB"/>
        </w:rPr>
        <w:t>Approach</w:t>
      </w:r>
      <w:r>
        <w:rPr>
          <w:rFonts w:hint="default" w:ascii="Times New Roman" w:hAnsi="Times New Roman" w:cs="Times New Roman"/>
          <w:sz w:val="24"/>
          <w:szCs w:val="24"/>
          <w:rtl w:val="0"/>
          <w:lang w:val="en-GB"/>
        </w:rPr>
        <w:t xml:space="preserve">: </w:t>
      </w:r>
    </w:p>
    <w:p w14:paraId="684D58A3">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t xml:space="preserve">In google sheets Array formula can be created by pressing </w:t>
      </w:r>
      <w:r>
        <w:rPr>
          <w:rFonts w:hint="default" w:ascii="Times New Roman" w:hAnsi="Times New Roman" w:cs="Times New Roman"/>
          <w:b/>
          <w:bCs/>
          <w:i/>
          <w:iCs/>
          <w:sz w:val="24"/>
          <w:szCs w:val="24"/>
          <w:rtl w:val="0"/>
          <w:lang w:val="en-GB"/>
        </w:rPr>
        <w:t>ctrl + Shift + Enter</w:t>
      </w:r>
      <w:r>
        <w:rPr>
          <w:rFonts w:hint="default" w:ascii="Times New Roman" w:hAnsi="Times New Roman" w:cs="Times New Roman"/>
          <w:sz w:val="24"/>
          <w:szCs w:val="24"/>
          <w:rtl w:val="0"/>
          <w:lang w:val="en-GB"/>
        </w:rPr>
        <w:t xml:space="preserve"> once we have written the formula.</w:t>
      </w:r>
    </w:p>
    <w:p w14:paraId="239660E6">
      <w:pPr>
        <w:numPr>
          <w:ilvl w:val="0"/>
          <w:numId w:val="0"/>
        </w:numPr>
        <w:spacing w:after="200"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b/>
          <w:bCs/>
          <w:sz w:val="24"/>
          <w:szCs w:val="24"/>
          <w:rtl w:val="0"/>
          <w:lang w:val="en-GB"/>
        </w:rPr>
        <w:t>Formula</w:t>
      </w:r>
      <w:r>
        <w:rPr>
          <w:rFonts w:hint="default" w:ascii="Times New Roman" w:hAnsi="Times New Roman" w:cs="Times New Roman"/>
          <w:sz w:val="24"/>
          <w:szCs w:val="24"/>
          <w:rtl w:val="0"/>
          <w:lang w:val="en-GB"/>
        </w:rPr>
        <w:t xml:space="preserve">:- </w:t>
      </w:r>
    </w:p>
    <w:p w14:paraId="5BF9B7F1">
      <w:pPr>
        <w:spacing w:line="240" w:lineRule="auto"/>
        <w:rPr>
          <w:rFonts w:hint="default" w:ascii="Courier New" w:hAnsi="Courier New" w:cs="Courier New"/>
          <w:sz w:val="24"/>
          <w:szCs w:val="24"/>
          <w:lang w:val="en-GB"/>
        </w:rPr>
      </w:pPr>
      <w:r>
        <w:rPr>
          <w:rFonts w:hint="default" w:ascii="Courier New" w:hAnsi="Courier New" w:cs="Courier New"/>
          <w:sz w:val="24"/>
          <w:szCs w:val="24"/>
          <w:lang w:val="en-GB"/>
        </w:rPr>
        <w:t>=SUM((data!$O2:$O9552="No")*(data!$R2:$R9552=MIN(data!$R2:$R9552))*(data!$Z2:$Z9552&lt;=250))</w:t>
      </w:r>
    </w:p>
    <w:p w14:paraId="48F18D18">
      <w:pPr>
        <w:spacing w:line="240" w:lineRule="auto"/>
        <w:rPr>
          <w:rFonts w:hint="default" w:ascii="Times New Roman" w:hAnsi="Times New Roman" w:cs="Times New Roman"/>
          <w:sz w:val="24"/>
          <w:szCs w:val="24"/>
          <w:lang w:val="en-GB"/>
        </w:rPr>
      </w:pPr>
    </w:p>
    <w:p w14:paraId="04E6940C">
      <w:pPr>
        <w:spacing w:line="240" w:lineRule="auto"/>
        <w:rPr>
          <w:rFonts w:hint="default" w:ascii="Times New Roman" w:hAnsi="Times New Roman" w:cs="Times New Roman"/>
          <w:sz w:val="24"/>
          <w:szCs w:val="24"/>
          <w:lang w:val="en-GB"/>
        </w:rPr>
      </w:pPr>
    </w:p>
    <w:p w14:paraId="089F41A7">
      <w:pPr>
        <w:spacing w:line="240" w:lineRule="auto"/>
        <w:rPr>
          <w:rFonts w:hint="default" w:ascii="Times New Roman" w:hAnsi="Times New Roman" w:cs="Times New Roman"/>
          <w:sz w:val="24"/>
          <w:szCs w:val="24"/>
          <w:lang w:val="en-GB"/>
        </w:rPr>
      </w:pPr>
    </w:p>
    <w:p w14:paraId="591D838E">
      <w:pPr>
        <w:spacing w:line="240" w:lineRule="auto"/>
        <w:rPr>
          <w:rFonts w:hint="default" w:ascii="Times New Roman" w:hAnsi="Times New Roman" w:cs="Times New Roman"/>
          <w:sz w:val="24"/>
          <w:szCs w:val="24"/>
          <w:lang w:val="en-GB"/>
        </w:rPr>
      </w:pPr>
    </w:p>
    <w:p w14:paraId="1D38927D">
      <w:pPr>
        <w:spacing w:line="240" w:lineRule="auto"/>
        <w:rPr>
          <w:rFonts w:hint="default" w:ascii="Times New Roman" w:hAnsi="Times New Roman" w:cs="Times New Roman"/>
          <w:sz w:val="24"/>
          <w:szCs w:val="24"/>
          <w:lang w:val="en-GB"/>
        </w:rPr>
      </w:pPr>
    </w:p>
    <w:p w14:paraId="405CA759">
      <w:pPr>
        <w:spacing w:line="240" w:lineRule="auto"/>
        <w:rPr>
          <w:rFonts w:hint="default" w:ascii="Times New Roman" w:hAnsi="Times New Roman" w:cs="Times New Roman"/>
          <w:sz w:val="24"/>
          <w:szCs w:val="24"/>
          <w:lang w:val="en-GB"/>
        </w:rPr>
      </w:pPr>
    </w:p>
    <w:p w14:paraId="0544DC7D">
      <w:pPr>
        <w:spacing w:line="240" w:lineRule="auto"/>
        <w:rPr>
          <w:rFonts w:hint="default" w:ascii="Times New Roman" w:hAnsi="Times New Roman" w:cs="Times New Roman"/>
          <w:sz w:val="24"/>
          <w:szCs w:val="24"/>
          <w:lang w:val="en-GB"/>
        </w:rPr>
      </w:pPr>
    </w:p>
    <w:p w14:paraId="0BA37BE6">
      <w:pPr>
        <w:spacing w:line="240" w:lineRule="auto"/>
        <w:rPr>
          <w:rFonts w:hint="default" w:ascii="Times New Roman" w:hAnsi="Times New Roman" w:cs="Times New Roman"/>
          <w:sz w:val="24"/>
          <w:szCs w:val="24"/>
          <w:lang w:val="en-GB"/>
        </w:rPr>
      </w:pPr>
    </w:p>
    <w:p w14:paraId="68958D7D">
      <w:pPr>
        <w:spacing w:line="240" w:lineRule="auto"/>
        <w:rPr>
          <w:rFonts w:hint="default" w:ascii="Times New Roman" w:hAnsi="Times New Roman" w:cs="Times New Roman"/>
          <w:sz w:val="24"/>
          <w:szCs w:val="24"/>
          <w:lang w:val="en-GB"/>
        </w:rPr>
      </w:pPr>
    </w:p>
    <w:p w14:paraId="2E79C2C8">
      <w:pPr>
        <w:spacing w:line="240" w:lineRule="auto"/>
        <w:rPr>
          <w:rFonts w:hint="default" w:ascii="Times New Roman" w:hAnsi="Times New Roman" w:cs="Times New Roman"/>
          <w:sz w:val="24"/>
          <w:szCs w:val="24"/>
          <w:lang w:val="en-GB"/>
        </w:rPr>
      </w:pPr>
    </w:p>
    <w:p w14:paraId="77369FAF">
      <w:pPr>
        <w:spacing w:line="240" w:lineRule="auto"/>
        <w:rPr>
          <w:rFonts w:hint="default" w:ascii="Times New Roman" w:hAnsi="Times New Roman" w:cs="Times New Roman"/>
          <w:sz w:val="24"/>
          <w:szCs w:val="24"/>
          <w:lang w:val="en-GB"/>
        </w:rPr>
      </w:pPr>
    </w:p>
    <w:p w14:paraId="4B34935C">
      <w:pPr>
        <w:spacing w:line="240" w:lineRule="auto"/>
        <w:rPr>
          <w:rFonts w:hint="default" w:ascii="Times New Roman" w:hAnsi="Times New Roman" w:cs="Times New Roman"/>
          <w:sz w:val="24"/>
          <w:szCs w:val="24"/>
          <w:lang w:val="en-GB"/>
        </w:rPr>
      </w:pPr>
    </w:p>
    <w:p w14:paraId="0F7E8820">
      <w:pPr>
        <w:spacing w:line="240" w:lineRule="auto"/>
        <w:rPr>
          <w:rFonts w:hint="default" w:ascii="Times New Roman" w:hAnsi="Times New Roman" w:cs="Times New Roman"/>
          <w:sz w:val="24"/>
          <w:szCs w:val="24"/>
          <w:lang w:val="en-GB"/>
        </w:rPr>
      </w:pPr>
    </w:p>
    <w:p w14:paraId="50A5FD0D">
      <w:pPr>
        <w:spacing w:line="240" w:lineRule="auto"/>
        <w:rPr>
          <w:rFonts w:hint="default" w:ascii="Times New Roman" w:hAnsi="Times New Roman" w:cs="Times New Roman"/>
          <w:sz w:val="24"/>
          <w:szCs w:val="24"/>
          <w:lang w:val="en-GB"/>
        </w:rPr>
      </w:pPr>
    </w:p>
    <w:p w14:paraId="6E756453">
      <w:pPr>
        <w:spacing w:line="240" w:lineRule="auto"/>
        <w:rPr>
          <w:rFonts w:hint="default" w:ascii="Times New Roman" w:hAnsi="Times New Roman" w:cs="Times New Roman"/>
          <w:sz w:val="24"/>
          <w:szCs w:val="24"/>
          <w:lang w:val="en-GB"/>
        </w:rPr>
      </w:pPr>
    </w:p>
    <w:p w14:paraId="3BF41947">
      <w:pPr>
        <w:spacing w:line="240" w:lineRule="auto"/>
        <w:rPr>
          <w:rFonts w:hint="default" w:ascii="Times New Roman" w:hAnsi="Times New Roman" w:cs="Times New Roman"/>
          <w:sz w:val="24"/>
          <w:szCs w:val="24"/>
          <w:lang w:val="en-GB"/>
        </w:rPr>
      </w:pPr>
    </w:p>
    <w:p w14:paraId="535F7BD0">
      <w:pPr>
        <w:spacing w:line="240" w:lineRule="auto"/>
        <w:rPr>
          <w:rFonts w:hint="default" w:ascii="Times New Roman" w:hAnsi="Times New Roman" w:cs="Times New Roman"/>
          <w:sz w:val="24"/>
          <w:szCs w:val="24"/>
          <w:lang w:val="en-GB"/>
        </w:rPr>
      </w:pPr>
    </w:p>
    <w:p w14:paraId="40A59E4B">
      <w:pPr>
        <w:spacing w:line="240" w:lineRule="auto"/>
        <w:rPr>
          <w:rFonts w:hint="default" w:ascii="Times New Roman" w:hAnsi="Times New Roman" w:cs="Times New Roman"/>
          <w:sz w:val="24"/>
          <w:szCs w:val="24"/>
          <w:lang w:val="en-GB"/>
        </w:rPr>
      </w:pPr>
    </w:p>
    <w:p w14:paraId="2FF9FC46">
      <w:pPr>
        <w:spacing w:line="240" w:lineRule="auto"/>
        <w:rPr>
          <w:rFonts w:hint="default" w:ascii="Times New Roman" w:hAnsi="Times New Roman" w:cs="Times New Roman"/>
          <w:sz w:val="24"/>
          <w:szCs w:val="24"/>
          <w:lang w:val="en-GB"/>
        </w:rPr>
      </w:pPr>
    </w:p>
    <w:p w14:paraId="16E207EE">
      <w:pPr>
        <w:spacing w:line="240" w:lineRule="auto"/>
        <w:rPr>
          <w:rFonts w:hint="default" w:ascii="Times New Roman" w:hAnsi="Times New Roman" w:cs="Times New Roman"/>
          <w:sz w:val="24"/>
          <w:szCs w:val="24"/>
          <w:lang w:val="en-GB"/>
        </w:rPr>
      </w:pPr>
    </w:p>
    <w:p w14:paraId="653B7D08">
      <w:pPr>
        <w:spacing w:line="240" w:lineRule="auto"/>
        <w:rPr>
          <w:rFonts w:hint="default" w:ascii="Times New Roman" w:hAnsi="Times New Roman" w:cs="Times New Roman"/>
          <w:sz w:val="24"/>
          <w:szCs w:val="24"/>
          <w:lang w:val="en-GB"/>
        </w:rPr>
      </w:pPr>
    </w:p>
    <w:p w14:paraId="0A3F948A">
      <w:pPr>
        <w:spacing w:line="240" w:lineRule="auto"/>
        <w:rPr>
          <w:rFonts w:hint="default" w:ascii="Times New Roman" w:hAnsi="Times New Roman" w:cs="Times New Roman"/>
          <w:sz w:val="24"/>
          <w:szCs w:val="24"/>
          <w:lang w:val="en-GB"/>
        </w:rPr>
      </w:pPr>
    </w:p>
    <w:p w14:paraId="6D6E6818">
      <w:pPr>
        <w:spacing w:line="240" w:lineRule="auto"/>
        <w:rPr>
          <w:rFonts w:hint="default" w:ascii="Times New Roman" w:hAnsi="Times New Roman" w:cs="Times New Roman"/>
          <w:sz w:val="24"/>
          <w:szCs w:val="24"/>
          <w:lang w:val="en-GB"/>
        </w:rPr>
      </w:pPr>
    </w:p>
    <w:p w14:paraId="19D87E97">
      <w:pPr>
        <w:spacing w:line="240" w:lineRule="auto"/>
        <w:rPr>
          <w:rFonts w:hint="default" w:ascii="Times New Roman" w:hAnsi="Times New Roman" w:cs="Times New Roman"/>
          <w:sz w:val="24"/>
          <w:szCs w:val="24"/>
          <w:lang w:val="en-GB"/>
        </w:rPr>
      </w:pPr>
    </w:p>
    <w:p w14:paraId="48D13A78">
      <w:pPr>
        <w:spacing w:line="240" w:lineRule="auto"/>
        <w:rPr>
          <w:rFonts w:hint="default" w:ascii="Times New Roman" w:hAnsi="Times New Roman" w:cs="Times New Roman"/>
          <w:sz w:val="24"/>
          <w:szCs w:val="24"/>
          <w:lang w:val="en-GB"/>
        </w:rPr>
      </w:pPr>
    </w:p>
    <w:p w14:paraId="6761FE18">
      <w:pPr>
        <w:spacing w:line="240" w:lineRule="auto"/>
        <w:rPr>
          <w:rFonts w:hint="default" w:ascii="Times New Roman" w:hAnsi="Times New Roman" w:cs="Times New Roman"/>
          <w:sz w:val="24"/>
          <w:szCs w:val="24"/>
          <w:lang w:val="en-GB"/>
        </w:rPr>
      </w:pPr>
    </w:p>
    <w:p w14:paraId="56D6D119">
      <w:pPr>
        <w:spacing w:line="240" w:lineRule="auto"/>
        <w:rPr>
          <w:rFonts w:hint="default" w:ascii="Times New Roman" w:hAnsi="Times New Roman" w:cs="Times New Roman"/>
          <w:sz w:val="24"/>
          <w:szCs w:val="24"/>
          <w:lang w:val="en-GB"/>
        </w:rPr>
      </w:pPr>
    </w:p>
    <w:p w14:paraId="33D4EA7D">
      <w:pPr>
        <w:spacing w:line="240" w:lineRule="auto"/>
        <w:rPr>
          <w:rFonts w:hint="default" w:ascii="Times New Roman" w:hAnsi="Times New Roman" w:cs="Times New Roman"/>
          <w:sz w:val="24"/>
          <w:szCs w:val="24"/>
          <w:lang w:val="en-GB"/>
        </w:rPr>
      </w:pPr>
    </w:p>
    <w:p w14:paraId="519690BC">
      <w:pPr>
        <w:spacing w:line="240" w:lineRule="auto"/>
        <w:rPr>
          <w:rFonts w:hint="default" w:ascii="Times New Roman" w:hAnsi="Times New Roman" w:cs="Times New Roman"/>
          <w:sz w:val="24"/>
          <w:szCs w:val="24"/>
          <w:lang w:val="en-GB"/>
        </w:rPr>
      </w:pPr>
    </w:p>
    <w:p w14:paraId="59E5DBC3">
      <w:pPr>
        <w:spacing w:line="240" w:lineRule="auto"/>
        <w:rPr>
          <w:rFonts w:hint="default" w:ascii="Times New Roman" w:hAnsi="Times New Roman" w:cs="Times New Roman"/>
          <w:sz w:val="24"/>
          <w:szCs w:val="24"/>
          <w:lang w:val="en-GB"/>
        </w:rPr>
      </w:pPr>
    </w:p>
    <w:p w14:paraId="11D93CA0">
      <w:pPr>
        <w:spacing w:line="240" w:lineRule="auto"/>
        <w:rPr>
          <w:rFonts w:hint="default" w:ascii="Times New Roman" w:hAnsi="Times New Roman" w:cs="Times New Roman"/>
          <w:sz w:val="24"/>
          <w:szCs w:val="24"/>
          <w:lang w:val="en-GB"/>
        </w:rPr>
      </w:pPr>
    </w:p>
    <w:p w14:paraId="4424BB7E">
      <w:pPr>
        <w:spacing w:line="240" w:lineRule="auto"/>
        <w:rPr>
          <w:rFonts w:hint="default" w:ascii="Times New Roman" w:hAnsi="Times New Roman" w:cs="Times New Roman"/>
          <w:sz w:val="24"/>
          <w:szCs w:val="24"/>
          <w:lang w:val="en-GB"/>
        </w:rPr>
      </w:pPr>
    </w:p>
    <w:p w14:paraId="0FD246F9">
      <w:pPr>
        <w:spacing w:line="240" w:lineRule="auto"/>
        <w:rPr>
          <w:rFonts w:hint="default" w:ascii="Times New Roman" w:hAnsi="Times New Roman" w:cs="Times New Roman"/>
          <w:sz w:val="24"/>
          <w:szCs w:val="24"/>
          <w:lang w:val="en-GB"/>
        </w:rPr>
      </w:pPr>
    </w:p>
    <w:p w14:paraId="2308F7B9">
      <w:pPr>
        <w:spacing w:line="240" w:lineRule="auto"/>
        <w:rPr>
          <w:rFonts w:hint="default" w:ascii="Times New Roman" w:hAnsi="Times New Roman" w:cs="Times New Roman"/>
          <w:sz w:val="24"/>
          <w:szCs w:val="24"/>
          <w:lang w:val="en-GB"/>
        </w:rPr>
      </w:pPr>
    </w:p>
    <w:p w14:paraId="1E75A6AE">
      <w:pPr>
        <w:spacing w:line="240" w:lineRule="auto"/>
        <w:rPr>
          <w:rFonts w:hint="default" w:ascii="Times New Roman" w:hAnsi="Times New Roman" w:cs="Times New Roman"/>
          <w:sz w:val="24"/>
          <w:szCs w:val="24"/>
          <w:lang w:val="en-GB"/>
        </w:rPr>
      </w:pPr>
    </w:p>
    <w:p w14:paraId="210F932F">
      <w:pPr>
        <w:spacing w:line="240" w:lineRule="auto"/>
        <w:rPr>
          <w:rFonts w:hint="default" w:ascii="Times New Roman" w:hAnsi="Times New Roman" w:cs="Times New Roman"/>
          <w:sz w:val="24"/>
          <w:szCs w:val="24"/>
          <w:lang w:val="en-GB"/>
        </w:rPr>
      </w:pPr>
    </w:p>
    <w:p w14:paraId="5166A37C">
      <w:pPr>
        <w:spacing w:line="240" w:lineRule="auto"/>
        <w:rPr>
          <w:rFonts w:hint="default" w:ascii="Times New Roman" w:hAnsi="Times New Roman" w:cs="Times New Roman"/>
          <w:sz w:val="24"/>
          <w:szCs w:val="24"/>
          <w:lang w:val="en-GB"/>
        </w:rPr>
      </w:pPr>
    </w:p>
    <w:p w14:paraId="4DEF86E4">
      <w:pPr>
        <w:spacing w:line="240" w:lineRule="auto"/>
        <w:rPr>
          <w:rFonts w:hint="default" w:ascii="Times New Roman" w:hAnsi="Times New Roman" w:cs="Times New Roman"/>
          <w:sz w:val="24"/>
          <w:szCs w:val="24"/>
          <w:lang w:val="en-GB"/>
        </w:rPr>
      </w:pPr>
    </w:p>
    <w:p w14:paraId="32C3EC4E">
      <w:pPr>
        <w:spacing w:line="240" w:lineRule="auto"/>
        <w:rPr>
          <w:rFonts w:hint="default" w:ascii="Times New Roman" w:hAnsi="Times New Roman" w:cs="Times New Roman"/>
          <w:sz w:val="24"/>
          <w:szCs w:val="24"/>
          <w:lang w:val="en-GB"/>
        </w:rPr>
      </w:pPr>
    </w:p>
    <w:p w14:paraId="088FDA39">
      <w:pPr>
        <w:spacing w:line="240" w:lineRule="auto"/>
        <w:rPr>
          <w:rFonts w:hint="default" w:ascii="Times New Roman" w:hAnsi="Times New Roman" w:cs="Times New Roman"/>
          <w:sz w:val="24"/>
          <w:szCs w:val="24"/>
          <w:lang w:val="en-GB"/>
        </w:rPr>
      </w:pPr>
    </w:p>
    <w:p w14:paraId="0F344C6E">
      <w:pPr>
        <w:spacing w:line="240" w:lineRule="auto"/>
        <w:rPr>
          <w:rFonts w:hint="default" w:ascii="Times New Roman" w:hAnsi="Times New Roman" w:cs="Times New Roman"/>
          <w:sz w:val="24"/>
          <w:szCs w:val="24"/>
          <w:lang w:val="en-GB"/>
        </w:rPr>
      </w:pPr>
    </w:p>
    <w:p w14:paraId="5DE6390B">
      <w:pPr>
        <w:spacing w:line="240" w:lineRule="auto"/>
        <w:rPr>
          <w:rFonts w:hint="default" w:ascii="Times New Roman" w:hAnsi="Times New Roman" w:cs="Times New Roman"/>
          <w:sz w:val="24"/>
          <w:szCs w:val="24"/>
          <w:lang w:val="en-GB"/>
        </w:rPr>
      </w:pPr>
    </w:p>
    <w:p w14:paraId="59C64E35">
      <w:pPr>
        <w:spacing w:line="240" w:lineRule="auto"/>
        <w:rPr>
          <w:rFonts w:hint="default" w:ascii="Times New Roman" w:hAnsi="Times New Roman" w:cs="Times New Roman"/>
          <w:sz w:val="24"/>
          <w:szCs w:val="24"/>
          <w:lang w:val="en-GB"/>
        </w:rPr>
      </w:pPr>
    </w:p>
    <w:p w14:paraId="79BDC7D9">
      <w:pPr>
        <w:spacing w:line="240" w:lineRule="auto"/>
        <w:rPr>
          <w:rFonts w:hint="default" w:ascii="Times New Roman" w:hAnsi="Times New Roman" w:cs="Times New Roman"/>
          <w:sz w:val="24"/>
          <w:szCs w:val="24"/>
          <w:lang w:val="en-GB"/>
        </w:rPr>
      </w:pPr>
    </w:p>
    <w:p w14:paraId="1C6186AA">
      <w:pPr>
        <w:spacing w:line="240" w:lineRule="auto"/>
        <w:rPr>
          <w:rFonts w:hint="default" w:ascii="Times New Roman" w:hAnsi="Times New Roman" w:cs="Times New Roman"/>
          <w:sz w:val="24"/>
          <w:szCs w:val="24"/>
          <w:lang w:val="en-GB"/>
        </w:rPr>
      </w:pPr>
    </w:p>
    <w:p w14:paraId="1E1C0446">
      <w:pPr>
        <w:spacing w:line="240" w:lineRule="auto"/>
        <w:rPr>
          <w:rFonts w:hint="default" w:ascii="Times New Roman" w:hAnsi="Times New Roman" w:cs="Times New Roman"/>
          <w:sz w:val="24"/>
          <w:szCs w:val="24"/>
          <w:lang w:val="en-GB"/>
        </w:rPr>
      </w:pPr>
    </w:p>
    <w:p w14:paraId="225EE189">
      <w:pPr>
        <w:spacing w:line="240" w:lineRule="auto"/>
        <w:rPr>
          <w:rFonts w:hint="default" w:ascii="Times New Roman" w:hAnsi="Times New Roman" w:cs="Times New Roman"/>
          <w:sz w:val="24"/>
          <w:szCs w:val="24"/>
          <w:lang w:val="en-GB"/>
        </w:rPr>
      </w:pPr>
    </w:p>
    <w:p w14:paraId="422D7D59">
      <w:pPr>
        <w:spacing w:line="240" w:lineRule="auto"/>
        <w:rPr>
          <w:rFonts w:hint="default" w:ascii="Times New Roman" w:hAnsi="Times New Roman" w:cs="Times New Roman"/>
          <w:sz w:val="24"/>
          <w:szCs w:val="24"/>
          <w:lang w:val="en-GB"/>
        </w:rPr>
      </w:pPr>
    </w:p>
    <w:p w14:paraId="26852D82">
      <w:pPr>
        <w:spacing w:line="240" w:lineRule="auto"/>
        <w:rPr>
          <w:rFonts w:hint="default" w:ascii="Times New Roman" w:hAnsi="Times New Roman" w:cs="Times New Roman"/>
          <w:sz w:val="24"/>
          <w:szCs w:val="24"/>
          <w:lang w:val="en-GB"/>
        </w:rPr>
      </w:pPr>
    </w:p>
    <w:p w14:paraId="1B893B0D">
      <w:pPr>
        <w:spacing w:line="240" w:lineRule="auto"/>
        <w:rPr>
          <w:rFonts w:hint="default" w:ascii="Times New Roman" w:hAnsi="Times New Roman" w:cs="Times New Roman"/>
          <w:sz w:val="24"/>
          <w:szCs w:val="24"/>
          <w:lang w:val="en-GB"/>
        </w:rPr>
      </w:pPr>
    </w:p>
    <w:p w14:paraId="1808F64C">
      <w:pPr>
        <w:spacing w:line="240" w:lineRule="auto"/>
        <w:rPr>
          <w:rFonts w:hint="default" w:ascii="Times New Roman" w:hAnsi="Times New Roman" w:cs="Times New Roman"/>
          <w:sz w:val="24"/>
          <w:szCs w:val="24"/>
          <w:lang w:val="en-GB"/>
        </w:rPr>
      </w:pPr>
    </w:p>
    <w:p w14:paraId="1D97267E">
      <w:pPr>
        <w:spacing w:line="240" w:lineRule="auto"/>
        <w:rPr>
          <w:rFonts w:hint="default" w:ascii="Times New Roman" w:hAnsi="Times New Roman" w:cs="Times New Roman"/>
          <w:sz w:val="24"/>
          <w:szCs w:val="24"/>
          <w:lang w:val="en-GB"/>
        </w:rPr>
      </w:pPr>
    </w:p>
    <w:p w14:paraId="425DFF4C">
      <w:pPr>
        <w:spacing w:line="240" w:lineRule="auto"/>
        <w:rPr>
          <w:rFonts w:hint="default" w:ascii="Times New Roman" w:hAnsi="Times New Roman" w:cs="Times New Roman"/>
          <w:sz w:val="24"/>
          <w:szCs w:val="24"/>
          <w:lang w:val="en-GB"/>
        </w:rPr>
      </w:pPr>
    </w:p>
    <w:p w14:paraId="2F158AA4">
      <w:pPr>
        <w:spacing w:line="240" w:lineRule="auto"/>
        <w:rPr>
          <w:rFonts w:hint="default" w:ascii="Times New Roman" w:hAnsi="Times New Roman" w:cs="Times New Roman"/>
          <w:sz w:val="24"/>
          <w:szCs w:val="24"/>
          <w:lang w:val="en-GB"/>
        </w:rPr>
      </w:pPr>
    </w:p>
    <w:p w14:paraId="73EB11FA">
      <w:pPr>
        <w:spacing w:line="240" w:lineRule="auto"/>
        <w:rPr>
          <w:rFonts w:hint="default" w:ascii="Times New Roman" w:hAnsi="Times New Roman" w:cs="Times New Roman"/>
          <w:sz w:val="24"/>
          <w:szCs w:val="24"/>
          <w:lang w:val="en-GB"/>
        </w:rPr>
      </w:pPr>
    </w:p>
    <w:p w14:paraId="6FDDAFBA">
      <w:pPr>
        <w:spacing w:line="240" w:lineRule="auto"/>
        <w:rPr>
          <w:rFonts w:hint="default" w:ascii="Times New Roman" w:hAnsi="Times New Roman" w:cs="Times New Roman"/>
          <w:sz w:val="24"/>
          <w:szCs w:val="24"/>
          <w:lang w:val="en-GB"/>
        </w:rPr>
      </w:pPr>
    </w:p>
    <w:p w14:paraId="02B34E36">
      <w:pPr>
        <w:spacing w:line="240" w:lineRule="auto"/>
        <w:rPr>
          <w:rFonts w:hint="default" w:ascii="Times New Roman" w:hAnsi="Times New Roman" w:cs="Times New Roman"/>
          <w:sz w:val="24"/>
          <w:szCs w:val="24"/>
          <w:lang w:val="en-GB"/>
        </w:rPr>
      </w:pPr>
    </w:p>
    <w:p w14:paraId="4FA5A4AC">
      <w:pPr>
        <w:spacing w:line="240" w:lineRule="auto"/>
        <w:rPr>
          <w:rFonts w:hint="default" w:ascii="Times New Roman" w:hAnsi="Times New Roman" w:cs="Times New Roman"/>
          <w:sz w:val="24"/>
          <w:szCs w:val="24"/>
          <w:lang w:val="en-GB"/>
        </w:rPr>
      </w:pPr>
    </w:p>
    <w:p w14:paraId="7791F5FF">
      <w:pPr>
        <w:spacing w:line="240" w:lineRule="auto"/>
        <w:rPr>
          <w:rFonts w:hint="default" w:ascii="Times New Roman" w:hAnsi="Times New Roman" w:cs="Times New Roman"/>
          <w:sz w:val="24"/>
          <w:szCs w:val="24"/>
          <w:lang w:val="en-GB"/>
        </w:rPr>
      </w:pPr>
    </w:p>
    <w:p w14:paraId="6C2BD707">
      <w:pPr>
        <w:spacing w:line="240" w:lineRule="auto"/>
        <w:rPr>
          <w:rFonts w:hint="default" w:ascii="Times New Roman" w:hAnsi="Times New Roman" w:cs="Times New Roman"/>
          <w:sz w:val="24"/>
          <w:szCs w:val="24"/>
          <w:lang w:val="en-GB"/>
        </w:rPr>
      </w:pPr>
    </w:p>
    <w:p w14:paraId="7765A4A9">
      <w:pPr>
        <w:spacing w:line="240" w:lineRule="auto"/>
        <w:rPr>
          <w:rFonts w:hint="default" w:ascii="Times New Roman" w:hAnsi="Times New Roman" w:cs="Times New Roman"/>
          <w:sz w:val="24"/>
          <w:szCs w:val="24"/>
          <w:lang w:val="en-GB"/>
        </w:rPr>
      </w:pPr>
    </w:p>
    <w:p w14:paraId="7E3F62D9">
      <w:pPr>
        <w:spacing w:line="240" w:lineRule="auto"/>
        <w:rPr>
          <w:rFonts w:hint="default" w:ascii="Times New Roman" w:hAnsi="Times New Roman" w:cs="Times New Roman"/>
          <w:sz w:val="24"/>
          <w:szCs w:val="24"/>
          <w:lang w:val="en-GB"/>
        </w:rPr>
      </w:pPr>
    </w:p>
    <w:p w14:paraId="21DE1EC7">
      <w:pPr>
        <w:spacing w:line="240" w:lineRule="auto"/>
        <w:rPr>
          <w:rFonts w:hint="default" w:ascii="Times New Roman" w:hAnsi="Times New Roman" w:cs="Times New Roman"/>
          <w:sz w:val="24"/>
          <w:szCs w:val="24"/>
          <w:lang w:val="en-GB"/>
        </w:rPr>
      </w:pPr>
    </w:p>
    <w:p w14:paraId="3D07372A">
      <w:pPr>
        <w:spacing w:line="240" w:lineRule="auto"/>
        <w:rPr>
          <w:rFonts w:hint="default" w:ascii="Times New Roman" w:hAnsi="Times New Roman" w:cs="Times New Roman"/>
          <w:sz w:val="24"/>
          <w:szCs w:val="24"/>
          <w:lang w:val="en-GB"/>
        </w:rPr>
      </w:pPr>
    </w:p>
    <w:p w14:paraId="32E03327">
      <w:pPr>
        <w:spacing w:line="240" w:lineRule="auto"/>
        <w:rPr>
          <w:rFonts w:hint="default" w:ascii="Times New Roman" w:hAnsi="Times New Roman" w:cs="Times New Roman"/>
          <w:sz w:val="24"/>
          <w:szCs w:val="24"/>
          <w:lang w:val="en-GB"/>
        </w:rPr>
      </w:pPr>
    </w:p>
    <w:p w14:paraId="760DB955">
      <w:pPr>
        <w:spacing w:line="240" w:lineRule="auto"/>
        <w:rPr>
          <w:rFonts w:hint="default" w:ascii="Times New Roman" w:hAnsi="Times New Roman" w:cs="Times New Roman"/>
          <w:sz w:val="24"/>
          <w:szCs w:val="24"/>
          <w:lang w:val="en-GB"/>
        </w:rPr>
      </w:pPr>
    </w:p>
    <w:p w14:paraId="0D258A68">
      <w:pPr>
        <w:spacing w:line="240" w:lineRule="auto"/>
        <w:rPr>
          <w:rFonts w:hint="default" w:ascii="Times New Roman" w:hAnsi="Times New Roman" w:cs="Times New Roman"/>
          <w:sz w:val="24"/>
          <w:szCs w:val="24"/>
          <w:lang w:val="en-GB"/>
        </w:rPr>
      </w:pPr>
    </w:p>
    <w:p w14:paraId="53F798BA">
      <w:pPr>
        <w:spacing w:line="240" w:lineRule="auto"/>
        <w:rPr>
          <w:rFonts w:hint="default" w:ascii="Times New Roman" w:hAnsi="Times New Roman" w:cs="Times New Roman"/>
          <w:sz w:val="24"/>
          <w:szCs w:val="24"/>
          <w:lang w:val="en-GB"/>
        </w:rPr>
      </w:pPr>
    </w:p>
    <w:p w14:paraId="5FD6C8C7">
      <w:pPr>
        <w:spacing w:line="240" w:lineRule="auto"/>
        <w:rPr>
          <w:rFonts w:hint="default" w:ascii="Times New Roman" w:hAnsi="Times New Roman" w:cs="Times New Roman"/>
          <w:sz w:val="24"/>
          <w:szCs w:val="24"/>
          <w:lang w:val="en-GB"/>
        </w:rPr>
      </w:pPr>
    </w:p>
    <w:p w14:paraId="623BF575">
      <w:pPr>
        <w:spacing w:line="240" w:lineRule="auto"/>
        <w:rPr>
          <w:rFonts w:hint="default" w:ascii="Times New Roman" w:hAnsi="Times New Roman" w:cs="Times New Roman"/>
          <w:sz w:val="24"/>
          <w:szCs w:val="24"/>
          <w:lang w:val="en-GB"/>
        </w:rPr>
      </w:pPr>
    </w:p>
    <w:p w14:paraId="7BDACAB7">
      <w:pPr>
        <w:spacing w:line="240" w:lineRule="auto"/>
        <w:rPr>
          <w:rFonts w:hint="default" w:ascii="Times New Roman" w:hAnsi="Times New Roman" w:cs="Times New Roman"/>
          <w:sz w:val="24"/>
          <w:szCs w:val="24"/>
          <w:lang w:val="en-GB"/>
        </w:rPr>
      </w:pPr>
    </w:p>
    <w:p w14:paraId="005CFDA5">
      <w:pPr>
        <w:spacing w:line="240" w:lineRule="auto"/>
        <w:rPr>
          <w:rFonts w:hint="default" w:ascii="Times New Roman" w:hAnsi="Times New Roman" w:cs="Times New Roman"/>
          <w:sz w:val="24"/>
          <w:szCs w:val="24"/>
          <w:lang w:val="en-GB"/>
        </w:rPr>
      </w:pPr>
    </w:p>
    <w:p w14:paraId="33AD7FB1">
      <w:pPr>
        <w:spacing w:line="240" w:lineRule="auto"/>
        <w:rPr>
          <w:rFonts w:hint="default" w:ascii="Times New Roman" w:hAnsi="Times New Roman" w:cs="Times New Roman"/>
          <w:sz w:val="24"/>
          <w:szCs w:val="24"/>
          <w:lang w:val="en-GB"/>
        </w:rPr>
      </w:pPr>
    </w:p>
    <w:p w14:paraId="00000016">
      <w:pPr>
        <w:spacing w:line="240" w:lineRule="auto"/>
        <w:jc w:val="center"/>
        <w:rPr>
          <w:rFonts w:hint="default" w:ascii="Times New Roman" w:hAnsi="Times New Roman" w:cs="Times New Roman"/>
          <w:sz w:val="44"/>
          <w:szCs w:val="44"/>
        </w:rPr>
      </w:pPr>
      <w:r>
        <w:rPr>
          <w:rFonts w:hint="default" w:ascii="Times New Roman" w:hAnsi="Times New Roman" w:cs="Times New Roman"/>
          <w:b/>
          <w:sz w:val="44"/>
          <w:szCs w:val="44"/>
          <w:rtl w:val="0"/>
        </w:rPr>
        <w:t>Subjective Question</w:t>
      </w:r>
    </w:p>
    <w:p w14:paraId="00000017">
      <w:pPr>
        <w:spacing w:line="240" w:lineRule="auto"/>
        <w:rPr>
          <w:rFonts w:hint="default" w:ascii="Times New Roman" w:hAnsi="Times New Roman" w:cs="Times New Roman"/>
          <w:sz w:val="28"/>
          <w:szCs w:val="28"/>
        </w:rPr>
      </w:pPr>
    </w:p>
    <w:p w14:paraId="5D220830">
      <w:pPr>
        <w:numPr>
          <w:ilvl w:val="0"/>
          <w:numId w:val="0"/>
        </w:numPr>
        <w:spacing w:line="240" w:lineRule="auto"/>
        <w:rPr>
          <w:rFonts w:hint="default" w:ascii="Times New Roman" w:hAnsi="Times New Roman" w:cs="Times New Roman"/>
          <w:b/>
          <w:bCs/>
          <w:sz w:val="24"/>
          <w:szCs w:val="24"/>
          <w:u w:val="none"/>
        </w:rPr>
      </w:pPr>
      <w:r>
        <w:rPr>
          <w:rFonts w:hint="default" w:ascii="Times New Roman" w:hAnsi="Times New Roman" w:cs="Times New Roman"/>
          <w:b/>
          <w:bCs/>
          <w:sz w:val="24"/>
          <w:szCs w:val="24"/>
          <w:rtl w:val="0"/>
          <w:lang w:val="en-GB"/>
        </w:rPr>
        <w:t xml:space="preserve">1     </w:t>
      </w:r>
      <w:r>
        <w:rPr>
          <w:rFonts w:hint="default" w:ascii="Times New Roman" w:hAnsi="Times New Roman" w:cs="Times New Roman"/>
          <w:b/>
          <w:bCs/>
          <w:sz w:val="24"/>
          <w:szCs w:val="24"/>
          <w:rtl w:val="0"/>
        </w:rPr>
        <w:t>Suggest a few countries where the team can open newer restaurants with lesser competition. Which visualization/technique will you use here to justify the suggestions?</w:t>
      </w:r>
    </w:p>
    <w:p w14:paraId="72165D80">
      <w:pPr>
        <w:numPr>
          <w:ilvl w:val="0"/>
          <w:numId w:val="0"/>
        </w:numPr>
        <w:spacing w:line="240" w:lineRule="auto"/>
        <w:ind w:left="360" w:leftChars="0"/>
        <w:rPr>
          <w:rFonts w:hint="default" w:ascii="Times New Roman" w:hAnsi="Times New Roman" w:cs="Times New Roman"/>
          <w:sz w:val="24"/>
          <w:szCs w:val="24"/>
          <w:u w:val="none"/>
        </w:rPr>
      </w:pPr>
      <w:r>
        <w:rPr>
          <w:rFonts w:hint="default" w:ascii="Times New Roman" w:hAnsi="Times New Roman" w:eastAsia="SimSun" w:cs="Times New Roman"/>
          <w:sz w:val="24"/>
          <w:szCs w:val="24"/>
          <w:lang w:val="en-GB"/>
        </w:rPr>
        <w:drawing>
          <wp:inline distT="0" distB="0" distL="114300" distR="114300">
            <wp:extent cx="6543675" cy="3743325"/>
            <wp:effectExtent l="0" t="0" r="9525" b="5715"/>
            <wp:docPr id="9" name="Picture 9" descr="COUNT of RestaurantID and AVERAGE of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UNT of RestaurantID and AVERAGE of Rating"/>
                    <pic:cNvPicPr>
                      <a:picLocks noChangeAspect="1"/>
                    </pic:cNvPicPr>
                  </pic:nvPicPr>
                  <pic:blipFill>
                    <a:blip r:embed="rId17"/>
                    <a:stretch>
                      <a:fillRect/>
                    </a:stretch>
                  </pic:blipFill>
                  <pic:spPr>
                    <a:xfrm>
                      <a:off x="0" y="0"/>
                      <a:ext cx="6543675" cy="3743325"/>
                    </a:xfrm>
                    <a:prstGeom prst="rect">
                      <a:avLst/>
                    </a:prstGeom>
                  </pic:spPr>
                </pic:pic>
              </a:graphicData>
            </a:graphic>
          </wp:inline>
        </w:drawing>
      </w:r>
    </w:p>
    <w:p w14:paraId="6EC2D596">
      <w:pPr>
        <w:numPr>
          <w:ilvl w:val="0"/>
          <w:numId w:val="4"/>
        </w:numPr>
        <w:spacing w:line="240" w:lineRule="auto"/>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Countries with fewer restaurants and lower restaurant ratings are potential candidate locations for opening new establishments. </w:t>
      </w:r>
    </w:p>
    <w:p w14:paraId="632814F3">
      <w:pPr>
        <w:numPr>
          <w:ilvl w:val="0"/>
          <w:numId w:val="4"/>
        </w:numPr>
        <w:spacing w:line="240" w:lineRule="auto"/>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combo chart would be appropriate to display the count of restaurants and the average rating, with the average rating represented on the secondary axis for clarity. </w:t>
      </w:r>
    </w:p>
    <w:p w14:paraId="11A195A2">
      <w:pPr>
        <w:numPr>
          <w:ilvl w:val="0"/>
          <w:numId w:val="4"/>
        </w:numPr>
        <w:spacing w:line="240" w:lineRule="auto"/>
        <w:ind w:left="420" w:leftChars="0" w:hanging="420" w:firstLineChars="0"/>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rPr>
        <w:t>Based on these criteria, the following countries have been identified as potential locations for new restaurants: Canada, Singapore, and Australia.</w:t>
      </w:r>
    </w:p>
    <w:p w14:paraId="69B787D5">
      <w:pPr>
        <w:numPr>
          <w:ilvl w:val="0"/>
          <w:numId w:val="0"/>
        </w:numPr>
        <w:spacing w:line="240" w:lineRule="auto"/>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ab/>
      </w:r>
    </w:p>
    <w:p w14:paraId="56618E96">
      <w:pPr>
        <w:numPr>
          <w:ilvl w:val="0"/>
          <w:numId w:val="0"/>
        </w:numPr>
        <w:spacing w:line="240" w:lineRule="auto"/>
        <w:rPr>
          <w:rFonts w:hint="default" w:ascii="Times New Roman" w:hAnsi="Times New Roman" w:eastAsia="SimSun" w:cs="Times New Roman"/>
          <w:sz w:val="24"/>
          <w:szCs w:val="24"/>
          <w:lang w:val="en-GB"/>
        </w:rPr>
      </w:pPr>
    </w:p>
    <w:p w14:paraId="00000019">
      <w:pPr>
        <w:spacing w:line="240" w:lineRule="auto"/>
        <w:ind w:left="720" w:firstLine="0"/>
        <w:rPr>
          <w:rFonts w:hint="default" w:ascii="Times New Roman" w:hAnsi="Times New Roman" w:cs="Times New Roman"/>
          <w:sz w:val="24"/>
          <w:szCs w:val="24"/>
        </w:rPr>
      </w:pPr>
    </w:p>
    <w:p w14:paraId="1AC3AB34">
      <w:pPr>
        <w:spacing w:line="240" w:lineRule="auto"/>
        <w:ind w:left="720" w:firstLine="0"/>
        <w:rPr>
          <w:rFonts w:hint="default" w:ascii="Times New Roman" w:hAnsi="Times New Roman" w:cs="Times New Roman"/>
          <w:sz w:val="24"/>
          <w:szCs w:val="24"/>
        </w:rPr>
      </w:pPr>
    </w:p>
    <w:p w14:paraId="08E8610C">
      <w:pPr>
        <w:spacing w:line="240" w:lineRule="auto"/>
        <w:ind w:left="720" w:firstLine="0"/>
        <w:rPr>
          <w:rFonts w:hint="default" w:ascii="Times New Roman" w:hAnsi="Times New Roman" w:cs="Times New Roman"/>
          <w:sz w:val="24"/>
          <w:szCs w:val="24"/>
        </w:rPr>
      </w:pPr>
    </w:p>
    <w:p w14:paraId="0D524D22">
      <w:pPr>
        <w:spacing w:line="240" w:lineRule="auto"/>
        <w:ind w:left="720" w:firstLine="0"/>
        <w:rPr>
          <w:rFonts w:hint="default" w:ascii="Times New Roman" w:hAnsi="Times New Roman" w:cs="Times New Roman"/>
          <w:sz w:val="24"/>
          <w:szCs w:val="24"/>
        </w:rPr>
      </w:pPr>
    </w:p>
    <w:p w14:paraId="6B9C9955">
      <w:pPr>
        <w:spacing w:line="240" w:lineRule="auto"/>
        <w:ind w:left="720" w:firstLine="0"/>
        <w:rPr>
          <w:rFonts w:hint="default" w:ascii="Times New Roman" w:hAnsi="Times New Roman" w:cs="Times New Roman"/>
          <w:sz w:val="24"/>
          <w:szCs w:val="24"/>
        </w:rPr>
      </w:pPr>
    </w:p>
    <w:p w14:paraId="0CDADB0B">
      <w:pPr>
        <w:spacing w:line="240" w:lineRule="auto"/>
        <w:ind w:left="720" w:firstLine="0"/>
        <w:rPr>
          <w:rFonts w:hint="default" w:ascii="Times New Roman" w:hAnsi="Times New Roman" w:cs="Times New Roman"/>
          <w:sz w:val="24"/>
          <w:szCs w:val="24"/>
        </w:rPr>
      </w:pPr>
    </w:p>
    <w:p w14:paraId="498198C0">
      <w:pPr>
        <w:spacing w:line="240" w:lineRule="auto"/>
        <w:ind w:left="720" w:firstLine="0"/>
        <w:rPr>
          <w:rFonts w:hint="default" w:ascii="Times New Roman" w:hAnsi="Times New Roman" w:cs="Times New Roman"/>
          <w:sz w:val="24"/>
          <w:szCs w:val="24"/>
        </w:rPr>
      </w:pPr>
    </w:p>
    <w:p w14:paraId="166D5859">
      <w:pPr>
        <w:spacing w:line="240" w:lineRule="auto"/>
        <w:ind w:left="720" w:firstLine="0"/>
        <w:rPr>
          <w:rFonts w:hint="default" w:ascii="Times New Roman" w:hAnsi="Times New Roman" w:cs="Times New Roman"/>
          <w:sz w:val="24"/>
          <w:szCs w:val="24"/>
        </w:rPr>
      </w:pPr>
    </w:p>
    <w:p w14:paraId="2E32ADC9">
      <w:pPr>
        <w:spacing w:line="240" w:lineRule="auto"/>
        <w:ind w:left="720" w:firstLine="0"/>
        <w:rPr>
          <w:rFonts w:hint="default" w:ascii="Times New Roman" w:hAnsi="Times New Roman" w:cs="Times New Roman"/>
          <w:sz w:val="24"/>
          <w:szCs w:val="24"/>
        </w:rPr>
      </w:pPr>
    </w:p>
    <w:p w14:paraId="152FDD05">
      <w:pPr>
        <w:spacing w:line="240" w:lineRule="auto"/>
        <w:ind w:left="720" w:firstLine="0"/>
        <w:rPr>
          <w:rFonts w:hint="default" w:ascii="Times New Roman" w:hAnsi="Times New Roman" w:cs="Times New Roman"/>
          <w:sz w:val="24"/>
          <w:szCs w:val="24"/>
        </w:rPr>
      </w:pPr>
    </w:p>
    <w:p w14:paraId="7038D5F0">
      <w:pPr>
        <w:spacing w:line="240" w:lineRule="auto"/>
        <w:ind w:left="720" w:firstLine="0"/>
        <w:rPr>
          <w:rFonts w:hint="default" w:ascii="Times New Roman" w:hAnsi="Times New Roman" w:cs="Times New Roman"/>
          <w:sz w:val="24"/>
          <w:szCs w:val="24"/>
        </w:rPr>
      </w:pPr>
    </w:p>
    <w:p w14:paraId="59F8CC2A">
      <w:pPr>
        <w:spacing w:line="240" w:lineRule="auto"/>
        <w:ind w:left="720" w:firstLine="0"/>
        <w:rPr>
          <w:rFonts w:hint="default" w:ascii="Times New Roman" w:hAnsi="Times New Roman" w:cs="Times New Roman"/>
          <w:sz w:val="24"/>
          <w:szCs w:val="24"/>
        </w:rPr>
      </w:pPr>
    </w:p>
    <w:p w14:paraId="777D1F14">
      <w:pPr>
        <w:spacing w:line="240" w:lineRule="auto"/>
        <w:ind w:left="720" w:firstLine="0"/>
        <w:rPr>
          <w:rFonts w:hint="default" w:ascii="Times New Roman" w:hAnsi="Times New Roman" w:cs="Times New Roman"/>
          <w:sz w:val="24"/>
          <w:szCs w:val="24"/>
        </w:rPr>
      </w:pPr>
    </w:p>
    <w:p w14:paraId="38C6A190">
      <w:pPr>
        <w:spacing w:line="240" w:lineRule="auto"/>
        <w:ind w:left="720" w:firstLine="0"/>
        <w:rPr>
          <w:rFonts w:hint="default" w:ascii="Times New Roman" w:hAnsi="Times New Roman" w:cs="Times New Roman"/>
          <w:sz w:val="24"/>
          <w:szCs w:val="24"/>
        </w:rPr>
      </w:pPr>
    </w:p>
    <w:p w14:paraId="649A5F85">
      <w:pPr>
        <w:spacing w:line="240" w:lineRule="auto"/>
        <w:ind w:left="720" w:firstLine="0"/>
        <w:rPr>
          <w:rFonts w:hint="default" w:ascii="Times New Roman" w:hAnsi="Times New Roman" w:cs="Times New Roman"/>
          <w:sz w:val="24"/>
          <w:szCs w:val="24"/>
        </w:rPr>
      </w:pPr>
    </w:p>
    <w:p w14:paraId="025DE66D">
      <w:pPr>
        <w:spacing w:line="240" w:lineRule="auto"/>
        <w:ind w:left="720" w:firstLine="0"/>
        <w:rPr>
          <w:rFonts w:hint="default" w:ascii="Times New Roman" w:hAnsi="Times New Roman" w:cs="Times New Roman"/>
          <w:sz w:val="24"/>
          <w:szCs w:val="24"/>
        </w:rPr>
      </w:pPr>
    </w:p>
    <w:p w14:paraId="350C7197">
      <w:pPr>
        <w:spacing w:line="240" w:lineRule="auto"/>
        <w:ind w:left="720" w:firstLine="0"/>
        <w:rPr>
          <w:rFonts w:hint="default" w:ascii="Times New Roman" w:hAnsi="Times New Roman" w:cs="Times New Roman"/>
          <w:sz w:val="24"/>
          <w:szCs w:val="24"/>
        </w:rPr>
      </w:pPr>
    </w:p>
    <w:p w14:paraId="65F4DBA1">
      <w:pPr>
        <w:spacing w:line="240" w:lineRule="auto"/>
        <w:ind w:left="720" w:firstLine="0"/>
        <w:rPr>
          <w:rFonts w:hint="default" w:ascii="Times New Roman" w:hAnsi="Times New Roman" w:cs="Times New Roman"/>
          <w:sz w:val="24"/>
          <w:szCs w:val="24"/>
        </w:rPr>
      </w:pPr>
    </w:p>
    <w:p w14:paraId="7D7CD948">
      <w:pPr>
        <w:spacing w:line="240" w:lineRule="auto"/>
        <w:ind w:left="720" w:firstLine="0"/>
        <w:rPr>
          <w:rFonts w:hint="default" w:ascii="Times New Roman" w:hAnsi="Times New Roman" w:cs="Times New Roman"/>
          <w:sz w:val="24"/>
          <w:szCs w:val="24"/>
        </w:rPr>
      </w:pPr>
    </w:p>
    <w:p w14:paraId="153389BD">
      <w:pPr>
        <w:spacing w:line="240" w:lineRule="auto"/>
        <w:rPr>
          <w:rFonts w:hint="default" w:ascii="Times New Roman" w:hAnsi="Times New Roman" w:cs="Times New Roman"/>
          <w:sz w:val="24"/>
          <w:szCs w:val="24"/>
        </w:rPr>
      </w:pPr>
      <w:bookmarkStart w:id="1" w:name="_GoBack"/>
      <w:bookmarkEnd w:id="1"/>
    </w:p>
    <w:p w14:paraId="6C018D28">
      <w:pPr>
        <w:spacing w:line="240" w:lineRule="auto"/>
        <w:ind w:left="720" w:firstLine="0"/>
        <w:rPr>
          <w:rFonts w:hint="default" w:ascii="Times New Roman" w:hAnsi="Times New Roman" w:cs="Times New Roman"/>
          <w:sz w:val="24"/>
          <w:szCs w:val="24"/>
        </w:rPr>
      </w:pPr>
    </w:p>
    <w:p w14:paraId="0000001A">
      <w:pPr>
        <w:numPr>
          <w:ilvl w:val="0"/>
          <w:numId w:val="0"/>
        </w:numPr>
        <w:spacing w:line="240" w:lineRule="auto"/>
        <w:rPr>
          <w:rFonts w:hint="default" w:ascii="Times New Roman" w:hAnsi="Times New Roman" w:cs="Times New Roman"/>
          <w:b/>
          <w:bCs/>
          <w:sz w:val="24"/>
          <w:szCs w:val="24"/>
          <w:u w:val="none"/>
        </w:rPr>
      </w:pPr>
      <w:r>
        <w:rPr>
          <w:rFonts w:hint="default" w:ascii="Times New Roman" w:hAnsi="Times New Roman" w:cs="Times New Roman"/>
          <w:b/>
          <w:bCs/>
          <w:sz w:val="24"/>
          <w:szCs w:val="24"/>
          <w:rtl w:val="0"/>
          <w:lang w:val="en-GB"/>
        </w:rPr>
        <w:t xml:space="preserve">2     </w:t>
      </w:r>
      <w:r>
        <w:rPr>
          <w:rFonts w:hint="default" w:ascii="Times New Roman" w:hAnsi="Times New Roman" w:cs="Times New Roman"/>
          <w:b/>
          <w:bCs/>
          <w:sz w:val="24"/>
          <w:szCs w:val="24"/>
          <w:rtl w:val="0"/>
        </w:rPr>
        <w:t>Come up with the names of States and cities in the suggested countries suitable for opening restaurants.</w:t>
      </w:r>
    </w:p>
    <w:p w14:paraId="0000001B">
      <w:pPr>
        <w:spacing w:line="240" w:lineRule="auto"/>
        <w:ind w:left="0" w:firstLine="0"/>
        <w:rPr>
          <w:rFonts w:hint="default" w:ascii="Times New Roman" w:hAnsi="Times New Roman" w:cs="Times New Roman"/>
          <w:sz w:val="24"/>
          <w:szCs w:val="24"/>
        </w:rPr>
      </w:pPr>
    </w:p>
    <w:p w14:paraId="2366A9FD">
      <w:pPr>
        <w:spacing w:line="240" w:lineRule="auto"/>
        <w:ind w:left="0" w:firstLine="0"/>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drawing>
          <wp:inline distT="0" distB="0" distL="114300" distR="114300">
            <wp:extent cx="6840220" cy="4922520"/>
            <wp:effectExtent l="4445" t="4445" r="13335" b="10795"/>
            <wp:docPr id="2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51BA8D">
      <w:pPr>
        <w:pStyle w:val="10"/>
        <w:keepNext w:val="0"/>
        <w:keepLines w:val="0"/>
        <w:widowControl/>
        <w:suppressLineNumbers w:val="0"/>
      </w:pPr>
      <w:r>
        <w:t>The selection of cities for opening new restaurants should be based on a higher price range, lower average ratings, and a limited number of existing restaurants. This strategy is informed by the following considerations:</w:t>
      </w:r>
    </w:p>
    <w:p w14:paraId="2BBF3C55">
      <w:pPr>
        <w:keepNext w:val="0"/>
        <w:keepLines w:val="0"/>
        <w:widowControl/>
        <w:numPr>
          <w:ilvl w:val="0"/>
          <w:numId w:val="5"/>
        </w:numPr>
        <w:suppressLineNumbers w:val="0"/>
        <w:spacing w:before="0" w:beforeAutospacing="1" w:after="0" w:afterAutospacing="1"/>
        <w:ind w:left="720" w:hanging="360"/>
      </w:pPr>
      <w:r>
        <w:rPr>
          <w:rStyle w:val="11"/>
        </w:rPr>
        <w:t>Lower Ratings:</w:t>
      </w:r>
      <w:r>
        <w:t xml:space="preserve"> Indicates potential customer dissatisfaction with the price paid, suggesting an opportunity to improve customer experience and value.</w:t>
      </w:r>
    </w:p>
    <w:p w14:paraId="63947AC5">
      <w:pPr>
        <w:keepNext w:val="0"/>
        <w:keepLines w:val="0"/>
        <w:widowControl/>
        <w:numPr>
          <w:ilvl w:val="0"/>
          <w:numId w:val="5"/>
        </w:numPr>
        <w:suppressLineNumbers w:val="0"/>
        <w:spacing w:before="0" w:beforeAutospacing="1" w:after="0" w:afterAutospacing="1"/>
        <w:ind w:left="720" w:hanging="360"/>
      </w:pPr>
      <w:r>
        <w:rPr>
          <w:rStyle w:val="11"/>
        </w:rPr>
        <w:t>Fewer Restaurants:</w:t>
      </w:r>
      <w:r>
        <w:t xml:space="preserve"> Implies reduced competition, providing a strategic advantage for new entrants in the market.</w:t>
      </w:r>
    </w:p>
    <w:p w14:paraId="70A7E597">
      <w:pPr>
        <w:pStyle w:val="10"/>
        <w:keepNext w:val="0"/>
        <w:keepLines w:val="0"/>
        <w:widowControl/>
        <w:suppressLineNumbers w:val="0"/>
      </w:pPr>
      <w:r>
        <w:rPr>
          <w:rStyle w:val="11"/>
        </w:rPr>
        <w:t>Recommended Cities for New Restaurant Openings:</w:t>
      </w:r>
    </w:p>
    <w:p w14:paraId="16DE53D5">
      <w:pPr>
        <w:keepNext w:val="0"/>
        <w:keepLines w:val="0"/>
        <w:widowControl/>
        <w:numPr>
          <w:ilvl w:val="0"/>
          <w:numId w:val="6"/>
        </w:numPr>
        <w:suppressLineNumbers w:val="0"/>
        <w:spacing w:before="0" w:beforeAutospacing="1" w:after="0" w:afterAutospacing="1"/>
        <w:ind w:left="720" w:hanging="360"/>
      </w:pPr>
      <w:r>
        <w:t>Paynesville</w:t>
      </w:r>
    </w:p>
    <w:p w14:paraId="14BF33D7">
      <w:pPr>
        <w:keepNext w:val="0"/>
        <w:keepLines w:val="0"/>
        <w:widowControl/>
        <w:numPr>
          <w:ilvl w:val="0"/>
          <w:numId w:val="6"/>
        </w:numPr>
        <w:suppressLineNumbers w:val="0"/>
        <w:spacing w:before="0" w:beforeAutospacing="1" w:after="0" w:afterAutospacing="1"/>
        <w:ind w:left="720" w:hanging="360"/>
      </w:pPr>
      <w:r>
        <w:t>Montville</w:t>
      </w:r>
    </w:p>
    <w:p w14:paraId="46BA1EB2">
      <w:pPr>
        <w:keepNext w:val="0"/>
        <w:keepLines w:val="0"/>
        <w:widowControl/>
        <w:numPr>
          <w:ilvl w:val="0"/>
          <w:numId w:val="6"/>
        </w:numPr>
        <w:suppressLineNumbers w:val="0"/>
        <w:spacing w:before="0" w:beforeAutospacing="1" w:after="0" w:afterAutospacing="1"/>
        <w:ind w:left="720" w:hanging="360"/>
      </w:pPr>
      <w:r>
        <w:t>Flaxton</w:t>
      </w:r>
    </w:p>
    <w:p w14:paraId="57C98C9A">
      <w:pPr>
        <w:keepNext w:val="0"/>
        <w:keepLines w:val="0"/>
        <w:widowControl/>
        <w:numPr>
          <w:ilvl w:val="0"/>
          <w:numId w:val="6"/>
        </w:numPr>
        <w:suppressLineNumbers w:val="0"/>
        <w:spacing w:before="0" w:beforeAutospacing="1" w:after="0" w:afterAutospacing="1"/>
        <w:ind w:left="720" w:hanging="360"/>
      </w:pPr>
      <w:r>
        <w:t>Vineland</w:t>
      </w:r>
    </w:p>
    <w:p w14:paraId="1F5BE3F3">
      <w:pPr>
        <w:keepNext w:val="0"/>
        <w:keepLines w:val="0"/>
        <w:widowControl/>
        <w:numPr>
          <w:ilvl w:val="0"/>
          <w:numId w:val="6"/>
        </w:numPr>
        <w:suppressLineNumbers w:val="0"/>
        <w:spacing w:before="0" w:beforeAutospacing="1" w:after="0" w:afterAutospacing="1"/>
        <w:ind w:left="720" w:hanging="360"/>
      </w:pPr>
      <w:r>
        <w:t>Tanunda</w:t>
      </w:r>
    </w:p>
    <w:p w14:paraId="0930D7C4">
      <w:pPr>
        <w:keepNext w:val="0"/>
        <w:keepLines w:val="0"/>
        <w:widowControl/>
        <w:numPr>
          <w:ilvl w:val="0"/>
          <w:numId w:val="6"/>
        </w:numPr>
        <w:suppressLineNumbers w:val="0"/>
        <w:spacing w:before="0" w:beforeAutospacing="1" w:after="0" w:afterAutospacing="1"/>
        <w:ind w:left="720" w:hanging="360"/>
        <w:rPr>
          <w:rFonts w:hint="default"/>
        </w:rPr>
      </w:pPr>
      <w:r>
        <w:t>Consort</w:t>
      </w:r>
    </w:p>
    <w:p w14:paraId="64F69908">
      <w:pPr>
        <w:keepNext w:val="0"/>
        <w:keepLines w:val="0"/>
        <w:widowControl/>
        <w:numPr>
          <w:numId w:val="0"/>
        </w:numPr>
        <w:suppressLineNumbers w:val="0"/>
        <w:spacing w:before="0" w:beforeAutospacing="1" w:after="0" w:afterAutospacing="1"/>
        <w:ind w:left="360" w:leftChars="0"/>
        <w:rPr>
          <w:rFonts w:hint="default"/>
        </w:rPr>
      </w:pPr>
    </w:p>
    <w:p w14:paraId="0000001C">
      <w:pPr>
        <w:numPr>
          <w:ilvl w:val="0"/>
          <w:numId w:val="0"/>
        </w:numPr>
        <w:spacing w:line="240" w:lineRule="auto"/>
        <w:rPr>
          <w:rFonts w:hint="default" w:ascii="Times New Roman" w:hAnsi="Times New Roman" w:cs="Times New Roman"/>
          <w:b/>
          <w:bCs/>
          <w:sz w:val="24"/>
          <w:szCs w:val="24"/>
          <w:u w:val="none"/>
        </w:rPr>
      </w:pPr>
      <w:r>
        <w:rPr>
          <w:rFonts w:hint="default" w:ascii="Times New Roman" w:hAnsi="Times New Roman" w:cs="Times New Roman"/>
          <w:b/>
          <w:bCs/>
          <w:sz w:val="24"/>
          <w:szCs w:val="24"/>
          <w:rtl w:val="0"/>
          <w:lang w:val="en-GB"/>
        </w:rPr>
        <w:t xml:space="preserve">3     </w:t>
      </w:r>
      <w:r>
        <w:rPr>
          <w:rFonts w:hint="default" w:ascii="Times New Roman" w:hAnsi="Times New Roman" w:cs="Times New Roman"/>
          <w:b/>
          <w:bCs/>
          <w:sz w:val="24"/>
          <w:szCs w:val="24"/>
          <w:rtl w:val="0"/>
        </w:rPr>
        <w:t>According to the countries you suggested, what is the current quality regarding ratings for restaurants that are open there?</w:t>
      </w:r>
    </w:p>
    <w:p w14:paraId="4682CD6A">
      <w:pPr>
        <w:numPr>
          <w:ilvl w:val="0"/>
          <w:numId w:val="0"/>
        </w:numPr>
        <w:spacing w:line="240" w:lineRule="auto"/>
        <w:ind w:left="360" w:leftChars="0"/>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drawing>
          <wp:inline distT="0" distB="0" distL="114300" distR="114300">
            <wp:extent cx="4800600" cy="5219700"/>
            <wp:effectExtent l="0" t="0" r="0" b="7620"/>
            <wp:docPr id="11" name="Picture 11" descr="Rating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ating Quality"/>
                    <pic:cNvPicPr>
                      <a:picLocks noChangeAspect="1"/>
                    </pic:cNvPicPr>
                  </pic:nvPicPr>
                  <pic:blipFill>
                    <a:blip r:embed="rId19"/>
                    <a:stretch>
                      <a:fillRect/>
                    </a:stretch>
                  </pic:blipFill>
                  <pic:spPr>
                    <a:xfrm>
                      <a:off x="0" y="0"/>
                      <a:ext cx="4800600" cy="5219700"/>
                    </a:xfrm>
                    <a:prstGeom prst="rect">
                      <a:avLst/>
                    </a:prstGeom>
                  </pic:spPr>
                </pic:pic>
              </a:graphicData>
            </a:graphic>
          </wp:inline>
        </w:drawing>
      </w:r>
    </w:p>
    <w:p w14:paraId="0093BA7C">
      <w:pPr>
        <w:pStyle w:val="10"/>
        <w:keepNext w:val="0"/>
        <w:keepLines w:val="0"/>
        <w:widowControl/>
        <w:numPr>
          <w:ilvl w:val="0"/>
          <w:numId w:val="7"/>
        </w:numPr>
        <w:suppressLineNumbers w:val="0"/>
        <w:ind w:left="420" w:leftChars="0" w:hanging="420" w:firstLineChars="0"/>
      </w:pPr>
      <w:r>
        <w:rPr>
          <w:rStyle w:val="11"/>
        </w:rPr>
        <w:t>Australia:</w:t>
      </w:r>
      <w:r>
        <w:br w:type="textWrapping"/>
      </w:r>
      <w:r>
        <w:t>Australia exhibits the most polarized restaurant scene, characterized by a significant number of both high-rated and low-rated establishments. This diversity presents unique opportunities and challenges for restaurant entrepreneurs looking to enter the market.</w:t>
      </w:r>
    </w:p>
    <w:p w14:paraId="4300B8DD">
      <w:pPr>
        <w:pStyle w:val="10"/>
        <w:keepNext w:val="0"/>
        <w:keepLines w:val="0"/>
        <w:widowControl/>
        <w:numPr>
          <w:ilvl w:val="0"/>
          <w:numId w:val="7"/>
        </w:numPr>
        <w:suppressLineNumbers w:val="0"/>
        <w:ind w:left="420" w:leftChars="0" w:hanging="420" w:firstLineChars="0"/>
      </w:pPr>
      <w:r>
        <w:rPr>
          <w:rStyle w:val="11"/>
        </w:rPr>
        <w:t>Canada:</w:t>
      </w:r>
      <w:r>
        <w:br w:type="textWrapping"/>
      </w:r>
      <w:r>
        <w:t>Despite having fewer high-rated restaurants, Canada maintains the highest average quality of dining establishments. This suggests a consistently high standard of service and food across its restaurants, making it a desirable location for discerning diners.</w:t>
      </w:r>
    </w:p>
    <w:p w14:paraId="0D35AD5B">
      <w:pPr>
        <w:pStyle w:val="10"/>
        <w:keepNext w:val="0"/>
        <w:keepLines w:val="0"/>
        <w:widowControl/>
        <w:numPr>
          <w:ilvl w:val="0"/>
          <w:numId w:val="7"/>
        </w:numPr>
        <w:suppressLineNumbers w:val="0"/>
        <w:ind w:left="420" w:leftChars="0" w:hanging="420" w:firstLineChars="0"/>
      </w:pPr>
      <w:r>
        <w:rPr>
          <w:rStyle w:val="11"/>
        </w:rPr>
        <w:t>Singapore:</w:t>
      </w:r>
      <w:r>
        <w:br w:type="textWrapping"/>
      </w:r>
      <w:r>
        <w:t>Singapore faces challenges with overall restaurant quality, as evidenced by the prevalence of low-rated establishments and the lowest average rating among the countries analyzed. This indicates potential areas for improvement in the dining experience and presents opportunities for new entrants to elevate the market standard.</w:t>
      </w:r>
    </w:p>
    <w:p w14:paraId="0000001D">
      <w:pPr>
        <w:spacing w:line="240" w:lineRule="auto"/>
        <w:ind w:left="720" w:firstLine="0"/>
        <w:rPr>
          <w:rFonts w:hint="default" w:ascii="Times New Roman" w:hAnsi="Times New Roman" w:cs="Times New Roman"/>
          <w:sz w:val="24"/>
          <w:szCs w:val="24"/>
        </w:rPr>
      </w:pPr>
    </w:p>
    <w:p w14:paraId="3AD1ABE2">
      <w:pPr>
        <w:spacing w:line="240" w:lineRule="auto"/>
        <w:ind w:left="720" w:firstLine="0"/>
        <w:rPr>
          <w:rFonts w:hint="default" w:ascii="Times New Roman" w:hAnsi="Times New Roman" w:cs="Times New Roman"/>
          <w:sz w:val="24"/>
          <w:szCs w:val="24"/>
        </w:rPr>
      </w:pPr>
    </w:p>
    <w:p w14:paraId="165D36D3">
      <w:pPr>
        <w:spacing w:line="240" w:lineRule="auto"/>
        <w:ind w:left="720" w:firstLine="0"/>
        <w:rPr>
          <w:rFonts w:hint="default" w:ascii="Times New Roman" w:hAnsi="Times New Roman" w:cs="Times New Roman"/>
          <w:sz w:val="24"/>
          <w:szCs w:val="24"/>
        </w:rPr>
      </w:pPr>
    </w:p>
    <w:p w14:paraId="48B5FF90">
      <w:pPr>
        <w:spacing w:line="240" w:lineRule="auto"/>
        <w:ind w:left="720" w:firstLine="0"/>
        <w:rPr>
          <w:rFonts w:hint="default" w:ascii="Times New Roman" w:hAnsi="Times New Roman" w:cs="Times New Roman"/>
          <w:sz w:val="24"/>
          <w:szCs w:val="24"/>
        </w:rPr>
      </w:pPr>
    </w:p>
    <w:p w14:paraId="3F176427">
      <w:pPr>
        <w:spacing w:line="240" w:lineRule="auto"/>
        <w:ind w:left="720" w:firstLine="0"/>
        <w:rPr>
          <w:rFonts w:hint="default" w:ascii="Times New Roman" w:hAnsi="Times New Roman" w:cs="Times New Roman"/>
          <w:sz w:val="24"/>
          <w:szCs w:val="24"/>
        </w:rPr>
      </w:pPr>
    </w:p>
    <w:p w14:paraId="2B60E1BC">
      <w:pPr>
        <w:spacing w:line="240" w:lineRule="auto"/>
        <w:rPr>
          <w:rFonts w:hint="default" w:ascii="Times New Roman" w:hAnsi="Times New Roman" w:cs="Times New Roman"/>
          <w:sz w:val="24"/>
          <w:szCs w:val="24"/>
        </w:rPr>
      </w:pPr>
    </w:p>
    <w:p w14:paraId="105530A8">
      <w:pPr>
        <w:spacing w:line="240" w:lineRule="auto"/>
        <w:rPr>
          <w:rFonts w:hint="default" w:ascii="Times New Roman" w:hAnsi="Times New Roman" w:cs="Times New Roman"/>
          <w:sz w:val="24"/>
          <w:szCs w:val="24"/>
        </w:rPr>
      </w:pPr>
    </w:p>
    <w:p w14:paraId="0000001E">
      <w:pPr>
        <w:numPr>
          <w:ilvl w:val="0"/>
          <w:numId w:val="0"/>
        </w:numPr>
        <w:spacing w:line="240" w:lineRule="auto"/>
        <w:rPr>
          <w:rFonts w:hint="default" w:ascii="Times New Roman" w:hAnsi="Times New Roman" w:cs="Times New Roman"/>
          <w:b/>
          <w:bCs/>
          <w:sz w:val="24"/>
          <w:szCs w:val="24"/>
          <w:u w:val="none"/>
        </w:rPr>
      </w:pPr>
      <w:r>
        <w:rPr>
          <w:rFonts w:hint="default" w:ascii="Times New Roman" w:hAnsi="Times New Roman" w:cs="Times New Roman"/>
          <w:b/>
          <w:bCs/>
          <w:sz w:val="24"/>
          <w:szCs w:val="24"/>
          <w:rtl w:val="0"/>
          <w:lang w:val="en-GB"/>
        </w:rPr>
        <w:t xml:space="preserve">4     </w:t>
      </w:r>
      <w:r>
        <w:rPr>
          <w:rFonts w:hint="default" w:ascii="Times New Roman" w:hAnsi="Times New Roman" w:cs="Times New Roman"/>
          <w:b/>
          <w:bCs/>
          <w:sz w:val="24"/>
          <w:szCs w:val="24"/>
          <w:rtl w:val="0"/>
        </w:rPr>
        <w:t>Also, what is the current expenditure on food in the suggested countries, so we can keep our financial expenditure in control?</w:t>
      </w:r>
    </w:p>
    <w:p w14:paraId="5C0BAA99">
      <w:pPr>
        <w:numPr>
          <w:ilvl w:val="0"/>
          <w:numId w:val="0"/>
        </w:numPr>
        <w:spacing w:line="240" w:lineRule="auto"/>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drawing>
          <wp:inline distT="0" distB="0" distL="114300" distR="114300">
            <wp:extent cx="5715000" cy="3533775"/>
            <wp:effectExtent l="0" t="0" r="0" b="1905"/>
            <wp:docPr id="12" name="Picture 12" descr="Average cost for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verage cost for two"/>
                    <pic:cNvPicPr>
                      <a:picLocks noChangeAspect="1"/>
                    </pic:cNvPicPr>
                  </pic:nvPicPr>
                  <pic:blipFill>
                    <a:blip r:embed="rId20"/>
                    <a:stretch>
                      <a:fillRect/>
                    </a:stretch>
                  </pic:blipFill>
                  <pic:spPr>
                    <a:xfrm>
                      <a:off x="0" y="0"/>
                      <a:ext cx="5715000" cy="3533775"/>
                    </a:xfrm>
                    <a:prstGeom prst="rect">
                      <a:avLst/>
                    </a:prstGeom>
                  </pic:spPr>
                </pic:pic>
              </a:graphicData>
            </a:graphic>
          </wp:inline>
        </w:drawing>
      </w:r>
    </w:p>
    <w:p w14:paraId="443E601C">
      <w:pPr>
        <w:numPr>
          <w:ilvl w:val="0"/>
          <w:numId w:val="0"/>
        </w:numPr>
        <w:spacing w:line="240" w:lineRule="auto"/>
        <w:rPr>
          <w:rFonts w:hint="default" w:ascii="Times New Roman" w:hAnsi="Times New Roman" w:cs="Times New Roman"/>
          <w:sz w:val="24"/>
          <w:szCs w:val="24"/>
          <w:rtl w:val="0"/>
          <w:lang w:val="en-GB"/>
        </w:rPr>
      </w:pPr>
    </w:p>
    <w:p w14:paraId="738E9067">
      <w:pPr>
        <w:numPr>
          <w:ilvl w:val="0"/>
          <w:numId w:val="0"/>
        </w:numPr>
        <w:spacing w:line="240" w:lineRule="auto"/>
        <w:rPr>
          <w:rFonts w:hint="default" w:ascii="Times New Roman" w:hAnsi="Times New Roman" w:cs="Times New Roman"/>
          <w:sz w:val="24"/>
          <w:szCs w:val="24"/>
          <w:rtl w:val="0"/>
        </w:rPr>
      </w:pPr>
    </w:p>
    <w:p w14:paraId="0000001F">
      <w:pPr>
        <w:spacing w:line="240" w:lineRule="auto"/>
        <w:ind w:left="720" w:firstLine="0"/>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5715000" cy="3533775"/>
            <wp:effectExtent l="0" t="0" r="0" b="1905"/>
            <wp:docPr id="13" name="Picture 13" descr="Price range distri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ice range distriution"/>
                    <pic:cNvPicPr>
                      <a:picLocks noChangeAspect="1"/>
                    </pic:cNvPicPr>
                  </pic:nvPicPr>
                  <pic:blipFill>
                    <a:blip r:embed="rId21"/>
                    <a:stretch>
                      <a:fillRect/>
                    </a:stretch>
                  </pic:blipFill>
                  <pic:spPr>
                    <a:xfrm>
                      <a:off x="0" y="0"/>
                      <a:ext cx="5715000" cy="3533775"/>
                    </a:xfrm>
                    <a:prstGeom prst="rect">
                      <a:avLst/>
                    </a:prstGeom>
                  </pic:spPr>
                </pic:pic>
              </a:graphicData>
            </a:graphic>
          </wp:inline>
        </w:drawing>
      </w:r>
    </w:p>
    <w:p w14:paraId="31E232B8">
      <w:pPr>
        <w:pStyle w:val="10"/>
        <w:keepNext w:val="0"/>
        <w:keepLines w:val="0"/>
        <w:widowControl/>
        <w:numPr>
          <w:ilvl w:val="0"/>
          <w:numId w:val="8"/>
        </w:numPr>
        <w:suppressLineNumbers w:val="0"/>
        <w:ind w:left="420" w:leftChars="0" w:hanging="420" w:firstLineChars="0"/>
        <w:jc w:val="both"/>
      </w:pPr>
      <w:r>
        <w:t xml:space="preserve">The </w:t>
      </w:r>
      <w:r>
        <w:rPr>
          <w:rStyle w:val="11"/>
        </w:rPr>
        <w:t>average price range in Singapore</w:t>
      </w:r>
      <w:r>
        <w:t xml:space="preserve"> is 3.65, which is significantly higher compared to other countries, indicating that restaurants in Singapore tend to be more expensive. This observation is further supported by the average cost for two people, which is $155.75.</w:t>
      </w:r>
    </w:p>
    <w:p w14:paraId="7870E544">
      <w:pPr>
        <w:pStyle w:val="10"/>
        <w:keepNext w:val="0"/>
        <w:keepLines w:val="0"/>
        <w:widowControl/>
        <w:numPr>
          <w:ilvl w:val="0"/>
          <w:numId w:val="8"/>
        </w:numPr>
        <w:suppressLineNumbers w:val="0"/>
        <w:ind w:left="420" w:leftChars="0" w:hanging="420" w:firstLineChars="0"/>
        <w:jc w:val="both"/>
        <w:rPr>
          <w:rFonts w:hint="default" w:ascii="Times New Roman" w:hAnsi="Times New Roman" w:cs="Times New Roman"/>
          <w:sz w:val="24"/>
          <w:szCs w:val="24"/>
          <w:lang w:val="en-GB"/>
        </w:rPr>
      </w:pPr>
      <w:r>
        <w:t>In contrast, restaurants in Australia and Canada are relatively more affordable. The average cost for two people is $24 in Australia and $36 in Canada. These differences in pricing highlight the variations in dining expenses across these countries, providing insight into market positioning and consumer spending behavior.</w:t>
      </w:r>
    </w:p>
    <w:p w14:paraId="5EBDAEDB">
      <w:pPr>
        <w:pStyle w:val="10"/>
        <w:keepNext w:val="0"/>
        <w:keepLines w:val="0"/>
        <w:widowControl/>
        <w:numPr>
          <w:numId w:val="0"/>
        </w:numPr>
        <w:suppressLineNumbers w:val="0"/>
        <w:ind w:leftChars="0" w:right="0" w:rightChars="0"/>
        <w:jc w:val="both"/>
        <w:rPr>
          <w:rFonts w:hint="default" w:ascii="Times New Roman" w:hAnsi="Times New Roman" w:cs="Times New Roman"/>
          <w:sz w:val="24"/>
          <w:szCs w:val="24"/>
          <w:lang w:val="en-GB"/>
        </w:rPr>
      </w:pPr>
    </w:p>
    <w:p w14:paraId="00000020">
      <w:pPr>
        <w:numPr>
          <w:ilvl w:val="0"/>
          <w:numId w:val="0"/>
        </w:num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5     </w:t>
      </w:r>
      <w:r>
        <w:rPr>
          <w:rFonts w:hint="default" w:ascii="Times New Roman" w:hAnsi="Times New Roman" w:cs="Times New Roman"/>
          <w:b/>
          <w:bCs/>
          <w:sz w:val="24"/>
          <w:szCs w:val="24"/>
          <w:rtl w:val="0"/>
        </w:rPr>
        <w:t>Come up with the names of restaurants from the recommended states that are our biggest competitors and also those that are rated in the lower brackets, i.e. 1-2 or 2-3.</w:t>
      </w:r>
    </w:p>
    <w:p w14:paraId="0409D688">
      <w:pPr>
        <w:numPr>
          <w:ilvl w:val="0"/>
          <w:numId w:val="0"/>
        </w:numPr>
        <w:spacing w:line="240" w:lineRule="auto"/>
        <w:rPr>
          <w:rFonts w:hint="default" w:ascii="Times New Roman" w:hAnsi="Times New Roman" w:cs="Times New Roman"/>
          <w:sz w:val="24"/>
          <w:szCs w:val="24"/>
          <w:rtl w:val="0"/>
        </w:rPr>
      </w:pPr>
    </w:p>
    <w:p w14:paraId="18A76BA4">
      <w:pPr>
        <w:numPr>
          <w:ilvl w:val="0"/>
          <w:numId w:val="0"/>
        </w:numPr>
        <w:spacing w:line="240" w:lineRule="auto"/>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drawing>
          <wp:inline distT="0" distB="0" distL="114300" distR="114300">
            <wp:extent cx="5715000" cy="3533775"/>
            <wp:effectExtent l="0" t="0" r="0" b="1905"/>
            <wp:docPr id="14" name="Picture 14" descr="Restaurants in lower 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staurants in lower brackets"/>
                    <pic:cNvPicPr>
                      <a:picLocks noChangeAspect="1"/>
                    </pic:cNvPicPr>
                  </pic:nvPicPr>
                  <pic:blipFill>
                    <a:blip r:embed="rId22"/>
                    <a:stretch>
                      <a:fillRect/>
                    </a:stretch>
                  </pic:blipFill>
                  <pic:spPr>
                    <a:xfrm>
                      <a:off x="0" y="0"/>
                      <a:ext cx="5715000" cy="3533775"/>
                    </a:xfrm>
                    <a:prstGeom prst="rect">
                      <a:avLst/>
                    </a:prstGeom>
                  </pic:spPr>
                </pic:pic>
              </a:graphicData>
            </a:graphic>
          </wp:inline>
        </w:drawing>
      </w:r>
    </w:p>
    <w:p w14:paraId="4F6017D6">
      <w:pPr>
        <w:numPr>
          <w:ilvl w:val="0"/>
          <w:numId w:val="0"/>
        </w:numPr>
        <w:spacing w:line="240" w:lineRule="auto"/>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drawing>
          <wp:inline distT="0" distB="0" distL="114300" distR="114300">
            <wp:extent cx="5715000" cy="3533775"/>
            <wp:effectExtent l="0" t="0" r="0" b="1905"/>
            <wp:docPr id="15" name="Picture 15" descr="Compet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ompetitors"/>
                    <pic:cNvPicPr>
                      <a:picLocks noChangeAspect="1"/>
                    </pic:cNvPicPr>
                  </pic:nvPicPr>
                  <pic:blipFill>
                    <a:blip r:embed="rId23"/>
                    <a:stretch>
                      <a:fillRect/>
                    </a:stretch>
                  </pic:blipFill>
                  <pic:spPr>
                    <a:xfrm>
                      <a:off x="0" y="0"/>
                      <a:ext cx="5715000" cy="3533775"/>
                    </a:xfrm>
                    <a:prstGeom prst="rect">
                      <a:avLst/>
                    </a:prstGeom>
                  </pic:spPr>
                </pic:pic>
              </a:graphicData>
            </a:graphic>
          </wp:inline>
        </w:drawing>
      </w:r>
    </w:p>
    <w:p w14:paraId="3DEBD089">
      <w:pPr>
        <w:numPr>
          <w:ilvl w:val="0"/>
          <w:numId w:val="9"/>
        </w:numPr>
        <w:spacing w:line="240" w:lineRule="auto"/>
        <w:ind w:left="420" w:leftChars="0" w:hanging="420" w:firstLineChars="0"/>
        <w:rPr>
          <w:rFonts w:hint="default" w:ascii="Times New Roman" w:hAnsi="Times New Roman"/>
          <w:sz w:val="24"/>
          <w:szCs w:val="24"/>
          <w:rtl w:val="0"/>
          <w:lang w:val="en-GB"/>
        </w:rPr>
      </w:pPr>
      <w:r>
        <w:rPr>
          <w:rFonts w:hint="default" w:ascii="Times New Roman" w:hAnsi="Times New Roman"/>
          <w:sz w:val="24"/>
          <w:szCs w:val="24"/>
          <w:rtl w:val="0"/>
          <w:lang w:val="en-GB"/>
        </w:rPr>
        <w:t xml:space="preserve">The chart illustrates the number of restaurants with ratings above 4. In Australia, there are six such restaurants; two of them have a rating of 4.4, and one has a rating of 4.6, indicating significant customer satisfaction. </w:t>
      </w:r>
    </w:p>
    <w:p w14:paraId="53282702">
      <w:pPr>
        <w:numPr>
          <w:ilvl w:val="0"/>
          <w:numId w:val="0"/>
        </w:numPr>
        <w:spacing w:line="240" w:lineRule="auto"/>
        <w:rPr>
          <w:rFonts w:hint="default" w:ascii="Times New Roman" w:hAnsi="Times New Roman"/>
          <w:sz w:val="24"/>
          <w:szCs w:val="24"/>
          <w:rtl w:val="0"/>
          <w:lang w:val="en-GB"/>
        </w:rPr>
      </w:pPr>
    </w:p>
    <w:p w14:paraId="71558281">
      <w:pPr>
        <w:numPr>
          <w:ilvl w:val="0"/>
          <w:numId w:val="9"/>
        </w:numPr>
        <w:spacing w:line="240" w:lineRule="auto"/>
        <w:ind w:left="420" w:leftChars="0" w:hanging="420" w:firstLineChars="0"/>
        <w:rPr>
          <w:rFonts w:hint="default" w:ascii="Times New Roman" w:hAnsi="Times New Roman"/>
          <w:sz w:val="24"/>
          <w:szCs w:val="24"/>
          <w:rtl w:val="0"/>
          <w:lang w:val="en-GB"/>
        </w:rPr>
      </w:pPr>
      <w:r>
        <w:rPr>
          <w:rFonts w:hint="default" w:ascii="Times New Roman" w:hAnsi="Times New Roman"/>
          <w:sz w:val="24"/>
          <w:szCs w:val="24"/>
          <w:rtl w:val="0"/>
          <w:lang w:val="en-GB"/>
        </w:rPr>
        <w:t xml:space="preserve">In Singapore, there are three restaurants with ratings ranging between 4.0 and 4.2. The difference in ratings between restaurants in Australia and Singapore is minimal. This might be attributed to consumers in Singapore having higher expectations due to the generally higher cost of dining. </w:t>
      </w:r>
    </w:p>
    <w:p w14:paraId="0936C8FB">
      <w:pPr>
        <w:numPr>
          <w:ilvl w:val="0"/>
          <w:numId w:val="0"/>
        </w:numPr>
        <w:spacing w:line="240" w:lineRule="auto"/>
        <w:rPr>
          <w:rFonts w:hint="default" w:ascii="Times New Roman" w:hAnsi="Times New Roman"/>
          <w:sz w:val="24"/>
          <w:szCs w:val="24"/>
          <w:rtl w:val="0"/>
          <w:lang w:val="en-GB"/>
        </w:rPr>
      </w:pPr>
    </w:p>
    <w:p w14:paraId="63297702">
      <w:pPr>
        <w:numPr>
          <w:ilvl w:val="0"/>
          <w:numId w:val="9"/>
        </w:numPr>
        <w:spacing w:line="240" w:lineRule="auto"/>
        <w:ind w:left="420" w:leftChars="0" w:hanging="420" w:firstLineChars="0"/>
        <w:rPr>
          <w:rFonts w:hint="default" w:ascii="Times New Roman" w:hAnsi="Times New Roman" w:cs="Times New Roman"/>
          <w:sz w:val="24"/>
          <w:szCs w:val="24"/>
          <w:rtl w:val="0"/>
          <w:lang w:val="en-GB"/>
        </w:rPr>
      </w:pPr>
      <w:r>
        <w:rPr>
          <w:rFonts w:hint="default" w:ascii="Times New Roman" w:hAnsi="Times New Roman"/>
          <w:sz w:val="24"/>
          <w:szCs w:val="24"/>
          <w:rtl w:val="0"/>
          <w:lang w:val="en-GB"/>
        </w:rPr>
        <w:t>Canada has only one restaurant with a rating of 4.3, suggesting there is less competition in this region.</w:t>
      </w:r>
    </w:p>
    <w:p w14:paraId="00000021">
      <w:pPr>
        <w:spacing w:line="240" w:lineRule="auto"/>
        <w:ind w:left="720" w:firstLine="0"/>
        <w:rPr>
          <w:rFonts w:hint="default" w:ascii="Times New Roman" w:hAnsi="Times New Roman" w:cs="Times New Roman"/>
          <w:sz w:val="24"/>
          <w:szCs w:val="24"/>
        </w:rPr>
      </w:pPr>
    </w:p>
    <w:p w14:paraId="00000022">
      <w:pPr>
        <w:numPr>
          <w:ilvl w:val="0"/>
          <w:numId w:val="0"/>
        </w:numPr>
        <w:spacing w:line="240" w:lineRule="auto"/>
        <w:rPr>
          <w:rFonts w:hint="default" w:ascii="Times New Roman" w:hAnsi="Times New Roman" w:cs="Times New Roman"/>
          <w:b/>
          <w:bCs/>
          <w:sz w:val="24"/>
          <w:szCs w:val="24"/>
          <w:u w:val="none"/>
        </w:rPr>
      </w:pPr>
      <w:r>
        <w:rPr>
          <w:rFonts w:hint="default" w:ascii="Times New Roman" w:hAnsi="Times New Roman" w:cs="Times New Roman"/>
          <w:b/>
          <w:bCs/>
          <w:sz w:val="24"/>
          <w:szCs w:val="24"/>
          <w:rtl w:val="0"/>
          <w:lang w:val="en-GB"/>
        </w:rPr>
        <w:t xml:space="preserve">6     </w:t>
      </w:r>
      <w:r>
        <w:rPr>
          <w:rFonts w:hint="default" w:ascii="Times New Roman" w:hAnsi="Times New Roman" w:cs="Times New Roman"/>
          <w:b/>
          <w:bCs/>
          <w:sz w:val="24"/>
          <w:szCs w:val="24"/>
          <w:rtl w:val="0"/>
        </w:rPr>
        <w:t>Which cuisines should we focus on in the newer restaurants to get better feedback? Does the choice of cuisines affect the restaurant ratings?</w:t>
      </w:r>
    </w:p>
    <w:p w14:paraId="668FE076">
      <w:pPr>
        <w:numPr>
          <w:ilvl w:val="0"/>
          <w:numId w:val="0"/>
        </w:numPr>
        <w:spacing w:line="240" w:lineRule="auto"/>
        <w:rPr>
          <w:rFonts w:hint="default" w:ascii="Times New Roman" w:hAnsi="Times New Roman" w:cs="Times New Roman"/>
          <w:b/>
          <w:bCs/>
          <w:sz w:val="24"/>
          <w:szCs w:val="24"/>
          <w:rtl w:val="0"/>
        </w:rPr>
      </w:pPr>
    </w:p>
    <w:p w14:paraId="77BFB038">
      <w:pPr>
        <w:numPr>
          <w:ilvl w:val="0"/>
          <w:numId w:val="0"/>
        </w:numPr>
        <w:spacing w:line="240" w:lineRule="auto"/>
      </w:pPr>
      <w:r>
        <w:drawing>
          <wp:inline distT="0" distB="0" distL="114300" distR="114300">
            <wp:extent cx="5113020" cy="2352040"/>
            <wp:effectExtent l="0" t="0" r="762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4"/>
                    <a:stretch>
                      <a:fillRect/>
                    </a:stretch>
                  </pic:blipFill>
                  <pic:spPr>
                    <a:xfrm>
                      <a:off x="0" y="0"/>
                      <a:ext cx="5113020" cy="2352040"/>
                    </a:xfrm>
                    <a:prstGeom prst="rect">
                      <a:avLst/>
                    </a:prstGeom>
                    <a:noFill/>
                    <a:ln>
                      <a:noFill/>
                    </a:ln>
                  </pic:spPr>
                </pic:pic>
              </a:graphicData>
            </a:graphic>
          </wp:inline>
        </w:drawing>
      </w:r>
    </w:p>
    <w:p w14:paraId="55EF3E37">
      <w:pPr>
        <w:numPr>
          <w:ilvl w:val="0"/>
          <w:numId w:val="0"/>
        </w:numPr>
        <w:spacing w:line="240" w:lineRule="auto"/>
      </w:pPr>
      <w:r>
        <w:drawing>
          <wp:inline distT="0" distB="0" distL="114300" distR="114300">
            <wp:extent cx="5136515" cy="507365"/>
            <wp:effectExtent l="0" t="0" r="14605" b="1079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5"/>
                    <a:stretch>
                      <a:fillRect/>
                    </a:stretch>
                  </pic:blipFill>
                  <pic:spPr>
                    <a:xfrm>
                      <a:off x="0" y="0"/>
                      <a:ext cx="5136515" cy="507365"/>
                    </a:xfrm>
                    <a:prstGeom prst="rect">
                      <a:avLst/>
                    </a:prstGeom>
                    <a:noFill/>
                    <a:ln>
                      <a:noFill/>
                    </a:ln>
                  </pic:spPr>
                </pic:pic>
              </a:graphicData>
            </a:graphic>
          </wp:inline>
        </w:drawing>
      </w:r>
    </w:p>
    <w:p w14:paraId="72BF5EDA">
      <w:pPr>
        <w:numPr>
          <w:ilvl w:val="0"/>
          <w:numId w:val="0"/>
        </w:numPr>
        <w:spacing w:line="240" w:lineRule="auto"/>
      </w:pPr>
      <w:r>
        <w:drawing>
          <wp:inline distT="0" distB="0" distL="114300" distR="114300">
            <wp:extent cx="5172710" cy="2242820"/>
            <wp:effectExtent l="0" t="0" r="8890" b="1270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6"/>
                    <a:stretch>
                      <a:fillRect/>
                    </a:stretch>
                  </pic:blipFill>
                  <pic:spPr>
                    <a:xfrm>
                      <a:off x="0" y="0"/>
                      <a:ext cx="5172710" cy="2242820"/>
                    </a:xfrm>
                    <a:prstGeom prst="rect">
                      <a:avLst/>
                    </a:prstGeom>
                    <a:noFill/>
                    <a:ln>
                      <a:noFill/>
                    </a:ln>
                  </pic:spPr>
                </pic:pic>
              </a:graphicData>
            </a:graphic>
          </wp:inline>
        </w:drawing>
      </w:r>
    </w:p>
    <w:p w14:paraId="0FAA4A77">
      <w:pPr>
        <w:numPr>
          <w:ilvl w:val="0"/>
          <w:numId w:val="0"/>
        </w:numPr>
        <w:spacing w:line="240" w:lineRule="auto"/>
        <w:rPr>
          <w:rFonts w:hint="default"/>
          <w:rtl w:val="0"/>
        </w:rPr>
      </w:pPr>
    </w:p>
    <w:p w14:paraId="5CC76A36">
      <w:pPr>
        <w:spacing w:line="240" w:lineRule="auto"/>
        <w:rPr>
          <w:rFonts w:hint="default" w:ascii="Times New Roman" w:hAnsi="Times New Roman" w:cs="Times New Roman"/>
          <w:sz w:val="24"/>
          <w:szCs w:val="24"/>
        </w:rPr>
      </w:pPr>
    </w:p>
    <w:p w14:paraId="77DD1F96">
      <w:pPr>
        <w:numPr>
          <w:ilvl w:val="0"/>
          <w:numId w:val="10"/>
        </w:numPr>
        <w:spacing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In Australia, there is a strong preference for modern Australian food, fast food, and cafes. Therefore, the new restaurant should focus on offering Modern Australian cafes to cater to local tastes effectively.</w:t>
      </w:r>
    </w:p>
    <w:p w14:paraId="3A1DEBAA">
      <w:pPr>
        <w:spacing w:line="240" w:lineRule="auto"/>
        <w:ind w:left="720" w:firstLine="0"/>
        <w:rPr>
          <w:rFonts w:hint="default" w:ascii="Times New Roman" w:hAnsi="Times New Roman"/>
          <w:sz w:val="24"/>
          <w:szCs w:val="24"/>
        </w:rPr>
      </w:pPr>
    </w:p>
    <w:p w14:paraId="753E2E61">
      <w:pPr>
        <w:numPr>
          <w:ilvl w:val="0"/>
          <w:numId w:val="10"/>
        </w:numPr>
        <w:spacing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In Canada, the culinary landscape is quite diverse, with only four prominent restaurants, two of which serve Chinese and Japanese cuisine. This suggests that Canadians have a preference for Asian food. Thus, opening a restaurant that focuses on Asian cuisine would likely be well-received.</w:t>
      </w:r>
    </w:p>
    <w:p w14:paraId="4F3038A7">
      <w:pPr>
        <w:numPr>
          <w:ilvl w:val="0"/>
          <w:numId w:val="0"/>
        </w:numPr>
        <w:spacing w:line="240" w:lineRule="auto"/>
        <w:ind w:leftChars="0"/>
        <w:rPr>
          <w:rFonts w:hint="default" w:ascii="Times New Roman" w:hAnsi="Times New Roman"/>
          <w:sz w:val="24"/>
          <w:szCs w:val="24"/>
        </w:rPr>
      </w:pPr>
    </w:p>
    <w:p w14:paraId="45F2BE87">
      <w:pPr>
        <w:numPr>
          <w:ilvl w:val="0"/>
          <w:numId w:val="10"/>
        </w:numPr>
        <w:spacing w:line="240" w:lineRule="auto"/>
        <w:ind w:left="420" w:leftChars="0" w:hanging="420" w:firstLineChars="0"/>
        <w:rPr>
          <w:rFonts w:hint="default" w:ascii="Times New Roman" w:hAnsi="Times New Roman" w:cs="Times New Roman"/>
          <w:sz w:val="24"/>
          <w:szCs w:val="24"/>
        </w:rPr>
      </w:pPr>
      <w:r>
        <w:rPr>
          <w:rFonts w:hint="default" w:ascii="Times New Roman" w:hAnsi="Times New Roman"/>
          <w:sz w:val="24"/>
          <w:szCs w:val="24"/>
        </w:rPr>
        <w:t>Singapore, being a melting pot of cultures due to its large immigrant population, exhibits a wide variety of cuisines. To appeal to the diverse customer base, establishing a fast-food restaurant with American offerings or a restaurant specializing in Asian cuisine would be strategic.</w:t>
      </w:r>
    </w:p>
    <w:p w14:paraId="2DD937DC">
      <w:pPr>
        <w:spacing w:line="240" w:lineRule="auto"/>
        <w:ind w:left="720" w:firstLine="0"/>
        <w:rPr>
          <w:rFonts w:hint="default" w:ascii="Times New Roman" w:hAnsi="Times New Roman" w:cs="Times New Roman"/>
          <w:b/>
          <w:bCs/>
          <w:sz w:val="24"/>
          <w:szCs w:val="24"/>
        </w:rPr>
      </w:pPr>
    </w:p>
    <w:p w14:paraId="752AD213">
      <w:pPr>
        <w:spacing w:line="240" w:lineRule="auto"/>
        <w:ind w:left="720" w:firstLine="0"/>
        <w:rPr>
          <w:rFonts w:hint="default" w:ascii="Times New Roman" w:hAnsi="Times New Roman" w:cs="Times New Roman"/>
          <w:b/>
          <w:bCs/>
          <w:sz w:val="24"/>
          <w:szCs w:val="24"/>
        </w:rPr>
      </w:pPr>
    </w:p>
    <w:p w14:paraId="347D464C">
      <w:pPr>
        <w:spacing w:line="240" w:lineRule="auto"/>
        <w:ind w:left="720" w:firstLine="0"/>
        <w:rPr>
          <w:rFonts w:hint="default" w:ascii="Times New Roman" w:hAnsi="Times New Roman" w:cs="Times New Roman"/>
          <w:b/>
          <w:bCs/>
          <w:sz w:val="24"/>
          <w:szCs w:val="24"/>
        </w:rPr>
      </w:pPr>
    </w:p>
    <w:p w14:paraId="6FE1111F">
      <w:pPr>
        <w:spacing w:line="240" w:lineRule="auto"/>
        <w:ind w:left="720" w:firstLine="0"/>
        <w:rPr>
          <w:rFonts w:hint="default" w:ascii="Times New Roman" w:hAnsi="Times New Roman" w:cs="Times New Roman"/>
          <w:b/>
          <w:bCs/>
          <w:sz w:val="24"/>
          <w:szCs w:val="24"/>
        </w:rPr>
      </w:pPr>
    </w:p>
    <w:p w14:paraId="18F2E5F6">
      <w:pPr>
        <w:spacing w:line="240" w:lineRule="auto"/>
        <w:ind w:left="720" w:firstLine="0"/>
        <w:rPr>
          <w:rFonts w:hint="default" w:ascii="Times New Roman" w:hAnsi="Times New Roman" w:cs="Times New Roman"/>
          <w:b/>
          <w:bCs/>
          <w:sz w:val="24"/>
          <w:szCs w:val="24"/>
        </w:rPr>
      </w:pPr>
    </w:p>
    <w:p w14:paraId="55A497FA">
      <w:pPr>
        <w:spacing w:line="240" w:lineRule="auto"/>
        <w:ind w:left="720" w:firstLine="0"/>
        <w:rPr>
          <w:rFonts w:hint="default" w:ascii="Times New Roman" w:hAnsi="Times New Roman" w:cs="Times New Roman"/>
          <w:b/>
          <w:bCs/>
          <w:sz w:val="24"/>
          <w:szCs w:val="24"/>
        </w:rPr>
      </w:pPr>
    </w:p>
    <w:p w14:paraId="66853FA1">
      <w:pPr>
        <w:spacing w:line="240" w:lineRule="auto"/>
        <w:ind w:left="720" w:firstLine="0"/>
        <w:rPr>
          <w:rFonts w:hint="default" w:ascii="Times New Roman" w:hAnsi="Times New Roman" w:cs="Times New Roman"/>
          <w:b/>
          <w:bCs/>
          <w:sz w:val="24"/>
          <w:szCs w:val="24"/>
        </w:rPr>
      </w:pPr>
    </w:p>
    <w:p w14:paraId="37DFEB0B">
      <w:pPr>
        <w:spacing w:line="240" w:lineRule="auto"/>
        <w:ind w:left="720" w:firstLine="0"/>
        <w:rPr>
          <w:rFonts w:hint="default" w:ascii="Times New Roman" w:hAnsi="Times New Roman" w:cs="Times New Roman"/>
          <w:b/>
          <w:bCs/>
          <w:sz w:val="24"/>
          <w:szCs w:val="24"/>
        </w:rPr>
      </w:pPr>
    </w:p>
    <w:p w14:paraId="1B042D88">
      <w:pPr>
        <w:spacing w:line="240" w:lineRule="auto"/>
        <w:ind w:left="720" w:firstLine="0"/>
        <w:rPr>
          <w:rFonts w:hint="default" w:ascii="Times New Roman" w:hAnsi="Times New Roman" w:cs="Times New Roman"/>
          <w:b/>
          <w:bCs/>
          <w:sz w:val="24"/>
          <w:szCs w:val="24"/>
        </w:rPr>
      </w:pPr>
    </w:p>
    <w:p w14:paraId="5E2EFAF4">
      <w:pPr>
        <w:spacing w:line="240" w:lineRule="auto"/>
        <w:ind w:left="720" w:firstLine="0"/>
        <w:rPr>
          <w:rFonts w:hint="default" w:ascii="Times New Roman" w:hAnsi="Times New Roman" w:cs="Times New Roman"/>
          <w:b/>
          <w:bCs/>
          <w:sz w:val="24"/>
          <w:szCs w:val="24"/>
        </w:rPr>
      </w:pPr>
    </w:p>
    <w:p w14:paraId="00000024">
      <w:pPr>
        <w:numPr>
          <w:ilvl w:val="0"/>
          <w:numId w:val="0"/>
        </w:num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7     </w:t>
      </w:r>
      <w:r>
        <w:rPr>
          <w:rFonts w:hint="default" w:ascii="Times New Roman" w:hAnsi="Times New Roman" w:cs="Times New Roman"/>
          <w:b/>
          <w:bCs/>
          <w:sz w:val="24"/>
          <w:szCs w:val="24"/>
          <w:rtl w:val="0"/>
        </w:rPr>
        <w:t>According to our current data, should we go for online delivery and table booking? Does that affect the customer’s ratings?</w:t>
      </w:r>
    </w:p>
    <w:p w14:paraId="00000025">
      <w:pPr>
        <w:spacing w:line="240" w:lineRule="auto"/>
        <w:ind w:left="720" w:firstLine="0"/>
        <w:rPr>
          <w:rFonts w:hint="default" w:ascii="Times New Roman" w:hAnsi="Times New Roman" w:cs="Times New Roman"/>
          <w:sz w:val="24"/>
          <w:szCs w:val="24"/>
        </w:rPr>
      </w:pPr>
    </w:p>
    <w:p w14:paraId="70799C75">
      <w:pPr>
        <w:spacing w:line="240" w:lineRule="auto"/>
        <w:ind w:left="720" w:firstLine="0"/>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4358005" cy="3326765"/>
            <wp:effectExtent l="0" t="0" r="635" b="10795"/>
            <wp:docPr id="16" name="Picture 16" descr="Restaurants with NO online delivery and Table 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estaurants with NO online delivery and Table booking"/>
                    <pic:cNvPicPr>
                      <a:picLocks noChangeAspect="1"/>
                    </pic:cNvPicPr>
                  </pic:nvPicPr>
                  <pic:blipFill>
                    <a:blip r:embed="rId27"/>
                    <a:stretch>
                      <a:fillRect/>
                    </a:stretch>
                  </pic:blipFill>
                  <pic:spPr>
                    <a:xfrm>
                      <a:off x="0" y="0"/>
                      <a:ext cx="4358005" cy="3326765"/>
                    </a:xfrm>
                    <a:prstGeom prst="rect">
                      <a:avLst/>
                    </a:prstGeom>
                  </pic:spPr>
                </pic:pic>
              </a:graphicData>
            </a:graphic>
          </wp:inline>
        </w:drawing>
      </w:r>
    </w:p>
    <w:p w14:paraId="298DC73C">
      <w:pPr>
        <w:spacing w:line="240" w:lineRule="auto"/>
        <w:ind w:left="720" w:firstLine="0"/>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4420870" cy="2733675"/>
            <wp:effectExtent l="0" t="0" r="13970" b="9525"/>
            <wp:docPr id="17" name="Picture 17" descr="Restaurants with Online delivery and Table 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staurants with Online delivery and Table booking"/>
                    <pic:cNvPicPr>
                      <a:picLocks noChangeAspect="1"/>
                    </pic:cNvPicPr>
                  </pic:nvPicPr>
                  <pic:blipFill>
                    <a:blip r:embed="rId28"/>
                    <a:stretch>
                      <a:fillRect/>
                    </a:stretch>
                  </pic:blipFill>
                  <pic:spPr>
                    <a:xfrm>
                      <a:off x="0" y="0"/>
                      <a:ext cx="4420870" cy="2733675"/>
                    </a:xfrm>
                    <a:prstGeom prst="rect">
                      <a:avLst/>
                    </a:prstGeom>
                  </pic:spPr>
                </pic:pic>
              </a:graphicData>
            </a:graphic>
          </wp:inline>
        </w:drawing>
      </w:r>
    </w:p>
    <w:p w14:paraId="753992EE">
      <w:pPr>
        <w:spacing w:line="240" w:lineRule="auto"/>
        <w:ind w:left="720" w:firstLine="0"/>
        <w:rPr>
          <w:rFonts w:hint="default" w:ascii="Times New Roman" w:hAnsi="Times New Roman" w:cs="Times New Roman"/>
          <w:sz w:val="24"/>
          <w:szCs w:val="24"/>
          <w:lang w:val="en-GB"/>
        </w:rPr>
      </w:pPr>
    </w:p>
    <w:p w14:paraId="7DCEC359">
      <w:pPr>
        <w:numPr>
          <w:ilvl w:val="0"/>
          <w:numId w:val="11"/>
        </w:numPr>
        <w:spacing w:line="240" w:lineRule="auto"/>
        <w:ind w:left="420" w:leftChars="0" w:hanging="420" w:firstLineChars="0"/>
        <w:rPr>
          <w:rFonts w:hint="default" w:ascii="Times New Roman" w:hAnsi="Times New Roman"/>
          <w:sz w:val="24"/>
          <w:szCs w:val="24"/>
          <w:lang w:val="en-GB"/>
        </w:rPr>
      </w:pPr>
      <w:r>
        <w:rPr>
          <w:rFonts w:hint="default" w:ascii="Times New Roman" w:hAnsi="Times New Roman"/>
          <w:sz w:val="24"/>
          <w:szCs w:val="24"/>
          <w:lang w:val="en-GB"/>
        </w:rPr>
        <w:t>Singapore has an average rating of 3.58 without online delivery and table booking. The modest average rating suggests there could be potential for improvement. Offering online delivery and table booking might attract more customers who prefer the convenience, potentially improving ratings.</w:t>
      </w:r>
    </w:p>
    <w:p w14:paraId="3567F19A">
      <w:pPr>
        <w:spacing w:line="240" w:lineRule="auto"/>
        <w:ind w:left="720" w:firstLine="0"/>
        <w:rPr>
          <w:rFonts w:hint="default" w:ascii="Times New Roman" w:hAnsi="Times New Roman"/>
          <w:sz w:val="24"/>
          <w:szCs w:val="24"/>
          <w:lang w:val="en-GB"/>
        </w:rPr>
      </w:pPr>
    </w:p>
    <w:p w14:paraId="3A54DA9F">
      <w:pPr>
        <w:numPr>
          <w:ilvl w:val="0"/>
          <w:numId w:val="11"/>
        </w:numPr>
        <w:spacing w:line="240" w:lineRule="auto"/>
        <w:ind w:left="420" w:leftChars="0" w:hanging="420" w:firstLineChars="0"/>
        <w:rPr>
          <w:rFonts w:hint="default" w:ascii="Times New Roman" w:hAnsi="Times New Roman"/>
          <w:sz w:val="24"/>
          <w:szCs w:val="24"/>
          <w:lang w:val="en-GB"/>
        </w:rPr>
      </w:pPr>
      <w:r>
        <w:rPr>
          <w:rFonts w:hint="default" w:ascii="Times New Roman" w:hAnsi="Times New Roman"/>
          <w:sz w:val="24"/>
          <w:szCs w:val="24"/>
          <w:lang w:val="en-GB"/>
        </w:rPr>
        <w:t xml:space="preserve">With an average rating of 3.85, Canada is performing relatively well without these services.Canada's ratings suggest a fairly positive perception even without the additional services. Introducing online delivery and table booking could enhance customer experience, but it might not be as critical as in other markets like India. </w:t>
      </w:r>
    </w:p>
    <w:p w14:paraId="47955ED0">
      <w:pPr>
        <w:spacing w:line="240" w:lineRule="auto"/>
        <w:ind w:left="720" w:firstLine="0"/>
        <w:rPr>
          <w:rFonts w:hint="default" w:ascii="Times New Roman" w:hAnsi="Times New Roman"/>
          <w:sz w:val="24"/>
          <w:szCs w:val="24"/>
          <w:lang w:val="en-GB"/>
        </w:rPr>
      </w:pPr>
    </w:p>
    <w:p w14:paraId="546535C9">
      <w:pPr>
        <w:numPr>
          <w:ilvl w:val="0"/>
          <w:numId w:val="11"/>
        </w:numPr>
        <w:spacing w:line="240" w:lineRule="auto"/>
        <w:ind w:left="420" w:leftChars="0" w:hanging="420" w:firstLineChars="0"/>
        <w:rPr>
          <w:rFonts w:hint="default" w:ascii="Times New Roman" w:hAnsi="Times New Roman"/>
          <w:sz w:val="24"/>
          <w:szCs w:val="24"/>
          <w:lang w:val="en-GB"/>
        </w:rPr>
      </w:pPr>
      <w:r>
        <w:rPr>
          <w:rFonts w:hint="default" w:ascii="Times New Roman" w:hAnsi="Times New Roman"/>
          <w:sz w:val="24"/>
          <w:szCs w:val="24"/>
          <w:lang w:val="en-GB"/>
        </w:rPr>
        <w:t>The average rating of australia 3.66, which is slightly better than Singapore but lower than Canada.Given the moderate ratings, implementing online delivery and table booking could improve convenience for customers and potentially increase ratings.</w:t>
      </w:r>
    </w:p>
    <w:p w14:paraId="3EEF980C">
      <w:pPr>
        <w:spacing w:line="240" w:lineRule="auto"/>
        <w:rPr>
          <w:rFonts w:hint="default" w:ascii="Times New Roman" w:hAnsi="Times New Roman"/>
          <w:sz w:val="24"/>
          <w:szCs w:val="24"/>
          <w:lang w:val="en-GB"/>
        </w:rPr>
      </w:pPr>
    </w:p>
    <w:p w14:paraId="293FF8D6">
      <w:pPr>
        <w:spacing w:line="240" w:lineRule="auto"/>
        <w:rPr>
          <w:rFonts w:hint="default" w:ascii="Times New Roman" w:hAnsi="Times New Roman"/>
          <w:sz w:val="24"/>
          <w:szCs w:val="24"/>
          <w:lang w:val="en-GB"/>
        </w:rPr>
      </w:pPr>
    </w:p>
    <w:p w14:paraId="3DBDAF36">
      <w:pPr>
        <w:spacing w:line="240" w:lineRule="auto"/>
        <w:rPr>
          <w:rFonts w:hint="default" w:ascii="Times New Roman" w:hAnsi="Times New Roman"/>
          <w:sz w:val="24"/>
          <w:szCs w:val="24"/>
          <w:lang w:val="en-GB"/>
        </w:rPr>
      </w:pPr>
    </w:p>
    <w:p w14:paraId="00000026">
      <w:pPr>
        <w:numPr>
          <w:ilvl w:val="0"/>
          <w:numId w:val="0"/>
        </w:numPr>
        <w:spacing w:line="240" w:lineRule="auto"/>
        <w:rPr>
          <w:rFonts w:hint="default" w:ascii="Times New Roman" w:hAnsi="Times New Roman" w:cs="Times New Roman"/>
          <w:b/>
          <w:bCs/>
          <w:sz w:val="24"/>
          <w:szCs w:val="24"/>
          <w:u w:val="none"/>
        </w:rPr>
      </w:pPr>
      <w:r>
        <w:rPr>
          <w:rFonts w:hint="default" w:ascii="Times New Roman" w:hAnsi="Times New Roman" w:cs="Times New Roman"/>
          <w:b/>
          <w:bCs/>
          <w:sz w:val="24"/>
          <w:szCs w:val="24"/>
          <w:rtl w:val="0"/>
          <w:lang w:val="en-GB"/>
        </w:rPr>
        <w:t xml:space="preserve">8     </w:t>
      </w:r>
      <w:r>
        <w:rPr>
          <w:rFonts w:hint="default" w:ascii="Times New Roman" w:hAnsi="Times New Roman" w:cs="Times New Roman"/>
          <w:b/>
          <w:bCs/>
          <w:sz w:val="24"/>
          <w:szCs w:val="24"/>
          <w:rtl w:val="0"/>
        </w:rPr>
        <w:t>Should the team keep the rate of cuisines higher? Will that affect the feedback? According to our data are the rates of cuisines and ratings, correlated?</w:t>
      </w:r>
    </w:p>
    <w:p w14:paraId="7167F86E">
      <w:pPr>
        <w:numPr>
          <w:ilvl w:val="0"/>
          <w:numId w:val="0"/>
        </w:numPr>
        <w:spacing w:line="240" w:lineRule="auto"/>
        <w:ind w:left="360" w:leftChars="0"/>
        <w:rPr>
          <w:rFonts w:hint="default" w:ascii="Times New Roman" w:hAnsi="Times New Roman" w:cs="Times New Roman"/>
          <w:b/>
          <w:bCs/>
          <w:sz w:val="24"/>
          <w:szCs w:val="24"/>
          <w:u w:val="none"/>
        </w:rPr>
      </w:pPr>
    </w:p>
    <w:p w14:paraId="2995FFC1">
      <w:pPr>
        <w:numPr>
          <w:ilvl w:val="0"/>
          <w:numId w:val="0"/>
        </w:numPr>
        <w:spacing w:line="240" w:lineRule="auto"/>
        <w:rPr>
          <w:rFonts w:hint="default" w:ascii="Times New Roman" w:hAnsi="Times New Roman" w:cs="Times New Roman"/>
          <w:sz w:val="24"/>
          <w:szCs w:val="24"/>
          <w:rtl w:val="0"/>
        </w:rPr>
      </w:pPr>
      <w:r>
        <w:drawing>
          <wp:inline distT="0" distB="0" distL="114300" distR="114300">
            <wp:extent cx="6659880" cy="4930140"/>
            <wp:effectExtent l="0" t="0" r="0" b="762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29"/>
                    <a:stretch>
                      <a:fillRect/>
                    </a:stretch>
                  </pic:blipFill>
                  <pic:spPr>
                    <a:xfrm>
                      <a:off x="0" y="0"/>
                      <a:ext cx="6659880" cy="4930140"/>
                    </a:xfrm>
                    <a:prstGeom prst="rect">
                      <a:avLst/>
                    </a:prstGeom>
                    <a:noFill/>
                    <a:ln>
                      <a:noFill/>
                    </a:ln>
                  </pic:spPr>
                </pic:pic>
              </a:graphicData>
            </a:graphic>
          </wp:inline>
        </w:drawing>
      </w:r>
    </w:p>
    <w:p w14:paraId="589811A6">
      <w:pPr>
        <w:pStyle w:val="10"/>
        <w:keepNext w:val="0"/>
        <w:keepLines w:val="0"/>
        <w:widowControl/>
        <w:numPr>
          <w:ilvl w:val="0"/>
          <w:numId w:val="12"/>
        </w:numPr>
        <w:suppressLineNumbers w:val="0"/>
        <w:ind w:left="420" w:leftChars="0" w:hanging="420" w:firstLineChars="0"/>
        <w:jc w:val="both"/>
      </w:pPr>
      <w:r>
        <w:t>The relationship between cuisine pricing and ratings is not strongly correlated, as multiple factors contribute to the pricing of cuisines. In many countries, the price of native cuisine tends to be lower due to local availability and familiarity, which often results in reduced costs for ingredients and preparation.</w:t>
      </w:r>
    </w:p>
    <w:p w14:paraId="37694ABA">
      <w:pPr>
        <w:pStyle w:val="10"/>
        <w:keepNext w:val="0"/>
        <w:keepLines w:val="0"/>
        <w:widowControl/>
        <w:numPr>
          <w:ilvl w:val="0"/>
          <w:numId w:val="0"/>
        </w:numPr>
        <w:suppressLineNumbers w:val="0"/>
        <w:ind w:leftChars="0" w:right="0" w:rightChars="0"/>
        <w:jc w:val="both"/>
      </w:pPr>
    </w:p>
    <w:p w14:paraId="51D05214">
      <w:pPr>
        <w:pStyle w:val="10"/>
        <w:keepNext w:val="0"/>
        <w:keepLines w:val="0"/>
        <w:widowControl/>
        <w:numPr>
          <w:ilvl w:val="0"/>
          <w:numId w:val="12"/>
        </w:numPr>
        <w:suppressLineNumbers w:val="0"/>
        <w:ind w:left="420" w:leftChars="0" w:hanging="420" w:firstLineChars="0"/>
        <w:jc w:val="both"/>
      </w:pPr>
      <w:r>
        <w:t>Furthermore, restaurants that offer a wide variety of cuisines may fall into a lower price range bracket. This is because their diverse offerings cater to a broad spectrum of customer preferences, allowing them to maintain competitive pricing while attracting a wider customer base.</w:t>
      </w:r>
    </w:p>
    <w:p w14:paraId="3E76B557">
      <w:pPr>
        <w:numPr>
          <w:ilvl w:val="0"/>
          <w:numId w:val="0"/>
        </w:numPr>
        <w:spacing w:line="240" w:lineRule="auto"/>
        <w:ind w:left="360" w:leftChars="0"/>
        <w:rPr>
          <w:rFonts w:hint="default" w:ascii="Times New Roman" w:hAnsi="Times New Roman" w:cs="Times New Roman"/>
          <w:sz w:val="24"/>
          <w:szCs w:val="24"/>
          <w:rtl w:val="0"/>
        </w:rPr>
      </w:pPr>
    </w:p>
    <w:p w14:paraId="1C181A88">
      <w:pPr>
        <w:numPr>
          <w:ilvl w:val="0"/>
          <w:numId w:val="0"/>
        </w:numPr>
        <w:spacing w:line="240" w:lineRule="auto"/>
        <w:ind w:left="360" w:leftChars="0"/>
        <w:rPr>
          <w:rFonts w:hint="default" w:ascii="Times New Roman" w:hAnsi="Times New Roman" w:cs="Times New Roman"/>
          <w:sz w:val="24"/>
          <w:szCs w:val="24"/>
          <w:rtl w:val="0"/>
        </w:rPr>
      </w:pPr>
    </w:p>
    <w:p w14:paraId="0C01976B">
      <w:pPr>
        <w:numPr>
          <w:ilvl w:val="0"/>
          <w:numId w:val="0"/>
        </w:numPr>
        <w:spacing w:line="240" w:lineRule="auto"/>
        <w:ind w:left="360" w:leftChars="0"/>
        <w:rPr>
          <w:rFonts w:hint="default" w:ascii="Times New Roman" w:hAnsi="Times New Roman" w:cs="Times New Roman"/>
          <w:sz w:val="24"/>
          <w:szCs w:val="24"/>
          <w:rtl w:val="0"/>
        </w:rPr>
      </w:pPr>
    </w:p>
    <w:p w14:paraId="3F854D6E">
      <w:pPr>
        <w:numPr>
          <w:ilvl w:val="0"/>
          <w:numId w:val="0"/>
        </w:numPr>
        <w:spacing w:line="240" w:lineRule="auto"/>
        <w:ind w:left="360" w:leftChars="0"/>
        <w:rPr>
          <w:rFonts w:hint="default" w:ascii="Times New Roman" w:hAnsi="Times New Roman" w:cs="Times New Roman"/>
          <w:sz w:val="24"/>
          <w:szCs w:val="24"/>
          <w:rtl w:val="0"/>
        </w:rPr>
      </w:pPr>
    </w:p>
    <w:p w14:paraId="610444E3">
      <w:pPr>
        <w:numPr>
          <w:ilvl w:val="0"/>
          <w:numId w:val="0"/>
        </w:numPr>
        <w:spacing w:line="240" w:lineRule="auto"/>
        <w:ind w:left="360" w:leftChars="0"/>
        <w:rPr>
          <w:rFonts w:hint="default" w:ascii="Times New Roman" w:hAnsi="Times New Roman" w:cs="Times New Roman"/>
          <w:sz w:val="24"/>
          <w:szCs w:val="24"/>
          <w:rtl w:val="0"/>
        </w:rPr>
      </w:pPr>
    </w:p>
    <w:p w14:paraId="5184CF94">
      <w:pPr>
        <w:numPr>
          <w:ilvl w:val="0"/>
          <w:numId w:val="0"/>
        </w:numPr>
        <w:spacing w:line="240" w:lineRule="auto"/>
        <w:ind w:left="360" w:leftChars="0"/>
        <w:rPr>
          <w:rFonts w:hint="default" w:ascii="Times New Roman" w:hAnsi="Times New Roman" w:cs="Times New Roman"/>
          <w:sz w:val="24"/>
          <w:szCs w:val="24"/>
          <w:rtl w:val="0"/>
        </w:rPr>
      </w:pPr>
    </w:p>
    <w:p w14:paraId="0B859302">
      <w:pPr>
        <w:numPr>
          <w:ilvl w:val="0"/>
          <w:numId w:val="0"/>
        </w:numPr>
        <w:spacing w:line="240" w:lineRule="auto"/>
        <w:ind w:left="360" w:leftChars="0"/>
        <w:rPr>
          <w:rFonts w:hint="default" w:ascii="Times New Roman" w:hAnsi="Times New Roman" w:cs="Times New Roman"/>
          <w:sz w:val="24"/>
          <w:szCs w:val="24"/>
          <w:rtl w:val="0"/>
        </w:rPr>
      </w:pPr>
    </w:p>
    <w:p w14:paraId="623A0D38">
      <w:pPr>
        <w:numPr>
          <w:ilvl w:val="0"/>
          <w:numId w:val="0"/>
        </w:numPr>
        <w:spacing w:line="240" w:lineRule="auto"/>
        <w:ind w:left="360" w:leftChars="0"/>
        <w:rPr>
          <w:rFonts w:hint="default" w:ascii="Times New Roman" w:hAnsi="Times New Roman" w:cs="Times New Roman"/>
          <w:sz w:val="24"/>
          <w:szCs w:val="24"/>
          <w:rtl w:val="0"/>
        </w:rPr>
      </w:pPr>
    </w:p>
    <w:p w14:paraId="1EDE630F">
      <w:pPr>
        <w:numPr>
          <w:ilvl w:val="0"/>
          <w:numId w:val="0"/>
        </w:numPr>
        <w:spacing w:line="240" w:lineRule="auto"/>
        <w:ind w:left="360" w:leftChars="0"/>
        <w:rPr>
          <w:rFonts w:hint="default" w:ascii="Times New Roman" w:hAnsi="Times New Roman" w:cs="Times New Roman"/>
          <w:sz w:val="24"/>
          <w:szCs w:val="24"/>
          <w:rtl w:val="0"/>
        </w:rPr>
      </w:pPr>
    </w:p>
    <w:p w14:paraId="7EF50612">
      <w:pPr>
        <w:numPr>
          <w:ilvl w:val="0"/>
          <w:numId w:val="0"/>
        </w:numPr>
        <w:spacing w:line="240" w:lineRule="auto"/>
        <w:ind w:left="360" w:leftChars="0"/>
        <w:rPr>
          <w:rFonts w:hint="default" w:ascii="Times New Roman" w:hAnsi="Times New Roman" w:cs="Times New Roman"/>
          <w:sz w:val="24"/>
          <w:szCs w:val="24"/>
          <w:rtl w:val="0"/>
        </w:rPr>
      </w:pPr>
    </w:p>
    <w:p w14:paraId="70CFE05B">
      <w:pPr>
        <w:numPr>
          <w:ilvl w:val="0"/>
          <w:numId w:val="0"/>
        </w:numPr>
        <w:spacing w:line="240" w:lineRule="auto"/>
        <w:ind w:left="360" w:leftChars="0"/>
        <w:rPr>
          <w:rFonts w:hint="default" w:ascii="Times New Roman" w:hAnsi="Times New Roman" w:cs="Times New Roman"/>
          <w:sz w:val="24"/>
          <w:szCs w:val="24"/>
          <w:rtl w:val="0"/>
        </w:rPr>
      </w:pPr>
    </w:p>
    <w:p w14:paraId="3B752728">
      <w:pPr>
        <w:numPr>
          <w:ilvl w:val="0"/>
          <w:numId w:val="0"/>
        </w:numPr>
        <w:spacing w:line="240" w:lineRule="auto"/>
        <w:rPr>
          <w:rFonts w:hint="default" w:ascii="Times New Roman" w:hAnsi="Times New Roman" w:cs="Times New Roman"/>
          <w:sz w:val="24"/>
          <w:szCs w:val="24"/>
          <w:rtl w:val="0"/>
        </w:rPr>
      </w:pPr>
    </w:p>
    <w:p w14:paraId="023723EA">
      <w:pPr>
        <w:numPr>
          <w:ilvl w:val="0"/>
          <w:numId w:val="0"/>
        </w:numPr>
        <w:spacing w:line="240" w:lineRule="auto"/>
        <w:rPr>
          <w:rFonts w:hint="default" w:ascii="Times New Roman" w:hAnsi="Times New Roman" w:cs="Times New Roman"/>
          <w:sz w:val="24"/>
          <w:szCs w:val="24"/>
          <w:rtl w:val="0"/>
        </w:rPr>
      </w:pPr>
    </w:p>
    <w:p w14:paraId="00000027">
      <w:pPr>
        <w:numPr>
          <w:ilvl w:val="0"/>
          <w:numId w:val="0"/>
        </w:num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tl w:val="0"/>
          <w:lang w:val="en-GB"/>
        </w:rPr>
        <w:t xml:space="preserve">9     </w:t>
      </w:r>
      <w:r>
        <w:rPr>
          <w:rFonts w:hint="default" w:ascii="Times New Roman" w:hAnsi="Times New Roman" w:cs="Times New Roman"/>
          <w:b/>
          <w:bCs/>
          <w:sz w:val="24"/>
          <w:szCs w:val="24"/>
          <w:rtl w:val="0"/>
        </w:rPr>
        <w:t>What is the distribution of the number of restaurants of different price ranges in all the countries?</w:t>
      </w:r>
    </w:p>
    <w:p w14:paraId="37E7D5DD">
      <w:pPr>
        <w:numPr>
          <w:ilvl w:val="0"/>
          <w:numId w:val="0"/>
        </w:numPr>
        <w:spacing w:line="240" w:lineRule="auto"/>
        <w:ind w:left="360" w:leftChars="0"/>
        <w:rPr>
          <w:rFonts w:hint="default" w:ascii="Times New Roman" w:hAnsi="Times New Roman" w:cs="Times New Roman"/>
          <w:sz w:val="24"/>
          <w:szCs w:val="24"/>
          <w:rtl w:val="0"/>
        </w:rPr>
      </w:pPr>
    </w:p>
    <w:p w14:paraId="0C36A071">
      <w:pPr>
        <w:numPr>
          <w:ilvl w:val="0"/>
          <w:numId w:val="0"/>
        </w:numPr>
        <w:spacing w:line="240" w:lineRule="auto"/>
        <w:ind w:left="360" w:leftChars="0"/>
        <w:rPr>
          <w:rFonts w:hint="default" w:ascii="Times New Roman" w:hAnsi="Times New Roman" w:cs="Times New Roman"/>
          <w:sz w:val="24"/>
          <w:szCs w:val="24"/>
          <w:rtl w:val="0"/>
          <w:lang w:val="en-GB"/>
        </w:rPr>
      </w:pPr>
      <w:r>
        <w:rPr>
          <w:rFonts w:hint="default" w:ascii="Times New Roman" w:hAnsi="Times New Roman" w:cs="Times New Roman"/>
          <w:sz w:val="24"/>
          <w:szCs w:val="24"/>
          <w:rtl w:val="0"/>
          <w:lang w:val="en-GB"/>
        </w:rPr>
        <w:drawing>
          <wp:inline distT="0" distB="0" distL="114300" distR="114300">
            <wp:extent cx="5715000" cy="5695950"/>
            <wp:effectExtent l="0" t="0" r="0" b="3810"/>
            <wp:docPr id="18" name="Picture 18" descr="Price range distribution across all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rice range distribution across all countries"/>
                    <pic:cNvPicPr>
                      <a:picLocks noChangeAspect="1"/>
                    </pic:cNvPicPr>
                  </pic:nvPicPr>
                  <pic:blipFill>
                    <a:blip r:embed="rId30"/>
                    <a:stretch>
                      <a:fillRect/>
                    </a:stretch>
                  </pic:blipFill>
                  <pic:spPr>
                    <a:xfrm>
                      <a:off x="0" y="0"/>
                      <a:ext cx="5715000" cy="5695950"/>
                    </a:xfrm>
                    <a:prstGeom prst="rect">
                      <a:avLst/>
                    </a:prstGeom>
                  </pic:spPr>
                </pic:pic>
              </a:graphicData>
            </a:graphic>
          </wp:inline>
        </w:drawing>
      </w:r>
    </w:p>
    <w:p w14:paraId="2A73D480">
      <w:pPr>
        <w:numPr>
          <w:ilvl w:val="0"/>
          <w:numId w:val="0"/>
        </w:numPr>
        <w:spacing w:line="240" w:lineRule="auto"/>
        <w:ind w:left="360" w:leftChars="0"/>
        <w:rPr>
          <w:rFonts w:hint="default" w:ascii="Times New Roman" w:hAnsi="Times New Roman" w:cs="Times New Roman"/>
          <w:sz w:val="24"/>
          <w:szCs w:val="24"/>
          <w:rtl w:val="0"/>
        </w:rPr>
      </w:pPr>
    </w:p>
    <w:p w14:paraId="062D063C">
      <w:pPr>
        <w:numPr>
          <w:ilvl w:val="0"/>
          <w:numId w:val="13"/>
        </w:numPr>
        <w:spacing w:line="240" w:lineRule="auto"/>
        <w:ind w:left="420" w:leftChars="0" w:hanging="420" w:firstLineChars="0"/>
        <w:rPr>
          <w:rFonts w:hint="default" w:ascii="Times New Roman" w:hAnsi="Times New Roman"/>
          <w:sz w:val="24"/>
          <w:szCs w:val="24"/>
          <w:rtl w:val="0"/>
        </w:rPr>
      </w:pPr>
      <w:r>
        <w:rPr>
          <w:rFonts w:hint="default" w:ascii="Times New Roman" w:hAnsi="Times New Roman"/>
          <w:sz w:val="24"/>
          <w:szCs w:val="24"/>
          <w:rtl w:val="0"/>
        </w:rPr>
        <w:t xml:space="preserve"> India has the most restaurants by far, concentrated in lower price ranges.</w:t>
      </w:r>
    </w:p>
    <w:p w14:paraId="4F79FD4F">
      <w:pPr>
        <w:numPr>
          <w:ilvl w:val="0"/>
          <w:numId w:val="13"/>
        </w:numPr>
        <w:spacing w:line="240" w:lineRule="auto"/>
        <w:ind w:left="420" w:leftChars="0" w:hanging="420" w:firstLineChars="0"/>
        <w:rPr>
          <w:rFonts w:hint="default" w:ascii="Times New Roman" w:hAnsi="Times New Roman"/>
          <w:sz w:val="24"/>
          <w:szCs w:val="24"/>
          <w:rtl w:val="0"/>
        </w:rPr>
      </w:pPr>
      <w:r>
        <w:rPr>
          <w:rFonts w:hint="default" w:ascii="Times New Roman" w:hAnsi="Times New Roman"/>
          <w:sz w:val="24"/>
          <w:szCs w:val="24"/>
          <w:rtl w:val="0"/>
        </w:rPr>
        <w:t>The USA has the second-highest count, with a more balanced distribution.</w:t>
      </w:r>
    </w:p>
    <w:p w14:paraId="0D633C87">
      <w:pPr>
        <w:numPr>
          <w:ilvl w:val="0"/>
          <w:numId w:val="13"/>
        </w:numPr>
        <w:spacing w:line="240" w:lineRule="auto"/>
        <w:ind w:left="420" w:leftChars="0" w:hanging="420" w:firstLineChars="0"/>
        <w:rPr>
          <w:rFonts w:hint="default" w:ascii="Times New Roman" w:hAnsi="Times New Roman"/>
          <w:sz w:val="24"/>
          <w:szCs w:val="24"/>
          <w:rtl w:val="0"/>
        </w:rPr>
      </w:pPr>
      <w:r>
        <w:rPr>
          <w:rFonts w:hint="default" w:ascii="Times New Roman" w:hAnsi="Times New Roman"/>
          <w:sz w:val="24"/>
          <w:szCs w:val="24"/>
          <w:rtl w:val="0"/>
        </w:rPr>
        <w:t>Most countries have more affordable restaurants (ranges 1-2) than expensive ones.</w:t>
      </w:r>
    </w:p>
    <w:p w14:paraId="2A6B0829">
      <w:pPr>
        <w:numPr>
          <w:ilvl w:val="0"/>
          <w:numId w:val="13"/>
        </w:numPr>
        <w:spacing w:line="240" w:lineRule="auto"/>
        <w:ind w:left="420" w:leftChars="0" w:hanging="420" w:firstLineChars="0"/>
        <w:rPr>
          <w:rFonts w:hint="default" w:ascii="Times New Roman" w:hAnsi="Times New Roman"/>
          <w:sz w:val="24"/>
          <w:szCs w:val="24"/>
          <w:rtl w:val="0"/>
        </w:rPr>
      </w:pPr>
      <w:r>
        <w:rPr>
          <w:rFonts w:hint="default" w:ascii="Times New Roman" w:hAnsi="Times New Roman"/>
          <w:sz w:val="24"/>
          <w:szCs w:val="24"/>
          <w:rtl w:val="0"/>
        </w:rPr>
        <w:t>Some countries (e.g., Canada, Indonesia) show very low counts.</w:t>
      </w:r>
    </w:p>
    <w:p w14:paraId="0EA9AC8F">
      <w:pPr>
        <w:numPr>
          <w:ilvl w:val="0"/>
          <w:numId w:val="13"/>
        </w:numPr>
        <w:spacing w:line="240" w:lineRule="auto"/>
        <w:ind w:left="420" w:leftChars="0" w:hanging="420" w:firstLineChars="0"/>
        <w:rPr>
          <w:rFonts w:hint="default" w:ascii="Times New Roman" w:hAnsi="Times New Roman"/>
          <w:sz w:val="24"/>
          <w:szCs w:val="24"/>
          <w:rtl w:val="0"/>
        </w:rPr>
      </w:pPr>
      <w:r>
        <w:rPr>
          <w:rFonts w:hint="default" w:ascii="Times New Roman" w:hAnsi="Times New Roman"/>
          <w:sz w:val="24"/>
          <w:szCs w:val="24"/>
          <w:rtl w:val="0"/>
        </w:rPr>
        <w:t>Brazil uniquely has more high-end restaurants.</w:t>
      </w:r>
    </w:p>
    <w:p w14:paraId="25655244">
      <w:pPr>
        <w:numPr>
          <w:ilvl w:val="0"/>
          <w:numId w:val="13"/>
        </w:numPr>
        <w:spacing w:line="240" w:lineRule="auto"/>
        <w:ind w:left="420" w:leftChars="0" w:hanging="420" w:firstLineChars="0"/>
        <w:rPr>
          <w:rFonts w:hint="default" w:ascii="Times New Roman" w:hAnsi="Times New Roman"/>
          <w:sz w:val="24"/>
          <w:szCs w:val="24"/>
          <w:rtl w:val="0"/>
        </w:rPr>
      </w:pPr>
      <w:r>
        <w:rPr>
          <w:rFonts w:hint="default" w:ascii="Times New Roman" w:hAnsi="Times New Roman"/>
          <w:sz w:val="24"/>
          <w:szCs w:val="24"/>
          <w:rtl w:val="0"/>
        </w:rPr>
        <w:t>Countries like Qatar, Singapore, and UAE have relatively even distributions across price ranges.</w:t>
      </w:r>
    </w:p>
    <w:p w14:paraId="11380C1E">
      <w:pPr>
        <w:numPr>
          <w:ilvl w:val="0"/>
          <w:numId w:val="13"/>
        </w:numPr>
        <w:spacing w:line="240" w:lineRule="auto"/>
        <w:ind w:left="420" w:leftChars="0" w:hanging="420" w:firstLineChars="0"/>
        <w:rPr>
          <w:rFonts w:hint="default" w:ascii="Times New Roman" w:hAnsi="Times New Roman"/>
          <w:sz w:val="24"/>
          <w:szCs w:val="24"/>
          <w:rtl w:val="0"/>
        </w:rPr>
      </w:pPr>
      <w:r>
        <w:rPr>
          <w:rFonts w:hint="default" w:ascii="Times New Roman" w:hAnsi="Times New Roman"/>
          <w:sz w:val="24"/>
          <w:szCs w:val="24"/>
          <w:rtl w:val="0"/>
        </w:rPr>
        <w:t>The UK and Australia show gradual decreases in restaurant numbers as prices increase.</w:t>
      </w:r>
    </w:p>
    <w:p w14:paraId="74EBB048">
      <w:pPr>
        <w:numPr>
          <w:ilvl w:val="0"/>
          <w:numId w:val="13"/>
        </w:numPr>
        <w:spacing w:line="240" w:lineRule="auto"/>
        <w:ind w:left="420" w:leftChars="0" w:hanging="420" w:firstLineChars="0"/>
        <w:rPr>
          <w:rFonts w:hint="default" w:ascii="Times New Roman" w:hAnsi="Times New Roman" w:cs="Times New Roman"/>
          <w:sz w:val="24"/>
          <w:szCs w:val="24"/>
          <w:rtl w:val="0"/>
        </w:rPr>
      </w:pPr>
      <w:r>
        <w:rPr>
          <w:rFonts w:hint="default" w:ascii="Times New Roman" w:hAnsi="Times New Roman"/>
          <w:sz w:val="24"/>
          <w:szCs w:val="24"/>
          <w:rtl w:val="0"/>
        </w:rPr>
        <w:t>Data for many countries seems limited or incomplete.</w:t>
      </w:r>
    </w:p>
    <w:p w14:paraId="7A27BDEC">
      <w:pPr>
        <w:numPr>
          <w:ilvl w:val="0"/>
          <w:numId w:val="0"/>
        </w:numPr>
        <w:spacing w:line="240" w:lineRule="auto"/>
        <w:ind w:left="360" w:leftChars="0"/>
        <w:rPr>
          <w:rFonts w:hint="default" w:ascii="Times New Roman" w:hAnsi="Times New Roman" w:cs="Times New Roman"/>
          <w:sz w:val="24"/>
          <w:szCs w:val="24"/>
          <w:rtl w:val="0"/>
        </w:rPr>
      </w:pPr>
    </w:p>
    <w:p w14:paraId="3FEACF48">
      <w:pPr>
        <w:numPr>
          <w:ilvl w:val="0"/>
          <w:numId w:val="0"/>
        </w:numPr>
        <w:spacing w:line="240" w:lineRule="auto"/>
        <w:ind w:left="360" w:leftChars="0"/>
        <w:rPr>
          <w:rFonts w:hint="default" w:ascii="Times New Roman" w:hAnsi="Times New Roman" w:cs="Times New Roman"/>
          <w:sz w:val="24"/>
          <w:szCs w:val="24"/>
          <w:rtl w:val="0"/>
        </w:rPr>
      </w:pPr>
    </w:p>
    <w:p w14:paraId="01D97C58">
      <w:pPr>
        <w:numPr>
          <w:ilvl w:val="0"/>
          <w:numId w:val="0"/>
        </w:numPr>
        <w:spacing w:line="240" w:lineRule="auto"/>
        <w:ind w:left="360" w:leftChars="0"/>
        <w:rPr>
          <w:rFonts w:hint="default" w:ascii="Times New Roman" w:hAnsi="Times New Roman" w:cs="Times New Roman"/>
          <w:sz w:val="24"/>
          <w:szCs w:val="24"/>
          <w:rtl w:val="0"/>
        </w:rPr>
      </w:pPr>
    </w:p>
    <w:p w14:paraId="1B8C1D45">
      <w:pPr>
        <w:numPr>
          <w:ilvl w:val="0"/>
          <w:numId w:val="0"/>
        </w:numPr>
        <w:spacing w:line="240" w:lineRule="auto"/>
        <w:ind w:left="360" w:leftChars="0"/>
        <w:rPr>
          <w:rFonts w:hint="default" w:ascii="Times New Roman" w:hAnsi="Times New Roman" w:cs="Times New Roman"/>
          <w:sz w:val="24"/>
          <w:szCs w:val="24"/>
          <w:rtl w:val="0"/>
        </w:rPr>
      </w:pPr>
    </w:p>
    <w:p w14:paraId="1BA58856">
      <w:pPr>
        <w:numPr>
          <w:ilvl w:val="0"/>
          <w:numId w:val="0"/>
        </w:numPr>
        <w:spacing w:line="240" w:lineRule="auto"/>
        <w:ind w:left="360" w:leftChars="0"/>
        <w:rPr>
          <w:rFonts w:hint="default" w:ascii="Times New Roman" w:hAnsi="Times New Roman" w:cs="Times New Roman"/>
          <w:sz w:val="24"/>
          <w:szCs w:val="24"/>
          <w:rtl w:val="0"/>
        </w:rPr>
      </w:pPr>
    </w:p>
    <w:p w14:paraId="0212A9F5">
      <w:pPr>
        <w:numPr>
          <w:ilvl w:val="0"/>
          <w:numId w:val="0"/>
        </w:numPr>
        <w:spacing w:line="240" w:lineRule="auto"/>
        <w:ind w:left="360" w:leftChars="0"/>
        <w:rPr>
          <w:rFonts w:hint="default" w:ascii="Times New Roman" w:hAnsi="Times New Roman" w:cs="Times New Roman"/>
          <w:sz w:val="24"/>
          <w:szCs w:val="24"/>
          <w:rtl w:val="0"/>
        </w:rPr>
      </w:pPr>
    </w:p>
    <w:p w14:paraId="66C8CC68">
      <w:pPr>
        <w:numPr>
          <w:ilvl w:val="0"/>
          <w:numId w:val="0"/>
        </w:numPr>
        <w:spacing w:line="240" w:lineRule="auto"/>
        <w:ind w:left="360" w:leftChars="0"/>
        <w:rPr>
          <w:rFonts w:hint="default" w:ascii="Times New Roman" w:hAnsi="Times New Roman" w:cs="Times New Roman"/>
          <w:sz w:val="24"/>
          <w:szCs w:val="24"/>
          <w:rtl w:val="0"/>
        </w:rPr>
      </w:pPr>
    </w:p>
    <w:p w14:paraId="58E2B8A9">
      <w:pPr>
        <w:numPr>
          <w:ilvl w:val="0"/>
          <w:numId w:val="0"/>
        </w:numPr>
        <w:spacing w:line="240" w:lineRule="auto"/>
        <w:rPr>
          <w:rFonts w:hint="default" w:ascii="Times New Roman" w:hAnsi="Times New Roman" w:cs="Times New Roman"/>
          <w:sz w:val="24"/>
          <w:szCs w:val="24"/>
          <w:rtl w:val="0"/>
        </w:rPr>
      </w:pPr>
    </w:p>
    <w:p w14:paraId="19213D2F">
      <w:pPr>
        <w:numPr>
          <w:ilvl w:val="0"/>
          <w:numId w:val="0"/>
        </w:numPr>
        <w:spacing w:line="240" w:lineRule="auto"/>
        <w:rPr>
          <w:rFonts w:hint="default" w:ascii="Times New Roman" w:hAnsi="Times New Roman" w:cs="Times New Roman"/>
          <w:sz w:val="24"/>
          <w:szCs w:val="24"/>
          <w:rtl w:val="0"/>
        </w:rPr>
      </w:pPr>
    </w:p>
    <w:p w14:paraId="00000028">
      <w:pPr>
        <w:numPr>
          <w:ilvl w:val="0"/>
          <w:numId w:val="0"/>
        </w:numPr>
        <w:spacing w:line="240" w:lineRule="auto"/>
        <w:rPr>
          <w:rFonts w:hint="default" w:ascii="Times New Roman" w:hAnsi="Times New Roman" w:cs="Times New Roman"/>
          <w:sz w:val="24"/>
          <w:szCs w:val="24"/>
        </w:rPr>
      </w:pPr>
      <w:r>
        <w:rPr>
          <w:rFonts w:hint="default" w:ascii="Times New Roman" w:hAnsi="Times New Roman" w:cs="Times New Roman"/>
          <w:b/>
          <w:bCs/>
          <w:sz w:val="24"/>
          <w:szCs w:val="24"/>
          <w:rtl w:val="0"/>
          <w:lang w:val="en-GB"/>
        </w:rPr>
        <w:t xml:space="preserve">10     </w:t>
      </w:r>
      <w:r>
        <w:rPr>
          <w:rFonts w:hint="default" w:ascii="Times New Roman" w:hAnsi="Times New Roman" w:cs="Times New Roman"/>
          <w:b/>
          <w:bCs/>
          <w:sz w:val="24"/>
          <w:szCs w:val="24"/>
          <w:rtl w:val="0"/>
        </w:rPr>
        <w:t xml:space="preserve">Explain your approach in brief for suggesting countries/cities in order to open new restaurants, if the objective and subjective questions would have not been given to assist you. </w:t>
      </w:r>
      <w:r>
        <w:rPr>
          <w:rFonts w:hint="default" w:ascii="Times New Roman" w:hAnsi="Times New Roman" w:cs="Times New Roman"/>
          <w:b/>
          <w:sz w:val="24"/>
          <w:szCs w:val="24"/>
          <w:rtl w:val="0"/>
        </w:rPr>
        <w:t>[you have to give bullet pointers in order to answer this question]</w:t>
      </w:r>
    </w:p>
    <w:p w14:paraId="00000029">
      <w:pPr>
        <w:spacing w:line="240" w:lineRule="auto"/>
        <w:rPr>
          <w:rFonts w:hint="default" w:ascii="Times New Roman" w:hAnsi="Times New Roman" w:cs="Times New Roman"/>
          <w:b/>
          <w:sz w:val="24"/>
          <w:szCs w:val="24"/>
        </w:rPr>
      </w:pPr>
    </w:p>
    <w:p w14:paraId="0000002A">
      <w:pPr>
        <w:spacing w:line="240" w:lineRule="auto"/>
        <w:rPr>
          <w:rFonts w:hint="default" w:ascii="Times New Roman" w:hAnsi="Times New Roman" w:cs="Times New Roman"/>
          <w:b/>
          <w:sz w:val="24"/>
          <w:szCs w:val="24"/>
        </w:rPr>
      </w:pPr>
    </w:p>
    <w:p w14:paraId="1B8DBE21">
      <w:pPr>
        <w:pStyle w:val="10"/>
        <w:keepNext w:val="0"/>
        <w:keepLines w:val="0"/>
        <w:widowControl/>
        <w:numPr>
          <w:ilvl w:val="0"/>
          <w:numId w:val="14"/>
        </w:numPr>
        <w:suppressLineNumbers w:val="0"/>
        <w:ind w:left="420" w:leftChars="0" w:hanging="420" w:firstLineChars="0"/>
        <w:jc w:val="both"/>
      </w:pPr>
      <w:r>
        <w:rPr>
          <w:rStyle w:val="11"/>
        </w:rPr>
        <w:t>Understand the Business Goals</w:t>
      </w:r>
      <w:r>
        <w:t>: Begin by understanding the business objectives, such as identifying locations with potential market gaps, improving customer satisfaction, and maximizing return on investment. Engage with stakeholders to gather insights about target demographics and competitive landscapes.</w:t>
      </w:r>
    </w:p>
    <w:p w14:paraId="3D9C8C02">
      <w:pPr>
        <w:pStyle w:val="10"/>
        <w:keepNext w:val="0"/>
        <w:keepLines w:val="0"/>
        <w:widowControl/>
        <w:numPr>
          <w:ilvl w:val="0"/>
          <w:numId w:val="14"/>
        </w:numPr>
        <w:suppressLineNumbers w:val="0"/>
        <w:ind w:left="420" w:leftChars="0" w:hanging="420" w:firstLineChars="0"/>
        <w:jc w:val="both"/>
      </w:pPr>
      <w:r>
        <w:rPr>
          <w:rStyle w:val="11"/>
        </w:rPr>
        <w:t>Analyze Market Competition</w:t>
      </w:r>
      <w:r>
        <w:t>: Assess the competitive landscape by identifying regions with fewer restaurants, high customer dissatisfaction, and low ratings. Consider areas where the existing competition is not meeting consumer needs, thus highlighting potential opportunities for new entrants.</w:t>
      </w:r>
    </w:p>
    <w:p w14:paraId="5B88E560">
      <w:pPr>
        <w:pStyle w:val="10"/>
        <w:keepNext w:val="0"/>
        <w:keepLines w:val="0"/>
        <w:widowControl/>
        <w:numPr>
          <w:ilvl w:val="0"/>
          <w:numId w:val="14"/>
        </w:numPr>
        <w:suppressLineNumbers w:val="0"/>
        <w:ind w:left="420" w:leftChars="0" w:hanging="420" w:firstLineChars="0"/>
        <w:jc w:val="both"/>
      </w:pPr>
      <w:r>
        <w:rPr>
          <w:rStyle w:val="11"/>
        </w:rPr>
        <w:t>Evaluate Demographics and Economics</w:t>
      </w:r>
      <w:r>
        <w:t>: Analyze demographic data, income levels, and cultural preferences in various regions to identify markets with strong potential demand for new restaurants. Consider socioeconomic factors that could influence consumer spending and dining habits.</w:t>
      </w:r>
    </w:p>
    <w:p w14:paraId="5B7DD69E">
      <w:pPr>
        <w:pStyle w:val="10"/>
        <w:keepNext w:val="0"/>
        <w:keepLines w:val="0"/>
        <w:widowControl/>
        <w:numPr>
          <w:ilvl w:val="0"/>
          <w:numId w:val="14"/>
        </w:numPr>
        <w:suppressLineNumbers w:val="0"/>
        <w:ind w:left="420" w:leftChars="0" w:hanging="420" w:firstLineChars="0"/>
        <w:jc w:val="both"/>
      </w:pPr>
      <w:r>
        <w:rPr>
          <w:rStyle w:val="11"/>
        </w:rPr>
        <w:t>Visualize and Present Insights</w:t>
      </w:r>
      <w:r>
        <w:t>: Use visualizations such as heatmaps, bar charts, and combo charts to illustrate findings clearly. Present a detailed analysis of potential countries and cities that offer strategic advantages for new restaurant openings, supported by data-driven insights.</w:t>
      </w:r>
    </w:p>
    <w:p w14:paraId="2CA2EADE">
      <w:pPr>
        <w:pStyle w:val="10"/>
        <w:keepNext w:val="0"/>
        <w:keepLines w:val="0"/>
        <w:widowControl/>
        <w:numPr>
          <w:ilvl w:val="0"/>
          <w:numId w:val="14"/>
        </w:numPr>
        <w:suppressLineNumbers w:val="0"/>
        <w:ind w:left="420" w:leftChars="0" w:hanging="420" w:firstLineChars="0"/>
        <w:jc w:val="both"/>
      </w:pPr>
      <w:r>
        <w:rPr>
          <w:rStyle w:val="11"/>
        </w:rPr>
        <w:t>Refine Recommendations</w:t>
      </w:r>
      <w:r>
        <w:t>: Continuously refine your recommendations based on feedback from stakeholders and further data insights. Consider using advanced analytical techniques, such as regression analysis, to validate findings and ensure recommendations align with business goals.</w:t>
      </w:r>
    </w:p>
    <w:p w14:paraId="0000002B">
      <w:pPr>
        <w:spacing w:line="240" w:lineRule="auto"/>
        <w:rPr>
          <w:rFonts w:hint="default" w:ascii="Times New Roman" w:hAnsi="Times New Roman" w:cs="Times New Roman"/>
          <w:b/>
          <w:sz w:val="24"/>
          <w:szCs w:val="24"/>
        </w:rPr>
      </w:pPr>
    </w:p>
    <w:sectPr>
      <w:footerReference r:id="rId5" w:type="default"/>
      <w:pgSz w:w="11909" w:h="16834"/>
      <w:pgMar w:top="567" w:right="567" w:bottom="567" w:left="567"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73041"/>
    <w:multiLevelType w:val="singleLevel"/>
    <w:tmpl w:val="836730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101525"/>
    <w:multiLevelType w:val="singleLevel"/>
    <w:tmpl w:val="911015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4F0CB7F"/>
    <w:multiLevelType w:val="singleLevel"/>
    <w:tmpl w:val="94F0CB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14DCCF1"/>
    <w:multiLevelType w:val="singleLevel"/>
    <w:tmpl w:val="A14DCC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59D1FFE"/>
    <w:multiLevelType w:val="singleLevel"/>
    <w:tmpl w:val="A59D1F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1F404D6"/>
    <w:multiLevelType w:val="singleLevel"/>
    <w:tmpl w:val="C1F404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A069715"/>
    <w:multiLevelType w:val="singleLevel"/>
    <w:tmpl w:val="CA0697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004E88B"/>
    <w:multiLevelType w:val="singleLevel"/>
    <w:tmpl w:val="D004E8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E17128D"/>
    <w:multiLevelType w:val="singleLevel"/>
    <w:tmpl w:val="EE1712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7474AD5"/>
    <w:multiLevelType w:val="singleLevel"/>
    <w:tmpl w:val="27474A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9C53E29"/>
    <w:multiLevelType w:val="multilevel"/>
    <w:tmpl w:val="29C53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522D2D8"/>
    <w:multiLevelType w:val="singleLevel"/>
    <w:tmpl w:val="3522D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E9D73A0"/>
    <w:multiLevelType w:val="singleLevel"/>
    <w:tmpl w:val="5E9D73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EF5C3DB"/>
    <w:multiLevelType w:val="multilevel"/>
    <w:tmpl w:val="5EF5C3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
  </w:num>
  <w:num w:numId="3">
    <w:abstractNumId w:val="7"/>
  </w:num>
  <w:num w:numId="4">
    <w:abstractNumId w:val="3"/>
  </w:num>
  <w:num w:numId="5">
    <w:abstractNumId w:val="13"/>
  </w:num>
  <w:num w:numId="6">
    <w:abstractNumId w:val="10"/>
  </w:num>
  <w:num w:numId="7">
    <w:abstractNumId w:val="9"/>
  </w:num>
  <w:num w:numId="8">
    <w:abstractNumId w:val="0"/>
  </w:num>
  <w:num w:numId="9">
    <w:abstractNumId w:val="4"/>
  </w:num>
  <w:num w:numId="10">
    <w:abstractNumId w:val="5"/>
  </w:num>
  <w:num w:numId="11">
    <w:abstractNumId w:val="11"/>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193B37"/>
    <w:rsid w:val="1D1737DD"/>
    <w:rsid w:val="205F1ACA"/>
    <w:rsid w:val="22D81AA1"/>
    <w:rsid w:val="29097FC0"/>
    <w:rsid w:val="30562B73"/>
    <w:rsid w:val="3495273B"/>
    <w:rsid w:val="35220595"/>
    <w:rsid w:val="3541181F"/>
    <w:rsid w:val="3977109D"/>
    <w:rsid w:val="3C720255"/>
    <w:rsid w:val="414F081A"/>
    <w:rsid w:val="417223ED"/>
    <w:rsid w:val="454B5E02"/>
    <w:rsid w:val="4AD80230"/>
    <w:rsid w:val="567A1403"/>
    <w:rsid w:val="5E2F3929"/>
    <w:rsid w:val="61080552"/>
    <w:rsid w:val="72D35979"/>
    <w:rsid w:val="745B043D"/>
    <w:rsid w:val="74E74C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zh-C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zh-C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zh-C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zh-C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zh-C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zh-CN"/>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next w:val="1"/>
    <w:qFormat/>
    <w:uiPriority w:val="0"/>
    <w:pPr>
      <w:keepNext/>
      <w:keepLines/>
      <w:pageBreakBefore w:val="0"/>
      <w:spacing w:before="0" w:after="320" w:line="276" w:lineRule="auto"/>
    </w:pPr>
    <w:rPr>
      <w:rFonts w:ascii="Arial" w:hAnsi="Arial" w:eastAsia="Arial" w:cs="Arial"/>
      <w:color w:val="666666"/>
      <w:sz w:val="30"/>
      <w:szCs w:val="30"/>
      <w:lang w:val="zh-CN"/>
    </w:rPr>
  </w:style>
  <w:style w:type="paragraph" w:styleId="13">
    <w:name w:val="Title"/>
    <w:next w:val="1"/>
    <w:qFormat/>
    <w:uiPriority w:val="0"/>
    <w:pPr>
      <w:keepNext/>
      <w:keepLines/>
      <w:pageBreakBefore w:val="0"/>
      <w:spacing w:before="0" w:after="60" w:line="276" w:lineRule="auto"/>
    </w:pPr>
    <w:rPr>
      <w:rFonts w:ascii="Arial" w:hAnsi="Arial" w:eastAsia="Arial" w:cs="Arial"/>
      <w:sz w:val="52"/>
      <w:szCs w:val="52"/>
      <w:lang w:val="zh-CN"/>
    </w:rPr>
  </w:style>
  <w:style w:type="table" w:customStyle="1" w:styleId="14">
    <w:name w:val="Table Normal1"/>
    <w:qFormat/>
    <w:uiPriority w:val="0"/>
  </w:style>
  <w:style w:type="table" w:customStyle="1" w:styleId="15">
    <w:name w:val="Table Normal2"/>
    <w:qFormat/>
    <w:uiPriority w:val="0"/>
  </w:style>
  <w:style w:type="table" w:customStyle="1" w:styleId="16">
    <w:name w:val="Table Norm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chart" Target="charts/chart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newton%20school\spreadsheet%20project\spreadsheet%20project\Spreadsheet%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project.xlsx]cd!PivotTable2</c:name>
    <c:fmtId val="-1"/>
  </c:pivotSource>
  <c:chart>
    <c:title>
      <c:tx>
        <c:rich>
          <a:bodyPr rot="0" spcFirstLastPara="0" vertOverflow="ellipsis" vert="horz" wrap="square" anchor="ctr" anchorCtr="1"/>
          <a:lstStyle/>
          <a:p>
            <a:pPr defTabSz="914400">
              <a:defRPr lang="en-GB" sz="1400" b="1" i="0" u="none" strike="noStrike" kern="1200" baseline="0">
                <a:solidFill>
                  <a:schemeClr val="tx1">
                    <a:lumMod val="75000"/>
                    <a:lumOff val="25000"/>
                  </a:schemeClr>
                </a:solidFill>
                <a:latin typeface="+mn-lt"/>
                <a:ea typeface="+mn-ea"/>
                <a:cs typeface="+mn-cs"/>
              </a:defRPr>
            </a:pPr>
            <a:r>
              <a:rPr sz="1200"/>
              <a:t>Suggested Cities</a:t>
            </a:r>
            <a:endParaRPr sz="1200"/>
          </a:p>
        </c:rich>
      </c:tx>
      <c:layout>
        <c:manualLayout>
          <c:xMode val="edge"/>
          <c:yMode val="edge"/>
          <c:x val="0.811539097371466"/>
          <c:y val="0.0389235944257568"/>
        </c:manualLayout>
      </c:layout>
      <c:overlay val="0"/>
      <c:spPr>
        <a:noFill/>
        <a:ln>
          <a:noFill/>
        </a:ln>
        <a:effectLst/>
      </c:spPr>
    </c:title>
    <c:autoTitleDeleted val="0"/>
    <c:plotArea>
      <c:layout>
        <c:manualLayout>
          <c:layoutTarget val="inner"/>
          <c:xMode val="edge"/>
          <c:yMode val="edge"/>
          <c:x val="0.0541907753347661"/>
          <c:y val="0.0249879865449303"/>
          <c:w val="0.751644899983468"/>
          <c:h val="0.764944738106679"/>
        </c:manualLayout>
      </c:layout>
      <c:barChart>
        <c:barDir val="col"/>
        <c:grouping val="percentStacked"/>
        <c:varyColors val="0"/>
        <c:ser>
          <c:idx val="0"/>
          <c:order val="0"/>
          <c:tx>
            <c:strRef>
              <c:f>'[Spreadsheet project.xlsx]cd'!$H$21</c:f>
              <c:strCache>
                <c:ptCount val="1"/>
                <c:pt idx="0">
                  <c:v>Average of Rating</c:v>
                </c:pt>
              </c:strCache>
            </c:strRef>
          </c:tx>
          <c:spPr>
            <a:solidFill>
              <a:schemeClr val="accent1"/>
            </a:solidFill>
            <a:ln>
              <a:noFill/>
            </a:ln>
            <a:effectLst/>
          </c:spPr>
          <c:invertIfNegative val="0"/>
          <c:dLbls>
            <c:dLbl>
              <c:idx val="3"/>
              <c:layout>
                <c:manualLayout>
                  <c:x val="-0.00157102695551513"/>
                  <c:y val="0.0199952107279693"/>
                </c:manualLayout>
              </c:layout>
              <c:dLblPos val="ctr"/>
              <c:showLegendKey val="0"/>
              <c:showVal val="1"/>
              <c:showCatName val="0"/>
              <c:showSerName val="0"/>
              <c:showPercent val="0"/>
              <c:showBubbleSize val="0"/>
              <c:extLst>
                <c:ext xmlns:c15="http://schemas.microsoft.com/office/drawing/2012/chart" uri="{CE6537A1-D6FC-4f65-9D91-7224C49458BB}">
                  <c15:layout/>
                </c:ext>
              </c:extLst>
            </c:dLbl>
            <c:dLbl>
              <c:idx val="14"/>
              <c:layout>
                <c:manualLayout>
                  <c:x val="-0.00148834132627749"/>
                  <c:y val="0.0155651340996169"/>
                </c:manualLayout>
              </c:layout>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'[Spreadsheet project.xlsx]cd'!$G$22:$G$50</c:f>
              <c:strCache>
                <c:ptCount val="28"/>
                <c:pt idx="0">
                  <c:v>Armidale</c:v>
                </c:pt>
                <c:pt idx="1">
                  <c:v>Balingup</c:v>
                </c:pt>
                <c:pt idx="2">
                  <c:v>Beechworth</c:v>
                </c:pt>
                <c:pt idx="3">
                  <c:v>Chatham-Kent</c:v>
                </c:pt>
                <c:pt idx="4">
                  <c:v>Consort</c:v>
                </c:pt>
                <c:pt idx="5">
                  <c:v>Dicky Beach</c:v>
                </c:pt>
                <c:pt idx="6">
                  <c:v>East Ballina</c:v>
                </c:pt>
                <c:pt idx="7">
                  <c:v>Flaxton</c:v>
                </c:pt>
                <c:pt idx="8">
                  <c:v>Forrest</c:v>
                </c:pt>
                <c:pt idx="9">
                  <c:v>Hepburn Springs</c:v>
                </c:pt>
                <c:pt idx="10">
                  <c:v>Huskisson</c:v>
                </c:pt>
                <c:pt idx="11">
                  <c:v>Inverloch</c:v>
                </c:pt>
                <c:pt idx="12">
                  <c:v>Lakes Entrance</c:v>
                </c:pt>
                <c:pt idx="13">
                  <c:v>Lorn</c:v>
                </c:pt>
                <c:pt idx="14">
                  <c:v>Macedon</c:v>
                </c:pt>
                <c:pt idx="15">
                  <c:v>Mayfield</c:v>
                </c:pt>
                <c:pt idx="16">
                  <c:v>Middleton Beach</c:v>
                </c:pt>
                <c:pt idx="17">
                  <c:v>Montville</c:v>
                </c:pt>
                <c:pt idx="18">
                  <c:v>Palm Cove</c:v>
                </c:pt>
                <c:pt idx="19">
                  <c:v>Paynesville</c:v>
                </c:pt>
                <c:pt idx="20">
                  <c:v>Penola</c:v>
                </c:pt>
                <c:pt idx="21">
                  <c:v>Phillip Island</c:v>
                </c:pt>
                <c:pt idx="22">
                  <c:v>Singapore</c:v>
                </c:pt>
                <c:pt idx="23">
                  <c:v>Tanunda</c:v>
                </c:pt>
                <c:pt idx="24">
                  <c:v>Trentham East</c:v>
                </c:pt>
                <c:pt idx="25">
                  <c:v>Victor Harbor</c:v>
                </c:pt>
                <c:pt idx="26">
                  <c:v>Vineland Station</c:v>
                </c:pt>
                <c:pt idx="27">
                  <c:v>Yorkton</c:v>
                </c:pt>
              </c:strCache>
            </c:strRef>
          </c:cat>
          <c:val>
            <c:numRef>
              <c:f>'[Spreadsheet project.xlsx]cd'!$H$22:$H$50</c:f>
              <c:numCache>
                <c:formatCode>0.0_ </c:formatCode>
                <c:ptCount val="28"/>
                <c:pt idx="0">
                  <c:v>3.5</c:v>
                </c:pt>
                <c:pt idx="1">
                  <c:v>3.2</c:v>
                </c:pt>
                <c:pt idx="2">
                  <c:v>4.6</c:v>
                </c:pt>
                <c:pt idx="3">
                  <c:v>3.7</c:v>
                </c:pt>
                <c:pt idx="4">
                  <c:v>3</c:v>
                </c:pt>
                <c:pt idx="5">
                  <c:v>3.6</c:v>
                </c:pt>
                <c:pt idx="6">
                  <c:v>4.1</c:v>
                </c:pt>
                <c:pt idx="7">
                  <c:v>3.5</c:v>
                </c:pt>
                <c:pt idx="8">
                  <c:v>3.7</c:v>
                </c:pt>
                <c:pt idx="9">
                  <c:v>3.8</c:v>
                </c:pt>
                <c:pt idx="10">
                  <c:v>4.1</c:v>
                </c:pt>
                <c:pt idx="11">
                  <c:v>3.7</c:v>
                </c:pt>
                <c:pt idx="12">
                  <c:v>3.8</c:v>
                </c:pt>
                <c:pt idx="13">
                  <c:v>3.6</c:v>
                </c:pt>
                <c:pt idx="14">
                  <c:v>3.5</c:v>
                </c:pt>
                <c:pt idx="15">
                  <c:v>2.9</c:v>
                </c:pt>
                <c:pt idx="16">
                  <c:v>3.8</c:v>
                </c:pt>
                <c:pt idx="17">
                  <c:v>2.4</c:v>
                </c:pt>
                <c:pt idx="18">
                  <c:v>4.4</c:v>
                </c:pt>
                <c:pt idx="19">
                  <c:v>2.6</c:v>
                </c:pt>
                <c:pt idx="20">
                  <c:v>3.4</c:v>
                </c:pt>
                <c:pt idx="21">
                  <c:v>3.7</c:v>
                </c:pt>
                <c:pt idx="22">
                  <c:v>3.575</c:v>
                </c:pt>
                <c:pt idx="23">
                  <c:v>4.4</c:v>
                </c:pt>
                <c:pt idx="24">
                  <c:v>4.1</c:v>
                </c:pt>
                <c:pt idx="25">
                  <c:v>3.6</c:v>
                </c:pt>
                <c:pt idx="26">
                  <c:v>4.3</c:v>
                </c:pt>
                <c:pt idx="27">
                  <c:v>3.3</c:v>
                </c:pt>
              </c:numCache>
            </c:numRef>
          </c:val>
        </c:ser>
        <c:ser>
          <c:idx val="1"/>
          <c:order val="1"/>
          <c:tx>
            <c:strRef>
              <c:f>'[Spreadsheet project.xlsx]cd'!$I$21</c:f>
              <c:strCache>
                <c:ptCount val="1"/>
                <c:pt idx="0">
                  <c:v>Average of Price_range</c:v>
                </c:pt>
              </c:strCache>
            </c:strRef>
          </c:tx>
          <c:spPr>
            <a:solidFill>
              <a:schemeClr val="accent2"/>
            </a:solidFill>
            <a:ln>
              <a:noFill/>
            </a:ln>
            <a:effectLst/>
          </c:spPr>
          <c:invertIfNegative val="0"/>
          <c:dLbls>
            <c:dLbl>
              <c:idx val="3"/>
              <c:layout>
                <c:manualLayout>
                  <c:x val="-0.000744170663138746"/>
                  <c:y val="-0.0210727969348659"/>
                </c:manualLayout>
              </c:layout>
              <c:dLblPos val="ctr"/>
              <c:showLegendKey val="0"/>
              <c:showVal val="1"/>
              <c:showCatName val="0"/>
              <c:showSerName val="0"/>
              <c:showPercent val="0"/>
              <c:showBubbleSize val="0"/>
              <c:extLst>
                <c:ext xmlns:c15="http://schemas.microsoft.com/office/drawing/2012/chart" uri="{CE6537A1-D6FC-4f65-9D91-7224C49458BB}">
                  <c15:layout/>
                </c:ext>
              </c:extLst>
            </c:dLbl>
            <c:dLbl>
              <c:idx val="14"/>
              <c:layout>
                <c:manualLayout>
                  <c:x val="0.000744170663138746"/>
                  <c:y val="-0.0144875478927203"/>
                </c:manualLayout>
              </c:layout>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'[Spreadsheet project.xlsx]cd'!$G$22:$G$50</c:f>
              <c:strCache>
                <c:ptCount val="28"/>
                <c:pt idx="0">
                  <c:v>Armidale</c:v>
                </c:pt>
                <c:pt idx="1">
                  <c:v>Balingup</c:v>
                </c:pt>
                <c:pt idx="2">
                  <c:v>Beechworth</c:v>
                </c:pt>
                <c:pt idx="3">
                  <c:v>Chatham-Kent</c:v>
                </c:pt>
                <c:pt idx="4">
                  <c:v>Consort</c:v>
                </c:pt>
                <c:pt idx="5">
                  <c:v>Dicky Beach</c:v>
                </c:pt>
                <c:pt idx="6">
                  <c:v>East Ballina</c:v>
                </c:pt>
                <c:pt idx="7">
                  <c:v>Flaxton</c:v>
                </c:pt>
                <c:pt idx="8">
                  <c:v>Forrest</c:v>
                </c:pt>
                <c:pt idx="9">
                  <c:v>Hepburn Springs</c:v>
                </c:pt>
                <c:pt idx="10">
                  <c:v>Huskisson</c:v>
                </c:pt>
                <c:pt idx="11">
                  <c:v>Inverloch</c:v>
                </c:pt>
                <c:pt idx="12">
                  <c:v>Lakes Entrance</c:v>
                </c:pt>
                <c:pt idx="13">
                  <c:v>Lorn</c:v>
                </c:pt>
                <c:pt idx="14">
                  <c:v>Macedon</c:v>
                </c:pt>
                <c:pt idx="15">
                  <c:v>Mayfield</c:v>
                </c:pt>
                <c:pt idx="16">
                  <c:v>Middleton Beach</c:v>
                </c:pt>
                <c:pt idx="17">
                  <c:v>Montville</c:v>
                </c:pt>
                <c:pt idx="18">
                  <c:v>Palm Cove</c:v>
                </c:pt>
                <c:pt idx="19">
                  <c:v>Paynesville</c:v>
                </c:pt>
                <c:pt idx="20">
                  <c:v>Penola</c:v>
                </c:pt>
                <c:pt idx="21">
                  <c:v>Phillip Island</c:v>
                </c:pt>
                <c:pt idx="22">
                  <c:v>Singapore</c:v>
                </c:pt>
                <c:pt idx="23">
                  <c:v>Tanunda</c:v>
                </c:pt>
                <c:pt idx="24">
                  <c:v>Trentham East</c:v>
                </c:pt>
                <c:pt idx="25">
                  <c:v>Victor Harbor</c:v>
                </c:pt>
                <c:pt idx="26">
                  <c:v>Vineland Station</c:v>
                </c:pt>
                <c:pt idx="27">
                  <c:v>Yorkton</c:v>
                </c:pt>
              </c:strCache>
            </c:strRef>
          </c:cat>
          <c:val>
            <c:numRef>
              <c:f>'[Spreadsheet project.xlsx]cd'!$I$22:$I$50</c:f>
              <c:numCache>
                <c:formatCode>0_ </c:formatCode>
                <c:ptCount val="28"/>
                <c:pt idx="0">
                  <c:v>2</c:v>
                </c:pt>
                <c:pt idx="1">
                  <c:v>2</c:v>
                </c:pt>
                <c:pt idx="2">
                  <c:v>2</c:v>
                </c:pt>
                <c:pt idx="3">
                  <c:v>2</c:v>
                </c:pt>
                <c:pt idx="4">
                  <c:v>2</c:v>
                </c:pt>
                <c:pt idx="5">
                  <c:v>1</c:v>
                </c:pt>
                <c:pt idx="6">
                  <c:v>2</c:v>
                </c:pt>
                <c:pt idx="7">
                  <c:v>3</c:v>
                </c:pt>
                <c:pt idx="8">
                  <c:v>2</c:v>
                </c:pt>
                <c:pt idx="9">
                  <c:v>1.5</c:v>
                </c:pt>
                <c:pt idx="10">
                  <c:v>2</c:v>
                </c:pt>
                <c:pt idx="11">
                  <c:v>1</c:v>
                </c:pt>
                <c:pt idx="12">
                  <c:v>1</c:v>
                </c:pt>
                <c:pt idx="13">
                  <c:v>2</c:v>
                </c:pt>
                <c:pt idx="14">
                  <c:v>2</c:v>
                </c:pt>
                <c:pt idx="15">
                  <c:v>2</c:v>
                </c:pt>
                <c:pt idx="16">
                  <c:v>3</c:v>
                </c:pt>
                <c:pt idx="17">
                  <c:v>3</c:v>
                </c:pt>
                <c:pt idx="18">
                  <c:v>3</c:v>
                </c:pt>
                <c:pt idx="19">
                  <c:v>4</c:v>
                </c:pt>
                <c:pt idx="20">
                  <c:v>2</c:v>
                </c:pt>
                <c:pt idx="21">
                  <c:v>2</c:v>
                </c:pt>
                <c:pt idx="22">
                  <c:v>3.65</c:v>
                </c:pt>
                <c:pt idx="23">
                  <c:v>3</c:v>
                </c:pt>
                <c:pt idx="24">
                  <c:v>2</c:v>
                </c:pt>
                <c:pt idx="25">
                  <c:v>2</c:v>
                </c:pt>
                <c:pt idx="26">
                  <c:v>4</c:v>
                </c:pt>
                <c:pt idx="27">
                  <c:v>2</c:v>
                </c:pt>
              </c:numCache>
            </c:numRef>
          </c:val>
        </c:ser>
        <c:ser>
          <c:idx val="2"/>
          <c:order val="2"/>
          <c:tx>
            <c:strRef>
              <c:f>'[Spreadsheet project.xlsx]cd'!$J$21</c:f>
              <c:strCache>
                <c:ptCount val="1"/>
                <c:pt idx="0">
                  <c:v>Count of RestaurantID</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'[Spreadsheet project.xlsx]cd'!$G$22:$G$50</c:f>
              <c:strCache>
                <c:ptCount val="28"/>
                <c:pt idx="0">
                  <c:v>Armidale</c:v>
                </c:pt>
                <c:pt idx="1">
                  <c:v>Balingup</c:v>
                </c:pt>
                <c:pt idx="2">
                  <c:v>Beechworth</c:v>
                </c:pt>
                <c:pt idx="3">
                  <c:v>Chatham-Kent</c:v>
                </c:pt>
                <c:pt idx="4">
                  <c:v>Consort</c:v>
                </c:pt>
                <c:pt idx="5">
                  <c:v>Dicky Beach</c:v>
                </c:pt>
                <c:pt idx="6">
                  <c:v>East Ballina</c:v>
                </c:pt>
                <c:pt idx="7">
                  <c:v>Flaxton</c:v>
                </c:pt>
                <c:pt idx="8">
                  <c:v>Forrest</c:v>
                </c:pt>
                <c:pt idx="9">
                  <c:v>Hepburn Springs</c:v>
                </c:pt>
                <c:pt idx="10">
                  <c:v>Huskisson</c:v>
                </c:pt>
                <c:pt idx="11">
                  <c:v>Inverloch</c:v>
                </c:pt>
                <c:pt idx="12">
                  <c:v>Lakes Entrance</c:v>
                </c:pt>
                <c:pt idx="13">
                  <c:v>Lorn</c:v>
                </c:pt>
                <c:pt idx="14">
                  <c:v>Macedon</c:v>
                </c:pt>
                <c:pt idx="15">
                  <c:v>Mayfield</c:v>
                </c:pt>
                <c:pt idx="16">
                  <c:v>Middleton Beach</c:v>
                </c:pt>
                <c:pt idx="17">
                  <c:v>Montville</c:v>
                </c:pt>
                <c:pt idx="18">
                  <c:v>Palm Cove</c:v>
                </c:pt>
                <c:pt idx="19">
                  <c:v>Paynesville</c:v>
                </c:pt>
                <c:pt idx="20">
                  <c:v>Penola</c:v>
                </c:pt>
                <c:pt idx="21">
                  <c:v>Phillip Island</c:v>
                </c:pt>
                <c:pt idx="22">
                  <c:v>Singapore</c:v>
                </c:pt>
                <c:pt idx="23">
                  <c:v>Tanunda</c:v>
                </c:pt>
                <c:pt idx="24">
                  <c:v>Trentham East</c:v>
                </c:pt>
                <c:pt idx="25">
                  <c:v>Victor Harbor</c:v>
                </c:pt>
                <c:pt idx="26">
                  <c:v>Vineland Station</c:v>
                </c:pt>
                <c:pt idx="27">
                  <c:v>Yorkton</c:v>
                </c:pt>
              </c:strCache>
            </c:strRef>
          </c:cat>
          <c:val>
            <c:numRef>
              <c:f>'[Spreadsheet project.xlsx]cd'!$J$22:$J$50</c:f>
              <c:numCache>
                <c:formatCode>General</c:formatCode>
                <c:ptCount val="28"/>
                <c:pt idx="0">
                  <c:v>1</c:v>
                </c:pt>
                <c:pt idx="1">
                  <c:v>1</c:v>
                </c:pt>
                <c:pt idx="2">
                  <c:v>1</c:v>
                </c:pt>
                <c:pt idx="3">
                  <c:v>1</c:v>
                </c:pt>
                <c:pt idx="4">
                  <c:v>1</c:v>
                </c:pt>
                <c:pt idx="5">
                  <c:v>1</c:v>
                </c:pt>
                <c:pt idx="6">
                  <c:v>1</c:v>
                </c:pt>
                <c:pt idx="7">
                  <c:v>1</c:v>
                </c:pt>
                <c:pt idx="8">
                  <c:v>1</c:v>
                </c:pt>
                <c:pt idx="9">
                  <c:v>2</c:v>
                </c:pt>
                <c:pt idx="10">
                  <c:v>1</c:v>
                </c:pt>
                <c:pt idx="11">
                  <c:v>1</c:v>
                </c:pt>
                <c:pt idx="12">
                  <c:v>1</c:v>
                </c:pt>
                <c:pt idx="13">
                  <c:v>1</c:v>
                </c:pt>
                <c:pt idx="14">
                  <c:v>1</c:v>
                </c:pt>
                <c:pt idx="15">
                  <c:v>1</c:v>
                </c:pt>
                <c:pt idx="16">
                  <c:v>1</c:v>
                </c:pt>
                <c:pt idx="17">
                  <c:v>1</c:v>
                </c:pt>
                <c:pt idx="18">
                  <c:v>1</c:v>
                </c:pt>
                <c:pt idx="19">
                  <c:v>1</c:v>
                </c:pt>
                <c:pt idx="20">
                  <c:v>1</c:v>
                </c:pt>
                <c:pt idx="21">
                  <c:v>1</c:v>
                </c:pt>
                <c:pt idx="22">
                  <c:v>20</c:v>
                </c:pt>
                <c:pt idx="23">
                  <c:v>1</c:v>
                </c:pt>
                <c:pt idx="24">
                  <c:v>1</c:v>
                </c:pt>
                <c:pt idx="25">
                  <c:v>1</c:v>
                </c:pt>
                <c:pt idx="26">
                  <c:v>1</c:v>
                </c:pt>
                <c:pt idx="27">
                  <c:v>1</c:v>
                </c:pt>
              </c:numCache>
            </c:numRef>
          </c:val>
        </c:ser>
        <c:dLbls>
          <c:showLegendKey val="0"/>
          <c:showVal val="1"/>
          <c:showCatName val="0"/>
          <c:showSerName val="0"/>
          <c:showPercent val="0"/>
          <c:showBubbleSize val="0"/>
        </c:dLbls>
        <c:gapWidth val="140"/>
        <c:overlap val="100"/>
        <c:axId val="75018806"/>
        <c:axId val="574993672"/>
      </c:barChart>
      <c:catAx>
        <c:axId val="7501880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574993672"/>
        <c:crosses val="autoZero"/>
        <c:auto val="1"/>
        <c:lblAlgn val="ctr"/>
        <c:lblOffset val="100"/>
        <c:noMultiLvlLbl val="0"/>
      </c:catAx>
      <c:valAx>
        <c:axId val="574993672"/>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75018806"/>
        <c:crosses val="autoZero"/>
        <c:crossBetween val="between"/>
      </c:valAx>
      <c:spPr>
        <a:noFill/>
        <a:ln>
          <a:noFill/>
        </a:ln>
        <a:effectLst/>
      </c:spPr>
    </c:plotArea>
    <c:legend>
      <c:legendPos val="r"/>
      <c:layout>
        <c:manualLayout>
          <c:xMode val="edge"/>
          <c:yMode val="edge"/>
          <c:x val="0.814514795834022"/>
          <c:y val="0.161160499759731"/>
        </c:manualLayout>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1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16</Pages>
  <TotalTime>17</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2024-07-31T13:05:00Z</dcterms:created>
  <dc:creator>kandg</dc:creator>
  <cp:lastModifiedBy>Guru Kandgal</cp:lastModifiedBy>
  <dcterms:modified xsi:type="dcterms:W3CDTF">2024-09-20T06:46:56Z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EF07DCF04C334ED4A89704F9F3B8798F_13</vt:lpwstr>
  </property>
</Properties>
</file>