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5EE" w:rsidRPr="00A735EE" w:rsidRDefault="00A735EE" w:rsidP="00A735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0" w:name="_GoBack"/>
      <w:r w:rsidRPr="00A735E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Quality Assurance Corrections Form</w:t>
      </w:r>
    </w:p>
    <w:p w:rsidR="00A735EE" w:rsidRPr="00A735EE" w:rsidRDefault="00A735EE" w:rsidP="00A735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735E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Website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Name: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3086"/>
        <w:gridCol w:w="2248"/>
        <w:gridCol w:w="2327"/>
      </w:tblGrid>
      <w:tr w:rsidR="00A735EE" w:rsidRPr="00A735EE" w:rsidTr="00A735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bookmarkEnd w:id="0"/>
          <w:p w:rsidR="00A735EE" w:rsidRPr="00A735EE" w:rsidRDefault="00A735EE" w:rsidP="00A735E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735EE">
              <w:rPr>
                <w:rFonts w:eastAsia="Times New Roman" w:cs="Times New Roman"/>
                <w:b/>
                <w:bCs/>
                <w:sz w:val="24"/>
                <w:szCs w:val="24"/>
              </w:rPr>
              <w:t>Page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:rsidR="00A735EE" w:rsidRPr="00A735EE" w:rsidRDefault="00A735EE" w:rsidP="00A735E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735EE">
              <w:rPr>
                <w:rFonts w:eastAsia="Times New Roman" w:cs="Arial"/>
                <w:b/>
                <w:bCs/>
                <w:sz w:val="28"/>
                <w:szCs w:val="28"/>
              </w:rPr>
              <w:t>Functionality Problems</w:t>
            </w:r>
            <w:r>
              <w:rPr>
                <w:rFonts w:eastAsia="Times New Roman" w:cs="Arial"/>
                <w:b/>
                <w:bCs/>
                <w:sz w:val="28"/>
                <w:szCs w:val="28"/>
              </w:rPr>
              <w:br/>
            </w:r>
            <w:r w:rsidRPr="00A735EE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(links, 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hover effects, missing content</w:t>
            </w:r>
            <w:r w:rsidRPr="00A735EE">
              <w:rPr>
                <w:rFonts w:eastAsia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:rsidR="00A735EE" w:rsidRPr="00A735EE" w:rsidRDefault="00A735EE" w:rsidP="00A735EE">
            <w:pPr>
              <w:spacing w:after="0" w:line="240" w:lineRule="auto"/>
              <w:ind w:left="-273" w:right="-229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735EE">
              <w:rPr>
                <w:rFonts w:eastAsia="Times New Roman" w:cs="Arial"/>
                <w:b/>
                <w:bCs/>
                <w:sz w:val="28"/>
                <w:szCs w:val="28"/>
              </w:rPr>
              <w:t>Content Problems</w:t>
            </w:r>
            <w:r>
              <w:rPr>
                <w:rFonts w:eastAsia="Times New Roman" w:cs="Arial"/>
                <w:b/>
                <w:bCs/>
                <w:sz w:val="28"/>
                <w:szCs w:val="28"/>
              </w:rPr>
              <w:br/>
            </w:r>
            <w:r w:rsidRPr="00A735EE">
              <w:rPr>
                <w:rFonts w:eastAsia="Times New Roman" w:cs="Times New Roman"/>
                <w:b/>
                <w:bCs/>
                <w:sz w:val="24"/>
                <w:szCs w:val="24"/>
              </w:rPr>
              <w:t>(</w:t>
            </w:r>
            <w:r w:rsidRPr="00A735EE">
              <w:rPr>
                <w:rFonts w:eastAsia="Times New Roman" w:cs="Times New Roman"/>
                <w:b/>
                <w:bCs/>
                <w:sz w:val="24"/>
                <w:szCs w:val="24"/>
              </w:rPr>
              <w:t>clarity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,</w:t>
            </w:r>
            <w:r w:rsidRPr="00A735EE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spelling, grammar</w:t>
            </w:r>
            <w:r w:rsidRPr="00A735EE">
              <w:rPr>
                <w:rFonts w:eastAsia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:rsidR="00A735EE" w:rsidRPr="00A735EE" w:rsidRDefault="00A735EE" w:rsidP="00A735E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735EE">
              <w:rPr>
                <w:rFonts w:eastAsia="Times New Roman" w:cs="Arial"/>
                <w:b/>
                <w:bCs/>
                <w:sz w:val="28"/>
                <w:szCs w:val="28"/>
              </w:rPr>
              <w:t>Design Problems</w:t>
            </w:r>
            <w:r>
              <w:rPr>
                <w:rFonts w:eastAsia="Times New Roman" w:cs="Arial"/>
                <w:b/>
                <w:bCs/>
                <w:sz w:val="28"/>
                <w:szCs w:val="28"/>
              </w:rPr>
              <w:br/>
            </w:r>
            <w:r w:rsidRPr="00A735EE">
              <w:rPr>
                <w:rFonts w:eastAsia="Times New Roman" w:cs="Times New Roman"/>
                <w:b/>
                <w:bCs/>
                <w:sz w:val="24"/>
                <w:szCs w:val="24"/>
              </w:rPr>
              <w:t>(fonts, colors, layout)</w:t>
            </w:r>
          </w:p>
        </w:tc>
      </w:tr>
      <w:tr w:rsidR="00A735EE" w:rsidRPr="00A735EE" w:rsidTr="00A735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5EE" w:rsidRPr="00A735EE" w:rsidRDefault="00A735EE" w:rsidP="00A73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5EE" w:rsidRPr="00A735EE" w:rsidRDefault="00A735EE" w:rsidP="00A73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735EE" w:rsidRPr="00A735EE" w:rsidTr="00A735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5EE" w:rsidRPr="00A735EE" w:rsidRDefault="00A735EE" w:rsidP="00A73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5EE" w:rsidRPr="00A735EE" w:rsidRDefault="00A735EE" w:rsidP="00A73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735EE" w:rsidRPr="00A735EE" w:rsidTr="00A735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5EE" w:rsidRPr="00A735EE" w:rsidRDefault="00A735EE" w:rsidP="00A73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5EE" w:rsidRPr="00A735EE" w:rsidRDefault="00A735EE" w:rsidP="00A73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735EE" w:rsidRPr="00A735EE" w:rsidTr="00A735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5EE" w:rsidRPr="00A735EE" w:rsidRDefault="00A735EE" w:rsidP="00A73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5EE" w:rsidRPr="00A735EE" w:rsidRDefault="00A735EE" w:rsidP="00A73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735EE" w:rsidRPr="00A735EE" w:rsidTr="00A735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5EE" w:rsidRPr="00A735EE" w:rsidRDefault="00A735EE" w:rsidP="00A73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5EE" w:rsidRPr="00A735EE" w:rsidRDefault="00A735EE" w:rsidP="00A73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735EE" w:rsidRPr="00A735EE" w:rsidTr="00205C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5EE" w:rsidRPr="00A735EE" w:rsidRDefault="00A735EE" w:rsidP="00205C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5EE" w:rsidRPr="00A735EE" w:rsidRDefault="00A735EE" w:rsidP="00205C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735EE" w:rsidRPr="00A735EE" w:rsidRDefault="00A735EE" w:rsidP="00205C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5EE" w:rsidRPr="00A735EE" w:rsidRDefault="00A735EE" w:rsidP="00205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5EE" w:rsidRPr="00A735EE" w:rsidRDefault="00A735EE" w:rsidP="00205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735EE" w:rsidRPr="00A735EE" w:rsidTr="00205C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5EE" w:rsidRPr="00A735EE" w:rsidRDefault="00A735EE" w:rsidP="00205C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5EE" w:rsidRPr="00A735EE" w:rsidRDefault="00A735EE" w:rsidP="00205C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735EE" w:rsidRPr="00A735EE" w:rsidRDefault="00A735EE" w:rsidP="00205C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5EE" w:rsidRPr="00A735EE" w:rsidRDefault="00A735EE" w:rsidP="00205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5EE" w:rsidRPr="00A735EE" w:rsidRDefault="00A735EE" w:rsidP="00205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735EE" w:rsidRPr="00A735EE" w:rsidTr="00205C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5EE" w:rsidRPr="00A735EE" w:rsidRDefault="00A735EE" w:rsidP="00205C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5EE" w:rsidRPr="00A735EE" w:rsidRDefault="00A735EE" w:rsidP="00205C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735EE" w:rsidRPr="00A735EE" w:rsidRDefault="00A735EE" w:rsidP="00205C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5EE" w:rsidRPr="00A735EE" w:rsidRDefault="00A735EE" w:rsidP="00205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5EE" w:rsidRPr="00A735EE" w:rsidRDefault="00A735EE" w:rsidP="00205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735EE" w:rsidRPr="00A735EE" w:rsidTr="00205C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5EE" w:rsidRPr="00A735EE" w:rsidRDefault="00A735EE" w:rsidP="00205C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5EE" w:rsidRPr="00A735EE" w:rsidRDefault="00A735EE" w:rsidP="00205C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735EE" w:rsidRPr="00A735EE" w:rsidRDefault="00A735EE" w:rsidP="00205C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5EE" w:rsidRPr="00A735EE" w:rsidRDefault="00A735EE" w:rsidP="00205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5EE" w:rsidRPr="00A735EE" w:rsidRDefault="00A735EE" w:rsidP="00205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735EE" w:rsidRPr="00A735EE" w:rsidTr="00A735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5EE" w:rsidRPr="00A735EE" w:rsidRDefault="00A735EE" w:rsidP="00A73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5EE" w:rsidRPr="00A735EE" w:rsidRDefault="00A735EE" w:rsidP="00A73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C532AF" w:rsidRDefault="00C532AF"/>
    <w:sectPr w:rsidR="00C5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5EE"/>
    <w:rsid w:val="00106A03"/>
    <w:rsid w:val="00A735EE"/>
    <w:rsid w:val="00C5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651A9-7374-4FBC-91B6-5821B80E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35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735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5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735E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735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3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5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Cascadia Community College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Bansenauer, Brian</dc:creator>
  <cp:keywords/>
  <dc:description/>
  <cp:lastModifiedBy>Bansenauer, Brian</cp:lastModifiedBy>
  <cp:revision>2</cp:revision>
  <dcterms:created xsi:type="dcterms:W3CDTF">2016-03-16T19:10:00Z</dcterms:created>
  <dcterms:modified xsi:type="dcterms:W3CDTF">2016-03-16T19:10:00Z</dcterms:modified>
</cp:coreProperties>
</file>