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0B" w:rsidRDefault="00D96E7E">
      <w:pPr>
        <w:pStyle w:val="Title"/>
      </w:pPr>
      <w:r>
        <w:t>NANYANG POLYTECHNIC</w:t>
      </w:r>
    </w:p>
    <w:p w:rsidR="0095640B" w:rsidRDefault="00D96E7E">
      <w:pPr>
        <w:spacing w:before="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School of Engineering</w:t>
      </w:r>
      <w:r>
        <w:rPr>
          <w:sz w:val="28"/>
          <w:szCs w:val="28"/>
        </w:rPr>
        <w:t xml:space="preserve"> </w:t>
      </w:r>
    </w:p>
    <w:p w:rsidR="0095640B" w:rsidRDefault="00D96E7E">
      <w:pPr>
        <w:pBdr>
          <w:bottom w:val="single" w:sz="18" w:space="1" w:color="000000"/>
        </w:pBdr>
        <w:spacing w:before="60"/>
        <w:jc w:val="center"/>
        <w:rPr>
          <w:b/>
        </w:rPr>
      </w:pPr>
      <w:r>
        <w:rPr>
          <w:b/>
        </w:rPr>
        <w:t xml:space="preserve">PROJECT PROPOSAL FORM </w:t>
      </w:r>
    </w:p>
    <w:p w:rsidR="0095640B" w:rsidRDefault="00D96E7E">
      <w:pPr>
        <w:pBdr>
          <w:bottom w:val="single" w:sz="18" w:space="1" w:color="000000"/>
        </w:pBdr>
        <w:spacing w:before="60"/>
        <w:jc w:val="center"/>
        <w:rPr>
          <w:b/>
        </w:rPr>
      </w:pPr>
      <w:r>
        <w:rPr>
          <w:b/>
        </w:rPr>
        <w:t xml:space="preserve">For </w:t>
      </w:r>
    </w:p>
    <w:p w:rsidR="0095640B" w:rsidRDefault="00D96E7E">
      <w:pPr>
        <w:pBdr>
          <w:bottom w:val="single" w:sz="18" w:space="1" w:color="000000"/>
        </w:pBdr>
        <w:spacing w:before="60"/>
        <w:jc w:val="center"/>
        <w:rPr>
          <w:b/>
        </w:rPr>
      </w:pPr>
      <w:r>
        <w:rPr>
          <w:b/>
        </w:rPr>
        <w:t>Smart Connected System Project</w:t>
      </w:r>
    </w:p>
    <w:p w:rsidR="0095640B" w:rsidRDefault="0095640B">
      <w:pPr>
        <w:pStyle w:val="Heading3"/>
      </w:pPr>
    </w:p>
    <w:p w:rsidR="0095640B" w:rsidRDefault="00D96E7E">
      <w:pPr>
        <w:pBdr>
          <w:bottom w:val="single" w:sz="18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Group Name: to Pass, too Curious (NYP Drift)</w:t>
      </w:r>
    </w:p>
    <w:p w:rsidR="0095640B" w:rsidRDefault="0095640B">
      <w:pPr>
        <w:pBdr>
          <w:bottom w:val="single" w:sz="18" w:space="1" w:color="000000"/>
        </w:pBdr>
        <w:rPr>
          <w:rFonts w:ascii="Arial" w:eastAsia="Arial" w:hAnsi="Arial" w:cs="Arial"/>
          <w:b/>
        </w:rPr>
      </w:pPr>
    </w:p>
    <w:p w:rsidR="0095640B" w:rsidRDefault="0095640B">
      <w:pPr>
        <w:pBdr>
          <w:bottom w:val="single" w:sz="18" w:space="1" w:color="000000"/>
        </w:pBdr>
        <w:rPr>
          <w:rFonts w:ascii="Arial" w:eastAsia="Arial" w:hAnsi="Arial" w:cs="Arial"/>
          <w:b/>
        </w:rPr>
      </w:pPr>
    </w:p>
    <w:p w:rsidR="0095640B" w:rsidRDefault="00D96E7E">
      <w:pPr>
        <w:pBdr>
          <w:bottom w:val="single" w:sz="18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Team Members:</w:t>
      </w:r>
    </w:p>
    <w:p w:rsidR="0095640B" w:rsidRDefault="0095640B">
      <w:pPr>
        <w:pBdr>
          <w:bottom w:val="single" w:sz="18" w:space="1" w:color="000000"/>
        </w:pBdr>
        <w:rPr>
          <w:rFonts w:ascii="Arial" w:eastAsia="Arial" w:hAnsi="Arial" w:cs="Arial"/>
          <w:b/>
        </w:rPr>
      </w:pPr>
    </w:p>
    <w:p w:rsidR="0095640B" w:rsidRDefault="00D96E7E">
      <w:pPr>
        <w:pBdr>
          <w:bottom w:val="single" w:sz="18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  Muhammad Hanafi Bin </w:t>
      </w:r>
      <w:proofErr w:type="spellStart"/>
      <w:r>
        <w:rPr>
          <w:rFonts w:ascii="Arial" w:eastAsia="Arial" w:hAnsi="Arial" w:cs="Arial"/>
          <w:b/>
        </w:rPr>
        <w:t>Mokhri</w:t>
      </w:r>
      <w:proofErr w:type="spellEnd"/>
    </w:p>
    <w:p w:rsidR="0095640B" w:rsidRDefault="0095640B">
      <w:pPr>
        <w:pBdr>
          <w:bottom w:val="single" w:sz="18" w:space="1" w:color="000000"/>
        </w:pBdr>
        <w:rPr>
          <w:rFonts w:ascii="Arial" w:eastAsia="Arial" w:hAnsi="Arial" w:cs="Arial"/>
          <w:b/>
        </w:rPr>
      </w:pPr>
    </w:p>
    <w:p w:rsidR="0095640B" w:rsidRDefault="00D96E7E">
      <w:pPr>
        <w:pBdr>
          <w:bottom w:val="single" w:sz="18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  </w:t>
      </w:r>
      <w:proofErr w:type="spellStart"/>
      <w:r>
        <w:rPr>
          <w:rFonts w:ascii="Arial" w:eastAsia="Arial" w:hAnsi="Arial" w:cs="Arial"/>
          <w:b/>
        </w:rPr>
        <w:t>Nasruddin</w:t>
      </w:r>
      <w:proofErr w:type="spellEnd"/>
      <w:r>
        <w:rPr>
          <w:rFonts w:ascii="Arial" w:eastAsia="Arial" w:hAnsi="Arial" w:cs="Arial"/>
          <w:b/>
        </w:rPr>
        <w:t xml:space="preserve"> Islam Bin </w:t>
      </w:r>
      <w:proofErr w:type="spellStart"/>
      <w:r>
        <w:rPr>
          <w:rFonts w:ascii="Arial" w:eastAsia="Arial" w:hAnsi="Arial" w:cs="Arial"/>
          <w:b/>
        </w:rPr>
        <w:t>Ramli</w:t>
      </w:r>
      <w:proofErr w:type="spellEnd"/>
      <w:r>
        <w:rPr>
          <w:rFonts w:ascii="Arial" w:eastAsia="Arial" w:hAnsi="Arial" w:cs="Arial"/>
          <w:b/>
          <w:u w:val="single"/>
        </w:rPr>
        <w:t xml:space="preserve">                  </w:t>
      </w:r>
    </w:p>
    <w:p w:rsidR="0095640B" w:rsidRDefault="0095640B">
      <w:pPr>
        <w:pBdr>
          <w:bottom w:val="single" w:sz="18" w:space="1" w:color="000000"/>
        </w:pBdr>
        <w:rPr>
          <w:rFonts w:ascii="Arial" w:eastAsia="Arial" w:hAnsi="Arial" w:cs="Arial"/>
          <w:b/>
        </w:rPr>
      </w:pPr>
    </w:p>
    <w:p w:rsidR="0095640B" w:rsidRDefault="0095640B">
      <w:pPr>
        <w:rPr>
          <w:rFonts w:ascii="Arial" w:eastAsia="Arial" w:hAnsi="Arial" w:cs="Arial"/>
          <w:b/>
        </w:rPr>
      </w:pPr>
    </w:p>
    <w:p w:rsidR="0095640B" w:rsidRDefault="00D96E7E">
      <w:pPr>
        <w:pStyle w:val="Heading1"/>
        <w:rPr>
          <w:rFonts w:ascii="Arial" w:eastAsia="Arial" w:hAnsi="Arial" w:cs="Arial"/>
          <w:b/>
          <w:u w:val="none"/>
        </w:rPr>
      </w:pPr>
      <w:r>
        <w:rPr>
          <w:rFonts w:ascii="Arial" w:eastAsia="Arial" w:hAnsi="Arial" w:cs="Arial"/>
          <w:b/>
          <w:u w:val="none"/>
        </w:rPr>
        <w:t>(1) Title of Project</w:t>
      </w:r>
    </w:p>
    <w:p w:rsidR="0095640B" w:rsidRDefault="0095640B"/>
    <w:p w:rsidR="0095640B" w:rsidRDefault="00D96E7E">
      <w:pPr>
        <w:rPr>
          <w:rFonts w:ascii="Arial" w:eastAsia="Arial" w:hAnsi="Arial" w:cs="Arial"/>
          <w:b/>
          <w:u w:val="single"/>
        </w:rPr>
      </w:pPr>
      <w:r>
        <w:t xml:space="preserve">  </w:t>
      </w:r>
      <w:proofErr w:type="gramStart"/>
      <w:r>
        <w:rPr>
          <w:rFonts w:ascii="Arial" w:eastAsia="Arial" w:hAnsi="Arial" w:cs="Arial"/>
          <w:b/>
          <w:u w:val="single"/>
        </w:rPr>
        <w:t>Smart home for the lazy man.</w:t>
      </w:r>
      <w:proofErr w:type="gramEnd"/>
    </w:p>
    <w:p w:rsidR="0095640B" w:rsidRDefault="0095640B">
      <w:pPr>
        <w:rPr>
          <w:rFonts w:ascii="Arial" w:eastAsia="Arial" w:hAnsi="Arial" w:cs="Arial"/>
          <w:b/>
        </w:rPr>
      </w:pPr>
    </w:p>
    <w:p w:rsidR="0095640B" w:rsidRDefault="0095640B">
      <w:pPr>
        <w:rPr>
          <w:rFonts w:ascii="Arial" w:eastAsia="Arial" w:hAnsi="Arial" w:cs="Arial"/>
          <w:b/>
        </w:rPr>
      </w:pPr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(2) Objective(s)</w:t>
      </w:r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</w:t>
      </w:r>
    </w:p>
    <w:tbl>
      <w:tblPr>
        <w:tblStyle w:val="a"/>
        <w:tblW w:w="8417" w:type="dxa"/>
        <w:tblInd w:w="108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7"/>
      </w:tblGrid>
      <w:tr w:rsidR="0095640B">
        <w:tc>
          <w:tcPr>
            <w:tcW w:w="8417" w:type="dxa"/>
            <w:tcBorders>
              <w:bottom w:val="single" w:sz="4" w:space="0" w:color="000000"/>
            </w:tcBorders>
            <w:shd w:val="clear" w:color="auto" w:fill="auto"/>
          </w:tcPr>
          <w:p w:rsidR="0095640B" w:rsidRDefault="00D96E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 create a smart home that simplifies tasks faced by the lazy man.</w:t>
            </w:r>
          </w:p>
        </w:tc>
      </w:tr>
    </w:tbl>
    <w:p w:rsidR="0095640B" w:rsidRDefault="0095640B">
      <w:pPr>
        <w:rPr>
          <w:rFonts w:ascii="Arial" w:eastAsia="Arial" w:hAnsi="Arial" w:cs="Arial"/>
          <w:b/>
        </w:rPr>
      </w:pPr>
    </w:p>
    <w:p w:rsidR="0095640B" w:rsidRDefault="0095640B">
      <w:pPr>
        <w:rPr>
          <w:rFonts w:ascii="Arial" w:eastAsia="Arial" w:hAnsi="Arial" w:cs="Arial"/>
          <w:b/>
        </w:rPr>
      </w:pPr>
    </w:p>
    <w:p w:rsidR="009B3666" w:rsidRDefault="009B3666">
      <w:pPr>
        <w:pStyle w:val="Heading2"/>
        <w:rPr>
          <w:rFonts w:ascii="Arial" w:eastAsia="Arial" w:hAnsi="Arial" w:cs="Arial"/>
          <w:b/>
          <w:u w:val="none"/>
        </w:rPr>
      </w:pPr>
    </w:p>
    <w:p w:rsidR="0095640B" w:rsidRDefault="00D96E7E">
      <w:pPr>
        <w:pStyle w:val="Heading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none"/>
        </w:rPr>
        <w:t>(3) Description (Attach a separate sheet if necessary)</w:t>
      </w:r>
    </w:p>
    <w:p w:rsidR="0095640B" w:rsidRDefault="0095640B">
      <w:pPr>
        <w:rPr>
          <w:rFonts w:ascii="Arial" w:eastAsia="Arial" w:hAnsi="Arial" w:cs="Arial"/>
          <w:b/>
        </w:rPr>
      </w:pPr>
    </w:p>
    <w:p w:rsidR="00EB3374" w:rsidRDefault="00EB3374" w:rsidP="00EB337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 xml:space="preserve">An automatic window that opens or closes itself, depending on whether 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or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not it rains or controlled by voice recognition. </w:t>
      </w:r>
    </w:p>
    <w:p w:rsidR="00EB3374" w:rsidRDefault="00EB3374" w:rsidP="00EB3374"/>
    <w:p w:rsidR="00EB3374" w:rsidRDefault="00EB3374" w:rsidP="00EB337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The GSR sensor allows user to examine sleeping patterns, as well as working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reading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during waking up to the alarm. The reading could be exploited to 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achieve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the best pattern to wake up, according to the frequency of alarm.</w:t>
      </w:r>
    </w:p>
    <w:p w:rsidR="00EB3374" w:rsidRDefault="00EB3374" w:rsidP="00EB3374"/>
    <w:p w:rsidR="00EB3374" w:rsidRDefault="00EB3374" w:rsidP="00EB337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Pressure sensor on the bed that will trigger an alarm at a certain time unless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the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person gets off the bed. This same pressure sensor will turn on the lights 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when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the person gets off and if it’s dark.</w:t>
      </w:r>
    </w:p>
    <w:p w:rsidR="00EB3374" w:rsidRDefault="00EB3374" w:rsidP="00EB3374"/>
    <w:p w:rsidR="00EB3374" w:rsidRDefault="00EB3374" w:rsidP="00EB337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The door lock is controlled by the phone through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wifi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 xml:space="preserve">, once the </w:t>
      </w:r>
      <w:r>
        <w:rPr>
          <w:rFonts w:ascii="Arial" w:hAnsi="Arial" w:cs="Arial"/>
          <w:b/>
          <w:bCs/>
          <w:color w:val="000000"/>
          <w:u w:val="single"/>
        </w:rPr>
        <w:t xml:space="preserve">owner’s </w:t>
      </w:r>
      <w:r>
        <w:rPr>
          <w:rFonts w:ascii="Arial" w:hAnsi="Arial" w:cs="Arial"/>
          <w:b/>
          <w:bCs/>
          <w:color w:val="000000"/>
          <w:u w:val="single"/>
        </w:rPr>
        <w:t xml:space="preserve">phone 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is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connected </w:t>
      </w:r>
      <w:r>
        <w:rPr>
          <w:rFonts w:ascii="Arial" w:hAnsi="Arial" w:cs="Arial"/>
          <w:b/>
          <w:bCs/>
          <w:color w:val="000000"/>
          <w:u w:val="single"/>
        </w:rPr>
        <w:t>t</w:t>
      </w:r>
      <w:r>
        <w:rPr>
          <w:rFonts w:ascii="Arial" w:hAnsi="Arial" w:cs="Arial"/>
          <w:b/>
          <w:bCs/>
          <w:color w:val="000000"/>
          <w:u w:val="single"/>
        </w:rPr>
        <w:t xml:space="preserve">o the home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wifi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 xml:space="preserve"> within a certain radius of the house. </w:t>
      </w:r>
    </w:p>
    <w:p w:rsidR="00EB3374" w:rsidRDefault="00EB3374" w:rsidP="00EB3374"/>
    <w:p w:rsidR="00EB3374" w:rsidRDefault="00EB3374" w:rsidP="00EB337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lastRenderedPageBreak/>
        <w:t xml:space="preserve">The door is controlled by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waspmote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 xml:space="preserve"> app and closes after the person gets in 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and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steps on the pressure sensor, the door, can also be controlled to open, 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and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close on voice commands.</w:t>
      </w:r>
    </w:p>
    <w:p w:rsidR="00EB3374" w:rsidRDefault="00EB3374" w:rsidP="00EB3374"/>
    <w:p w:rsidR="00EB3374" w:rsidRDefault="00EB3374" w:rsidP="00EB337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PIR sensor senses burglars and suspicious individuals lurking outside your home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and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if it detects someone and the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wifi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 xml:space="preserve"> is not connected it will sound the alarm and</w:t>
      </w:r>
    </w:p>
    <w:p w:rsidR="00EB3374" w:rsidRDefault="00EB3374" w:rsidP="00EB33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u w:val="single"/>
        </w:rPr>
        <w:t>alert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the owner via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thingspeak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>.</w:t>
      </w:r>
    </w:p>
    <w:p w:rsidR="00EB3374" w:rsidRDefault="00EB3374" w:rsidP="00EB33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EB3374" w:rsidRDefault="00EB3374" w:rsidP="00EB3374">
      <w:pPr>
        <w:rPr>
          <w:rFonts w:ascii="Arial" w:eastAsia="Arial" w:hAnsi="Arial" w:cs="Arial"/>
          <w:b/>
        </w:rPr>
      </w:pPr>
    </w:p>
    <w:p w:rsidR="00EB3374" w:rsidRDefault="00EB3374" w:rsidP="00EB3374">
      <w:pPr>
        <w:rPr>
          <w:rFonts w:ascii="Arial" w:eastAsia="Arial" w:hAnsi="Arial" w:cs="Arial"/>
          <w:b/>
        </w:rPr>
      </w:pPr>
    </w:p>
    <w:p w:rsidR="00EB3374" w:rsidRDefault="00EB3374" w:rsidP="00EB3374">
      <w:pPr>
        <w:rPr>
          <w:rFonts w:ascii="Arial" w:eastAsia="Arial" w:hAnsi="Arial" w:cs="Arial"/>
          <w:b/>
        </w:rPr>
      </w:pPr>
    </w:p>
    <w:p w:rsidR="00EB3374" w:rsidRDefault="00EB3374" w:rsidP="00EB3374">
      <w:pPr>
        <w:rPr>
          <w:rFonts w:ascii="Arial" w:eastAsia="Arial" w:hAnsi="Arial" w:cs="Arial"/>
          <w:b/>
        </w:rPr>
      </w:pPr>
    </w:p>
    <w:p w:rsidR="00EB3374" w:rsidRDefault="00EB3374" w:rsidP="00EB3374">
      <w:pPr>
        <w:rPr>
          <w:rFonts w:ascii="Arial" w:eastAsia="Arial" w:hAnsi="Arial" w:cs="Arial"/>
          <w:b/>
        </w:rPr>
      </w:pPr>
    </w:p>
    <w:p w:rsidR="0095640B" w:rsidRDefault="00D96E7E" w:rsidP="00EB33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(4) Material required</w:t>
      </w:r>
    </w:p>
    <w:p w:rsidR="0095640B" w:rsidRDefault="0095640B">
      <w:pPr>
        <w:rPr>
          <w:rFonts w:ascii="Arial" w:eastAsia="Arial" w:hAnsi="Arial" w:cs="Arial"/>
          <w:b/>
        </w:rPr>
      </w:pPr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Sensors:</w:t>
      </w:r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-Voice recognizer (Grove - Speech Recognizer).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x1</w:t>
      </w:r>
      <w:proofErr w:type="gramEnd"/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-Water level sensor.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x1</w:t>
      </w:r>
      <w:proofErr w:type="gramEnd"/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-Pressure sensor (force-sensitive</w:t>
      </w:r>
      <w:r>
        <w:rPr>
          <w:rFonts w:ascii="Arial" w:eastAsia="Arial" w:hAnsi="Arial" w:cs="Arial"/>
          <w:b/>
        </w:rPr>
        <w:t xml:space="preserve"> resistor</w:t>
      </w:r>
      <w:r>
        <w:rPr>
          <w:rFonts w:ascii="Arial" w:eastAsia="Arial" w:hAnsi="Arial" w:cs="Arial"/>
          <w:b/>
        </w:rPr>
        <w:t>).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x3</w:t>
      </w:r>
      <w:proofErr w:type="gramEnd"/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-Luminosity sensor.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x1</w:t>
      </w:r>
      <w:proofErr w:type="gramEnd"/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-PIR sensor.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x1</w:t>
      </w:r>
      <w:proofErr w:type="gramEnd"/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-Grove GSR sensor.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x1</w:t>
      </w:r>
      <w:proofErr w:type="gramEnd"/>
    </w:p>
    <w:p w:rsidR="0095640B" w:rsidRDefault="0095640B">
      <w:pPr>
        <w:rPr>
          <w:rFonts w:ascii="Arial" w:eastAsia="Arial" w:hAnsi="Arial" w:cs="Arial"/>
          <w:b/>
        </w:rPr>
      </w:pPr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Boards:</w:t>
      </w:r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-Arduino</w:t>
      </w:r>
      <w:r w:rsidR="009B3666">
        <w:rPr>
          <w:rFonts w:ascii="Arial" w:eastAsia="Arial" w:hAnsi="Arial" w:cs="Arial"/>
          <w:b/>
        </w:rPr>
        <w:t xml:space="preserve"> </w:t>
      </w:r>
      <w:proofErr w:type="spellStart"/>
      <w:r w:rsidR="009B3666">
        <w:rPr>
          <w:rFonts w:ascii="Arial" w:eastAsia="Arial" w:hAnsi="Arial" w:cs="Arial"/>
          <w:b/>
        </w:rPr>
        <w:t>uno</w:t>
      </w:r>
      <w:proofErr w:type="spellEnd"/>
      <w:r>
        <w:rPr>
          <w:rFonts w:ascii="Arial" w:eastAsia="Arial" w:hAnsi="Arial" w:cs="Arial"/>
          <w:b/>
        </w:rPr>
        <w:t>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x1</w:t>
      </w:r>
      <w:proofErr w:type="gramEnd"/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</w:t>
      </w:r>
      <w:proofErr w:type="spellStart"/>
      <w:r>
        <w:rPr>
          <w:rFonts w:ascii="Arial" w:eastAsia="Arial" w:hAnsi="Arial" w:cs="Arial"/>
          <w:b/>
        </w:rPr>
        <w:t>Waspmote</w:t>
      </w:r>
      <w:proofErr w:type="spellEnd"/>
      <w:r>
        <w:rPr>
          <w:rFonts w:ascii="Arial" w:eastAsia="Arial" w:hAnsi="Arial" w:cs="Arial"/>
          <w:b/>
        </w:rPr>
        <w:t>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x2</w:t>
      </w:r>
      <w:proofErr w:type="gramEnd"/>
    </w:p>
    <w:p w:rsidR="0095640B" w:rsidRDefault="0095640B">
      <w:pPr>
        <w:rPr>
          <w:rFonts w:ascii="Arial" w:eastAsia="Arial" w:hAnsi="Arial" w:cs="Arial"/>
          <w:b/>
        </w:rPr>
      </w:pPr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Actuators:</w:t>
      </w:r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-DC motor/Servo</w:t>
      </w:r>
      <w:r w:rsidR="009B3666">
        <w:rPr>
          <w:rFonts w:ascii="Arial" w:eastAsia="Arial" w:hAnsi="Arial" w:cs="Arial"/>
          <w:b/>
        </w:rPr>
        <w:t xml:space="preserve"> motors</w:t>
      </w:r>
      <w:r>
        <w:rPr>
          <w:rFonts w:ascii="Arial" w:eastAsia="Arial" w:hAnsi="Arial" w:cs="Arial"/>
          <w:b/>
        </w:rPr>
        <w:t xml:space="preserve"> for the doors, locks, and windows</w:t>
      </w:r>
      <w:r w:rsidR="00EB3374">
        <w:rPr>
          <w:rFonts w:ascii="Arial" w:eastAsia="Arial" w:hAnsi="Arial" w:cs="Arial"/>
          <w:b/>
        </w:rPr>
        <w:tab/>
        <w:t>x3</w:t>
      </w:r>
    </w:p>
    <w:p w:rsidR="0095640B" w:rsidRDefault="00D96E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-Miniature Vibrator.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x1</w:t>
      </w:r>
      <w:proofErr w:type="gramEnd"/>
    </w:p>
    <w:p w:rsidR="0095640B" w:rsidRDefault="00D96E7E">
      <w:pPr>
        <w:rPr>
          <w:rFonts w:ascii="Arial" w:eastAsia="Arial" w:hAnsi="Arial" w:cs="Arial"/>
          <w:b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-LEDs.</w:t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r w:rsidR="00EB3374">
        <w:rPr>
          <w:rFonts w:ascii="Arial" w:eastAsia="Arial" w:hAnsi="Arial" w:cs="Arial"/>
          <w:b/>
        </w:rPr>
        <w:tab/>
      </w:r>
      <w:proofErr w:type="gramStart"/>
      <w:r w:rsidR="00EB3374">
        <w:rPr>
          <w:rFonts w:ascii="Arial" w:eastAsia="Arial" w:hAnsi="Arial" w:cs="Arial"/>
          <w:b/>
        </w:rPr>
        <w:t>x1</w:t>
      </w:r>
      <w:proofErr w:type="gramEnd"/>
    </w:p>
    <w:p w:rsidR="00EB3374" w:rsidRDefault="00EB33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-Buzzer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x2</w:t>
      </w:r>
    </w:p>
    <w:p w:rsidR="00EB3374" w:rsidRDefault="00EB3374">
      <w:pPr>
        <w:rPr>
          <w:rFonts w:ascii="Arial" w:eastAsia="Arial" w:hAnsi="Arial" w:cs="Arial"/>
          <w:b/>
        </w:rPr>
      </w:pPr>
    </w:p>
    <w:p w:rsidR="00EB3374" w:rsidRDefault="00EB3374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Misc</w:t>
      </w:r>
      <w:proofErr w:type="spellEnd"/>
      <w:r>
        <w:rPr>
          <w:rFonts w:ascii="Arial" w:eastAsia="Arial" w:hAnsi="Arial" w:cs="Arial"/>
          <w:b/>
        </w:rPr>
        <w:t>:</w:t>
      </w:r>
    </w:p>
    <w:p w:rsidR="00EB3374" w:rsidRDefault="00EB33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-Samsung galaxy s3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x1</w:t>
      </w:r>
    </w:p>
    <w:p w:rsidR="00EB3374" w:rsidRDefault="00EB33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-PC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x1</w:t>
      </w:r>
    </w:p>
    <w:p w:rsidR="00EB3374" w:rsidRDefault="00EB3374">
      <w:pPr>
        <w:rPr>
          <w:rFonts w:ascii="Arial" w:eastAsia="Arial" w:hAnsi="Arial" w:cs="Arial"/>
          <w:b/>
        </w:rPr>
      </w:pPr>
    </w:p>
    <w:p w:rsidR="0095640B" w:rsidRDefault="0095640B">
      <w:pPr>
        <w:rPr>
          <w:rFonts w:ascii="Arial" w:eastAsia="Arial" w:hAnsi="Arial" w:cs="Arial"/>
          <w:b/>
        </w:rPr>
      </w:pPr>
    </w:p>
    <w:p w:rsidR="0095640B" w:rsidRDefault="0095640B">
      <w:pPr>
        <w:rPr>
          <w:rFonts w:ascii="Arial" w:eastAsia="Arial" w:hAnsi="Arial" w:cs="Arial"/>
          <w:b/>
        </w:rPr>
      </w:pPr>
    </w:p>
    <w:p w:rsidR="0095640B" w:rsidRDefault="00D96E7E">
      <w:pPr>
        <w:widowControl w:val="0"/>
        <w:spacing w:line="276" w:lineRule="auto"/>
      </w:pPr>
      <w:r>
        <w:br w:type="page"/>
      </w:r>
    </w:p>
    <w:p w:rsidR="00E057D0" w:rsidRDefault="00E057D0" w:rsidP="00E057D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(5) System Architecture</w:t>
      </w:r>
    </w:p>
    <w:p w:rsidR="00E057D0" w:rsidRDefault="00E057D0">
      <w:pPr>
        <w:widowControl w:val="0"/>
        <w:spacing w:line="276" w:lineRule="auto"/>
        <w:rPr>
          <w:lang w:val="en-US"/>
        </w:rPr>
      </w:pPr>
    </w:p>
    <w:p w:rsidR="00E057D0" w:rsidRDefault="00E057D0">
      <w:pPr>
        <w:widowControl w:val="0"/>
        <w:spacing w:line="276" w:lineRule="auto"/>
        <w:rPr>
          <w:lang w:val="en-US"/>
        </w:rPr>
      </w:pPr>
      <w:r w:rsidRPr="00E057D0">
        <w:rPr>
          <w:rFonts w:ascii="Arial" w:eastAsia="Arial" w:hAnsi="Arial" w:cs="Arial"/>
          <w:b/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2A56B" wp14:editId="1B20CB05">
                <wp:simplePos x="0" y="0"/>
                <wp:positionH relativeFrom="column">
                  <wp:posOffset>-26670</wp:posOffset>
                </wp:positionH>
                <wp:positionV relativeFrom="paragraph">
                  <wp:posOffset>36195</wp:posOffset>
                </wp:positionV>
                <wp:extent cx="5781675" cy="59531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595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7D0" w:rsidRDefault="00E057D0" w:rsidP="00E057D0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4CFB211E" wp14:editId="593251B1">
                                  <wp:extent cx="5686425" cy="526021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9630" cy="5263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1pt;margin-top:2.85pt;width:455.25pt;height:4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" stroked="f">
                <v:textbox>
                  <w:txbxContent>
                    <w:p w:rsidR="00E057D0" w:rsidRDefault="00E057D0" w:rsidP="00E057D0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4CFB211E" wp14:editId="593251B1">
                            <wp:extent cx="5686425" cy="526021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9630" cy="5263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5640B" w:rsidRDefault="0095640B" w:rsidP="00E057D0">
      <w:pPr>
        <w:rPr>
          <w:rFonts w:ascii="Arial" w:eastAsia="Arial" w:hAnsi="Arial" w:cs="Arial"/>
          <w:b/>
        </w:rPr>
      </w:pPr>
      <w:bookmarkStart w:id="1" w:name="_GoBack"/>
      <w:bookmarkEnd w:id="1"/>
    </w:p>
    <w:sectPr w:rsidR="0095640B" w:rsidSect="00E057D0">
      <w:footerReference w:type="default" r:id="rId8"/>
      <w:pgSz w:w="11909" w:h="16834"/>
      <w:pgMar w:top="1440" w:right="1797" w:bottom="1440" w:left="17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E7E" w:rsidRDefault="00D96E7E">
      <w:r>
        <w:separator/>
      </w:r>
    </w:p>
  </w:endnote>
  <w:endnote w:type="continuationSeparator" w:id="0">
    <w:p w:rsidR="00D96E7E" w:rsidRDefault="00D9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40B" w:rsidRDefault="00D96E7E">
    <w:pPr>
      <w:pBdr>
        <w:top w:val="single" w:sz="4" w:space="1" w:color="D9D9D9"/>
      </w:pBd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 w:rsidR="009B3666">
      <w:fldChar w:fldCharType="separate"/>
    </w:r>
    <w:r w:rsidR="009230DB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:rsidR="0095640B" w:rsidRDefault="0095640B">
    <w:pP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E7E" w:rsidRDefault="00D96E7E">
      <w:r>
        <w:separator/>
      </w:r>
    </w:p>
  </w:footnote>
  <w:footnote w:type="continuationSeparator" w:id="0">
    <w:p w:rsidR="00D96E7E" w:rsidRDefault="00D96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640B"/>
    <w:rsid w:val="003F110C"/>
    <w:rsid w:val="009230DB"/>
    <w:rsid w:val="0095640B"/>
    <w:rsid w:val="009B3666"/>
    <w:rsid w:val="00A63A31"/>
    <w:rsid w:val="00D96E7E"/>
    <w:rsid w:val="00E057D0"/>
    <w:rsid w:val="00EB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tabs>
        <w:tab w:val="left" w:pos="1440"/>
        <w:tab w:val="left" w:pos="1620"/>
      </w:tabs>
      <w:ind w:left="1620" w:hanging="1620"/>
      <w:outlineLvl w:val="1"/>
    </w:pPr>
    <w:rPr>
      <w:u w:val="single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3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tabs>
        <w:tab w:val="left" w:pos="1440"/>
        <w:tab w:val="left" w:pos="1620"/>
      </w:tabs>
      <w:ind w:left="1620" w:hanging="1620"/>
      <w:outlineLvl w:val="1"/>
    </w:pPr>
    <w:rPr>
      <w:u w:val="single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3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MUHD HANAFI B MOKHRI</dc:creator>
  <cp:lastModifiedBy>MUHD HANAFI B MOKHRI</cp:lastModifiedBy>
  <cp:revision>4</cp:revision>
  <dcterms:created xsi:type="dcterms:W3CDTF">2017-12-08T03:04:00Z</dcterms:created>
  <dcterms:modified xsi:type="dcterms:W3CDTF">2017-12-08T03:48:00Z</dcterms:modified>
</cp:coreProperties>
</file>