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492DF" w14:textId="5FDE0DD1" w:rsidR="00F1040E" w:rsidRDefault="000E6572" w:rsidP="00F1040E">
      <w:pPr>
        <w:ind w:left="-1418"/>
      </w:pPr>
      <w:r>
        <w:rPr>
          <w:noProof/>
        </w:rPr>
        <mc:AlternateContent>
          <mc:Choice Requires="wps">
            <w:drawing>
              <wp:anchor distT="45720" distB="45720" distL="114300" distR="114300" simplePos="0" relativeHeight="251666432" behindDoc="0" locked="0" layoutInCell="1" allowOverlap="1" wp14:anchorId="64C4E19E" wp14:editId="4FD50B61">
                <wp:simplePos x="0" y="0"/>
                <wp:positionH relativeFrom="margin">
                  <wp:posOffset>4715700</wp:posOffset>
                </wp:positionH>
                <wp:positionV relativeFrom="paragraph">
                  <wp:posOffset>-554990</wp:posOffset>
                </wp:positionV>
                <wp:extent cx="1638795" cy="1875790"/>
                <wp:effectExtent l="0" t="0" r="0" b="0"/>
                <wp:wrapNone/>
                <wp:docPr id="4" name="Tekstni okvir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795" cy="1875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C78F1A" w14:textId="6912FB82" w:rsidR="00C02804" w:rsidRPr="00307B7E" w:rsidRDefault="00C02804" w:rsidP="000E6572">
                            <w:pPr>
                              <w:rPr>
                                <w:rFonts w:cstheme="minorHAnsi"/>
                                <w:sz w:val="40"/>
                                <w:szCs w:val="40"/>
                              </w:rPr>
                            </w:pPr>
                            <w:r>
                              <w:rPr>
                                <w:rFonts w:cstheme="minorHAnsi"/>
                                <w:sz w:val="40"/>
                                <w:szCs w:val="40"/>
                              </w:rPr>
                              <w:t>Travanj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C4E19E" id="_x0000_t202" coordsize="21600,21600" o:spt="202" path="m,l,21600r21600,l21600,xe">
                <v:stroke joinstyle="miter"/>
                <v:path gradientshapeok="t" o:connecttype="rect"/>
              </v:shapetype>
              <v:shape id="Tekstni okvir 4" o:spid="_x0000_s1026" type="#_x0000_t202" style="position:absolute;left:0;text-align:left;margin-left:371.3pt;margin-top:-43.7pt;width:129.05pt;height:147.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" filled="f" stroked="f">
                <v:textbox>
                  <w:txbxContent>
                    <w:p w14:paraId="34C78F1A" w14:textId="6912FB82" w:rsidR="00C02804" w:rsidRPr="00307B7E" w:rsidRDefault="00C02804" w:rsidP="000E6572">
                      <w:pPr>
                        <w:rPr>
                          <w:rFonts w:cstheme="minorHAnsi"/>
                          <w:sz w:val="40"/>
                          <w:szCs w:val="40"/>
                        </w:rPr>
                      </w:pPr>
                      <w:r>
                        <w:rPr>
                          <w:rFonts w:cstheme="minorHAnsi"/>
                          <w:sz w:val="40"/>
                          <w:szCs w:val="40"/>
                        </w:rPr>
                        <w:t>Travanj 2023.</w:t>
                      </w:r>
                    </w:p>
                  </w:txbxContent>
                </v:textbox>
                <w10:wrap anchorx="margin"/>
              </v:shape>
            </w:pict>
          </mc:Fallback>
        </mc:AlternateContent>
      </w:r>
      <w:r w:rsidR="00307B7E">
        <w:rPr>
          <w:noProof/>
        </w:rPr>
        <mc:AlternateContent>
          <mc:Choice Requires="wps">
            <w:drawing>
              <wp:anchor distT="45720" distB="45720" distL="114300" distR="114300" simplePos="0" relativeHeight="251664384" behindDoc="0" locked="0" layoutInCell="1" allowOverlap="1" wp14:anchorId="0B79BB22" wp14:editId="6CD7D485">
                <wp:simplePos x="0" y="0"/>
                <wp:positionH relativeFrom="margin">
                  <wp:posOffset>-616981</wp:posOffset>
                </wp:positionH>
                <wp:positionV relativeFrom="paragraph">
                  <wp:posOffset>-557671</wp:posOffset>
                </wp:positionV>
                <wp:extent cx="3289300" cy="1875790"/>
                <wp:effectExtent l="0" t="0" r="0" b="0"/>
                <wp:wrapNone/>
                <wp:docPr id="3" name="Tekstni okvi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1875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754CE2" w14:textId="77777777" w:rsidR="00C02804" w:rsidRPr="00AB2F85" w:rsidRDefault="00C02804" w:rsidP="00307B7E">
                            <w:pPr>
                              <w:rPr>
                                <w:rFonts w:cstheme="minorHAnsi"/>
                                <w:sz w:val="40"/>
                                <w:szCs w:val="40"/>
                              </w:rPr>
                            </w:pPr>
                            <w:r w:rsidRPr="00AB2F85">
                              <w:rPr>
                                <w:rFonts w:cstheme="minorHAnsi"/>
                                <w:sz w:val="40"/>
                                <w:szCs w:val="40"/>
                              </w:rPr>
                              <w:t>XV. gimnazija,</w:t>
                            </w:r>
                          </w:p>
                          <w:p w14:paraId="672DFDBD" w14:textId="1D6645D1" w:rsidR="00C02804" w:rsidRPr="00307B7E" w:rsidRDefault="00C02804" w:rsidP="00307B7E">
                            <w:pPr>
                              <w:rPr>
                                <w:rFonts w:cstheme="minorHAnsi"/>
                                <w:sz w:val="40"/>
                                <w:szCs w:val="40"/>
                              </w:rPr>
                            </w:pPr>
                            <w:r w:rsidRPr="00AB2F85">
                              <w:rPr>
                                <w:rFonts w:cstheme="minorHAnsi"/>
                                <w:sz w:val="40"/>
                                <w:szCs w:val="40"/>
                              </w:rPr>
                              <w:t>Jordanovac 8, 10000 Zagreb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BB22" id="Tekstni okvir 3" o:spid="_x0000_s1027" type="#_x0000_t202" style="position:absolute;left:0;text-align:left;margin-left:-48.6pt;margin-top:-43.9pt;width:259pt;height:147.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" filled="f" stroked="f">
                <v:textbox>
                  <w:txbxContent>
                    <w:p w14:paraId="1E754CE2" w14:textId="77777777" w:rsidR="00C02804" w:rsidRPr="00AB2F85" w:rsidRDefault="00C02804" w:rsidP="00307B7E">
                      <w:pPr>
                        <w:rPr>
                          <w:rFonts w:cstheme="minorHAnsi"/>
                          <w:sz w:val="40"/>
                          <w:szCs w:val="40"/>
                        </w:rPr>
                      </w:pPr>
                      <w:r w:rsidRPr="00AB2F85">
                        <w:rPr>
                          <w:rFonts w:cstheme="minorHAnsi"/>
                          <w:sz w:val="40"/>
                          <w:szCs w:val="40"/>
                        </w:rPr>
                        <w:t>XV. gimnazija,</w:t>
                      </w:r>
                    </w:p>
                    <w:p w14:paraId="672DFDBD" w14:textId="1D6645D1" w:rsidR="00C02804" w:rsidRPr="00307B7E" w:rsidRDefault="00C02804" w:rsidP="00307B7E">
                      <w:pPr>
                        <w:rPr>
                          <w:rFonts w:cstheme="minorHAnsi"/>
                          <w:sz w:val="40"/>
                          <w:szCs w:val="40"/>
                        </w:rPr>
                      </w:pPr>
                      <w:r w:rsidRPr="00AB2F85">
                        <w:rPr>
                          <w:rFonts w:cstheme="minorHAnsi"/>
                          <w:sz w:val="40"/>
                          <w:szCs w:val="40"/>
                        </w:rPr>
                        <w:t>Jordanovac 8, 10000 Zagreb</w:t>
                      </w:r>
                    </w:p>
                  </w:txbxContent>
                </v:textbox>
                <w10:wrap anchorx="margin"/>
              </v:shape>
            </w:pict>
          </mc:Fallback>
        </mc:AlternateContent>
      </w:r>
    </w:p>
    <w:p w14:paraId="748AA77C" w14:textId="77777777" w:rsidR="00F1040E" w:rsidRDefault="00F1040E" w:rsidP="00F1040E">
      <w:pPr>
        <w:ind w:left="-1418"/>
      </w:pPr>
    </w:p>
    <w:p w14:paraId="1D45C408" w14:textId="525CA517" w:rsidR="00F1040E" w:rsidRDefault="00F1040E" w:rsidP="00F1040E">
      <w:pPr>
        <w:ind w:left="-1418"/>
      </w:pPr>
    </w:p>
    <w:p w14:paraId="39B5888A" w14:textId="58194465" w:rsidR="00F1040E" w:rsidRDefault="00F1040E" w:rsidP="00F1040E">
      <w:pPr>
        <w:ind w:left="-1418"/>
      </w:pPr>
    </w:p>
    <w:p w14:paraId="3DC45058" w14:textId="6CD5B975" w:rsidR="00F1040E" w:rsidRDefault="00F1040E" w:rsidP="00F1040E">
      <w:pPr>
        <w:ind w:left="-1418"/>
      </w:pPr>
    </w:p>
    <w:p w14:paraId="6F3E0AF7" w14:textId="77777777" w:rsidR="00F1040E" w:rsidRDefault="00F1040E" w:rsidP="00F1040E">
      <w:pPr>
        <w:ind w:left="-1418"/>
      </w:pPr>
    </w:p>
    <w:p w14:paraId="7F81A60F" w14:textId="1BA55063" w:rsidR="00F1040E" w:rsidRDefault="00F1040E" w:rsidP="00F1040E">
      <w:pPr>
        <w:ind w:left="-1418"/>
      </w:pPr>
    </w:p>
    <w:p w14:paraId="6154B222" w14:textId="1AA7DAF3" w:rsidR="00F1040E" w:rsidRDefault="00F1040E" w:rsidP="00F1040E">
      <w:pPr>
        <w:ind w:left="-1418"/>
      </w:pPr>
    </w:p>
    <w:p w14:paraId="608ABAA1" w14:textId="731273DB" w:rsidR="00F1040E" w:rsidRDefault="00F1040E" w:rsidP="00F1040E">
      <w:pPr>
        <w:ind w:left="-1418"/>
      </w:pPr>
    </w:p>
    <w:p w14:paraId="73861CD0" w14:textId="7BDFC66C" w:rsidR="00F1040E" w:rsidRDefault="00307B7E" w:rsidP="00F1040E">
      <w:pPr>
        <w:ind w:left="-1418"/>
      </w:pPr>
      <w:r>
        <w:rPr>
          <w:noProof/>
        </w:rPr>
        <mc:AlternateContent>
          <mc:Choice Requires="wps">
            <w:drawing>
              <wp:anchor distT="45720" distB="45720" distL="114300" distR="114300" simplePos="0" relativeHeight="251660288" behindDoc="0" locked="0" layoutInCell="1" allowOverlap="1" wp14:anchorId="171ED99E" wp14:editId="1C983950">
                <wp:simplePos x="0" y="0"/>
                <wp:positionH relativeFrom="margin">
                  <wp:align>center</wp:align>
                </wp:positionH>
                <wp:positionV relativeFrom="paragraph">
                  <wp:posOffset>8882</wp:posOffset>
                </wp:positionV>
                <wp:extent cx="2541270" cy="1875790"/>
                <wp:effectExtent l="0" t="0" r="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270" cy="1875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4FBDC" w14:textId="283A76B0" w:rsidR="00C02804" w:rsidRPr="00307B7E" w:rsidRDefault="00C02804">
                            <w:pPr>
                              <w:rPr>
                                <w:rFonts w:asciiTheme="majorHAnsi" w:hAnsiTheme="majorHAnsi" w:cstheme="majorHAnsi"/>
                                <w:sz w:val="144"/>
                                <w:szCs w:val="144"/>
                              </w:rPr>
                            </w:pPr>
                            <w:r w:rsidRPr="00307B7E">
                              <w:rPr>
                                <w:rFonts w:asciiTheme="majorHAnsi" w:hAnsiTheme="majorHAnsi" w:cstheme="majorHAnsi"/>
                                <w:sz w:val="144"/>
                                <w:szCs w:val="144"/>
                              </w:rPr>
                              <w:t>Trenje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ED99E" id="Tekstni okvir 2" o:spid="_x0000_s1028" type="#_x0000_t202" style="position:absolute;left:0;text-align:left;margin-left:0;margin-top:.7pt;width:200.1pt;height:147.7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" filled="f" stroked="f">
                <v:textbox>
                  <w:txbxContent>
                    <w:p w14:paraId="0744FBDC" w14:textId="283A76B0" w:rsidR="00C02804" w:rsidRPr="00307B7E" w:rsidRDefault="00C02804">
                      <w:pPr>
                        <w:rPr>
                          <w:rFonts w:asciiTheme="majorHAnsi" w:hAnsiTheme="majorHAnsi" w:cstheme="majorHAnsi"/>
                          <w:sz w:val="144"/>
                          <w:szCs w:val="144"/>
                        </w:rPr>
                      </w:pPr>
                      <w:r w:rsidRPr="00307B7E">
                        <w:rPr>
                          <w:rFonts w:asciiTheme="majorHAnsi" w:hAnsiTheme="majorHAnsi" w:cstheme="majorHAnsi"/>
                          <w:sz w:val="144"/>
                          <w:szCs w:val="144"/>
                        </w:rPr>
                        <w:t>Trenje</w:t>
                      </w:r>
                    </w:p>
                  </w:txbxContent>
                </v:textbox>
                <w10:wrap type="square" anchorx="margin"/>
              </v:shape>
            </w:pict>
          </mc:Fallback>
        </mc:AlternateContent>
      </w:r>
    </w:p>
    <w:p w14:paraId="22C974F3" w14:textId="1B478268" w:rsidR="00F1040E" w:rsidRDefault="00F1040E" w:rsidP="00F1040E">
      <w:pPr>
        <w:ind w:left="-1418"/>
      </w:pPr>
    </w:p>
    <w:p w14:paraId="61862816" w14:textId="5329B997" w:rsidR="00F1040E" w:rsidRDefault="00F1040E" w:rsidP="00F1040E">
      <w:pPr>
        <w:ind w:left="-1418"/>
      </w:pPr>
    </w:p>
    <w:p w14:paraId="50731BDA" w14:textId="4B593645" w:rsidR="00F1040E" w:rsidRDefault="00F1040E" w:rsidP="00F1040E">
      <w:pPr>
        <w:ind w:left="-1418"/>
      </w:pPr>
    </w:p>
    <w:p w14:paraId="0A5F0402" w14:textId="649BD902" w:rsidR="00F1040E" w:rsidRDefault="00307B7E" w:rsidP="00F1040E">
      <w:pPr>
        <w:ind w:left="-1418"/>
      </w:pPr>
      <w:r>
        <w:rPr>
          <w:noProof/>
        </w:rPr>
        <mc:AlternateContent>
          <mc:Choice Requires="wps">
            <w:drawing>
              <wp:anchor distT="45720" distB="45720" distL="114300" distR="114300" simplePos="0" relativeHeight="251662336" behindDoc="0" locked="0" layoutInCell="1" allowOverlap="1" wp14:anchorId="3FC2C69B" wp14:editId="57C393FA">
                <wp:simplePos x="0" y="0"/>
                <wp:positionH relativeFrom="margin">
                  <wp:align>center</wp:align>
                </wp:positionH>
                <wp:positionV relativeFrom="paragraph">
                  <wp:posOffset>5707</wp:posOffset>
                </wp:positionV>
                <wp:extent cx="2754630" cy="1875790"/>
                <wp:effectExtent l="0" t="0" r="0" b="0"/>
                <wp:wrapSquare wrapText="bothSides"/>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875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5D836D" w14:textId="35D8D88F" w:rsidR="00C02804" w:rsidRPr="00307B7E" w:rsidRDefault="00C02804" w:rsidP="00307B7E">
                            <w:pPr>
                              <w:jc w:val="center"/>
                              <w:rPr>
                                <w:rFonts w:asciiTheme="majorHAnsi" w:hAnsiTheme="majorHAnsi" w:cstheme="majorHAnsi"/>
                                <w:sz w:val="40"/>
                                <w:szCs w:val="40"/>
                              </w:rPr>
                            </w:pPr>
                            <w:r w:rsidRPr="00307B7E">
                              <w:rPr>
                                <w:rFonts w:asciiTheme="majorHAnsi" w:hAnsiTheme="majorHAnsi" w:cstheme="majorHAnsi"/>
                                <w:sz w:val="40"/>
                                <w:szCs w:val="40"/>
                              </w:rPr>
                              <w:t>Filip Grubeša, 1.f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2C69B" id="_x0000_s1029" type="#_x0000_t202" style="position:absolute;left:0;text-align:left;margin-left:0;margin-top:.45pt;width:216.9pt;height:147.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" filled="f" stroked="f">
                <v:textbox>
                  <w:txbxContent>
                    <w:p w14:paraId="4B5D836D" w14:textId="35D8D88F" w:rsidR="00C02804" w:rsidRPr="00307B7E" w:rsidRDefault="00C02804" w:rsidP="00307B7E">
                      <w:pPr>
                        <w:jc w:val="center"/>
                        <w:rPr>
                          <w:rFonts w:asciiTheme="majorHAnsi" w:hAnsiTheme="majorHAnsi" w:cstheme="majorHAnsi"/>
                          <w:sz w:val="40"/>
                          <w:szCs w:val="40"/>
                        </w:rPr>
                      </w:pPr>
                      <w:r w:rsidRPr="00307B7E">
                        <w:rPr>
                          <w:rFonts w:asciiTheme="majorHAnsi" w:hAnsiTheme="majorHAnsi" w:cstheme="majorHAnsi"/>
                          <w:sz w:val="40"/>
                          <w:szCs w:val="40"/>
                        </w:rPr>
                        <w:t>Filip Grubeša, 1.f</w:t>
                      </w:r>
                    </w:p>
                  </w:txbxContent>
                </v:textbox>
                <w10:wrap type="square" anchorx="margin"/>
              </v:shape>
            </w:pict>
          </mc:Fallback>
        </mc:AlternateContent>
      </w:r>
    </w:p>
    <w:p w14:paraId="253EAAD6" w14:textId="55253235" w:rsidR="00F1040E" w:rsidRDefault="00F1040E" w:rsidP="00F1040E">
      <w:pPr>
        <w:ind w:left="-1418"/>
      </w:pPr>
    </w:p>
    <w:p w14:paraId="7CBB826B" w14:textId="19550CCF" w:rsidR="00F1040E" w:rsidRDefault="00F1040E" w:rsidP="00F1040E">
      <w:pPr>
        <w:ind w:left="-1418"/>
      </w:pPr>
    </w:p>
    <w:p w14:paraId="4E2048AE" w14:textId="77777777" w:rsidR="000E6572" w:rsidRDefault="000E6572"/>
    <w:p w14:paraId="71301716" w14:textId="5655DA82" w:rsidR="00FC0D5D" w:rsidRDefault="000E6572" w:rsidP="00FC0D5D">
      <w:r>
        <w:rPr>
          <w:noProof/>
        </w:rPr>
        <w:drawing>
          <wp:anchor distT="0" distB="0" distL="114300" distR="114300" simplePos="0" relativeHeight="251658240" behindDoc="1" locked="0" layoutInCell="1" allowOverlap="1" wp14:anchorId="5BA42DEA" wp14:editId="5FC6D85B">
            <wp:simplePos x="0" y="0"/>
            <wp:positionH relativeFrom="page">
              <wp:posOffset>12700</wp:posOffset>
            </wp:positionH>
            <wp:positionV relativeFrom="paragraph">
              <wp:posOffset>684975</wp:posOffset>
            </wp:positionV>
            <wp:extent cx="7547644" cy="4245549"/>
            <wp:effectExtent l="0" t="0" r="0" b="3175"/>
            <wp:wrapNone/>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47644" cy="4245549"/>
                    </a:xfrm>
                    <a:prstGeom prst="rect">
                      <a:avLst/>
                    </a:prstGeom>
                    <a:noFill/>
                    <a:ln>
                      <a:noFill/>
                    </a:ln>
                  </pic:spPr>
                </pic:pic>
              </a:graphicData>
            </a:graphic>
          </wp:anchor>
        </w:drawing>
      </w:r>
    </w:p>
    <w:p w14:paraId="3528443C" w14:textId="5BF71E2E" w:rsidR="005E4C57" w:rsidRDefault="00FC0D5D" w:rsidP="005E4C57">
      <w:r>
        <w:rPr>
          <w:noProof/>
        </w:rPr>
        <w:lastRenderedPageBreak/>
        <mc:AlternateContent>
          <mc:Choice Requires="wps">
            <w:drawing>
              <wp:anchor distT="45720" distB="45720" distL="114300" distR="114300" simplePos="0" relativeHeight="251668480" behindDoc="0" locked="0" layoutInCell="1" allowOverlap="1" wp14:anchorId="26F151C7" wp14:editId="037375A9">
                <wp:simplePos x="0" y="0"/>
                <wp:positionH relativeFrom="margin">
                  <wp:align>left</wp:align>
                </wp:positionH>
                <wp:positionV relativeFrom="paragraph">
                  <wp:posOffset>0</wp:posOffset>
                </wp:positionV>
                <wp:extent cx="6020435" cy="9381490"/>
                <wp:effectExtent l="0" t="0" r="0" b="0"/>
                <wp:wrapSquare wrapText="bothSides"/>
                <wp:docPr id="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435" cy="9381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66076" w14:textId="77777777" w:rsidR="00C02804" w:rsidRPr="00D06234" w:rsidRDefault="00C02804" w:rsidP="00FC0D5D">
                            <w:pPr>
                              <w:rPr>
                                <w:rFonts w:asciiTheme="majorHAnsi" w:hAnsiTheme="majorHAnsi" w:cstheme="majorHAnsi"/>
                                <w:sz w:val="72"/>
                                <w:szCs w:val="72"/>
                              </w:rPr>
                            </w:pPr>
                            <w:r w:rsidRPr="00D06234">
                              <w:rPr>
                                <w:rFonts w:asciiTheme="majorHAnsi" w:hAnsiTheme="majorHAnsi" w:cstheme="majorHAnsi"/>
                                <w:sz w:val="72"/>
                                <w:szCs w:val="72"/>
                              </w:rPr>
                              <w:t>Teorijski uvod</w:t>
                            </w:r>
                          </w:p>
                          <w:p w14:paraId="41FF596C" w14:textId="77777777" w:rsidR="00C02804" w:rsidRPr="00216388" w:rsidRDefault="00C02804" w:rsidP="00FC0D5D">
                            <w:pPr>
                              <w:rPr>
                                <w:rFonts w:asciiTheme="majorHAnsi" w:hAnsiTheme="majorHAnsi" w:cstheme="majorHAnsi"/>
                                <w:sz w:val="36"/>
                                <w:szCs w:val="36"/>
                              </w:rPr>
                            </w:pPr>
                            <w:r w:rsidRPr="00216388">
                              <w:rPr>
                                <w:rFonts w:asciiTheme="majorHAnsi" w:hAnsiTheme="majorHAnsi" w:cstheme="majorHAnsi"/>
                                <w:sz w:val="36"/>
                                <w:szCs w:val="36"/>
                              </w:rPr>
                              <w:t>Graf ovisnosti faktora trenja o primijenjenoj sili prikazuje kako se faktor trenja (koji je omjer sile trenja između dvaju tijela i silom koja ih pritišće jedno na drugo) mijenja s povećanjem primijenjene sile na ta tijela.</w:t>
                            </w:r>
                          </w:p>
                          <w:p w14:paraId="7C1653CE" w14:textId="77777777" w:rsidR="00C02804" w:rsidRPr="00216388" w:rsidRDefault="00C02804" w:rsidP="00FC0D5D">
                            <w:pPr>
                              <w:rPr>
                                <w:rFonts w:asciiTheme="majorHAnsi" w:hAnsiTheme="majorHAnsi" w:cstheme="majorHAnsi"/>
                                <w:sz w:val="36"/>
                                <w:szCs w:val="36"/>
                              </w:rPr>
                            </w:pPr>
                            <w:r w:rsidRPr="00216388">
                              <w:rPr>
                                <w:rFonts w:asciiTheme="majorHAnsi" w:hAnsiTheme="majorHAnsi" w:cstheme="majorHAnsi"/>
                                <w:sz w:val="36"/>
                                <w:szCs w:val="36"/>
                              </w:rPr>
                              <w:t>Obično se graf prikazuje kao linearna funkcija, gdje se faktor trenja nalazi na y-osi, a primijenjena sila na x-osi. S porastom primijenjene sile, faktor trenja također raste, ali ne uvijek proporcionalno. Obično se na početku graf raste brže, nakon čega se postupno stabilizira i dostiže maksimum.</w:t>
                            </w:r>
                          </w:p>
                          <w:p w14:paraId="7F9A024A" w14:textId="0453E468" w:rsidR="00C02804" w:rsidRDefault="00C02804" w:rsidP="00FC0D5D">
                            <w:pPr>
                              <w:rPr>
                                <w:rFonts w:asciiTheme="majorHAnsi" w:hAnsiTheme="majorHAnsi" w:cstheme="majorHAnsi"/>
                                <w:sz w:val="36"/>
                                <w:szCs w:val="36"/>
                              </w:rPr>
                            </w:pPr>
                            <w:r w:rsidRPr="00216388">
                              <w:rPr>
                                <w:rFonts w:asciiTheme="majorHAnsi" w:hAnsiTheme="majorHAnsi" w:cstheme="majorHAnsi"/>
                                <w:sz w:val="36"/>
                                <w:szCs w:val="36"/>
                              </w:rPr>
                              <w:t>Važno je napomenuti da faktor trenja ovisi o mnogim čimbenicima, uključujući materijale i geometriju tijela, brzinu kretanja i okolišne (vanjske) uvjete, tako da će graf ovisiti o tim varijablama.</w:t>
                            </w:r>
                          </w:p>
                          <w:p w14:paraId="216E09ED" w14:textId="77777777" w:rsidR="00C02804" w:rsidRPr="00216388" w:rsidRDefault="00C02804" w:rsidP="00FC0D5D">
                            <w:pPr>
                              <w:rPr>
                                <w:rFonts w:asciiTheme="majorHAnsi" w:hAnsiTheme="majorHAnsi" w:cstheme="majorHAnsi"/>
                                <w:sz w:val="36"/>
                                <w:szCs w:val="36"/>
                              </w:rPr>
                            </w:pPr>
                          </w:p>
                          <w:p w14:paraId="59221261" w14:textId="77777777" w:rsidR="00C02804" w:rsidRDefault="00C02804" w:rsidP="005E4C57">
                            <w:pPr>
                              <w:keepNext/>
                            </w:pPr>
                            <w:r>
                              <w:rPr>
                                <w:noProof/>
                              </w:rPr>
                              <w:drawing>
                                <wp:inline distT="0" distB="0" distL="0" distR="0" wp14:anchorId="0B5E7B8C" wp14:editId="5E53BF97">
                                  <wp:extent cx="5837555" cy="236283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7555" cy="2362835"/>
                                          </a:xfrm>
                                          <a:prstGeom prst="rect">
                                            <a:avLst/>
                                          </a:prstGeom>
                                        </pic:spPr>
                                      </pic:pic>
                                    </a:graphicData>
                                  </a:graphic>
                                </wp:inline>
                              </w:drawing>
                            </w:r>
                          </w:p>
                          <w:p w14:paraId="0B2804AF" w14:textId="658D3D23" w:rsidR="00C02804" w:rsidRPr="005E4C57" w:rsidRDefault="00C02804" w:rsidP="005E4C57">
                            <w:pPr>
                              <w:pStyle w:val="Opisslike"/>
                              <w:rPr>
                                <w:sz w:val="22"/>
                                <w:szCs w:val="22"/>
                              </w:rPr>
                            </w:pPr>
                            <w:r w:rsidRPr="005E4C57">
                              <w:rPr>
                                <w:sz w:val="22"/>
                                <w:szCs w:val="22"/>
                              </w:rPr>
                              <w:t xml:space="preserve"> Graf ovisnosti faktora trenja o primjenjenoj sili</w:t>
                            </w:r>
                          </w:p>
                          <w:p w14:paraId="5256C5D8" w14:textId="68DF49E0" w:rsidR="00C02804" w:rsidRDefault="00C02804" w:rsidP="00FC0D5D">
                            <w:pPr>
                              <w:rPr>
                                <w:rFonts w:asciiTheme="majorHAnsi" w:hAnsiTheme="majorHAnsi" w:cstheme="majorHAnsi"/>
                                <w:sz w:val="40"/>
                                <w:szCs w:val="40"/>
                              </w:rPr>
                            </w:pPr>
                          </w:p>
                          <w:p w14:paraId="65F0DE23" w14:textId="77777777" w:rsidR="00C02804" w:rsidRPr="00FC0D5D" w:rsidRDefault="00C02804" w:rsidP="00FC0D5D">
                            <w:pPr>
                              <w:rPr>
                                <w:rFonts w:asciiTheme="majorHAnsi" w:hAnsiTheme="majorHAnsi" w:cstheme="majorHAnsi"/>
                                <w:sz w:val="40"/>
                                <w:szCs w:val="40"/>
                              </w:rPr>
                            </w:pPr>
                          </w:p>
                          <w:p w14:paraId="6486C96B" w14:textId="77777777" w:rsidR="00C02804" w:rsidRDefault="00C02804" w:rsidP="00FC0D5D">
                            <w:pPr>
                              <w:rPr>
                                <w:rFonts w:asciiTheme="majorHAnsi" w:hAnsiTheme="majorHAnsi" w:cstheme="majorHAnsi"/>
                                <w:sz w:val="48"/>
                                <w:szCs w:val="48"/>
                              </w:rPr>
                            </w:pPr>
                          </w:p>
                          <w:p w14:paraId="21E9EC82" w14:textId="77777777" w:rsidR="00C02804" w:rsidRPr="00690C53" w:rsidRDefault="00C02804" w:rsidP="00FC0D5D">
                            <w:pPr>
                              <w:rPr>
                                <w:rFonts w:asciiTheme="majorHAnsi" w:hAnsiTheme="majorHAnsi" w:cstheme="majorHAnsi"/>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151C7" id="_x0000_s1030" type="#_x0000_t202" style="position:absolute;margin-left:0;margin-top:0;width:474.05pt;height:738.7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" filled="f" stroked="f">
                <v:textbox>
                  <w:txbxContent>
                    <w:p w14:paraId="36966076" w14:textId="77777777" w:rsidR="00C02804" w:rsidRPr="00D06234" w:rsidRDefault="00C02804" w:rsidP="00FC0D5D">
                      <w:pPr>
                        <w:rPr>
                          <w:rFonts w:asciiTheme="majorHAnsi" w:hAnsiTheme="majorHAnsi" w:cstheme="majorHAnsi"/>
                          <w:sz w:val="72"/>
                          <w:szCs w:val="72"/>
                        </w:rPr>
                      </w:pPr>
                      <w:r w:rsidRPr="00D06234">
                        <w:rPr>
                          <w:rFonts w:asciiTheme="majorHAnsi" w:hAnsiTheme="majorHAnsi" w:cstheme="majorHAnsi"/>
                          <w:sz w:val="72"/>
                          <w:szCs w:val="72"/>
                        </w:rPr>
                        <w:t>Teorijski uvod</w:t>
                      </w:r>
                    </w:p>
                    <w:p w14:paraId="41FF596C" w14:textId="77777777" w:rsidR="00C02804" w:rsidRPr="00216388" w:rsidRDefault="00C02804" w:rsidP="00FC0D5D">
                      <w:pPr>
                        <w:rPr>
                          <w:rFonts w:asciiTheme="majorHAnsi" w:hAnsiTheme="majorHAnsi" w:cstheme="majorHAnsi"/>
                          <w:sz w:val="36"/>
                          <w:szCs w:val="36"/>
                        </w:rPr>
                      </w:pPr>
                      <w:r w:rsidRPr="00216388">
                        <w:rPr>
                          <w:rFonts w:asciiTheme="majorHAnsi" w:hAnsiTheme="majorHAnsi" w:cstheme="majorHAnsi"/>
                          <w:sz w:val="36"/>
                          <w:szCs w:val="36"/>
                        </w:rPr>
                        <w:t>Graf ovisnosti faktora trenja o primijenjenoj sili prikazuje kako se faktor trenja (koji je omjer sile trenja između dvaju tijela i silom koja ih pritišće jedno na drugo) mijenja s povećanjem primijenjene sile na ta tijela.</w:t>
                      </w:r>
                    </w:p>
                    <w:p w14:paraId="7C1653CE" w14:textId="77777777" w:rsidR="00C02804" w:rsidRPr="00216388" w:rsidRDefault="00C02804" w:rsidP="00FC0D5D">
                      <w:pPr>
                        <w:rPr>
                          <w:rFonts w:asciiTheme="majorHAnsi" w:hAnsiTheme="majorHAnsi" w:cstheme="majorHAnsi"/>
                          <w:sz w:val="36"/>
                          <w:szCs w:val="36"/>
                        </w:rPr>
                      </w:pPr>
                      <w:r w:rsidRPr="00216388">
                        <w:rPr>
                          <w:rFonts w:asciiTheme="majorHAnsi" w:hAnsiTheme="majorHAnsi" w:cstheme="majorHAnsi"/>
                          <w:sz w:val="36"/>
                          <w:szCs w:val="36"/>
                        </w:rPr>
                        <w:t>Obično se graf prikazuje kao linearna funkcija, gdje se faktor trenja nalazi na y-osi, a primijenjena sila na x-osi. S porastom primijenjene sile, faktor trenja također raste, ali ne uvijek proporcionalno. Obično se na početku graf raste brže, nakon čega se postupno stabilizira i dostiže maksimum.</w:t>
                      </w:r>
                    </w:p>
                    <w:p w14:paraId="7F9A024A" w14:textId="0453E468" w:rsidR="00C02804" w:rsidRDefault="00C02804" w:rsidP="00FC0D5D">
                      <w:pPr>
                        <w:rPr>
                          <w:rFonts w:asciiTheme="majorHAnsi" w:hAnsiTheme="majorHAnsi" w:cstheme="majorHAnsi"/>
                          <w:sz w:val="36"/>
                          <w:szCs w:val="36"/>
                        </w:rPr>
                      </w:pPr>
                      <w:r w:rsidRPr="00216388">
                        <w:rPr>
                          <w:rFonts w:asciiTheme="majorHAnsi" w:hAnsiTheme="majorHAnsi" w:cstheme="majorHAnsi"/>
                          <w:sz w:val="36"/>
                          <w:szCs w:val="36"/>
                        </w:rPr>
                        <w:t>Važno je napomenuti da faktor trenja ovisi o mnogim čimbenicima, uključujući materijale i geometriju tijela, brzinu kretanja i okolišne (vanjske) uvjete, tako da će graf ovisiti o tim varijablama.</w:t>
                      </w:r>
                    </w:p>
                    <w:p w14:paraId="216E09ED" w14:textId="77777777" w:rsidR="00C02804" w:rsidRPr="00216388" w:rsidRDefault="00C02804" w:rsidP="00FC0D5D">
                      <w:pPr>
                        <w:rPr>
                          <w:rFonts w:asciiTheme="majorHAnsi" w:hAnsiTheme="majorHAnsi" w:cstheme="majorHAnsi"/>
                          <w:sz w:val="36"/>
                          <w:szCs w:val="36"/>
                        </w:rPr>
                      </w:pPr>
                    </w:p>
                    <w:p w14:paraId="59221261" w14:textId="77777777" w:rsidR="00C02804" w:rsidRDefault="00C02804" w:rsidP="005E4C57">
                      <w:pPr>
                        <w:keepNext/>
                      </w:pPr>
                      <w:r>
                        <w:rPr>
                          <w:noProof/>
                        </w:rPr>
                        <w:drawing>
                          <wp:inline distT="0" distB="0" distL="0" distR="0" wp14:anchorId="0B5E7B8C" wp14:editId="5E53BF97">
                            <wp:extent cx="5837555" cy="236283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7555" cy="2362835"/>
                                    </a:xfrm>
                                    <a:prstGeom prst="rect">
                                      <a:avLst/>
                                    </a:prstGeom>
                                  </pic:spPr>
                                </pic:pic>
                              </a:graphicData>
                            </a:graphic>
                          </wp:inline>
                        </w:drawing>
                      </w:r>
                    </w:p>
                    <w:p w14:paraId="0B2804AF" w14:textId="658D3D23" w:rsidR="00C02804" w:rsidRPr="005E4C57" w:rsidRDefault="00C02804" w:rsidP="005E4C57">
                      <w:pPr>
                        <w:pStyle w:val="Opisslike"/>
                        <w:rPr>
                          <w:sz w:val="22"/>
                          <w:szCs w:val="22"/>
                        </w:rPr>
                      </w:pPr>
                      <w:r w:rsidRPr="005E4C57">
                        <w:rPr>
                          <w:sz w:val="22"/>
                          <w:szCs w:val="22"/>
                        </w:rPr>
                        <w:t xml:space="preserve"> Graf ovisnosti faktora trenja o primjenjenoj sili</w:t>
                      </w:r>
                    </w:p>
                    <w:p w14:paraId="5256C5D8" w14:textId="68DF49E0" w:rsidR="00C02804" w:rsidRDefault="00C02804" w:rsidP="00FC0D5D">
                      <w:pPr>
                        <w:rPr>
                          <w:rFonts w:asciiTheme="majorHAnsi" w:hAnsiTheme="majorHAnsi" w:cstheme="majorHAnsi"/>
                          <w:sz w:val="40"/>
                          <w:szCs w:val="40"/>
                        </w:rPr>
                      </w:pPr>
                    </w:p>
                    <w:p w14:paraId="65F0DE23" w14:textId="77777777" w:rsidR="00C02804" w:rsidRPr="00FC0D5D" w:rsidRDefault="00C02804" w:rsidP="00FC0D5D">
                      <w:pPr>
                        <w:rPr>
                          <w:rFonts w:asciiTheme="majorHAnsi" w:hAnsiTheme="majorHAnsi" w:cstheme="majorHAnsi"/>
                          <w:sz w:val="40"/>
                          <w:szCs w:val="40"/>
                        </w:rPr>
                      </w:pPr>
                    </w:p>
                    <w:p w14:paraId="6486C96B" w14:textId="77777777" w:rsidR="00C02804" w:rsidRDefault="00C02804" w:rsidP="00FC0D5D">
                      <w:pPr>
                        <w:rPr>
                          <w:rFonts w:asciiTheme="majorHAnsi" w:hAnsiTheme="majorHAnsi" w:cstheme="majorHAnsi"/>
                          <w:sz w:val="48"/>
                          <w:szCs w:val="48"/>
                        </w:rPr>
                      </w:pPr>
                    </w:p>
                    <w:p w14:paraId="21E9EC82" w14:textId="77777777" w:rsidR="00C02804" w:rsidRPr="00690C53" w:rsidRDefault="00C02804" w:rsidP="00FC0D5D">
                      <w:pPr>
                        <w:rPr>
                          <w:rFonts w:asciiTheme="majorHAnsi" w:hAnsiTheme="majorHAnsi" w:cstheme="majorHAnsi"/>
                          <w:sz w:val="48"/>
                          <w:szCs w:val="48"/>
                        </w:rPr>
                      </w:pPr>
                    </w:p>
                  </w:txbxContent>
                </v:textbox>
                <w10:wrap type="square" anchorx="margin"/>
              </v:shape>
            </w:pict>
          </mc:Fallback>
        </mc:AlternateContent>
      </w:r>
      <w:r>
        <w:br w:type="page"/>
      </w:r>
    </w:p>
    <w:p w14:paraId="6356D7CE" w14:textId="324DBFFA" w:rsidR="005E4C57" w:rsidRDefault="005E4C57">
      <w:r>
        <w:rPr>
          <w:noProof/>
        </w:rPr>
        <w:lastRenderedPageBreak/>
        <mc:AlternateContent>
          <mc:Choice Requires="wps">
            <w:drawing>
              <wp:anchor distT="45720" distB="45720" distL="114300" distR="114300" simplePos="0" relativeHeight="251672576" behindDoc="0" locked="0" layoutInCell="1" allowOverlap="1" wp14:anchorId="0BE9BE91" wp14:editId="0F2D04BD">
                <wp:simplePos x="0" y="0"/>
                <wp:positionH relativeFrom="margin">
                  <wp:align>left</wp:align>
                </wp:positionH>
                <wp:positionV relativeFrom="paragraph">
                  <wp:posOffset>0</wp:posOffset>
                </wp:positionV>
                <wp:extent cx="6020435" cy="10904220"/>
                <wp:effectExtent l="0" t="0" r="0" b="0"/>
                <wp:wrapSquare wrapText="bothSides"/>
                <wp:docPr id="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435" cy="10904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BF31DE" w14:textId="77777777" w:rsidR="00C02804" w:rsidRPr="00A13002" w:rsidRDefault="00C02804" w:rsidP="005E4C57">
                            <w:pPr>
                              <w:rPr>
                                <w:rFonts w:asciiTheme="majorHAnsi" w:hAnsiTheme="majorHAnsi" w:cstheme="majorHAnsi"/>
                                <w:sz w:val="36"/>
                                <w:szCs w:val="36"/>
                              </w:rPr>
                            </w:pPr>
                            <w:r w:rsidRPr="00A13002">
                              <w:rPr>
                                <w:rFonts w:asciiTheme="majorHAnsi" w:hAnsiTheme="majorHAnsi" w:cstheme="majorHAnsi"/>
                                <w:sz w:val="36"/>
                                <w:szCs w:val="36"/>
                              </w:rPr>
                              <w:t>Statički faktor trenja odnosi se na trenje koje se javlja kada se pokušava pomaknuti predmet koji miruje. To znači da se statički faktor trenja javlja kada postoji sila koja pokušava pomaknuti predmet, ali predmet ne može krenuti u pokret zbog trenja. U ovom slučaju, trenje je veće od sile koja se primjenjuje, sve dok se ne dostigne maksimalni statički faktor trenja. Nakon toga, predmet počinje klizati i primjenjuje se dinamički faktor trenja.</w:t>
                            </w:r>
                          </w:p>
                          <w:p w14:paraId="5CE8F23B" w14:textId="77777777" w:rsidR="00C02804" w:rsidRDefault="00C02804" w:rsidP="005E4C57">
                            <w:pPr>
                              <w:rPr>
                                <w:rFonts w:asciiTheme="majorHAnsi" w:hAnsiTheme="majorHAnsi" w:cstheme="majorHAnsi"/>
                                <w:sz w:val="36"/>
                                <w:szCs w:val="36"/>
                              </w:rPr>
                            </w:pPr>
                            <w:r w:rsidRPr="00A13002">
                              <w:rPr>
                                <w:rFonts w:asciiTheme="majorHAnsi" w:hAnsiTheme="majorHAnsi" w:cstheme="majorHAnsi"/>
                                <w:sz w:val="36"/>
                                <w:szCs w:val="36"/>
                              </w:rPr>
                              <w:t>Dinamički faktor trenja odnosi se na trenje koje se javlja kada se predmet kreće. Dinamički faktor trenja obično je manji od statičkog faktora trenja, jer se jednom kad se predmet počne kretati, trenje se smanjuje. Dinamički faktor trenja ovisi o brzini kretanja predmeta i o tome koliko je površina predmeta glatka.</w:t>
                            </w:r>
                          </w:p>
                          <w:p w14:paraId="3A7075A2" w14:textId="182D3C09" w:rsidR="00C02804" w:rsidRPr="00A13002" w:rsidRDefault="00C02804" w:rsidP="005E4C57">
                            <w:pPr>
                              <w:rPr>
                                <w:rFonts w:asciiTheme="majorHAnsi" w:hAnsiTheme="majorHAnsi" w:cstheme="majorHAnsi"/>
                                <w:sz w:val="36"/>
                                <w:szCs w:val="36"/>
                              </w:rPr>
                            </w:pPr>
                            <w:r w:rsidRPr="007E6D04">
                              <w:rPr>
                                <w:rFonts w:asciiTheme="majorHAnsi" w:hAnsiTheme="majorHAnsi" w:cstheme="majorHAnsi"/>
                                <w:sz w:val="36"/>
                                <w:szCs w:val="36"/>
                              </w:rPr>
                              <w:t>Statičko trenje nastaje kada se dva tijela nalaze u mirovanju i međusobno vrše silu trenja. Dinamičko trenje se javlja kada se dva tijela međusobno kreću i vrše silu trenja. Statičko trenje ima veći koeficijent trenja od dinamičkog trenja, jer se površine tijela međusobno čvrsto prianjaju u mirovanju, dok se pri kretanju događaju mikroskopski pomaci i trenje se smanjuje.</w:t>
                            </w:r>
                          </w:p>
                          <w:p w14:paraId="2C02CCA4" w14:textId="4CAC1338" w:rsidR="00C02804" w:rsidRPr="007D7D4C" w:rsidRDefault="00C02804" w:rsidP="005E4C57">
                            <w:pPr>
                              <w:rPr>
                                <w:rFonts w:asciiTheme="majorHAnsi" w:hAnsiTheme="majorHAnsi" w:cstheme="majorHAnsi"/>
                                <w:sz w:val="36"/>
                                <w:szCs w:val="36"/>
                              </w:rPr>
                            </w:pPr>
                            <w:r w:rsidRPr="005E4C57">
                              <w:rPr>
                                <w:rFonts w:asciiTheme="majorHAnsi" w:hAnsiTheme="majorHAnsi" w:cstheme="majorHAnsi"/>
                                <w:sz w:val="36"/>
                                <w:szCs w:val="36"/>
                              </w:rPr>
                              <w:t>Uvjeti pod kojima se javljaju statički i dinamički faktori trenja ovise o vrsti površine predmeta i o sili koja se primjenjuje. Primjerice, ako se pokuša pomaknuti teški kamen po pijesku, statički faktor trenja bit će visok, jer će pijesak stvarati otpor. S druge strane, ako se kamen pokuša pomaknuti po staklenoj površini, statički faktor trenja bit će nizak, jer je površina vrlo glatka.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9BE91" id="_x0000_s1031" type="#_x0000_t202" style="position:absolute;margin-left:0;margin-top:0;width:474.05pt;height:858.6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" filled="f" stroked="f">
                <v:textbox>
                  <w:txbxContent>
                    <w:p w14:paraId="57BF31DE" w14:textId="77777777" w:rsidR="00C02804" w:rsidRPr="00A13002" w:rsidRDefault="00C02804" w:rsidP="005E4C57">
                      <w:pPr>
                        <w:rPr>
                          <w:rFonts w:asciiTheme="majorHAnsi" w:hAnsiTheme="majorHAnsi" w:cstheme="majorHAnsi"/>
                          <w:sz w:val="36"/>
                          <w:szCs w:val="36"/>
                        </w:rPr>
                      </w:pPr>
                      <w:r w:rsidRPr="00A13002">
                        <w:rPr>
                          <w:rFonts w:asciiTheme="majorHAnsi" w:hAnsiTheme="majorHAnsi" w:cstheme="majorHAnsi"/>
                          <w:sz w:val="36"/>
                          <w:szCs w:val="36"/>
                        </w:rPr>
                        <w:t>Statički faktor trenja odnosi se na trenje koje se javlja kada se pokušava pomaknuti predmet koji miruje. To znači da se statički faktor trenja javlja kada postoji sila koja pokušava pomaknuti predmet, ali predmet ne može krenuti u pokret zbog trenja. U ovom slučaju, trenje je veće od sile koja se primjenjuje, sve dok se ne dostigne maksimalni statički faktor trenja. Nakon toga, predmet počinje klizati i primjenjuje se dinamički faktor trenja.</w:t>
                      </w:r>
                    </w:p>
                    <w:p w14:paraId="5CE8F23B" w14:textId="77777777" w:rsidR="00C02804" w:rsidRDefault="00C02804" w:rsidP="005E4C57">
                      <w:pPr>
                        <w:rPr>
                          <w:rFonts w:asciiTheme="majorHAnsi" w:hAnsiTheme="majorHAnsi" w:cstheme="majorHAnsi"/>
                          <w:sz w:val="36"/>
                          <w:szCs w:val="36"/>
                        </w:rPr>
                      </w:pPr>
                      <w:r w:rsidRPr="00A13002">
                        <w:rPr>
                          <w:rFonts w:asciiTheme="majorHAnsi" w:hAnsiTheme="majorHAnsi" w:cstheme="majorHAnsi"/>
                          <w:sz w:val="36"/>
                          <w:szCs w:val="36"/>
                        </w:rPr>
                        <w:t>Dinamički faktor trenja odnosi se na trenje koje se javlja kada se predmet kreće. Dinamički faktor trenja obično je manji od statičkog faktora trenja, jer se jednom kad se predmet počne kretati, trenje se smanjuje. Dinamički faktor trenja ovisi o brzini kretanja predmeta i o tome koliko je površina predmeta glatka.</w:t>
                      </w:r>
                    </w:p>
                    <w:p w14:paraId="3A7075A2" w14:textId="182D3C09" w:rsidR="00C02804" w:rsidRPr="00A13002" w:rsidRDefault="00C02804" w:rsidP="005E4C57">
                      <w:pPr>
                        <w:rPr>
                          <w:rFonts w:asciiTheme="majorHAnsi" w:hAnsiTheme="majorHAnsi" w:cstheme="majorHAnsi"/>
                          <w:sz w:val="36"/>
                          <w:szCs w:val="36"/>
                        </w:rPr>
                      </w:pPr>
                      <w:r w:rsidRPr="007E6D04">
                        <w:rPr>
                          <w:rFonts w:asciiTheme="majorHAnsi" w:hAnsiTheme="majorHAnsi" w:cstheme="majorHAnsi"/>
                          <w:sz w:val="36"/>
                          <w:szCs w:val="36"/>
                        </w:rPr>
                        <w:t>Statičko trenje nastaje kada se dva tijela nalaze u mirovanju i međusobno vrše silu trenja. Dinamičko trenje se javlja kada se dva tijela međusobno kreću i vrše silu trenja. Statičko trenje ima veći koeficijent trenja od dinamičkog trenja, jer se površine tijela međusobno čvrsto prianjaju u mirovanju, dok se pri kretanju događaju mikroskopski pomaci i trenje se smanjuje.</w:t>
                      </w:r>
                    </w:p>
                    <w:p w14:paraId="2C02CCA4" w14:textId="4CAC1338" w:rsidR="00C02804" w:rsidRPr="007D7D4C" w:rsidRDefault="00C02804" w:rsidP="005E4C57">
                      <w:pPr>
                        <w:rPr>
                          <w:rFonts w:asciiTheme="majorHAnsi" w:hAnsiTheme="majorHAnsi" w:cstheme="majorHAnsi"/>
                          <w:sz w:val="36"/>
                          <w:szCs w:val="36"/>
                        </w:rPr>
                      </w:pPr>
                      <w:r w:rsidRPr="005E4C57">
                        <w:rPr>
                          <w:rFonts w:asciiTheme="majorHAnsi" w:hAnsiTheme="majorHAnsi" w:cstheme="majorHAnsi"/>
                          <w:sz w:val="36"/>
                          <w:szCs w:val="36"/>
                        </w:rPr>
                        <w:t>Uvjeti pod kojima se javljaju statički i dinamički faktori trenja ovise o vrsti površine predmeta i o sili koja se primjenjuje. Primjerice, ako se pokuša pomaknuti teški kamen po pijesku, statički faktor trenja bit će visok, jer će pijesak stvarati otpor. S druge strane, ako se kamen pokuša pomaknuti po staklenoj površini, statički faktor trenja bit će nizak, jer je površina vrlo glatka.</w:t>
                      </w:r>
                    </w:p>
                  </w:txbxContent>
                </v:textbox>
                <w10:wrap type="square" anchorx="margin"/>
              </v:shape>
            </w:pict>
          </mc:Fallback>
        </mc:AlternateContent>
      </w:r>
      <w:r>
        <w:br w:type="page"/>
      </w:r>
    </w:p>
    <w:p w14:paraId="46B09A53" w14:textId="20039EAE" w:rsidR="00F1040E" w:rsidRDefault="00FC0D5D" w:rsidP="00F1040E">
      <w:pPr>
        <w:ind w:left="-1418"/>
      </w:pPr>
      <w:r>
        <w:rPr>
          <w:noProof/>
        </w:rPr>
        <w:lastRenderedPageBreak/>
        <mc:AlternateContent>
          <mc:Choice Requires="wps">
            <w:drawing>
              <wp:anchor distT="45720" distB="45720" distL="114300" distR="114300" simplePos="0" relativeHeight="251670528" behindDoc="0" locked="0" layoutInCell="1" allowOverlap="1" wp14:anchorId="66CB74CA" wp14:editId="11783035">
                <wp:simplePos x="0" y="0"/>
                <wp:positionH relativeFrom="margin">
                  <wp:align>left</wp:align>
                </wp:positionH>
                <wp:positionV relativeFrom="paragraph">
                  <wp:posOffset>0</wp:posOffset>
                </wp:positionV>
                <wp:extent cx="6020435" cy="10904220"/>
                <wp:effectExtent l="0" t="0" r="0" b="0"/>
                <wp:wrapSquare wrapText="bothSides"/>
                <wp:docPr id="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435" cy="10904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1947F" w14:textId="60C48337" w:rsidR="00C02804" w:rsidRDefault="00C02804" w:rsidP="005E4C57">
                            <w:pPr>
                              <w:rPr>
                                <w:rFonts w:asciiTheme="majorHAnsi" w:hAnsiTheme="majorHAnsi" w:cstheme="majorHAnsi"/>
                                <w:sz w:val="36"/>
                                <w:szCs w:val="36"/>
                              </w:rPr>
                            </w:pPr>
                            <w:r w:rsidRPr="005E4C57">
                              <w:rPr>
                                <w:rFonts w:asciiTheme="majorHAnsi" w:hAnsiTheme="majorHAnsi" w:cstheme="majorHAnsi"/>
                                <w:sz w:val="36"/>
                                <w:szCs w:val="36"/>
                              </w:rPr>
                              <w:t>U slučaju da se primjenjuje prevelika sila, predmet će se početi kretati, a dinamički faktor trenja primijenit će se za daljnje kretanje. To se može vidjeti u primjeru kada se pokušava gurnuti teški ormar po podu. Dok je ormar na mjestu, primjenjuje se statički faktor trenja. Kad se krene gurati ormar, primjenjuje se dinamički faktor trenja.</w:t>
                            </w:r>
                          </w:p>
                          <w:p w14:paraId="09B58CDE" w14:textId="77777777" w:rsidR="00C02804" w:rsidRDefault="00C02804" w:rsidP="005E4C57">
                            <w:pPr>
                              <w:rPr>
                                <w:rFonts w:asciiTheme="majorHAnsi" w:hAnsiTheme="majorHAnsi" w:cstheme="majorHAnsi"/>
                                <w:sz w:val="36"/>
                                <w:szCs w:val="36"/>
                              </w:rPr>
                            </w:pPr>
                          </w:p>
                          <w:p w14:paraId="44737D95" w14:textId="2C6ED757" w:rsidR="00C02804" w:rsidRPr="005E4C57" w:rsidRDefault="00C02804" w:rsidP="005E4C57">
                            <w:pPr>
                              <w:rPr>
                                <w:rFonts w:asciiTheme="majorHAnsi" w:hAnsiTheme="majorHAnsi" w:cstheme="majorHAnsi"/>
                                <w:sz w:val="36"/>
                                <w:szCs w:val="36"/>
                              </w:rPr>
                            </w:pPr>
                            <w:r>
                              <w:rPr>
                                <w:noProof/>
                              </w:rPr>
                              <w:drawing>
                                <wp:inline distT="0" distB="0" distL="0" distR="0" wp14:anchorId="76418C37" wp14:editId="25D76A97">
                                  <wp:extent cx="5837555" cy="358838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7555" cy="3588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B74CA" id="_x0000_s1032" type="#_x0000_t202" style="position:absolute;left:0;text-align:left;margin-left:0;margin-top:0;width:474.05pt;height:858.6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" filled="f" stroked="f">
                <v:textbox>
                  <w:txbxContent>
                    <w:p w14:paraId="3F11947F" w14:textId="60C48337" w:rsidR="00C02804" w:rsidRDefault="00C02804" w:rsidP="005E4C57">
                      <w:pPr>
                        <w:rPr>
                          <w:rFonts w:asciiTheme="majorHAnsi" w:hAnsiTheme="majorHAnsi" w:cstheme="majorHAnsi"/>
                          <w:sz w:val="36"/>
                          <w:szCs w:val="36"/>
                        </w:rPr>
                      </w:pPr>
                      <w:r w:rsidRPr="005E4C57">
                        <w:rPr>
                          <w:rFonts w:asciiTheme="majorHAnsi" w:hAnsiTheme="majorHAnsi" w:cstheme="majorHAnsi"/>
                          <w:sz w:val="36"/>
                          <w:szCs w:val="36"/>
                        </w:rPr>
                        <w:t>U slučaju da se primjenjuje prevelika sila, predmet će se početi kretati, a dinamički faktor trenja primijenit će se za daljnje kretanje. To se može vidjeti u primjeru kada se pokušava gurnuti teški ormar po podu. Dok je ormar na mjestu, primjenjuje se statički faktor trenja. Kad se krene gurati ormar, primjenjuje se dinamički faktor trenja.</w:t>
                      </w:r>
                    </w:p>
                    <w:p w14:paraId="09B58CDE" w14:textId="77777777" w:rsidR="00C02804" w:rsidRDefault="00C02804" w:rsidP="005E4C57">
                      <w:pPr>
                        <w:rPr>
                          <w:rFonts w:asciiTheme="majorHAnsi" w:hAnsiTheme="majorHAnsi" w:cstheme="majorHAnsi"/>
                          <w:sz w:val="36"/>
                          <w:szCs w:val="36"/>
                        </w:rPr>
                      </w:pPr>
                    </w:p>
                    <w:p w14:paraId="44737D95" w14:textId="2C6ED757" w:rsidR="00C02804" w:rsidRPr="005E4C57" w:rsidRDefault="00C02804" w:rsidP="005E4C57">
                      <w:pPr>
                        <w:rPr>
                          <w:rFonts w:asciiTheme="majorHAnsi" w:hAnsiTheme="majorHAnsi" w:cstheme="majorHAnsi"/>
                          <w:sz w:val="36"/>
                          <w:szCs w:val="36"/>
                        </w:rPr>
                      </w:pPr>
                      <w:r>
                        <w:rPr>
                          <w:noProof/>
                        </w:rPr>
                        <w:drawing>
                          <wp:inline distT="0" distB="0" distL="0" distR="0" wp14:anchorId="76418C37" wp14:editId="25D76A97">
                            <wp:extent cx="5837555" cy="358838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7555" cy="3588385"/>
                                    </a:xfrm>
                                    <a:prstGeom prst="rect">
                                      <a:avLst/>
                                    </a:prstGeom>
                                    <a:noFill/>
                                    <a:ln>
                                      <a:noFill/>
                                    </a:ln>
                                  </pic:spPr>
                                </pic:pic>
                              </a:graphicData>
                            </a:graphic>
                          </wp:inline>
                        </w:drawing>
                      </w:r>
                    </w:p>
                  </w:txbxContent>
                </v:textbox>
                <w10:wrap type="square" anchorx="margin"/>
              </v:shape>
            </w:pict>
          </mc:Fallback>
        </mc:AlternateContent>
      </w:r>
    </w:p>
    <w:p w14:paraId="5736FA2E" w14:textId="7535CECA" w:rsidR="008A0961" w:rsidRDefault="007619A1" w:rsidP="008A0961">
      <w:pPr>
        <w:jc w:val="center"/>
        <w:rPr>
          <w:rFonts w:asciiTheme="majorHAnsi" w:hAnsiTheme="majorHAnsi" w:cstheme="majorHAnsi"/>
          <w:sz w:val="72"/>
          <w:szCs w:val="72"/>
        </w:rPr>
      </w:pPr>
      <w:r>
        <w:rPr>
          <w:rFonts w:asciiTheme="majorHAnsi" w:hAnsiTheme="majorHAnsi" w:cstheme="majorHAnsi"/>
          <w:sz w:val="72"/>
          <w:szCs w:val="72"/>
        </w:rPr>
        <w:lastRenderedPageBreak/>
        <w:t>Prva metoda</w:t>
      </w:r>
    </w:p>
    <w:p w14:paraId="2C4B16CB" w14:textId="54CB3D24" w:rsidR="008A0961" w:rsidRPr="008A0961" w:rsidRDefault="008A0961" w:rsidP="00750A83">
      <w:pPr>
        <w:spacing w:before="480"/>
        <w:rPr>
          <w:rFonts w:asciiTheme="majorHAnsi" w:hAnsiTheme="majorHAnsi" w:cstheme="majorHAnsi"/>
          <w:sz w:val="36"/>
          <w:szCs w:val="36"/>
        </w:rPr>
      </w:pPr>
      <w:r w:rsidRPr="008A0961">
        <w:rPr>
          <w:rFonts w:asciiTheme="majorHAnsi" w:hAnsiTheme="majorHAnsi" w:cstheme="majorHAnsi"/>
          <w:sz w:val="36"/>
          <w:szCs w:val="36"/>
        </w:rPr>
        <w:t>Naš cilj je izračunati faktor dinamičkog trenja</w:t>
      </w:r>
      <w:r w:rsidR="002A4903">
        <w:rPr>
          <w:rFonts w:asciiTheme="majorHAnsi" w:hAnsiTheme="majorHAnsi" w:cstheme="majorHAnsi"/>
          <w:sz w:val="36"/>
          <w:szCs w:val="36"/>
        </w:rPr>
        <w:t xml:space="preserve"> i maksimalnog statičkog trenja</w:t>
      </w:r>
      <w:r w:rsidRPr="008A0961">
        <w:rPr>
          <w:rFonts w:asciiTheme="majorHAnsi" w:hAnsiTheme="majorHAnsi" w:cstheme="majorHAnsi"/>
          <w:sz w:val="36"/>
          <w:szCs w:val="36"/>
        </w:rPr>
        <w:t xml:space="preserve"> između tijela (drvenog kvadra) i podloge (drvenog stola). U ovoj prvoj metodi koristit ćemo se koloturom</w:t>
      </w:r>
      <w:r>
        <w:rPr>
          <w:rFonts w:asciiTheme="majorHAnsi" w:hAnsiTheme="majorHAnsi" w:cstheme="majorHAnsi"/>
          <w:sz w:val="36"/>
          <w:szCs w:val="36"/>
        </w:rPr>
        <w:t xml:space="preserve"> za oba slučaja.</w:t>
      </w:r>
    </w:p>
    <w:p w14:paraId="0BD64028" w14:textId="53D5B4CD" w:rsidR="00AA01D8" w:rsidRPr="00AA01D8" w:rsidRDefault="007619A1" w:rsidP="007619A1">
      <w:pPr>
        <w:rPr>
          <w:rFonts w:asciiTheme="majorHAnsi" w:hAnsiTheme="majorHAnsi" w:cstheme="majorHAnsi"/>
          <w:sz w:val="56"/>
          <w:szCs w:val="56"/>
        </w:rPr>
      </w:pPr>
      <w:r w:rsidRPr="007619A1">
        <w:rPr>
          <w:rFonts w:asciiTheme="majorHAnsi" w:hAnsiTheme="majorHAnsi" w:cstheme="majorHAnsi"/>
          <w:sz w:val="56"/>
          <w:szCs w:val="56"/>
        </w:rPr>
        <w:t>Opis metode</w:t>
      </w:r>
      <w:r w:rsidR="00E3000C">
        <w:rPr>
          <w:rFonts w:asciiTheme="majorHAnsi" w:hAnsiTheme="majorHAnsi" w:cstheme="majorHAnsi"/>
          <w:sz w:val="56"/>
          <w:szCs w:val="56"/>
        </w:rPr>
        <w:t xml:space="preserve"> za dinamičko trenje</w:t>
      </w:r>
    </w:p>
    <w:p w14:paraId="52A2EE7E" w14:textId="20B561F7" w:rsidR="00316299" w:rsidRDefault="00316299" w:rsidP="007619A1">
      <w:pPr>
        <w:rPr>
          <w:rFonts w:asciiTheme="majorHAnsi" w:hAnsiTheme="majorHAnsi" w:cstheme="majorHAnsi"/>
          <w:sz w:val="36"/>
          <w:szCs w:val="36"/>
        </w:rPr>
      </w:pPr>
      <w:r>
        <w:rPr>
          <w:rFonts w:asciiTheme="majorHAnsi" w:hAnsiTheme="majorHAnsi" w:cstheme="majorHAnsi"/>
          <w:sz w:val="36"/>
          <w:szCs w:val="36"/>
        </w:rPr>
        <w:t>Najprije izvodimo formule pomoću dijagrama sila:</w:t>
      </w:r>
    </w:p>
    <w:p w14:paraId="0E78F1E3" w14:textId="77777777" w:rsidR="002A4903" w:rsidRDefault="00316299" w:rsidP="002A4903">
      <w:pPr>
        <w:keepNext/>
      </w:pPr>
      <w:r>
        <w:rPr>
          <w:rFonts w:asciiTheme="majorHAnsi" w:hAnsiTheme="majorHAnsi" w:cstheme="majorHAnsi"/>
          <w:noProof/>
          <w:sz w:val="36"/>
          <w:szCs w:val="36"/>
        </w:rPr>
        <w:drawing>
          <wp:inline distT="0" distB="0" distL="0" distR="0" wp14:anchorId="3B161590" wp14:editId="291B0B70">
            <wp:extent cx="6096000" cy="4543424"/>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96000" cy="4543424"/>
                    </a:xfrm>
                    <a:prstGeom prst="rect">
                      <a:avLst/>
                    </a:prstGeom>
                    <a:noFill/>
                  </pic:spPr>
                </pic:pic>
              </a:graphicData>
            </a:graphic>
          </wp:inline>
        </w:drawing>
      </w:r>
    </w:p>
    <w:p w14:paraId="67E25349" w14:textId="54100949" w:rsidR="00316299" w:rsidRPr="002A4903" w:rsidRDefault="002A4903" w:rsidP="002A4903">
      <w:pPr>
        <w:pStyle w:val="Opisslike"/>
        <w:rPr>
          <w:rFonts w:asciiTheme="majorHAnsi" w:hAnsiTheme="majorHAnsi" w:cstheme="majorHAnsi"/>
          <w:sz w:val="44"/>
          <w:szCs w:val="44"/>
        </w:rPr>
      </w:pPr>
      <w:r w:rsidRPr="002A4903">
        <w:rPr>
          <w:sz w:val="22"/>
          <w:szCs w:val="22"/>
        </w:rPr>
        <w:t xml:space="preserve">Dijagram sila </w:t>
      </w:r>
      <w:r w:rsidR="00D63F47">
        <w:rPr>
          <w:sz w:val="22"/>
          <w:szCs w:val="22"/>
        </w:rPr>
        <w:t>na koloturu</w:t>
      </w:r>
    </w:p>
    <w:p w14:paraId="4A55D1A3" w14:textId="77777777" w:rsidR="00C453AE" w:rsidRDefault="00C453AE" w:rsidP="007619A1">
      <w:pPr>
        <w:rPr>
          <w:rFonts w:asciiTheme="majorHAnsi" w:hAnsiTheme="majorHAnsi" w:cstheme="majorHAnsi"/>
          <w:sz w:val="36"/>
          <w:szCs w:val="36"/>
        </w:rPr>
      </w:pPr>
    </w:p>
    <w:p w14:paraId="26845DC3" w14:textId="77777777" w:rsidR="00C453AE" w:rsidRDefault="00C453AE" w:rsidP="007619A1">
      <w:pPr>
        <w:rPr>
          <w:rFonts w:asciiTheme="majorHAnsi" w:hAnsiTheme="majorHAnsi" w:cstheme="majorHAnsi"/>
          <w:sz w:val="36"/>
          <w:szCs w:val="36"/>
        </w:rPr>
      </w:pPr>
    </w:p>
    <w:p w14:paraId="2625497A" w14:textId="55B238DB" w:rsidR="00D27E64" w:rsidRDefault="00D27E64" w:rsidP="007619A1">
      <w:pPr>
        <w:rPr>
          <w:rFonts w:asciiTheme="majorHAnsi" w:hAnsiTheme="majorHAnsi" w:cstheme="majorHAnsi"/>
          <w:sz w:val="36"/>
          <w:szCs w:val="36"/>
        </w:rPr>
      </w:pPr>
      <w:r>
        <w:rPr>
          <w:rFonts w:asciiTheme="majorHAnsi" w:hAnsiTheme="majorHAnsi" w:cstheme="majorHAnsi"/>
          <w:sz w:val="36"/>
          <w:szCs w:val="36"/>
        </w:rPr>
        <w:lastRenderedPageBreak/>
        <w:t>Pomoću dijagrama sila izvedemo formulu:</w:t>
      </w:r>
    </w:p>
    <w:p w14:paraId="313C09EB" w14:textId="3D118F8C" w:rsidR="00D27E64" w:rsidRPr="0053020A" w:rsidRDefault="00C02804" w:rsidP="007619A1">
      <w:pPr>
        <w:rPr>
          <w:rFonts w:asciiTheme="majorHAnsi" w:eastAsiaTheme="minorEastAsia"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tijelo</m:t>
              </m:r>
            </m:sub>
          </m:sSub>
          <m:r>
            <w:rPr>
              <w:rFonts w:ascii="Cambria Math" w:hAnsi="Cambria Math" w:cstheme="majorHAnsi"/>
              <w:sz w:val="36"/>
              <w:szCs w:val="36"/>
            </w:rPr>
            <m:t>∙μ∙g=</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r>
            <w:rPr>
              <w:rFonts w:ascii="Cambria Math" w:hAnsi="Cambria Math" w:cstheme="majorHAnsi"/>
              <w:sz w:val="36"/>
              <w:szCs w:val="36"/>
            </w:rPr>
            <m:t>∙g-</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r>
            <w:rPr>
              <w:rFonts w:ascii="Cambria Math" w:hAnsi="Cambria Math" w:cstheme="majorHAnsi"/>
              <w:sz w:val="36"/>
              <w:szCs w:val="36"/>
            </w:rPr>
            <m:t>∙a</m:t>
          </m:r>
        </m:oMath>
      </m:oMathPara>
    </w:p>
    <w:p w14:paraId="65BCC4D9" w14:textId="14FA108B" w:rsidR="0053020A" w:rsidRPr="0053020A" w:rsidRDefault="00C02804" w:rsidP="007619A1">
      <w:pPr>
        <w:rPr>
          <w:rFonts w:asciiTheme="majorHAnsi" w:eastAsiaTheme="minorEastAsia"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tijelo</m:t>
              </m:r>
            </m:sub>
          </m:sSub>
          <m:r>
            <w:rPr>
              <w:rFonts w:ascii="Cambria Math" w:hAnsi="Cambria Math" w:cstheme="majorHAnsi"/>
              <w:sz w:val="36"/>
              <w:szCs w:val="36"/>
            </w:rPr>
            <m:t>∙μ∙g=</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d>
            <m:dPr>
              <m:ctrlPr>
                <w:rPr>
                  <w:rFonts w:ascii="Cambria Math" w:hAnsi="Cambria Math" w:cstheme="majorHAnsi"/>
                  <w:i/>
                  <w:sz w:val="36"/>
                  <w:szCs w:val="36"/>
                </w:rPr>
              </m:ctrlPr>
            </m:dPr>
            <m:e>
              <m:r>
                <w:rPr>
                  <w:rFonts w:ascii="Cambria Math" w:hAnsi="Cambria Math" w:cstheme="majorHAnsi"/>
                  <w:sz w:val="36"/>
                  <w:szCs w:val="36"/>
                </w:rPr>
                <m:t>g-a</m:t>
              </m:r>
            </m:e>
          </m:d>
          <m:r>
            <w:rPr>
              <w:rFonts w:ascii="Cambria Math" w:hAnsi="Cambria Math" w:cstheme="majorHAnsi"/>
              <w:sz w:val="36"/>
              <w:szCs w:val="36"/>
            </w:rPr>
            <m:t xml:space="preserve">   /:</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tijelo</m:t>
              </m:r>
            </m:sub>
          </m:sSub>
          <m:r>
            <w:rPr>
              <w:rFonts w:ascii="Cambria Math" w:hAnsi="Cambria Math" w:cstheme="majorHAnsi"/>
              <w:sz w:val="36"/>
              <w:szCs w:val="36"/>
            </w:rPr>
            <m:t>∙g</m:t>
          </m:r>
        </m:oMath>
      </m:oMathPara>
    </w:p>
    <w:p w14:paraId="7235A863" w14:textId="5B5303E8" w:rsidR="0053020A" w:rsidRPr="0053020A" w:rsidRDefault="0053020A" w:rsidP="007619A1">
      <w:pPr>
        <w:rPr>
          <w:rFonts w:asciiTheme="majorHAnsi" w:eastAsiaTheme="minorEastAsia" w:hAnsiTheme="majorHAnsi" w:cstheme="majorHAnsi"/>
          <w:sz w:val="36"/>
          <w:szCs w:val="36"/>
        </w:rPr>
      </w:pPr>
      <m:oMathPara>
        <m:oMath>
          <m:r>
            <w:rPr>
              <w:rFonts w:ascii="Cambria Math" w:hAnsi="Cambria Math" w:cstheme="majorHAnsi"/>
              <w:sz w:val="36"/>
              <w:szCs w:val="36"/>
            </w:rPr>
            <m:t>μ=</m:t>
          </m:r>
          <m:f>
            <m:fPr>
              <m:ctrlPr>
                <w:rPr>
                  <w:rFonts w:ascii="Cambria Math" w:hAnsi="Cambria Math" w:cstheme="majorHAnsi"/>
                  <w:i/>
                  <w:sz w:val="36"/>
                  <w:szCs w:val="36"/>
                </w:rPr>
              </m:ctrlPr>
            </m:fPr>
            <m:num>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d>
                <m:dPr>
                  <m:ctrlPr>
                    <w:rPr>
                      <w:rFonts w:ascii="Cambria Math" w:hAnsi="Cambria Math" w:cstheme="majorHAnsi"/>
                      <w:i/>
                      <w:sz w:val="36"/>
                      <w:szCs w:val="36"/>
                    </w:rPr>
                  </m:ctrlPr>
                </m:dPr>
                <m:e>
                  <m:r>
                    <w:rPr>
                      <w:rFonts w:ascii="Cambria Math" w:hAnsi="Cambria Math" w:cstheme="majorHAnsi"/>
                      <w:sz w:val="36"/>
                      <w:szCs w:val="36"/>
                    </w:rPr>
                    <m:t>g-a</m:t>
                  </m:r>
                </m:e>
              </m:d>
            </m:num>
            <m:den>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tijelo</m:t>
                  </m:r>
                </m:sub>
              </m:sSub>
              <m:r>
                <w:rPr>
                  <w:rFonts w:ascii="Cambria Math" w:hAnsi="Cambria Math" w:cstheme="majorHAnsi"/>
                  <w:sz w:val="36"/>
                  <w:szCs w:val="36"/>
                </w:rPr>
                <m:t>∙g</m:t>
              </m:r>
            </m:den>
          </m:f>
        </m:oMath>
      </m:oMathPara>
    </w:p>
    <w:p w14:paraId="1F9609E6" w14:textId="10BC62C1" w:rsidR="007619A1" w:rsidRDefault="00614679" w:rsidP="007619A1">
      <w:pPr>
        <w:rPr>
          <w:rFonts w:asciiTheme="majorHAnsi" w:hAnsiTheme="majorHAnsi" w:cstheme="majorHAnsi"/>
          <w:sz w:val="36"/>
          <w:szCs w:val="36"/>
        </w:rPr>
      </w:pPr>
      <w:r>
        <w:rPr>
          <w:rFonts w:asciiTheme="majorHAnsi" w:hAnsiTheme="majorHAnsi" w:cstheme="majorHAnsi"/>
          <w:sz w:val="36"/>
          <w:szCs w:val="36"/>
        </w:rPr>
        <w:t>Nakon izvođenja formula, otkrili smo što sve moramo mjeriti:</w:t>
      </w:r>
    </w:p>
    <w:p w14:paraId="20C59B0E" w14:textId="2C20B48C" w:rsidR="00467BCA" w:rsidRPr="00BA4888" w:rsidRDefault="007A4437" w:rsidP="00467BCA">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m</w:t>
      </w:r>
      <w:r w:rsidR="00467BCA" w:rsidRPr="00BA4888">
        <w:rPr>
          <w:rFonts w:asciiTheme="majorHAnsi" w:hAnsiTheme="majorHAnsi" w:cstheme="majorHAnsi"/>
          <w:sz w:val="32"/>
          <w:szCs w:val="32"/>
        </w:rPr>
        <w:t>as</w:t>
      </w:r>
      <w:r w:rsidRPr="00BA4888">
        <w:rPr>
          <w:rFonts w:asciiTheme="majorHAnsi" w:hAnsiTheme="majorHAnsi" w:cstheme="majorHAnsi"/>
          <w:sz w:val="32"/>
          <w:szCs w:val="32"/>
        </w:rPr>
        <w:t>u</w:t>
      </w:r>
      <w:r w:rsidR="00467BCA" w:rsidRPr="00BA4888">
        <w:rPr>
          <w:rFonts w:asciiTheme="majorHAnsi" w:hAnsiTheme="majorHAnsi" w:cstheme="majorHAnsi"/>
          <w:sz w:val="32"/>
          <w:szCs w:val="32"/>
        </w:rPr>
        <w:t xml:space="preserve"> utega (m</w:t>
      </w:r>
      <w:r w:rsidR="00467BCA" w:rsidRPr="00BA4888">
        <w:rPr>
          <w:rFonts w:asciiTheme="majorHAnsi" w:hAnsiTheme="majorHAnsi" w:cstheme="majorHAnsi"/>
          <w:sz w:val="32"/>
          <w:szCs w:val="32"/>
          <w:vertAlign w:val="subscript"/>
        </w:rPr>
        <w:t>uteg</w:t>
      </w:r>
      <w:r w:rsidR="00467BCA" w:rsidRPr="00BA4888">
        <w:rPr>
          <w:rFonts w:asciiTheme="majorHAnsi" w:hAnsiTheme="majorHAnsi" w:cstheme="majorHAnsi"/>
          <w:sz w:val="32"/>
          <w:szCs w:val="32"/>
        </w:rPr>
        <w:t>)</w:t>
      </w:r>
    </w:p>
    <w:p w14:paraId="03E20978" w14:textId="0E02F02D" w:rsidR="00467BCA" w:rsidRPr="00BA4888" w:rsidRDefault="007A4437" w:rsidP="00467BCA">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p</w:t>
      </w:r>
      <w:r w:rsidR="00467BCA" w:rsidRPr="00BA4888">
        <w:rPr>
          <w:rFonts w:asciiTheme="majorHAnsi" w:hAnsiTheme="majorHAnsi" w:cstheme="majorHAnsi"/>
          <w:sz w:val="32"/>
          <w:szCs w:val="32"/>
        </w:rPr>
        <w:t>ut (s)</w:t>
      </w:r>
    </w:p>
    <w:p w14:paraId="7AF4B3F1" w14:textId="1D82B126" w:rsidR="00467BCA" w:rsidRPr="00BA4888" w:rsidRDefault="007A4437" w:rsidP="00467BCA">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v</w:t>
      </w:r>
      <w:r w:rsidR="00467BCA" w:rsidRPr="00BA4888">
        <w:rPr>
          <w:rFonts w:asciiTheme="majorHAnsi" w:hAnsiTheme="majorHAnsi" w:cstheme="majorHAnsi"/>
          <w:sz w:val="32"/>
          <w:szCs w:val="32"/>
        </w:rPr>
        <w:t>rijeme (t)</w:t>
      </w:r>
      <w:r w:rsidR="009527C3">
        <w:rPr>
          <w:rFonts w:asciiTheme="majorHAnsi" w:hAnsiTheme="majorHAnsi" w:cstheme="majorHAnsi"/>
          <w:sz w:val="32"/>
          <w:szCs w:val="32"/>
        </w:rPr>
        <w:t>.</w:t>
      </w:r>
    </w:p>
    <w:p w14:paraId="607D1320" w14:textId="4447097A" w:rsidR="00467BCA" w:rsidRDefault="00467BCA" w:rsidP="00467BCA">
      <w:pPr>
        <w:rPr>
          <w:rFonts w:asciiTheme="majorHAnsi" w:hAnsiTheme="majorHAnsi" w:cstheme="majorHAnsi"/>
          <w:sz w:val="36"/>
          <w:szCs w:val="36"/>
        </w:rPr>
      </w:pPr>
      <w:r>
        <w:rPr>
          <w:rFonts w:asciiTheme="majorHAnsi" w:hAnsiTheme="majorHAnsi" w:cstheme="majorHAnsi"/>
          <w:sz w:val="36"/>
          <w:szCs w:val="36"/>
        </w:rPr>
        <w:t>Za mjerenje ovih veličina treba nam sljedeći pribor:</w:t>
      </w:r>
    </w:p>
    <w:p w14:paraId="74436D00" w14:textId="42EC39B2" w:rsidR="00467BCA" w:rsidRPr="00BA4888" w:rsidRDefault="007A4437" w:rsidP="00467BCA">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v</w:t>
      </w:r>
      <w:r w:rsidR="00467BCA" w:rsidRPr="00BA4888">
        <w:rPr>
          <w:rFonts w:asciiTheme="majorHAnsi" w:hAnsiTheme="majorHAnsi" w:cstheme="majorHAnsi"/>
          <w:sz w:val="32"/>
          <w:szCs w:val="32"/>
        </w:rPr>
        <w:t>aga</w:t>
      </w:r>
    </w:p>
    <w:p w14:paraId="51B7F68D" w14:textId="4D6C66DD" w:rsidR="00467BCA" w:rsidRPr="00BA4888" w:rsidRDefault="007A4437" w:rsidP="00467BCA">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m</w:t>
      </w:r>
      <w:r w:rsidR="00467BCA" w:rsidRPr="00BA4888">
        <w:rPr>
          <w:rFonts w:asciiTheme="majorHAnsi" w:hAnsiTheme="majorHAnsi" w:cstheme="majorHAnsi"/>
          <w:sz w:val="32"/>
          <w:szCs w:val="32"/>
        </w:rPr>
        <w:t>etar</w:t>
      </w:r>
    </w:p>
    <w:p w14:paraId="6117989E" w14:textId="39D2B13B" w:rsidR="00467BCA" w:rsidRPr="00BA4888" w:rsidRDefault="007A4437" w:rsidP="00467BCA">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št</w:t>
      </w:r>
      <w:r w:rsidR="00467BCA" w:rsidRPr="00BA4888">
        <w:rPr>
          <w:rFonts w:asciiTheme="majorHAnsi" w:hAnsiTheme="majorHAnsi" w:cstheme="majorHAnsi"/>
          <w:sz w:val="32"/>
          <w:szCs w:val="32"/>
        </w:rPr>
        <w:t>operica</w:t>
      </w:r>
      <w:r w:rsidR="009527C3">
        <w:rPr>
          <w:rFonts w:asciiTheme="majorHAnsi" w:hAnsiTheme="majorHAnsi" w:cstheme="majorHAnsi"/>
          <w:sz w:val="32"/>
          <w:szCs w:val="32"/>
        </w:rPr>
        <w:t>.</w:t>
      </w:r>
    </w:p>
    <w:p w14:paraId="7A985C71" w14:textId="7849C200" w:rsidR="00467BCA" w:rsidRDefault="00467BCA" w:rsidP="00467BCA">
      <w:pPr>
        <w:rPr>
          <w:rFonts w:asciiTheme="majorHAnsi" w:hAnsiTheme="majorHAnsi" w:cstheme="majorHAnsi"/>
          <w:sz w:val="36"/>
          <w:szCs w:val="36"/>
        </w:rPr>
      </w:pPr>
      <w:r>
        <w:rPr>
          <w:rFonts w:asciiTheme="majorHAnsi" w:hAnsiTheme="majorHAnsi" w:cstheme="majorHAnsi"/>
          <w:sz w:val="36"/>
          <w:szCs w:val="36"/>
        </w:rPr>
        <w:t>Pokus ćemo obaviti tako da prvo izjerimo masu tijela te put i postavimo kolotu</w:t>
      </w:r>
      <w:r w:rsidR="00405DFE">
        <w:rPr>
          <w:rFonts w:asciiTheme="majorHAnsi" w:hAnsiTheme="majorHAnsi" w:cstheme="majorHAnsi"/>
          <w:sz w:val="36"/>
          <w:szCs w:val="36"/>
        </w:rPr>
        <w:t>r</w:t>
      </w:r>
      <w:r w:rsidR="00FE7F6E">
        <w:rPr>
          <w:rFonts w:asciiTheme="majorHAnsi" w:hAnsiTheme="majorHAnsi" w:cstheme="majorHAnsi"/>
          <w:sz w:val="36"/>
          <w:szCs w:val="36"/>
        </w:rPr>
        <w:t xml:space="preserve"> kao na </w:t>
      </w:r>
      <w:r w:rsidR="00085277">
        <w:rPr>
          <w:rFonts w:asciiTheme="majorHAnsi" w:hAnsiTheme="majorHAnsi" w:cstheme="majorHAnsi"/>
          <w:sz w:val="36"/>
          <w:szCs w:val="36"/>
        </w:rPr>
        <w:t>gornjoj slici.</w:t>
      </w:r>
    </w:p>
    <w:p w14:paraId="1F486052" w14:textId="1993C4DF" w:rsidR="002E136B" w:rsidRDefault="002E136B" w:rsidP="00467BCA">
      <w:pPr>
        <w:rPr>
          <w:rFonts w:asciiTheme="majorHAnsi" w:hAnsiTheme="majorHAnsi" w:cstheme="majorHAnsi"/>
          <w:sz w:val="36"/>
          <w:szCs w:val="36"/>
        </w:rPr>
      </w:pPr>
      <w:r>
        <w:rPr>
          <w:rFonts w:asciiTheme="majorHAnsi" w:hAnsiTheme="majorHAnsi" w:cstheme="majorHAnsi"/>
          <w:sz w:val="36"/>
          <w:szCs w:val="36"/>
        </w:rPr>
        <w:t xml:space="preserve">Zatim, kako bismo imali nezavisna, odnosno što točnija mjerenja, mijenjat ćemo masu utega 5 puta, te </w:t>
      </w:r>
      <w:r w:rsidR="00F241B5">
        <w:rPr>
          <w:rFonts w:asciiTheme="majorHAnsi" w:hAnsiTheme="majorHAnsi" w:cstheme="majorHAnsi"/>
          <w:sz w:val="36"/>
          <w:szCs w:val="36"/>
        </w:rPr>
        <w:t>svaki put</w:t>
      </w:r>
      <w:r>
        <w:rPr>
          <w:rFonts w:asciiTheme="majorHAnsi" w:hAnsiTheme="majorHAnsi" w:cstheme="majorHAnsi"/>
          <w:sz w:val="36"/>
          <w:szCs w:val="36"/>
        </w:rPr>
        <w:t xml:space="preserve"> obaviti sljedeće:</w:t>
      </w:r>
    </w:p>
    <w:p w14:paraId="79BCB0A4" w14:textId="62E607A3" w:rsidR="002E136B" w:rsidRPr="00BA4888" w:rsidRDefault="002064B7" w:rsidP="002E136B">
      <w:pPr>
        <w:pStyle w:val="Odlomakpopisa"/>
        <w:numPr>
          <w:ilvl w:val="0"/>
          <w:numId w:val="3"/>
        </w:numPr>
        <w:rPr>
          <w:rFonts w:asciiTheme="majorHAnsi" w:hAnsiTheme="majorHAnsi" w:cstheme="majorHAnsi"/>
          <w:sz w:val="32"/>
          <w:szCs w:val="32"/>
        </w:rPr>
      </w:pPr>
      <w:r w:rsidRPr="00BA4888">
        <w:rPr>
          <w:rFonts w:asciiTheme="majorHAnsi" w:hAnsiTheme="majorHAnsi" w:cstheme="majorHAnsi"/>
          <w:sz w:val="32"/>
          <w:szCs w:val="32"/>
        </w:rPr>
        <w:t>Mjeriti vrijeme potrebno da tijelo prijeđe izmjeren put</w:t>
      </w:r>
      <w:r w:rsidR="009527C3">
        <w:rPr>
          <w:rFonts w:asciiTheme="majorHAnsi" w:hAnsiTheme="majorHAnsi" w:cstheme="majorHAnsi"/>
          <w:sz w:val="32"/>
          <w:szCs w:val="32"/>
        </w:rPr>
        <w:t>.</w:t>
      </w:r>
    </w:p>
    <w:p w14:paraId="5CF0AE6D" w14:textId="2DBFE4F0" w:rsidR="002064B7" w:rsidRPr="00BA4888" w:rsidRDefault="002064B7" w:rsidP="002E136B">
      <w:pPr>
        <w:pStyle w:val="Odlomakpopisa"/>
        <w:numPr>
          <w:ilvl w:val="0"/>
          <w:numId w:val="3"/>
        </w:numPr>
        <w:rPr>
          <w:rFonts w:asciiTheme="majorHAnsi" w:hAnsiTheme="majorHAnsi" w:cstheme="majorHAnsi"/>
          <w:sz w:val="32"/>
          <w:szCs w:val="32"/>
        </w:rPr>
      </w:pPr>
      <w:r w:rsidRPr="00BA4888">
        <w:rPr>
          <w:rFonts w:asciiTheme="majorHAnsi" w:hAnsiTheme="majorHAnsi" w:cstheme="majorHAnsi"/>
          <w:sz w:val="32"/>
          <w:szCs w:val="32"/>
        </w:rPr>
        <w:t>Zapisati rezultat</w:t>
      </w:r>
      <w:r w:rsidR="009527C3">
        <w:rPr>
          <w:rFonts w:asciiTheme="majorHAnsi" w:hAnsiTheme="majorHAnsi" w:cstheme="majorHAnsi"/>
          <w:sz w:val="32"/>
          <w:szCs w:val="32"/>
        </w:rPr>
        <w:t>.</w:t>
      </w:r>
    </w:p>
    <w:p w14:paraId="514D3341" w14:textId="6B470C50" w:rsidR="001051D1" w:rsidRPr="00BA4888" w:rsidRDefault="002064B7" w:rsidP="001051D1">
      <w:pPr>
        <w:pStyle w:val="Odlomakpopisa"/>
        <w:numPr>
          <w:ilvl w:val="0"/>
          <w:numId w:val="3"/>
        </w:numPr>
        <w:rPr>
          <w:rFonts w:asciiTheme="majorHAnsi" w:hAnsiTheme="majorHAnsi" w:cstheme="majorHAnsi"/>
          <w:sz w:val="32"/>
          <w:szCs w:val="32"/>
        </w:rPr>
      </w:pPr>
      <w:r w:rsidRPr="00BA4888">
        <w:rPr>
          <w:rFonts w:asciiTheme="majorHAnsi" w:hAnsiTheme="majorHAnsi" w:cstheme="majorHAnsi"/>
          <w:sz w:val="32"/>
          <w:szCs w:val="32"/>
        </w:rPr>
        <w:t>Izračunati faktor dinamičkog trenja dobivenim i od prije poznatim numeričkim vrijednostim</w:t>
      </w:r>
      <w:r w:rsidR="001051D1" w:rsidRPr="00BA4888">
        <w:rPr>
          <w:rFonts w:asciiTheme="majorHAnsi" w:hAnsiTheme="majorHAnsi" w:cstheme="majorHAnsi"/>
          <w:sz w:val="32"/>
          <w:szCs w:val="32"/>
        </w:rPr>
        <w:t>a.</w:t>
      </w:r>
    </w:p>
    <w:p w14:paraId="44E10522" w14:textId="0B8F78B7" w:rsidR="00C661E3" w:rsidRDefault="001051D1" w:rsidP="001051D1">
      <w:pPr>
        <w:rPr>
          <w:rFonts w:asciiTheme="majorHAnsi" w:hAnsiTheme="majorHAnsi" w:cstheme="majorHAnsi"/>
          <w:sz w:val="36"/>
          <w:szCs w:val="36"/>
        </w:rPr>
      </w:pPr>
      <w:r>
        <w:rPr>
          <w:rFonts w:asciiTheme="majorHAnsi" w:hAnsiTheme="majorHAnsi" w:cstheme="majorHAnsi"/>
          <w:sz w:val="36"/>
          <w:szCs w:val="36"/>
        </w:rPr>
        <w:t>Nakog toga možemo aritmetičkom sredinom dobiti prosječni faktor dinamičkog trenja te izračunati pogrešku mjerenja.</w:t>
      </w:r>
    </w:p>
    <w:p w14:paraId="1A16CCCA" w14:textId="4CD7C7DB" w:rsidR="00C661E3" w:rsidRDefault="00C661E3" w:rsidP="001051D1">
      <w:pPr>
        <w:rPr>
          <w:rFonts w:asciiTheme="majorHAnsi" w:hAnsiTheme="majorHAnsi" w:cstheme="majorHAnsi"/>
          <w:sz w:val="36"/>
          <w:szCs w:val="36"/>
        </w:rPr>
      </w:pPr>
      <w:r>
        <w:rPr>
          <w:rFonts w:asciiTheme="majorHAnsi" w:hAnsiTheme="majorHAnsi" w:cstheme="majorHAnsi"/>
          <w:sz w:val="36"/>
          <w:szCs w:val="36"/>
        </w:rPr>
        <w:t>Očekujem srednju vrijedno</w:t>
      </w:r>
      <w:r w:rsidR="00741860">
        <w:rPr>
          <w:rFonts w:asciiTheme="majorHAnsi" w:hAnsiTheme="majorHAnsi" w:cstheme="majorHAnsi"/>
          <w:sz w:val="36"/>
          <w:szCs w:val="36"/>
        </w:rPr>
        <w:t>st</w:t>
      </w:r>
      <w:r>
        <w:rPr>
          <w:rFonts w:asciiTheme="majorHAnsi" w:hAnsiTheme="majorHAnsi" w:cstheme="majorHAnsi"/>
          <w:sz w:val="36"/>
          <w:szCs w:val="36"/>
        </w:rPr>
        <w:t xml:space="preserve"> od oko 0.4.</w:t>
      </w:r>
    </w:p>
    <w:p w14:paraId="088106DF" w14:textId="00CA0E36" w:rsidR="00DA7B64" w:rsidRPr="007F7759" w:rsidRDefault="00DA7B64" w:rsidP="001051D1">
      <w:pPr>
        <w:rPr>
          <w:rFonts w:asciiTheme="majorHAnsi" w:hAnsiTheme="majorHAnsi" w:cstheme="majorHAnsi"/>
          <w:sz w:val="36"/>
          <w:szCs w:val="36"/>
        </w:rPr>
      </w:pPr>
      <w:r w:rsidRPr="007619A1">
        <w:rPr>
          <w:rFonts w:asciiTheme="majorHAnsi" w:hAnsiTheme="majorHAnsi" w:cstheme="majorHAnsi"/>
          <w:sz w:val="56"/>
          <w:szCs w:val="56"/>
        </w:rPr>
        <w:lastRenderedPageBreak/>
        <w:t>Opis metode</w:t>
      </w:r>
      <w:r>
        <w:rPr>
          <w:rFonts w:asciiTheme="majorHAnsi" w:hAnsiTheme="majorHAnsi" w:cstheme="majorHAnsi"/>
          <w:sz w:val="56"/>
          <w:szCs w:val="56"/>
        </w:rPr>
        <w:t xml:space="preserve"> za</w:t>
      </w:r>
      <w:r w:rsidR="001E77F5">
        <w:rPr>
          <w:rFonts w:asciiTheme="majorHAnsi" w:hAnsiTheme="majorHAnsi" w:cstheme="majorHAnsi"/>
          <w:sz w:val="56"/>
          <w:szCs w:val="56"/>
        </w:rPr>
        <w:t xml:space="preserve"> maksimalno</w:t>
      </w:r>
      <w:r>
        <w:rPr>
          <w:rFonts w:asciiTheme="majorHAnsi" w:hAnsiTheme="majorHAnsi" w:cstheme="majorHAnsi"/>
          <w:sz w:val="56"/>
          <w:szCs w:val="56"/>
        </w:rPr>
        <w:t xml:space="preserve"> statičko trenje</w:t>
      </w:r>
    </w:p>
    <w:p w14:paraId="41020620" w14:textId="3B528BA8" w:rsidR="00DA7B64" w:rsidRDefault="00DA7B64" w:rsidP="001051D1">
      <w:pPr>
        <w:rPr>
          <w:rFonts w:asciiTheme="majorHAnsi" w:hAnsiTheme="majorHAnsi" w:cstheme="majorHAnsi"/>
          <w:sz w:val="36"/>
          <w:szCs w:val="36"/>
        </w:rPr>
      </w:pPr>
      <w:r>
        <w:rPr>
          <w:rFonts w:asciiTheme="majorHAnsi" w:hAnsiTheme="majorHAnsi" w:cstheme="majorHAnsi"/>
          <w:sz w:val="36"/>
          <w:szCs w:val="36"/>
        </w:rPr>
        <w:t>Ako znamo da se tijekom statičkog trenja sustav ne miče, iz gornjeg dijagrama s</w:t>
      </w:r>
      <w:r w:rsidR="003B4B7B">
        <w:rPr>
          <w:rFonts w:asciiTheme="majorHAnsi" w:hAnsiTheme="majorHAnsi" w:cstheme="majorHAnsi"/>
          <w:sz w:val="36"/>
          <w:szCs w:val="36"/>
        </w:rPr>
        <w:t>ila</w:t>
      </w:r>
      <w:r>
        <w:rPr>
          <w:rFonts w:asciiTheme="majorHAnsi" w:hAnsiTheme="majorHAnsi" w:cstheme="majorHAnsi"/>
          <w:sz w:val="36"/>
          <w:szCs w:val="36"/>
        </w:rPr>
        <w:t xml:space="preserve"> znamo kako je sila trenja jednaka gravitacijskoj sili koja djeluje na uteg.</w:t>
      </w:r>
    </w:p>
    <w:p w14:paraId="71F2079A" w14:textId="22F2128F" w:rsidR="001E77F5" w:rsidRDefault="001E77F5" w:rsidP="001051D1">
      <w:pPr>
        <w:rPr>
          <w:rFonts w:asciiTheme="majorHAnsi" w:hAnsiTheme="majorHAnsi" w:cstheme="majorHAnsi"/>
          <w:sz w:val="36"/>
          <w:szCs w:val="36"/>
        </w:rPr>
      </w:pPr>
      <w:r>
        <w:rPr>
          <w:rFonts w:asciiTheme="majorHAnsi" w:hAnsiTheme="majorHAnsi" w:cstheme="majorHAnsi"/>
          <w:sz w:val="36"/>
          <w:szCs w:val="36"/>
        </w:rPr>
        <w:t>Stoga izvodimo sljedeću formulu:</w:t>
      </w:r>
    </w:p>
    <w:p w14:paraId="1837F5BD" w14:textId="77777777" w:rsidR="001E77F5" w:rsidRPr="001E77F5" w:rsidRDefault="00C02804" w:rsidP="001051D1">
      <w:pPr>
        <w:rPr>
          <w:rFonts w:asciiTheme="majorHAnsi" w:eastAsiaTheme="minorEastAsia"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F</m:t>
              </m:r>
            </m:e>
            <m:sub>
              <m:r>
                <w:rPr>
                  <w:rFonts w:ascii="Cambria Math" w:hAnsi="Cambria Math" w:cstheme="majorHAnsi"/>
                  <w:sz w:val="36"/>
                  <w:szCs w:val="36"/>
                </w:rPr>
                <m:t>TR</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r>
            <w:rPr>
              <w:rFonts w:ascii="Cambria Math" w:hAnsi="Cambria Math" w:cstheme="majorHAnsi"/>
              <w:sz w:val="36"/>
              <w:szCs w:val="36"/>
            </w:rPr>
            <m:t>×g</m:t>
          </m:r>
        </m:oMath>
      </m:oMathPara>
    </w:p>
    <w:p w14:paraId="1D021970" w14:textId="53BFFA2E" w:rsidR="001E77F5" w:rsidRPr="001E77F5" w:rsidRDefault="001E77F5" w:rsidP="001051D1">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t>
          </m:r>
          <m:sSub>
            <m:sSubPr>
              <m:ctrlPr>
                <w:rPr>
                  <w:rFonts w:ascii="Cambria Math" w:eastAsiaTheme="minorEastAsia" w:hAnsi="Cambria Math" w:cstheme="majorHAnsi"/>
                  <w:i/>
                  <w:sz w:val="36"/>
                  <w:szCs w:val="36"/>
                </w:rPr>
              </m:ctrlPr>
            </m:sSubPr>
            <m:e>
              <m:r>
                <w:rPr>
                  <w:rFonts w:ascii="Cambria Math" w:eastAsiaTheme="minorEastAsia" w:hAnsi="Cambria Math" w:cstheme="majorHAnsi"/>
                  <w:sz w:val="36"/>
                  <w:szCs w:val="36"/>
                </w:rPr>
                <m:t>m</m:t>
              </m:r>
            </m:e>
            <m:sub>
              <m:r>
                <w:rPr>
                  <w:rFonts w:ascii="Cambria Math" w:eastAsiaTheme="minorEastAsia" w:hAnsi="Cambria Math" w:cstheme="majorHAnsi"/>
                  <w:sz w:val="36"/>
                  <w:szCs w:val="36"/>
                </w:rPr>
                <m:t>tijelo</m:t>
              </m:r>
            </m:sub>
          </m:sSub>
          <m:r>
            <w:rPr>
              <w:rFonts w:ascii="Cambria Math" w:eastAsiaTheme="minorEastAsia" w:hAnsi="Cambria Math" w:cstheme="majorHAnsi"/>
              <w:sz w:val="36"/>
              <w:szCs w:val="36"/>
            </w:rPr>
            <m:t>×g=</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r>
            <w:rPr>
              <w:rFonts w:ascii="Cambria Math" w:hAnsi="Cambria Math" w:cstheme="majorHAnsi"/>
              <w:sz w:val="36"/>
              <w:szCs w:val="36"/>
            </w:rPr>
            <m:t>×g   /:g</m:t>
          </m:r>
        </m:oMath>
      </m:oMathPara>
    </w:p>
    <w:p w14:paraId="222AC634" w14:textId="26E822FE" w:rsidR="001E77F5" w:rsidRPr="001E77F5" w:rsidRDefault="001E77F5" w:rsidP="001E77F5">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t>
          </m:r>
          <m:sSub>
            <m:sSubPr>
              <m:ctrlPr>
                <w:rPr>
                  <w:rFonts w:ascii="Cambria Math" w:eastAsiaTheme="minorEastAsia" w:hAnsi="Cambria Math" w:cstheme="majorHAnsi"/>
                  <w:i/>
                  <w:sz w:val="36"/>
                  <w:szCs w:val="36"/>
                </w:rPr>
              </m:ctrlPr>
            </m:sSubPr>
            <m:e>
              <m:r>
                <w:rPr>
                  <w:rFonts w:ascii="Cambria Math" w:eastAsiaTheme="minorEastAsia" w:hAnsi="Cambria Math" w:cstheme="majorHAnsi"/>
                  <w:sz w:val="36"/>
                  <w:szCs w:val="36"/>
                </w:rPr>
                <m:t>m</m:t>
              </m:r>
            </m:e>
            <m:sub>
              <m:r>
                <w:rPr>
                  <w:rFonts w:ascii="Cambria Math" w:eastAsiaTheme="minorEastAsia" w:hAnsi="Cambria Math" w:cstheme="majorHAnsi"/>
                  <w:sz w:val="36"/>
                  <w:szCs w:val="36"/>
                </w:rPr>
                <m:t>tijelo</m:t>
              </m:r>
            </m:sub>
          </m:sSub>
          <m:r>
            <w:rPr>
              <w:rFonts w:ascii="Cambria Math" w:eastAsiaTheme="minorEastAsia"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r>
            <w:rPr>
              <w:rFonts w:ascii="Cambria Math" w:hAnsi="Cambria Math" w:cstheme="majorHAnsi"/>
              <w:sz w:val="36"/>
              <w:szCs w:val="36"/>
            </w:rPr>
            <m:t xml:space="preserve">   /:</m:t>
          </m:r>
          <m:sSub>
            <m:sSubPr>
              <m:ctrlPr>
                <w:rPr>
                  <w:rFonts w:ascii="Cambria Math" w:eastAsiaTheme="minorEastAsia" w:hAnsi="Cambria Math" w:cstheme="majorHAnsi"/>
                  <w:i/>
                  <w:sz w:val="36"/>
                  <w:szCs w:val="36"/>
                </w:rPr>
              </m:ctrlPr>
            </m:sSubPr>
            <m:e>
              <m:r>
                <w:rPr>
                  <w:rFonts w:ascii="Cambria Math" w:eastAsiaTheme="minorEastAsia" w:hAnsi="Cambria Math" w:cstheme="majorHAnsi"/>
                  <w:sz w:val="36"/>
                  <w:szCs w:val="36"/>
                </w:rPr>
                <m:t>m</m:t>
              </m:r>
            </m:e>
            <m:sub>
              <m:r>
                <w:rPr>
                  <w:rFonts w:ascii="Cambria Math" w:eastAsiaTheme="minorEastAsia" w:hAnsi="Cambria Math" w:cstheme="majorHAnsi"/>
                  <w:sz w:val="36"/>
                  <w:szCs w:val="36"/>
                </w:rPr>
                <m:t>tijelo</m:t>
              </m:r>
            </m:sub>
          </m:sSub>
        </m:oMath>
      </m:oMathPara>
    </w:p>
    <w:p w14:paraId="5CBF7A10" w14:textId="57885979" w:rsidR="001E77F5" w:rsidRPr="00C81C7D" w:rsidRDefault="001E77F5" w:rsidP="001051D1">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t>
          </m:r>
          <m:f>
            <m:fPr>
              <m:ctrlPr>
                <w:rPr>
                  <w:rFonts w:ascii="Cambria Math" w:eastAsiaTheme="minorEastAsia" w:hAnsi="Cambria Math" w:cstheme="majorHAnsi"/>
                  <w:i/>
                  <w:sz w:val="36"/>
                  <w:szCs w:val="36"/>
                </w:rPr>
              </m:ctrlPr>
            </m:fPr>
            <m:num>
              <m:sSub>
                <m:sSubPr>
                  <m:ctrlPr>
                    <w:rPr>
                      <w:rFonts w:ascii="Cambria Math" w:hAnsi="Cambria Math" w:cstheme="majorHAnsi"/>
                      <w:i/>
                      <w:sz w:val="36"/>
                      <w:szCs w:val="36"/>
                    </w:rPr>
                  </m:ctrlPr>
                </m:sSubPr>
                <m:e>
                  <m:r>
                    <w:rPr>
                      <w:rFonts w:ascii="Cambria Math" w:hAnsi="Cambria Math" w:cstheme="majorHAnsi"/>
                      <w:sz w:val="36"/>
                      <w:szCs w:val="36"/>
                    </w:rPr>
                    <m:t>m</m:t>
                  </m:r>
                </m:e>
                <m:sub>
                  <m:r>
                    <w:rPr>
                      <w:rFonts w:ascii="Cambria Math" w:hAnsi="Cambria Math" w:cstheme="majorHAnsi"/>
                      <w:sz w:val="36"/>
                      <w:szCs w:val="36"/>
                    </w:rPr>
                    <m:t>uteg</m:t>
                  </m:r>
                </m:sub>
              </m:sSub>
            </m:num>
            <m:den>
              <m:sSub>
                <m:sSubPr>
                  <m:ctrlPr>
                    <w:rPr>
                      <w:rFonts w:ascii="Cambria Math" w:eastAsiaTheme="minorEastAsia" w:hAnsi="Cambria Math" w:cstheme="majorHAnsi"/>
                      <w:i/>
                      <w:sz w:val="36"/>
                      <w:szCs w:val="36"/>
                    </w:rPr>
                  </m:ctrlPr>
                </m:sSubPr>
                <m:e>
                  <m:r>
                    <w:rPr>
                      <w:rFonts w:ascii="Cambria Math" w:eastAsiaTheme="minorEastAsia" w:hAnsi="Cambria Math" w:cstheme="majorHAnsi"/>
                      <w:sz w:val="36"/>
                      <w:szCs w:val="36"/>
                    </w:rPr>
                    <m:t>m</m:t>
                  </m:r>
                </m:e>
                <m:sub>
                  <m:r>
                    <w:rPr>
                      <w:rFonts w:ascii="Cambria Math" w:eastAsiaTheme="minorEastAsia" w:hAnsi="Cambria Math" w:cstheme="majorHAnsi"/>
                      <w:sz w:val="36"/>
                      <w:szCs w:val="36"/>
                    </w:rPr>
                    <m:t>tijelo</m:t>
                  </m:r>
                </m:sub>
              </m:sSub>
            </m:den>
          </m:f>
        </m:oMath>
      </m:oMathPara>
    </w:p>
    <w:p w14:paraId="5A9F4633" w14:textId="77777777" w:rsidR="00C81C7D" w:rsidRDefault="00C81C7D" w:rsidP="00C81C7D">
      <w:pPr>
        <w:rPr>
          <w:rFonts w:asciiTheme="majorHAnsi" w:hAnsiTheme="majorHAnsi" w:cstheme="majorHAnsi"/>
          <w:sz w:val="36"/>
          <w:szCs w:val="36"/>
        </w:rPr>
      </w:pPr>
      <w:r>
        <w:rPr>
          <w:rFonts w:asciiTheme="majorHAnsi" w:hAnsiTheme="majorHAnsi" w:cstheme="majorHAnsi"/>
          <w:sz w:val="36"/>
          <w:szCs w:val="36"/>
        </w:rPr>
        <w:t>Nakon izvođenja formula, otkrili smo što sve moramo mjeriti:</w:t>
      </w:r>
    </w:p>
    <w:p w14:paraId="2B550791" w14:textId="77777777" w:rsidR="00C81C7D" w:rsidRPr="00BA4888" w:rsidRDefault="00C81C7D" w:rsidP="00C81C7D">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masu utega (m</w:t>
      </w:r>
      <w:r w:rsidRPr="00BA4888">
        <w:rPr>
          <w:rFonts w:asciiTheme="majorHAnsi" w:hAnsiTheme="majorHAnsi" w:cstheme="majorHAnsi"/>
          <w:sz w:val="32"/>
          <w:szCs w:val="32"/>
          <w:vertAlign w:val="subscript"/>
        </w:rPr>
        <w:t>uteg</w:t>
      </w:r>
      <w:r w:rsidRPr="00BA4888">
        <w:rPr>
          <w:rFonts w:asciiTheme="majorHAnsi" w:hAnsiTheme="majorHAnsi" w:cstheme="majorHAnsi"/>
          <w:sz w:val="32"/>
          <w:szCs w:val="32"/>
        </w:rPr>
        <w:t>)</w:t>
      </w:r>
    </w:p>
    <w:p w14:paraId="781014DF" w14:textId="27AAF502" w:rsidR="00C81C7D" w:rsidRPr="00BA4888" w:rsidRDefault="00C81C7D" w:rsidP="00C81C7D">
      <w:pPr>
        <w:pStyle w:val="Odlomakpopisa"/>
        <w:numPr>
          <w:ilvl w:val="0"/>
          <w:numId w:val="1"/>
        </w:numPr>
        <w:rPr>
          <w:rFonts w:asciiTheme="majorHAnsi" w:hAnsiTheme="majorHAnsi" w:cstheme="majorHAnsi"/>
          <w:sz w:val="32"/>
          <w:szCs w:val="32"/>
        </w:rPr>
      </w:pPr>
      <w:r>
        <w:rPr>
          <w:rFonts w:asciiTheme="majorHAnsi" w:hAnsiTheme="majorHAnsi" w:cstheme="majorHAnsi"/>
          <w:sz w:val="32"/>
          <w:szCs w:val="32"/>
        </w:rPr>
        <w:t xml:space="preserve">masu tijela </w:t>
      </w:r>
      <w:r w:rsidRPr="00BA4888">
        <w:rPr>
          <w:rFonts w:asciiTheme="majorHAnsi" w:hAnsiTheme="majorHAnsi" w:cstheme="majorHAnsi"/>
          <w:sz w:val="32"/>
          <w:szCs w:val="32"/>
        </w:rPr>
        <w:t>(m</w:t>
      </w:r>
      <w:r>
        <w:rPr>
          <w:rFonts w:asciiTheme="majorHAnsi" w:hAnsiTheme="majorHAnsi" w:cstheme="majorHAnsi"/>
          <w:sz w:val="32"/>
          <w:szCs w:val="32"/>
          <w:vertAlign w:val="subscript"/>
        </w:rPr>
        <w:t>tijelo</w:t>
      </w:r>
      <w:r w:rsidRPr="00BA4888">
        <w:rPr>
          <w:rFonts w:asciiTheme="majorHAnsi" w:hAnsiTheme="majorHAnsi" w:cstheme="majorHAnsi"/>
          <w:sz w:val="32"/>
          <w:szCs w:val="32"/>
        </w:rPr>
        <w:t>)</w:t>
      </w:r>
      <w:r w:rsidR="008203FD">
        <w:rPr>
          <w:rFonts w:asciiTheme="majorHAnsi" w:hAnsiTheme="majorHAnsi" w:cstheme="majorHAnsi"/>
          <w:sz w:val="32"/>
          <w:szCs w:val="32"/>
        </w:rPr>
        <w:t>.</w:t>
      </w:r>
    </w:p>
    <w:p w14:paraId="6E2F030A" w14:textId="77777777" w:rsidR="00C81C7D" w:rsidRDefault="00C81C7D" w:rsidP="00C81C7D">
      <w:pPr>
        <w:rPr>
          <w:rFonts w:asciiTheme="majorHAnsi" w:hAnsiTheme="majorHAnsi" w:cstheme="majorHAnsi"/>
          <w:sz w:val="36"/>
          <w:szCs w:val="36"/>
        </w:rPr>
      </w:pPr>
      <w:r>
        <w:rPr>
          <w:rFonts w:asciiTheme="majorHAnsi" w:hAnsiTheme="majorHAnsi" w:cstheme="majorHAnsi"/>
          <w:sz w:val="36"/>
          <w:szCs w:val="36"/>
        </w:rPr>
        <w:t>Za mjerenje ovih veličina treba nam sljedeći pribor:</w:t>
      </w:r>
    </w:p>
    <w:p w14:paraId="09B02FB3" w14:textId="77777777" w:rsidR="00C95D5B" w:rsidRDefault="00C81C7D" w:rsidP="00C95D5B">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vaga</w:t>
      </w:r>
      <w:r w:rsidR="00C95D5B">
        <w:rPr>
          <w:rFonts w:asciiTheme="majorHAnsi" w:hAnsiTheme="majorHAnsi" w:cstheme="majorHAnsi"/>
          <w:sz w:val="32"/>
          <w:szCs w:val="32"/>
        </w:rPr>
        <w:t>.</w:t>
      </w:r>
    </w:p>
    <w:p w14:paraId="6F933931" w14:textId="2BBB09BE" w:rsidR="00520BCE" w:rsidRPr="00C95D5B" w:rsidRDefault="001E77F5" w:rsidP="00C95D5B">
      <w:pPr>
        <w:rPr>
          <w:rFonts w:asciiTheme="majorHAnsi" w:hAnsiTheme="majorHAnsi" w:cstheme="majorHAnsi"/>
          <w:sz w:val="32"/>
          <w:szCs w:val="32"/>
        </w:rPr>
      </w:pPr>
      <w:r w:rsidRPr="00C95D5B">
        <w:rPr>
          <w:rFonts w:asciiTheme="majorHAnsi" w:eastAsiaTheme="minorEastAsia" w:hAnsiTheme="majorHAnsi" w:cstheme="majorHAnsi"/>
          <w:sz w:val="36"/>
          <w:szCs w:val="36"/>
        </w:rPr>
        <w:t>Zaključujemo kako, da bismo izračunali maksimalno statičko trenje moramo izvagati tijelo te uteg u slučaju pri kojem tijelo jedva stoji na mjestu, jer ono tada ima najveći faktor statičkog trenja.</w:t>
      </w:r>
      <w:r w:rsidR="008203FD">
        <w:rPr>
          <w:rFonts w:asciiTheme="majorHAnsi" w:eastAsiaTheme="minorEastAsia" w:hAnsiTheme="majorHAnsi" w:cstheme="majorHAnsi"/>
          <w:sz w:val="36"/>
          <w:szCs w:val="36"/>
        </w:rPr>
        <w:t xml:space="preserve"> S ciljem dobivanja nezavisnih mjerenja, </w:t>
      </w:r>
      <w:r w:rsidR="00CB5156">
        <w:rPr>
          <w:rFonts w:asciiTheme="majorHAnsi" w:eastAsiaTheme="minorEastAsia" w:hAnsiTheme="majorHAnsi" w:cstheme="majorHAnsi"/>
          <w:sz w:val="36"/>
          <w:szCs w:val="36"/>
        </w:rPr>
        <w:t>pet puta ćemo ponoviti mjerenja s drugom masom tijela.</w:t>
      </w:r>
    </w:p>
    <w:p w14:paraId="37AA78AF" w14:textId="721F780B" w:rsidR="00BB4976" w:rsidRDefault="001776E7" w:rsidP="001776E7">
      <w:pPr>
        <w:rPr>
          <w:rFonts w:asciiTheme="majorHAnsi" w:hAnsiTheme="majorHAnsi" w:cstheme="majorHAnsi"/>
          <w:sz w:val="36"/>
          <w:szCs w:val="36"/>
        </w:rPr>
      </w:pPr>
      <w:r>
        <w:rPr>
          <w:rFonts w:asciiTheme="majorHAnsi" w:hAnsiTheme="majorHAnsi" w:cstheme="majorHAnsi"/>
          <w:sz w:val="36"/>
          <w:szCs w:val="36"/>
        </w:rPr>
        <w:t>Nakog toga možemo aritmetičkom sredinom dobiti prosječni faktor dinamičkog trenja te izračunati pogrešku mjerenja.</w:t>
      </w:r>
    </w:p>
    <w:p w14:paraId="08FDC7E6" w14:textId="3AC4C83C" w:rsidR="005828C3" w:rsidRPr="005828C3" w:rsidRDefault="005828C3" w:rsidP="001776E7">
      <w:pPr>
        <w:rPr>
          <w:rFonts w:asciiTheme="majorHAnsi" w:hAnsiTheme="majorHAnsi" w:cstheme="majorHAnsi"/>
          <w:sz w:val="34"/>
          <w:szCs w:val="34"/>
        </w:rPr>
      </w:pPr>
      <w:r w:rsidRPr="005828C3">
        <w:rPr>
          <w:rFonts w:asciiTheme="majorHAnsi" w:hAnsiTheme="majorHAnsi" w:cstheme="majorHAnsi"/>
          <w:sz w:val="34"/>
          <w:szCs w:val="34"/>
        </w:rPr>
        <w:t>Očekujem manja i točnija mjerenja kod statičkog faktora trenja</w:t>
      </w:r>
      <w:r>
        <w:rPr>
          <w:rFonts w:asciiTheme="majorHAnsi" w:hAnsiTheme="majorHAnsi" w:cstheme="majorHAnsi"/>
          <w:sz w:val="34"/>
          <w:szCs w:val="34"/>
        </w:rPr>
        <w:t>.</w:t>
      </w:r>
    </w:p>
    <w:p w14:paraId="7923A822" w14:textId="7719E671" w:rsidR="007906D0" w:rsidRDefault="007906D0" w:rsidP="007906D0">
      <w:pPr>
        <w:jc w:val="center"/>
        <w:rPr>
          <w:rFonts w:asciiTheme="majorHAnsi" w:hAnsiTheme="majorHAnsi" w:cstheme="majorHAnsi"/>
          <w:sz w:val="72"/>
          <w:szCs w:val="72"/>
        </w:rPr>
      </w:pPr>
      <w:r>
        <w:rPr>
          <w:rFonts w:asciiTheme="majorHAnsi" w:hAnsiTheme="majorHAnsi" w:cstheme="majorHAnsi"/>
          <w:sz w:val="72"/>
          <w:szCs w:val="72"/>
        </w:rPr>
        <w:lastRenderedPageBreak/>
        <w:t>Druga metoda</w:t>
      </w:r>
    </w:p>
    <w:p w14:paraId="299B6D3A" w14:textId="5F659152" w:rsidR="007906D0" w:rsidRDefault="007906D0" w:rsidP="007906D0">
      <w:pPr>
        <w:rPr>
          <w:rFonts w:asciiTheme="majorHAnsi" w:eastAsiaTheme="minorEastAsia" w:hAnsiTheme="majorHAnsi" w:cstheme="majorHAnsi"/>
          <w:sz w:val="36"/>
          <w:szCs w:val="36"/>
        </w:rPr>
      </w:pPr>
      <w:r>
        <w:rPr>
          <w:rFonts w:asciiTheme="majorHAnsi" w:eastAsiaTheme="minorEastAsia" w:hAnsiTheme="majorHAnsi" w:cstheme="majorHAnsi"/>
          <w:sz w:val="36"/>
          <w:szCs w:val="36"/>
        </w:rPr>
        <w:t>U ovoj metodi ćemo, za izračunavanje maksimalnog statičkog i dinamičkog trenja, koristiti kosinu.</w:t>
      </w:r>
    </w:p>
    <w:p w14:paraId="0BE5E727" w14:textId="77777777" w:rsidR="007906D0" w:rsidRPr="00AA01D8" w:rsidRDefault="007906D0" w:rsidP="007906D0">
      <w:pPr>
        <w:rPr>
          <w:rFonts w:asciiTheme="majorHAnsi" w:hAnsiTheme="majorHAnsi" w:cstheme="majorHAnsi"/>
          <w:sz w:val="56"/>
          <w:szCs w:val="56"/>
        </w:rPr>
      </w:pPr>
      <w:r w:rsidRPr="007619A1">
        <w:rPr>
          <w:rFonts w:asciiTheme="majorHAnsi" w:hAnsiTheme="majorHAnsi" w:cstheme="majorHAnsi"/>
          <w:sz w:val="56"/>
          <w:szCs w:val="56"/>
        </w:rPr>
        <w:t>Opis metode</w:t>
      </w:r>
      <w:r>
        <w:rPr>
          <w:rFonts w:asciiTheme="majorHAnsi" w:hAnsiTheme="majorHAnsi" w:cstheme="majorHAnsi"/>
          <w:sz w:val="56"/>
          <w:szCs w:val="56"/>
        </w:rPr>
        <w:t xml:space="preserve"> za dinamičko trenje</w:t>
      </w:r>
    </w:p>
    <w:p w14:paraId="0DE186FB" w14:textId="77777777" w:rsidR="007906D0" w:rsidRDefault="007906D0" w:rsidP="007906D0">
      <w:pPr>
        <w:rPr>
          <w:rFonts w:asciiTheme="majorHAnsi" w:hAnsiTheme="majorHAnsi" w:cstheme="majorHAnsi"/>
          <w:sz w:val="36"/>
          <w:szCs w:val="36"/>
        </w:rPr>
      </w:pPr>
      <w:r>
        <w:rPr>
          <w:rFonts w:asciiTheme="majorHAnsi" w:hAnsiTheme="majorHAnsi" w:cstheme="majorHAnsi"/>
          <w:sz w:val="36"/>
          <w:szCs w:val="36"/>
        </w:rPr>
        <w:t>Najprije izvodimo formule pomoću dijagrama sila:</w:t>
      </w:r>
    </w:p>
    <w:p w14:paraId="27E3E6C7" w14:textId="77777777" w:rsidR="00D63F47" w:rsidRDefault="007906D0" w:rsidP="00D63F47">
      <w:pPr>
        <w:keepNext/>
      </w:pPr>
      <w:r>
        <w:rPr>
          <w:rFonts w:asciiTheme="majorHAnsi" w:eastAsiaTheme="minorEastAsia" w:hAnsiTheme="majorHAnsi" w:cstheme="majorHAnsi"/>
          <w:noProof/>
          <w:sz w:val="36"/>
          <w:szCs w:val="36"/>
        </w:rPr>
        <w:drawing>
          <wp:inline distT="0" distB="0" distL="0" distR="0" wp14:anchorId="168CC0C9" wp14:editId="1AFAE828">
            <wp:extent cx="6305550" cy="4752974"/>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05550" cy="4752974"/>
                    </a:xfrm>
                    <a:prstGeom prst="rect">
                      <a:avLst/>
                    </a:prstGeom>
                    <a:noFill/>
                  </pic:spPr>
                </pic:pic>
              </a:graphicData>
            </a:graphic>
          </wp:inline>
        </w:drawing>
      </w:r>
    </w:p>
    <w:p w14:paraId="5684CD2E" w14:textId="75F9234D" w:rsidR="007906D0" w:rsidRDefault="00D63F47" w:rsidP="00D63F47">
      <w:pPr>
        <w:pStyle w:val="Opisslike"/>
        <w:rPr>
          <w:sz w:val="22"/>
          <w:szCs w:val="22"/>
        </w:rPr>
      </w:pPr>
      <w:r w:rsidRPr="00D63F47">
        <w:rPr>
          <w:sz w:val="22"/>
          <w:szCs w:val="22"/>
        </w:rPr>
        <w:t>Dijagram sila na ko</w:t>
      </w:r>
      <w:r w:rsidR="00641561">
        <w:rPr>
          <w:sz w:val="22"/>
          <w:szCs w:val="22"/>
        </w:rPr>
        <w:t>sini</w:t>
      </w:r>
    </w:p>
    <w:p w14:paraId="44E18207" w14:textId="77777777" w:rsidR="00641561" w:rsidRDefault="00641561" w:rsidP="00132F02">
      <w:pPr>
        <w:rPr>
          <w:rFonts w:asciiTheme="majorHAnsi" w:hAnsiTheme="majorHAnsi" w:cstheme="majorHAnsi"/>
          <w:sz w:val="36"/>
          <w:szCs w:val="36"/>
        </w:rPr>
      </w:pPr>
    </w:p>
    <w:p w14:paraId="5AE76652" w14:textId="77777777" w:rsidR="00BB4976" w:rsidRDefault="00BB4976" w:rsidP="00132F02">
      <w:pPr>
        <w:rPr>
          <w:rFonts w:asciiTheme="majorHAnsi" w:hAnsiTheme="majorHAnsi" w:cstheme="majorHAnsi"/>
          <w:sz w:val="36"/>
          <w:szCs w:val="36"/>
        </w:rPr>
      </w:pPr>
    </w:p>
    <w:p w14:paraId="7DCF06A8" w14:textId="77777777" w:rsidR="00BB4976" w:rsidRDefault="00BB4976" w:rsidP="00132F02">
      <w:pPr>
        <w:rPr>
          <w:rFonts w:asciiTheme="majorHAnsi" w:hAnsiTheme="majorHAnsi" w:cstheme="majorHAnsi"/>
          <w:sz w:val="36"/>
          <w:szCs w:val="36"/>
        </w:rPr>
      </w:pPr>
    </w:p>
    <w:p w14:paraId="1ADC804E" w14:textId="7A4D2D47" w:rsidR="00132F02" w:rsidRDefault="00132F02" w:rsidP="00132F02">
      <w:pPr>
        <w:rPr>
          <w:rFonts w:asciiTheme="majorHAnsi" w:hAnsiTheme="majorHAnsi" w:cstheme="majorHAnsi"/>
          <w:sz w:val="36"/>
          <w:szCs w:val="36"/>
        </w:rPr>
      </w:pPr>
      <w:r>
        <w:rPr>
          <w:rFonts w:asciiTheme="majorHAnsi" w:hAnsiTheme="majorHAnsi" w:cstheme="majorHAnsi"/>
          <w:sz w:val="36"/>
          <w:szCs w:val="36"/>
        </w:rPr>
        <w:lastRenderedPageBreak/>
        <w:t>Pomoću dijagrama sila izvedemo formulu:</w:t>
      </w:r>
    </w:p>
    <w:p w14:paraId="5C589E41" w14:textId="617BB1DE" w:rsidR="00132F02" w:rsidRPr="00022A95" w:rsidRDefault="00C02804" w:rsidP="00132F02">
      <w:pPr>
        <w:rPr>
          <w:rFonts w:asciiTheme="majorHAnsi" w:eastAsiaTheme="minorEastAsia"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F</m:t>
              </m:r>
            </m:e>
            <m:sub>
              <m:r>
                <w:rPr>
                  <w:rFonts w:ascii="Cambria Math" w:hAnsi="Cambria Math" w:cstheme="majorHAnsi"/>
                  <w:sz w:val="36"/>
                  <w:szCs w:val="36"/>
                </w:rPr>
                <m:t>REZ</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F</m:t>
              </m:r>
            </m:e>
            <m:sub>
              <m:r>
                <w:rPr>
                  <w:rFonts w:ascii="Cambria Math" w:hAnsi="Cambria Math" w:cstheme="majorHAnsi"/>
                  <w:sz w:val="36"/>
                  <w:szCs w:val="36"/>
                </w:rPr>
                <m:t>G1</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F</m:t>
              </m:r>
            </m:e>
            <m:sub>
              <m:r>
                <w:rPr>
                  <w:rFonts w:ascii="Cambria Math" w:hAnsi="Cambria Math" w:cstheme="majorHAnsi"/>
                  <w:sz w:val="36"/>
                  <w:szCs w:val="36"/>
                </w:rPr>
                <m:t>tr</m:t>
              </m:r>
            </m:sub>
          </m:sSub>
        </m:oMath>
      </m:oMathPara>
    </w:p>
    <w:p w14:paraId="6163832A" w14:textId="1379A58F" w:rsidR="00022A95" w:rsidRPr="00022A95" w:rsidRDefault="00022A95" w:rsidP="00132F02">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m×a=m×g×</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sin</m:t>
              </m:r>
            </m:fName>
            <m:e>
              <m:r>
                <w:rPr>
                  <w:rFonts w:ascii="Cambria Math" w:eastAsiaTheme="minorEastAsia" w:hAnsi="Cambria Math" w:cstheme="majorHAnsi"/>
                  <w:sz w:val="36"/>
                  <w:szCs w:val="36"/>
                </w:rPr>
                <m:t>α</m:t>
              </m:r>
            </m:e>
          </m:func>
          <m:r>
            <w:rPr>
              <w:rFonts w:ascii="Cambria Math" w:eastAsiaTheme="minorEastAsia" w:hAnsi="Cambria Math" w:cstheme="majorHAnsi"/>
              <w:sz w:val="36"/>
              <w:szCs w:val="36"/>
            </w:rPr>
            <m:t>-m×g×μ×</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cos</m:t>
              </m:r>
            </m:fName>
            <m:e>
              <m:r>
                <w:rPr>
                  <w:rFonts w:ascii="Cambria Math" w:eastAsiaTheme="minorEastAsia" w:hAnsi="Cambria Math" w:cstheme="majorHAnsi"/>
                  <w:sz w:val="36"/>
                  <w:szCs w:val="36"/>
                </w:rPr>
                <m:t>α</m:t>
              </m:r>
            </m:e>
          </m:func>
          <m:r>
            <w:rPr>
              <w:rFonts w:ascii="Cambria Math" w:eastAsiaTheme="minorEastAsia" w:hAnsi="Cambria Math" w:cstheme="majorHAnsi"/>
              <w:sz w:val="36"/>
              <w:szCs w:val="36"/>
            </w:rPr>
            <m:t xml:space="preserve">   /:m</m:t>
          </m:r>
        </m:oMath>
      </m:oMathPara>
    </w:p>
    <w:p w14:paraId="042C0A73" w14:textId="77777777" w:rsidR="00022A95" w:rsidRPr="00022A95" w:rsidRDefault="00022A95" w:rsidP="00132F02">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a=g×</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sin</m:t>
              </m:r>
            </m:fName>
            <m:e>
              <m:r>
                <w:rPr>
                  <w:rFonts w:ascii="Cambria Math" w:eastAsiaTheme="minorEastAsia" w:hAnsi="Cambria Math" w:cstheme="majorHAnsi"/>
                  <w:sz w:val="36"/>
                  <w:szCs w:val="36"/>
                </w:rPr>
                <m:t>α</m:t>
              </m:r>
            </m:e>
          </m:func>
          <m:r>
            <w:rPr>
              <w:rFonts w:ascii="Cambria Math" w:eastAsiaTheme="minorEastAsia" w:hAnsi="Cambria Math" w:cstheme="majorHAnsi"/>
              <w:sz w:val="36"/>
              <w:szCs w:val="36"/>
            </w:rPr>
            <m:t>-g×μ×</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cos</m:t>
              </m:r>
            </m:fName>
            <m:e>
              <m:r>
                <w:rPr>
                  <w:rFonts w:ascii="Cambria Math" w:eastAsiaTheme="minorEastAsia" w:hAnsi="Cambria Math" w:cstheme="majorHAnsi"/>
                  <w:sz w:val="36"/>
                  <w:szCs w:val="36"/>
                </w:rPr>
                <m:t>α</m:t>
              </m:r>
            </m:e>
          </m:func>
        </m:oMath>
      </m:oMathPara>
    </w:p>
    <w:p w14:paraId="3CD11E1D" w14:textId="1D63F16B" w:rsidR="00022A95" w:rsidRPr="00022A95" w:rsidRDefault="00022A95" w:rsidP="00132F02">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 xml:space="preserve">  g×μ×</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cos</m:t>
              </m:r>
            </m:fName>
            <m:e>
              <m:r>
                <w:rPr>
                  <w:rFonts w:ascii="Cambria Math" w:eastAsiaTheme="minorEastAsia" w:hAnsi="Cambria Math" w:cstheme="majorHAnsi"/>
                  <w:sz w:val="36"/>
                  <w:szCs w:val="36"/>
                </w:rPr>
                <m:t>α</m:t>
              </m:r>
            </m:e>
          </m:func>
          <m:r>
            <w:rPr>
              <w:rFonts w:ascii="Cambria Math" w:eastAsiaTheme="minorEastAsia" w:hAnsi="Cambria Math" w:cstheme="majorHAnsi"/>
              <w:sz w:val="36"/>
              <w:szCs w:val="36"/>
            </w:rPr>
            <m:t>=g×</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sin</m:t>
              </m:r>
            </m:fName>
            <m:e>
              <m:r>
                <w:rPr>
                  <w:rFonts w:ascii="Cambria Math" w:eastAsiaTheme="minorEastAsia" w:hAnsi="Cambria Math" w:cstheme="majorHAnsi"/>
                  <w:sz w:val="36"/>
                  <w:szCs w:val="36"/>
                </w:rPr>
                <m:t>α</m:t>
              </m:r>
            </m:e>
          </m:func>
          <m:r>
            <w:rPr>
              <w:rFonts w:ascii="Cambria Math" w:eastAsiaTheme="minorEastAsia" w:hAnsi="Cambria Math" w:cstheme="majorHAnsi"/>
              <w:sz w:val="36"/>
              <w:szCs w:val="36"/>
            </w:rPr>
            <m:t>-a   /:</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cos</m:t>
              </m:r>
            </m:fName>
            <m:e>
              <m:r>
                <w:rPr>
                  <w:rFonts w:ascii="Cambria Math" w:eastAsiaTheme="minorEastAsia" w:hAnsi="Cambria Math" w:cstheme="majorHAnsi"/>
                  <w:sz w:val="36"/>
                  <w:szCs w:val="36"/>
                </w:rPr>
                <m:t>α</m:t>
              </m:r>
            </m:e>
          </m:func>
          <m:r>
            <w:rPr>
              <w:rFonts w:ascii="Cambria Math" w:eastAsiaTheme="minorEastAsia" w:hAnsi="Cambria Math" w:cstheme="majorHAnsi"/>
              <w:sz w:val="36"/>
              <w:szCs w:val="36"/>
            </w:rPr>
            <m:t>g</m:t>
          </m:r>
        </m:oMath>
      </m:oMathPara>
    </w:p>
    <w:p w14:paraId="4106C61A" w14:textId="444F3819" w:rsidR="00022A95" w:rsidRPr="00022A95" w:rsidRDefault="00022A95" w:rsidP="00132F02">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t>
          </m:r>
          <m:f>
            <m:fPr>
              <m:ctrlPr>
                <w:rPr>
                  <w:rFonts w:ascii="Cambria Math" w:eastAsiaTheme="minorEastAsia" w:hAnsi="Cambria Math" w:cstheme="majorHAnsi"/>
                  <w:i/>
                  <w:sz w:val="36"/>
                  <w:szCs w:val="36"/>
                </w:rPr>
              </m:ctrlPr>
            </m:fPr>
            <m:num>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sin</m:t>
                  </m:r>
                </m:fName>
                <m:e>
                  <m:r>
                    <w:rPr>
                      <w:rFonts w:ascii="Cambria Math" w:eastAsiaTheme="minorEastAsia" w:hAnsi="Cambria Math" w:cstheme="majorHAnsi"/>
                      <w:sz w:val="36"/>
                      <w:szCs w:val="36"/>
                    </w:rPr>
                    <m:t>α-</m:t>
                  </m:r>
                  <m:f>
                    <m:fPr>
                      <m:ctrlPr>
                        <w:rPr>
                          <w:rFonts w:ascii="Cambria Math" w:eastAsiaTheme="minorEastAsia" w:hAnsi="Cambria Math" w:cstheme="majorHAnsi"/>
                          <w:i/>
                          <w:sz w:val="36"/>
                          <w:szCs w:val="36"/>
                        </w:rPr>
                      </m:ctrlPr>
                    </m:fPr>
                    <m:num>
                      <m:r>
                        <w:rPr>
                          <w:rFonts w:ascii="Cambria Math" w:eastAsiaTheme="minorEastAsia" w:hAnsi="Cambria Math" w:cstheme="majorHAnsi"/>
                          <w:sz w:val="36"/>
                          <w:szCs w:val="36"/>
                        </w:rPr>
                        <m:t>a</m:t>
                      </m:r>
                    </m:num>
                    <m:den>
                      <m:r>
                        <w:rPr>
                          <w:rFonts w:ascii="Cambria Math" w:eastAsiaTheme="minorEastAsia" w:hAnsi="Cambria Math" w:cstheme="majorHAnsi"/>
                          <w:sz w:val="36"/>
                          <w:szCs w:val="36"/>
                        </w:rPr>
                        <m:t>g</m:t>
                      </m:r>
                    </m:den>
                  </m:f>
                </m:e>
              </m:func>
            </m:num>
            <m:den>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cos</m:t>
                  </m:r>
                </m:fName>
                <m:e>
                  <m:r>
                    <w:rPr>
                      <w:rFonts w:ascii="Cambria Math" w:eastAsiaTheme="minorEastAsia" w:hAnsi="Cambria Math" w:cstheme="majorHAnsi"/>
                      <w:sz w:val="36"/>
                      <w:szCs w:val="36"/>
                    </w:rPr>
                    <m:t>α</m:t>
                  </m:r>
                </m:e>
              </m:func>
            </m:den>
          </m:f>
          <m:r>
            <w:rPr>
              <w:rFonts w:ascii="Cambria Math" w:eastAsiaTheme="minorEastAsia" w:hAnsi="Cambria Math" w:cstheme="majorHAnsi"/>
              <w:sz w:val="36"/>
              <w:szCs w:val="36"/>
            </w:rPr>
            <m:t>;a=</m:t>
          </m:r>
          <m:f>
            <m:fPr>
              <m:ctrlPr>
                <w:rPr>
                  <w:rFonts w:ascii="Cambria Math" w:eastAsiaTheme="minorEastAsia" w:hAnsi="Cambria Math" w:cstheme="majorHAnsi"/>
                  <w:i/>
                  <w:sz w:val="36"/>
                  <w:szCs w:val="36"/>
                </w:rPr>
              </m:ctrlPr>
            </m:fPr>
            <m:num>
              <m:r>
                <w:rPr>
                  <w:rFonts w:ascii="Cambria Math" w:eastAsiaTheme="minorEastAsia" w:hAnsi="Cambria Math" w:cstheme="majorHAnsi"/>
                  <w:sz w:val="36"/>
                  <w:szCs w:val="36"/>
                </w:rPr>
                <m:t>2s</m:t>
              </m:r>
            </m:num>
            <m:den>
              <m:sSup>
                <m:sSupPr>
                  <m:ctrlPr>
                    <w:rPr>
                      <w:rFonts w:ascii="Cambria Math" w:eastAsiaTheme="minorEastAsia" w:hAnsi="Cambria Math" w:cstheme="majorHAnsi"/>
                      <w:i/>
                      <w:sz w:val="36"/>
                      <w:szCs w:val="36"/>
                    </w:rPr>
                  </m:ctrlPr>
                </m:sSupPr>
                <m:e>
                  <m:r>
                    <w:rPr>
                      <w:rFonts w:ascii="Cambria Math" w:eastAsiaTheme="minorEastAsia" w:hAnsi="Cambria Math" w:cstheme="majorHAnsi"/>
                      <w:sz w:val="36"/>
                      <w:szCs w:val="36"/>
                    </w:rPr>
                    <m:t>t</m:t>
                  </m:r>
                </m:e>
                <m:sup>
                  <m:r>
                    <w:rPr>
                      <w:rFonts w:ascii="Cambria Math" w:eastAsiaTheme="minorEastAsia" w:hAnsi="Cambria Math" w:cstheme="majorHAnsi"/>
                      <w:sz w:val="36"/>
                      <w:szCs w:val="36"/>
                    </w:rPr>
                    <m:t>2</m:t>
                  </m:r>
                </m:sup>
              </m:sSup>
            </m:den>
          </m:f>
        </m:oMath>
      </m:oMathPara>
    </w:p>
    <w:p w14:paraId="306CC03E" w14:textId="7D1250B1" w:rsidR="00132F02" w:rsidRDefault="00132F02" w:rsidP="00132F02">
      <w:pPr>
        <w:rPr>
          <w:rFonts w:asciiTheme="majorHAnsi" w:hAnsiTheme="majorHAnsi" w:cstheme="majorHAnsi"/>
          <w:sz w:val="36"/>
          <w:szCs w:val="36"/>
        </w:rPr>
      </w:pPr>
      <w:r>
        <w:rPr>
          <w:rFonts w:asciiTheme="majorHAnsi" w:hAnsiTheme="majorHAnsi" w:cstheme="majorHAnsi"/>
          <w:sz w:val="36"/>
          <w:szCs w:val="36"/>
        </w:rPr>
        <w:t>Nakon izvođenja formula, otkrili smo što sve moramo mjeriti:</w:t>
      </w:r>
    </w:p>
    <w:p w14:paraId="34D3773E" w14:textId="52CBB0BC" w:rsidR="00132F02" w:rsidRPr="00BA4888" w:rsidRDefault="007A4437" w:rsidP="00132F02">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put (s)</w:t>
      </w:r>
    </w:p>
    <w:p w14:paraId="6B47F084" w14:textId="0EC58E80" w:rsidR="007A4437" w:rsidRPr="00BA4888" w:rsidRDefault="007A4437" w:rsidP="00132F02">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vrijeme (t)</w:t>
      </w:r>
    </w:p>
    <w:p w14:paraId="4BF8817E" w14:textId="1FB038F9" w:rsidR="007A4437" w:rsidRPr="00BA4888" w:rsidRDefault="007A4437" w:rsidP="00132F02">
      <w:pPr>
        <w:pStyle w:val="Odlomakpopisa"/>
        <w:numPr>
          <w:ilvl w:val="0"/>
          <w:numId w:val="1"/>
        </w:numPr>
        <w:rPr>
          <w:rFonts w:asciiTheme="majorHAnsi" w:hAnsiTheme="majorHAnsi" w:cstheme="majorHAnsi"/>
          <w:sz w:val="32"/>
          <w:szCs w:val="32"/>
        </w:rPr>
      </w:pPr>
      <w:r w:rsidRPr="00BA4888">
        <w:rPr>
          <w:rFonts w:asciiTheme="majorHAnsi" w:hAnsiTheme="majorHAnsi" w:cstheme="majorHAnsi"/>
          <w:sz w:val="32"/>
          <w:szCs w:val="32"/>
        </w:rPr>
        <w:t>kut uz kosinu (α)</w:t>
      </w:r>
      <w:r w:rsidR="009527C3">
        <w:rPr>
          <w:rFonts w:asciiTheme="majorHAnsi" w:hAnsiTheme="majorHAnsi" w:cstheme="majorHAnsi"/>
          <w:sz w:val="32"/>
          <w:szCs w:val="32"/>
        </w:rPr>
        <w:t>.</w:t>
      </w:r>
    </w:p>
    <w:p w14:paraId="2F92479D" w14:textId="77777777" w:rsidR="00132F02" w:rsidRDefault="00132F02" w:rsidP="00132F02">
      <w:pPr>
        <w:rPr>
          <w:rFonts w:asciiTheme="majorHAnsi" w:hAnsiTheme="majorHAnsi" w:cstheme="majorHAnsi"/>
          <w:sz w:val="36"/>
          <w:szCs w:val="36"/>
        </w:rPr>
      </w:pPr>
      <w:r>
        <w:rPr>
          <w:rFonts w:asciiTheme="majorHAnsi" w:hAnsiTheme="majorHAnsi" w:cstheme="majorHAnsi"/>
          <w:sz w:val="36"/>
          <w:szCs w:val="36"/>
        </w:rPr>
        <w:t>Za mjerenje ovih veličina treba nam sljedeći pribor:</w:t>
      </w:r>
    </w:p>
    <w:p w14:paraId="7EB17023" w14:textId="42002D17" w:rsidR="00132F02" w:rsidRPr="00BA4888" w:rsidRDefault="00A04445" w:rsidP="00132F02">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metar</w:t>
      </w:r>
    </w:p>
    <w:p w14:paraId="1BCE9B4E" w14:textId="7C8760C9" w:rsidR="00A04445" w:rsidRPr="00BA4888" w:rsidRDefault="00A04445" w:rsidP="00132F02">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štoperica</w:t>
      </w:r>
    </w:p>
    <w:p w14:paraId="7098F7CD" w14:textId="46866F1D" w:rsidR="00A04445" w:rsidRPr="00BA4888" w:rsidRDefault="00A04445" w:rsidP="00132F02">
      <w:pPr>
        <w:pStyle w:val="Odlomakpopisa"/>
        <w:numPr>
          <w:ilvl w:val="0"/>
          <w:numId w:val="2"/>
        </w:numPr>
        <w:rPr>
          <w:rFonts w:asciiTheme="majorHAnsi" w:hAnsiTheme="majorHAnsi" w:cstheme="majorHAnsi"/>
          <w:sz w:val="32"/>
          <w:szCs w:val="32"/>
        </w:rPr>
      </w:pPr>
      <w:r w:rsidRPr="00BA4888">
        <w:rPr>
          <w:rFonts w:asciiTheme="majorHAnsi" w:hAnsiTheme="majorHAnsi" w:cstheme="majorHAnsi"/>
          <w:sz w:val="32"/>
          <w:szCs w:val="32"/>
        </w:rPr>
        <w:t>kutomjer</w:t>
      </w:r>
      <w:r w:rsidR="009527C3">
        <w:rPr>
          <w:rFonts w:asciiTheme="majorHAnsi" w:hAnsiTheme="majorHAnsi" w:cstheme="majorHAnsi"/>
          <w:sz w:val="32"/>
          <w:szCs w:val="32"/>
        </w:rPr>
        <w:t>.</w:t>
      </w:r>
    </w:p>
    <w:p w14:paraId="7827E4A6" w14:textId="21050FC8" w:rsidR="00132F02" w:rsidRDefault="00132F02" w:rsidP="00132F02">
      <w:pPr>
        <w:rPr>
          <w:rFonts w:asciiTheme="majorHAnsi" w:hAnsiTheme="majorHAnsi" w:cstheme="majorHAnsi"/>
          <w:sz w:val="36"/>
          <w:szCs w:val="36"/>
        </w:rPr>
      </w:pPr>
      <w:r>
        <w:rPr>
          <w:rFonts w:asciiTheme="majorHAnsi" w:hAnsiTheme="majorHAnsi" w:cstheme="majorHAnsi"/>
          <w:sz w:val="36"/>
          <w:szCs w:val="36"/>
        </w:rPr>
        <w:t xml:space="preserve">Pokus ćemo obaviti tako da prvo </w:t>
      </w:r>
      <w:r w:rsidR="00405DFE">
        <w:rPr>
          <w:rFonts w:asciiTheme="majorHAnsi" w:hAnsiTheme="majorHAnsi" w:cstheme="majorHAnsi"/>
          <w:sz w:val="36"/>
          <w:szCs w:val="36"/>
        </w:rPr>
        <w:t>postavimo kosinu</w:t>
      </w:r>
      <w:r w:rsidR="007A49DF">
        <w:rPr>
          <w:rFonts w:asciiTheme="majorHAnsi" w:hAnsiTheme="majorHAnsi" w:cstheme="majorHAnsi"/>
          <w:sz w:val="36"/>
          <w:szCs w:val="36"/>
        </w:rPr>
        <w:t>.</w:t>
      </w:r>
    </w:p>
    <w:p w14:paraId="11700490" w14:textId="13B2166D" w:rsidR="00D81232" w:rsidRDefault="0064634A" w:rsidP="00D81232">
      <w:pPr>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1AF34DA5" wp14:editId="3B5BE325">
            <wp:extent cx="3609975" cy="2707481"/>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689" b="98209" l="2172" r="99690">
                                  <a14:foregroundMark x1="9100" y1="22590" x2="7653" y2="38430"/>
                                  <a14:foregroundMark x1="7653" y1="38430" x2="29059" y2="45592"/>
                                  <a14:foregroundMark x1="4343" y1="38292" x2="4860" y2="40083"/>
                                  <a14:foregroundMark x1="9100" y1="93388" x2="4033" y2="88430"/>
                                  <a14:foregroundMark x1="20889" y1="8402" x2="31215" y2="6824"/>
                                  <a14:foregroundMark x1="31420" y1="7399" x2="30714" y2="7713"/>
                                  <a14:foregroundMark x1="27301" y1="4821" x2="31307" y2="13596"/>
                                  <a14:foregroundMark x1="31450" y1="6578" x2="25646" y2="689"/>
                                  <a14:foregroundMark x1="34333" y1="9504" x2="33249" y2="8404"/>
                                  <a14:foregroundMark x1="45812" y1="36639" x2="67735" y2="45592"/>
                                  <a14:foregroundMark x1="52637" y1="50000" x2="34333" y2="49311"/>
                                  <a14:foregroundMark x1="13857" y1="47796" x2="58221" y2="55647"/>
                                  <a14:foregroundMark x1="12823" y1="46556" x2="10755" y2="46419"/>
                                  <a14:foregroundMark x1="2378" y1="92424" x2="2378" y2="92424"/>
                                  <a14:foregroundMark x1="15615" y1="95455" x2="14995" y2="96556"/>
                                  <a14:foregroundMark x1="14891" y1="96556" x2="20372" y2="97796"/>
                                  <a14:foregroundMark x1="21510" y1="94353" x2="21510" y2="94353"/>
                                  <a14:foregroundMark x1="21717" y1="94904" x2="23681" y2="94766"/>
                                  <a14:foregroundMark x1="24095" y1="95041" x2="23785" y2="96419"/>
                                  <a14:foregroundMark x1="24509" y1="95592" x2="26474" y2="93664"/>
                                  <a14:foregroundMark x1="46536" y1="21074" x2="87073" y2="26997"/>
                                  <a14:foregroundMark x1="87073" y1="26997" x2="88521" y2="65978"/>
                                  <a14:foregroundMark x1="88521" y1="65978" x2="78077" y2="77961"/>
                                  <a14:foregroundMark x1="78077" y1="77961" x2="41779" y2="80303"/>
                                  <a14:foregroundMark x1="41779" y1="80303" x2="35677" y2="77961"/>
                                  <a14:foregroundMark x1="68459" y1="72039" x2="42606" y2="69835"/>
                                  <a14:foregroundMark x1="42606" y1="69835" x2="52120" y2="79477"/>
                                  <a14:foregroundMark x1="52120" y1="79477" x2="80662" y2="84022"/>
                                  <a14:foregroundMark x1="80662" y1="84022" x2="29162" y2="83333"/>
                                  <a14:foregroundMark x1="29162" y1="83333" x2="23992" y2="68871"/>
                                  <a14:foregroundMark x1="23992" y1="68871" x2="34747" y2="60606"/>
                                  <a14:foregroundMark x1="34747" y1="60606" x2="76525" y2="74518"/>
                                  <a14:foregroundMark x1="76525" y1="74518" x2="87590" y2="83747"/>
                                  <a14:foregroundMark x1="87590" y1="83747" x2="94829" y2="70661"/>
                                  <a14:foregroundMark x1="94829" y1="70661" x2="94933" y2="30992"/>
                                  <a14:foregroundMark x1="94933" y1="30992" x2="85212" y2="21212"/>
                                  <a14:foregroundMark x1="85212" y1="21212" x2="42813" y2="17769"/>
                                  <a14:foregroundMark x1="42813" y1="17769" x2="41572" y2="19008"/>
                                  <a14:foregroundMark x1="41468" y1="16804" x2="29576" y2="14601"/>
                                  <a14:foregroundMark x1="29576" y1="14601" x2="39400" y2="21901"/>
                                  <a14:foregroundMark x1="26163" y1="14463" x2="28852" y2="15014"/>
                                  <a14:foregroundMark x1="29473" y1="14601" x2="24716" y2="14187"/>
                                  <a14:foregroundMark x1="37952" y1="57713" x2="21613" y2="55234"/>
                                  <a14:foregroundMark x1="20165" y1="52755" x2="19131" y2="56887"/>
                                  <a14:foregroundMark x1="85626" y1="19284" x2="95243" y2="30303"/>
                                  <a14:foregroundMark x1="95243" y1="30303" x2="95036" y2="81405"/>
                                  <a14:foregroundMark x1="95036" y1="81405" x2="83764" y2="88705"/>
                                  <a14:foregroundMark x1="83764" y1="88705" x2="82937" y2="88430"/>
                                  <a14:foregroundMark x1="99046" y1="46832" x2="99380" y2="43251"/>
                                  <a14:foregroundMark x1="98995" y1="47383" x2="99046" y2="46832"/>
                                  <a14:foregroundMark x1="95036" y1="89807" x2="98725" y2="50275"/>
                                  <a14:foregroundMark x1="99380" y1="43251" x2="96898" y2="27548"/>
                                  <a14:foregroundMark x1="96898" y1="27548" x2="89245" y2="17631"/>
                                  <a14:foregroundMark x1="20889" y1="96006" x2="20165" y2="95179"/>
                                  <a14:foregroundMark x1="39710" y1="56474" x2="36711" y2="55923"/>
                                  <a14:foregroundMark x1="52534" y1="57300" x2="52534" y2="57300"/>
                                  <a14:foregroundMark x1="39400" y1="13223" x2="38159" y2="13361"/>
                                  <a14:foregroundMark x1="60393" y1="17218" x2="73423" y2="15978"/>
                                  <a14:foregroundMark x1="73423" y1="15978" x2="98656" y2="18733"/>
                                  <a14:foregroundMark x1="98656" y1="18733" x2="99793" y2="19559"/>
                                  <a14:foregroundMark x1="71975" y1="14463" x2="71062" y2="14433"/>
                                  <a14:foregroundMark x1="96381" y1="15152" x2="72182" y2="14325"/>
                                  <a14:foregroundMark x1="95760" y1="21350" x2="85005" y2="13636"/>
                                  <a14:foregroundMark x1="80846" y1="13636" x2="72934" y2="13636"/>
                                  <a14:foregroundMark x1="85005" y1="13636" x2="81840" y2="13636"/>
                                  <a14:foregroundMark x1="92968" y1="13085" x2="90016" y2="12495"/>
                                  <a14:foregroundMark x1="80907" y1="13747" x2="77456" y2="13774"/>
                                  <a14:foregroundMark x1="86170" y1="13707" x2="81451" y2="13743"/>
                                  <a14:foregroundMark x1="95346" y1="13636" x2="86408" y2="13705"/>
                                  <a14:foregroundMark x1="95243" y1="12397" x2="91830" y2="12672"/>
                                  <a14:foregroundMark x1="96381" y1="12672" x2="96381" y2="12672"/>
                                  <a14:foregroundMark x1="96070" y1="11983" x2="96070" y2="11983"/>
                                  <a14:foregroundMark x1="70631" y1="17906" x2="61198" y2="14204"/>
                                  <a14:foregroundMark x1="49482" y1="13361" x2="47570" y2="13361"/>
                                  <a14:foregroundMark x1="70321" y1="15565" x2="68817" y2="13829"/>
                                  <a14:foregroundMark x1="61531" y1="12948" x2="61531" y2="12948"/>
                                  <a14:foregroundMark x1="60083" y1="13361" x2="60083" y2="13361"/>
                                  <a14:foregroundMark x1="58532" y1="12948" x2="58532" y2="12948"/>
                                  <a14:foregroundMark x1="54809" y1="13361" x2="54809" y2="13361"/>
                                  <a14:foregroundMark x1="52430" y1="13361" x2="52430" y2="13361"/>
                                  <a14:foregroundMark x1="72742" y1="12781" x2="73113" y2="13085"/>
                                  <a14:foregroundMark x1="26370" y1="91873" x2="15098" y2="97107"/>
                                  <a14:foregroundMark x1="15098" y1="97107" x2="13754" y2="96832"/>
                                  <a14:foregroundMark x1="29679" y1="93251" x2="29679" y2="93251"/>
                                  <a14:foregroundMark x1="13133" y1="97521" x2="13133" y2="97521"/>
                                  <a14:foregroundMark x1="14271" y1="97934" x2="13340" y2="97796"/>
                                  <a14:foregroundMark x1="17580" y1="98072" x2="17580" y2="98072"/>
                                  <a14:foregroundMark x1="21717" y1="98072" x2="26474" y2="97107"/>
                                  <a14:foregroundMark x1="26370" y1="97796" x2="26370" y2="97796"/>
                                  <a14:foregroundMark x1="26267" y1="97796" x2="26267" y2="97796"/>
                                  <a14:foregroundMark x1="25646" y1="97934" x2="27094" y2="97383"/>
                                  <a14:foregroundMark x1="26163" y1="98209" x2="24405" y2="98072"/>
                                  <a14:foregroundMark x1="19131" y1="96143" x2="17890" y2="96419"/>
                                  <a14:foregroundMark x1="22337" y1="97521" x2="20476" y2="97107"/>
                                  <a14:foregroundMark x1="19235" y1="97107" x2="16856" y2="96970"/>
                                  <a14:backgroundMark x1="89866" y1="96556" x2="45930" y2="96126"/>
                                  <a14:backgroundMark x1="32095" y1="95913" x2="29679" y2="96281"/>
                                  <a14:backgroundMark x1="29576" y1="96281" x2="28025" y2="97245"/>
                                  <a14:backgroundMark x1="28025" y1="97245" x2="29576" y2="96556"/>
                                  <a14:backgroundMark x1="17580" y1="51791" x2="18280" y2="52879"/>
                                  <a14:backgroundMark x1="51810" y1="94766" x2="30817" y2="94628"/>
                                  <a14:backgroundMark x1="31644" y1="94904" x2="27199" y2="97124"/>
                                  <a14:backgroundMark x1="39504" y1="8127" x2="53671" y2="6887"/>
                                  <a14:backgroundMark x1="53671" y1="6887" x2="85419" y2="7438"/>
                                  <a14:backgroundMark x1="85419" y1="7438" x2="93485" y2="6887"/>
                                  <a14:backgroundMark x1="96587" y1="6749" x2="99793" y2="4408"/>
                                  <a14:backgroundMark x1="99483" y1="9917" x2="94209" y2="1515"/>
                                  <a14:backgroundMark x1="96691" y1="7163" x2="99173" y2="10882"/>
                                  <a14:backgroundMark x1="98966" y1="10606" x2="94623" y2="5372"/>
                                  <a14:backgroundMark x1="96277" y1="7163" x2="96277" y2="7163"/>
                                  <a14:backgroundMark x1="96587" y1="6474" x2="96587" y2="6474"/>
                                  <a14:backgroundMark x1="94726" y1="5923" x2="94726" y2="5923"/>
                                  <a14:backgroundMark x1="94623" y1="5923" x2="94623" y2="5923"/>
                                  <a14:backgroundMark x1="94623" y1="7163" x2="94623" y2="7163"/>
                                  <a14:backgroundMark x1="94933" y1="7713" x2="94933" y2="7713"/>
                                  <a14:backgroundMark x1="81179" y1="6887" x2="93588" y2="7713"/>
                                  <a14:backgroundMark x1="93588" y1="7713" x2="93692" y2="6474"/>
                                  <a14:backgroundMark x1="97828" y1="6336" x2="92968" y2="7300"/>
                                  <a14:backgroundMark x1="38987" y1="11433" x2="38987" y2="11433"/>
                                  <a14:backgroundMark x1="38469" y1="11019" x2="38469" y2="11019"/>
                                  <a14:backgroundMark x1="38159" y1="11708" x2="38159" y2="9229"/>
                                  <a14:backgroundMark x1="37746" y1="7851" x2="38056" y2="8678"/>
                                  <a14:backgroundMark x1="37332" y1="8540" x2="37845" y2="11343"/>
                                  <a14:backgroundMark x1="41779" y1="12259" x2="45828" y2="12420"/>
                                  <a14:backgroundMark x1="33506" y1="6887" x2="33506" y2="6887"/>
                                  <a14:backgroundMark x1="34540" y1="7163" x2="32265" y2="5785"/>
                                  <a14:backgroundMark x1="32472" y1="5510" x2="33919" y2="7438"/>
                                  <a14:backgroundMark x1="43847" y1="12397" x2="47163" y2="12510"/>
                                  <a14:backgroundMark x1="77559" y1="11295" x2="90589" y2="11295"/>
                                  <a14:backgroundMark x1="88211" y1="10468" x2="85109" y2="11983"/>
                                  <a14:backgroundMark x1="85936" y1="10331" x2="79938" y2="11983"/>
                                  <a14:backgroundMark x1="46019" y1="10193" x2="69804" y2="11708"/>
                                  <a14:backgroundMark x1="69804" y1="11708" x2="81799" y2="11019"/>
                                  <a14:backgroundMark x1="81799" y1="11019" x2="87384" y2="11295"/>
                                  <a14:backgroundMark x1="67839" y1="12121" x2="49018" y2="12397"/>
                                  <a14:backgroundMark x1="75905" y1="10331" x2="69183" y2="11157"/>
                                  <a14:backgroundMark x1="77766" y1="48485" x2="77766" y2="48485"/>
                                  <a14:backgroundMark x1="99069" y1="48347" x2="99069" y2="48347"/>
                                  <a14:backgroundMark x1="99276" y1="48623" x2="99276" y2="48623"/>
                                  <a14:backgroundMark x1="98656" y1="48485" x2="98656" y2="48485"/>
                                  <a14:backgroundMark x1="98449" y1="48072" x2="98449" y2="48072"/>
                                  <a14:backgroundMark x1="99483" y1="47796" x2="99483" y2="47796"/>
                                  <a14:backgroundMark x1="99276" y1="49862" x2="99276" y2="49862"/>
                                  <a14:backgroundMark x1="98759" y1="48898" x2="98759" y2="48898"/>
                                  <a14:backgroundMark x1="98656" y1="49311" x2="98656" y2="49311"/>
                                  <a14:backgroundMark x1="99069" y1="47383" x2="99069" y2="47383"/>
                                  <a14:backgroundMark x1="99173" y1="47521" x2="99069" y2="49311"/>
                                  <a14:backgroundMark x1="98759" y1="50275" x2="98759" y2="50275"/>
                                  <a14:backgroundMark x1="98759" y1="49862" x2="98759" y2="49862"/>
                                  <a14:backgroundMark x1="98862" y1="48898" x2="98862" y2="50000"/>
                                  <a14:backgroundMark x1="99173" y1="48485" x2="99069" y2="47383"/>
                                  <a14:backgroundMark x1="99069" y1="47107" x2="99069" y2="47107"/>
                                  <a14:backgroundMark x1="98759" y1="46832" x2="98759" y2="46832"/>
                                  <a14:backgroundMark x1="93175" y1="96832" x2="93175" y2="9683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24555" cy="2718416"/>
                    </a:xfrm>
                    <a:prstGeom prst="rect">
                      <a:avLst/>
                    </a:prstGeom>
                    <a:noFill/>
                    <a:ln>
                      <a:noFill/>
                    </a:ln>
                  </pic:spPr>
                </pic:pic>
              </a:graphicData>
            </a:graphic>
          </wp:inline>
        </w:drawing>
      </w:r>
    </w:p>
    <w:p w14:paraId="32131C34" w14:textId="3C4C6278" w:rsidR="00D81232" w:rsidRPr="00D81232" w:rsidRDefault="00D81232" w:rsidP="00AF0B6B">
      <w:pPr>
        <w:pStyle w:val="Opisslike"/>
        <w:ind w:left="1416"/>
        <w:rPr>
          <w:sz w:val="22"/>
          <w:szCs w:val="22"/>
        </w:rPr>
      </w:pPr>
      <w:r>
        <w:rPr>
          <w:sz w:val="22"/>
          <w:szCs w:val="22"/>
        </w:rPr>
        <w:t>Moja kosina</w:t>
      </w:r>
    </w:p>
    <w:p w14:paraId="2D7BB0E9" w14:textId="2228BA21" w:rsidR="00132F02" w:rsidRDefault="00132F02" w:rsidP="00132F02">
      <w:pPr>
        <w:rPr>
          <w:rFonts w:asciiTheme="majorHAnsi" w:hAnsiTheme="majorHAnsi" w:cstheme="majorHAnsi"/>
          <w:sz w:val="36"/>
          <w:szCs w:val="36"/>
        </w:rPr>
      </w:pPr>
      <w:r>
        <w:rPr>
          <w:rFonts w:asciiTheme="majorHAnsi" w:hAnsiTheme="majorHAnsi" w:cstheme="majorHAnsi"/>
          <w:sz w:val="36"/>
          <w:szCs w:val="36"/>
        </w:rPr>
        <w:lastRenderedPageBreak/>
        <w:t>Zatim, kako bismo imali nezavisna, odnosno što točnija mjerenja, mijenjat ćemo kut uz kosinu 5 puta, te svaki put obaviti sljedeće:</w:t>
      </w:r>
    </w:p>
    <w:p w14:paraId="7D3EB72D" w14:textId="2E619064" w:rsidR="00132F02" w:rsidRPr="00BA4888" w:rsidRDefault="00132F02" w:rsidP="00132F02">
      <w:pPr>
        <w:pStyle w:val="Odlomakpopisa"/>
        <w:numPr>
          <w:ilvl w:val="0"/>
          <w:numId w:val="3"/>
        </w:numPr>
        <w:rPr>
          <w:rFonts w:asciiTheme="majorHAnsi" w:hAnsiTheme="majorHAnsi" w:cstheme="majorHAnsi"/>
          <w:sz w:val="32"/>
          <w:szCs w:val="32"/>
        </w:rPr>
      </w:pPr>
      <w:r w:rsidRPr="00BA4888">
        <w:rPr>
          <w:rFonts w:asciiTheme="majorHAnsi" w:hAnsiTheme="majorHAnsi" w:cstheme="majorHAnsi"/>
          <w:sz w:val="32"/>
          <w:szCs w:val="32"/>
        </w:rPr>
        <w:t>Mjeriti vrijeme potrebno da tijelo prijeđe izmjeren put</w:t>
      </w:r>
      <w:r w:rsidR="009527C3">
        <w:rPr>
          <w:rFonts w:asciiTheme="majorHAnsi" w:hAnsiTheme="majorHAnsi" w:cstheme="majorHAnsi"/>
          <w:sz w:val="32"/>
          <w:szCs w:val="32"/>
        </w:rPr>
        <w:t>.</w:t>
      </w:r>
    </w:p>
    <w:p w14:paraId="6A064610" w14:textId="6FED1289" w:rsidR="00132F02" w:rsidRPr="00BA4888" w:rsidRDefault="00132F02" w:rsidP="00132F02">
      <w:pPr>
        <w:pStyle w:val="Odlomakpopisa"/>
        <w:numPr>
          <w:ilvl w:val="0"/>
          <w:numId w:val="3"/>
        </w:numPr>
        <w:rPr>
          <w:rFonts w:asciiTheme="majorHAnsi" w:hAnsiTheme="majorHAnsi" w:cstheme="majorHAnsi"/>
          <w:sz w:val="32"/>
          <w:szCs w:val="32"/>
        </w:rPr>
      </w:pPr>
      <w:r w:rsidRPr="00BA4888">
        <w:rPr>
          <w:rFonts w:asciiTheme="majorHAnsi" w:hAnsiTheme="majorHAnsi" w:cstheme="majorHAnsi"/>
          <w:sz w:val="32"/>
          <w:szCs w:val="32"/>
        </w:rPr>
        <w:t>Zapisati rezultat</w:t>
      </w:r>
      <w:r w:rsidR="009527C3">
        <w:rPr>
          <w:rFonts w:asciiTheme="majorHAnsi" w:hAnsiTheme="majorHAnsi" w:cstheme="majorHAnsi"/>
          <w:sz w:val="32"/>
          <w:szCs w:val="32"/>
        </w:rPr>
        <w:t>.</w:t>
      </w:r>
    </w:p>
    <w:p w14:paraId="0DBAB273" w14:textId="4139E448" w:rsidR="00132F02" w:rsidRPr="00BA4888" w:rsidRDefault="00132F02" w:rsidP="00132F02">
      <w:pPr>
        <w:pStyle w:val="Odlomakpopisa"/>
        <w:numPr>
          <w:ilvl w:val="0"/>
          <w:numId w:val="3"/>
        </w:numPr>
        <w:rPr>
          <w:rFonts w:asciiTheme="majorHAnsi" w:hAnsiTheme="majorHAnsi" w:cstheme="majorHAnsi"/>
          <w:sz w:val="32"/>
          <w:szCs w:val="32"/>
        </w:rPr>
      </w:pPr>
      <w:r w:rsidRPr="00BA4888">
        <w:rPr>
          <w:rFonts w:asciiTheme="majorHAnsi" w:hAnsiTheme="majorHAnsi" w:cstheme="majorHAnsi"/>
          <w:sz w:val="32"/>
          <w:szCs w:val="32"/>
        </w:rPr>
        <w:t>Izračunati faktor dinamičkog trenja dobivenim i od prije poznatim numeričkim vrijednostima.</w:t>
      </w:r>
    </w:p>
    <w:p w14:paraId="1AB29202" w14:textId="4F981B49" w:rsidR="00C661E3" w:rsidRDefault="00132F02" w:rsidP="00447670">
      <w:pPr>
        <w:rPr>
          <w:rFonts w:asciiTheme="majorHAnsi" w:hAnsiTheme="majorHAnsi" w:cstheme="majorHAnsi"/>
          <w:sz w:val="36"/>
          <w:szCs w:val="36"/>
        </w:rPr>
      </w:pPr>
      <w:r>
        <w:rPr>
          <w:rFonts w:asciiTheme="majorHAnsi" w:hAnsiTheme="majorHAnsi" w:cstheme="majorHAnsi"/>
          <w:sz w:val="36"/>
          <w:szCs w:val="36"/>
        </w:rPr>
        <w:t>Nakog toga možemo aritmetičkom sredinom dobiti prosječni faktor dinamičkog trenja te izračunati pogrešku mjerenja.</w:t>
      </w:r>
    </w:p>
    <w:p w14:paraId="3DF309A2" w14:textId="77777777" w:rsidR="0064634A" w:rsidRDefault="0064634A" w:rsidP="00447670">
      <w:pPr>
        <w:rPr>
          <w:rFonts w:asciiTheme="majorHAnsi" w:hAnsiTheme="majorHAnsi" w:cstheme="majorHAnsi"/>
          <w:sz w:val="56"/>
          <w:szCs w:val="56"/>
        </w:rPr>
      </w:pPr>
    </w:p>
    <w:p w14:paraId="44FA5088" w14:textId="77777777" w:rsidR="0064634A" w:rsidRDefault="0064634A" w:rsidP="00447670">
      <w:pPr>
        <w:rPr>
          <w:rFonts w:asciiTheme="majorHAnsi" w:hAnsiTheme="majorHAnsi" w:cstheme="majorHAnsi"/>
          <w:sz w:val="56"/>
          <w:szCs w:val="56"/>
        </w:rPr>
      </w:pPr>
    </w:p>
    <w:p w14:paraId="08B4B662" w14:textId="77777777" w:rsidR="0064634A" w:rsidRDefault="0064634A" w:rsidP="00447670">
      <w:pPr>
        <w:rPr>
          <w:rFonts w:asciiTheme="majorHAnsi" w:hAnsiTheme="majorHAnsi" w:cstheme="majorHAnsi"/>
          <w:sz w:val="56"/>
          <w:szCs w:val="56"/>
        </w:rPr>
      </w:pPr>
    </w:p>
    <w:p w14:paraId="10967B30" w14:textId="77777777" w:rsidR="0064634A" w:rsidRDefault="0064634A" w:rsidP="00447670">
      <w:pPr>
        <w:rPr>
          <w:rFonts w:asciiTheme="majorHAnsi" w:hAnsiTheme="majorHAnsi" w:cstheme="majorHAnsi"/>
          <w:sz w:val="56"/>
          <w:szCs w:val="56"/>
        </w:rPr>
      </w:pPr>
    </w:p>
    <w:p w14:paraId="4B95CE64" w14:textId="77777777" w:rsidR="0064634A" w:rsidRDefault="0064634A" w:rsidP="00447670">
      <w:pPr>
        <w:rPr>
          <w:rFonts w:asciiTheme="majorHAnsi" w:hAnsiTheme="majorHAnsi" w:cstheme="majorHAnsi"/>
          <w:sz w:val="56"/>
          <w:szCs w:val="56"/>
        </w:rPr>
      </w:pPr>
    </w:p>
    <w:p w14:paraId="3B85E9D3" w14:textId="77777777" w:rsidR="0064634A" w:rsidRDefault="0064634A" w:rsidP="00447670">
      <w:pPr>
        <w:rPr>
          <w:rFonts w:asciiTheme="majorHAnsi" w:hAnsiTheme="majorHAnsi" w:cstheme="majorHAnsi"/>
          <w:sz w:val="56"/>
          <w:szCs w:val="56"/>
        </w:rPr>
      </w:pPr>
    </w:p>
    <w:p w14:paraId="0526321A" w14:textId="77777777" w:rsidR="0064634A" w:rsidRDefault="0064634A" w:rsidP="00447670">
      <w:pPr>
        <w:rPr>
          <w:rFonts w:asciiTheme="majorHAnsi" w:hAnsiTheme="majorHAnsi" w:cstheme="majorHAnsi"/>
          <w:sz w:val="56"/>
          <w:szCs w:val="56"/>
        </w:rPr>
      </w:pPr>
    </w:p>
    <w:p w14:paraId="74F34F48" w14:textId="77777777" w:rsidR="0064634A" w:rsidRDefault="0064634A" w:rsidP="00447670">
      <w:pPr>
        <w:rPr>
          <w:rFonts w:asciiTheme="majorHAnsi" w:hAnsiTheme="majorHAnsi" w:cstheme="majorHAnsi"/>
          <w:sz w:val="56"/>
          <w:szCs w:val="56"/>
        </w:rPr>
      </w:pPr>
    </w:p>
    <w:p w14:paraId="5C00B33E" w14:textId="77777777" w:rsidR="0064634A" w:rsidRDefault="0064634A" w:rsidP="00447670">
      <w:pPr>
        <w:rPr>
          <w:rFonts w:asciiTheme="majorHAnsi" w:hAnsiTheme="majorHAnsi" w:cstheme="majorHAnsi"/>
          <w:sz w:val="56"/>
          <w:szCs w:val="56"/>
        </w:rPr>
      </w:pPr>
    </w:p>
    <w:p w14:paraId="51CD36EF" w14:textId="35356216" w:rsidR="00447670" w:rsidRPr="000003EF" w:rsidRDefault="00447670" w:rsidP="00447670">
      <w:pPr>
        <w:rPr>
          <w:rFonts w:asciiTheme="majorHAnsi" w:hAnsiTheme="majorHAnsi" w:cstheme="majorHAnsi"/>
          <w:sz w:val="36"/>
          <w:szCs w:val="36"/>
        </w:rPr>
      </w:pPr>
      <w:r w:rsidRPr="007619A1">
        <w:rPr>
          <w:rFonts w:asciiTheme="majorHAnsi" w:hAnsiTheme="majorHAnsi" w:cstheme="majorHAnsi"/>
          <w:sz w:val="56"/>
          <w:szCs w:val="56"/>
        </w:rPr>
        <w:lastRenderedPageBreak/>
        <w:t>Opis metode</w:t>
      </w:r>
      <w:r>
        <w:rPr>
          <w:rFonts w:asciiTheme="majorHAnsi" w:hAnsiTheme="majorHAnsi" w:cstheme="majorHAnsi"/>
          <w:sz w:val="56"/>
          <w:szCs w:val="56"/>
        </w:rPr>
        <w:t xml:space="preserve"> za maksimalno statičko trenje</w:t>
      </w:r>
    </w:p>
    <w:p w14:paraId="48C14C1C" w14:textId="49674205" w:rsidR="00447670" w:rsidRDefault="00447670" w:rsidP="00447670">
      <w:pPr>
        <w:rPr>
          <w:rFonts w:asciiTheme="majorHAnsi" w:hAnsiTheme="majorHAnsi" w:cstheme="majorHAnsi"/>
          <w:sz w:val="36"/>
          <w:szCs w:val="36"/>
        </w:rPr>
      </w:pPr>
      <w:r>
        <w:rPr>
          <w:rFonts w:asciiTheme="majorHAnsi" w:hAnsiTheme="majorHAnsi" w:cstheme="majorHAnsi"/>
          <w:sz w:val="36"/>
          <w:szCs w:val="36"/>
        </w:rPr>
        <w:t>Ako znamo da se tijekom statičkog trenja sustav ne miče, iz gornjeg dijagrama sila znamo kako je sila trenja jednaka sili F</w:t>
      </w:r>
      <w:r w:rsidRPr="00447670">
        <w:rPr>
          <w:rFonts w:asciiTheme="majorHAnsi" w:hAnsiTheme="majorHAnsi" w:cstheme="majorHAnsi"/>
          <w:sz w:val="36"/>
          <w:szCs w:val="36"/>
          <w:vertAlign w:val="subscript"/>
        </w:rPr>
        <w:t>G1</w:t>
      </w:r>
      <w:r>
        <w:rPr>
          <w:rFonts w:asciiTheme="majorHAnsi" w:hAnsiTheme="majorHAnsi" w:cstheme="majorHAnsi"/>
          <w:sz w:val="36"/>
          <w:szCs w:val="36"/>
        </w:rPr>
        <w:t>.</w:t>
      </w:r>
    </w:p>
    <w:p w14:paraId="3A91AD7B" w14:textId="77777777" w:rsidR="00447670" w:rsidRDefault="00447670" w:rsidP="00447670">
      <w:pPr>
        <w:rPr>
          <w:rFonts w:asciiTheme="majorHAnsi" w:hAnsiTheme="majorHAnsi" w:cstheme="majorHAnsi"/>
          <w:sz w:val="36"/>
          <w:szCs w:val="36"/>
        </w:rPr>
      </w:pPr>
      <w:r>
        <w:rPr>
          <w:rFonts w:asciiTheme="majorHAnsi" w:hAnsiTheme="majorHAnsi" w:cstheme="majorHAnsi"/>
          <w:sz w:val="36"/>
          <w:szCs w:val="36"/>
        </w:rPr>
        <w:t>Stoga izvodimo sljedeću formulu:</w:t>
      </w:r>
    </w:p>
    <w:p w14:paraId="01B92353" w14:textId="61DF0F00" w:rsidR="00447670" w:rsidRPr="001E77F5" w:rsidRDefault="00C02804" w:rsidP="00447670">
      <w:pPr>
        <w:rPr>
          <w:rFonts w:asciiTheme="majorHAnsi" w:eastAsiaTheme="minorEastAsia"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F</m:t>
              </m:r>
            </m:e>
            <m:sub>
              <m:r>
                <w:rPr>
                  <w:rFonts w:ascii="Cambria Math" w:hAnsi="Cambria Math" w:cstheme="majorHAnsi"/>
                  <w:sz w:val="36"/>
                  <w:szCs w:val="36"/>
                </w:rPr>
                <m:t>TR</m:t>
              </m:r>
            </m:sub>
          </m:sSub>
          <m:r>
            <w:rPr>
              <w:rFonts w:ascii="Cambria Math" w:hAnsi="Cambria Math" w:cstheme="majorHAnsi"/>
              <w:sz w:val="36"/>
              <w:szCs w:val="36"/>
            </w:rPr>
            <m:t>=m×g×</m:t>
          </m:r>
          <m:func>
            <m:funcPr>
              <m:ctrlPr>
                <w:rPr>
                  <w:rFonts w:ascii="Cambria Math" w:hAnsi="Cambria Math" w:cstheme="majorHAnsi"/>
                  <w:i/>
                  <w:sz w:val="36"/>
                  <w:szCs w:val="36"/>
                </w:rPr>
              </m:ctrlPr>
            </m:funcPr>
            <m:fName>
              <m:r>
                <m:rPr>
                  <m:sty m:val="p"/>
                </m:rPr>
                <w:rPr>
                  <w:rFonts w:ascii="Cambria Math" w:hAnsi="Cambria Math" w:cstheme="majorHAnsi"/>
                  <w:sz w:val="36"/>
                  <w:szCs w:val="36"/>
                </w:rPr>
                <m:t>sin</m:t>
              </m:r>
            </m:fName>
            <m:e>
              <m:r>
                <w:rPr>
                  <w:rFonts w:ascii="Cambria Math" w:hAnsi="Cambria Math" w:cstheme="majorHAnsi"/>
                  <w:sz w:val="36"/>
                  <w:szCs w:val="36"/>
                </w:rPr>
                <m:t>α</m:t>
              </m:r>
            </m:e>
          </m:func>
        </m:oMath>
      </m:oMathPara>
    </w:p>
    <w:p w14:paraId="368CE040" w14:textId="7E998817" w:rsidR="00447670" w:rsidRPr="001E77F5" w:rsidRDefault="00447670" w:rsidP="00447670">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μ×m×g</m:t>
          </m:r>
          <m:r>
            <w:rPr>
              <w:rFonts w:ascii="Cambria Math" w:hAnsi="Cambria Math" w:cstheme="majorHAnsi"/>
              <w:sz w:val="36"/>
              <w:szCs w:val="36"/>
            </w:rPr>
            <m:t>×</m:t>
          </m:r>
          <m:func>
            <m:funcPr>
              <m:ctrlPr>
                <w:rPr>
                  <w:rFonts w:ascii="Cambria Math" w:hAnsi="Cambria Math" w:cstheme="majorHAnsi"/>
                  <w:i/>
                  <w:sz w:val="36"/>
                  <w:szCs w:val="36"/>
                </w:rPr>
              </m:ctrlPr>
            </m:funcPr>
            <m:fName>
              <m:r>
                <m:rPr>
                  <m:sty m:val="p"/>
                </m:rPr>
                <w:rPr>
                  <w:rFonts w:ascii="Cambria Math" w:hAnsi="Cambria Math" w:cstheme="majorHAnsi"/>
                  <w:sz w:val="36"/>
                  <w:szCs w:val="36"/>
                </w:rPr>
                <m:t>cos</m:t>
              </m:r>
            </m:fName>
            <m:e>
              <m:r>
                <w:rPr>
                  <w:rFonts w:ascii="Cambria Math" w:hAnsi="Cambria Math" w:cstheme="majorHAnsi"/>
                  <w:sz w:val="36"/>
                  <w:szCs w:val="36"/>
                </w:rPr>
                <m:t>α</m:t>
              </m:r>
            </m:e>
          </m:func>
          <m:r>
            <w:rPr>
              <w:rFonts w:ascii="Cambria Math" w:eastAsiaTheme="minorEastAsia" w:hAnsi="Cambria Math" w:cstheme="majorHAnsi"/>
              <w:sz w:val="36"/>
              <w:szCs w:val="36"/>
            </w:rPr>
            <m:t>=</m:t>
          </m:r>
          <m:r>
            <w:rPr>
              <w:rFonts w:ascii="Cambria Math" w:hAnsi="Cambria Math" w:cstheme="majorHAnsi"/>
              <w:sz w:val="36"/>
              <w:szCs w:val="36"/>
            </w:rPr>
            <m:t>m×g×</m:t>
          </m:r>
          <m:func>
            <m:funcPr>
              <m:ctrlPr>
                <w:rPr>
                  <w:rFonts w:ascii="Cambria Math" w:hAnsi="Cambria Math" w:cstheme="majorHAnsi"/>
                  <w:i/>
                  <w:sz w:val="36"/>
                  <w:szCs w:val="36"/>
                </w:rPr>
              </m:ctrlPr>
            </m:funcPr>
            <m:fName>
              <m:r>
                <m:rPr>
                  <m:sty m:val="p"/>
                </m:rPr>
                <w:rPr>
                  <w:rFonts w:ascii="Cambria Math" w:hAnsi="Cambria Math" w:cstheme="majorHAnsi"/>
                  <w:sz w:val="36"/>
                  <w:szCs w:val="36"/>
                </w:rPr>
                <m:t>sin</m:t>
              </m:r>
            </m:fName>
            <m:e>
              <m:r>
                <w:rPr>
                  <w:rFonts w:ascii="Cambria Math" w:hAnsi="Cambria Math" w:cstheme="majorHAnsi"/>
                  <w:sz w:val="36"/>
                  <w:szCs w:val="36"/>
                </w:rPr>
                <m:t>α</m:t>
              </m:r>
            </m:e>
          </m:func>
          <m:r>
            <w:rPr>
              <w:rFonts w:ascii="Cambria Math" w:hAnsi="Cambria Math" w:cstheme="majorHAnsi"/>
              <w:sz w:val="36"/>
              <w:szCs w:val="36"/>
            </w:rPr>
            <m:t xml:space="preserve">   /:gm</m:t>
          </m:r>
        </m:oMath>
      </m:oMathPara>
    </w:p>
    <w:p w14:paraId="5583BA76" w14:textId="63A36369" w:rsidR="00447670" w:rsidRPr="001E77F5" w:rsidRDefault="00447670" w:rsidP="00447670">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t>
          </m:r>
          <m:r>
            <w:rPr>
              <w:rFonts w:ascii="Cambria Math" w:hAnsi="Cambria Math" w:cstheme="majorHAnsi"/>
              <w:sz w:val="36"/>
              <w:szCs w:val="36"/>
            </w:rPr>
            <m:t>×</m:t>
          </m:r>
          <m:func>
            <m:funcPr>
              <m:ctrlPr>
                <w:rPr>
                  <w:rFonts w:ascii="Cambria Math" w:hAnsi="Cambria Math" w:cstheme="majorHAnsi"/>
                  <w:i/>
                  <w:sz w:val="36"/>
                  <w:szCs w:val="36"/>
                </w:rPr>
              </m:ctrlPr>
            </m:funcPr>
            <m:fName>
              <m:r>
                <m:rPr>
                  <m:sty m:val="p"/>
                </m:rPr>
                <w:rPr>
                  <w:rFonts w:ascii="Cambria Math" w:hAnsi="Cambria Math" w:cstheme="majorHAnsi"/>
                  <w:sz w:val="36"/>
                  <w:szCs w:val="36"/>
                </w:rPr>
                <m:t>cos</m:t>
              </m:r>
            </m:fName>
            <m:e>
              <m:r>
                <w:rPr>
                  <w:rFonts w:ascii="Cambria Math" w:hAnsi="Cambria Math" w:cstheme="majorHAnsi"/>
                  <w:sz w:val="36"/>
                  <w:szCs w:val="36"/>
                </w:rPr>
                <m:t>α</m:t>
              </m:r>
            </m:e>
          </m:func>
          <m:r>
            <w:rPr>
              <w:rFonts w:ascii="Cambria Math" w:eastAsiaTheme="minorEastAsia" w:hAnsi="Cambria Math" w:cstheme="majorHAnsi"/>
              <w:sz w:val="36"/>
              <w:szCs w:val="36"/>
            </w:rPr>
            <m:t>=</m:t>
          </m:r>
          <m:func>
            <m:funcPr>
              <m:ctrlPr>
                <w:rPr>
                  <w:rFonts w:ascii="Cambria Math" w:hAnsi="Cambria Math" w:cstheme="majorHAnsi"/>
                  <w:i/>
                  <w:sz w:val="36"/>
                  <w:szCs w:val="36"/>
                </w:rPr>
              </m:ctrlPr>
            </m:funcPr>
            <m:fName>
              <m:r>
                <m:rPr>
                  <m:sty m:val="p"/>
                </m:rPr>
                <w:rPr>
                  <w:rFonts w:ascii="Cambria Math" w:hAnsi="Cambria Math" w:cstheme="majorHAnsi"/>
                  <w:sz w:val="36"/>
                  <w:szCs w:val="36"/>
                </w:rPr>
                <m:t>sin</m:t>
              </m:r>
            </m:fName>
            <m:e>
              <m:r>
                <w:rPr>
                  <w:rFonts w:ascii="Cambria Math" w:hAnsi="Cambria Math" w:cstheme="majorHAnsi"/>
                  <w:sz w:val="36"/>
                  <w:szCs w:val="36"/>
                </w:rPr>
                <m:t>α</m:t>
              </m:r>
            </m:e>
          </m:func>
          <m:r>
            <w:rPr>
              <w:rFonts w:ascii="Cambria Math" w:hAnsi="Cambria Math" w:cstheme="majorHAnsi"/>
              <w:sz w:val="36"/>
              <w:szCs w:val="36"/>
            </w:rPr>
            <m:t xml:space="preserve">   /:</m:t>
          </m:r>
          <m:func>
            <m:funcPr>
              <m:ctrlPr>
                <w:rPr>
                  <w:rFonts w:ascii="Cambria Math" w:hAnsi="Cambria Math" w:cstheme="majorHAnsi"/>
                  <w:i/>
                  <w:sz w:val="36"/>
                  <w:szCs w:val="36"/>
                </w:rPr>
              </m:ctrlPr>
            </m:funcPr>
            <m:fName>
              <m:r>
                <m:rPr>
                  <m:sty m:val="p"/>
                </m:rPr>
                <w:rPr>
                  <w:rFonts w:ascii="Cambria Math" w:hAnsi="Cambria Math" w:cstheme="majorHAnsi"/>
                  <w:sz w:val="36"/>
                  <w:szCs w:val="36"/>
                </w:rPr>
                <m:t>cos</m:t>
              </m:r>
            </m:fName>
            <m:e>
              <m:r>
                <w:rPr>
                  <w:rFonts w:ascii="Cambria Math" w:hAnsi="Cambria Math" w:cstheme="majorHAnsi"/>
                  <w:sz w:val="36"/>
                  <w:szCs w:val="36"/>
                </w:rPr>
                <m:t>α</m:t>
              </m:r>
            </m:e>
          </m:func>
        </m:oMath>
      </m:oMathPara>
    </w:p>
    <w:p w14:paraId="39952F16" w14:textId="4E2AAC5D" w:rsidR="00447670" w:rsidRPr="001E77F5" w:rsidRDefault="00447670" w:rsidP="00447670">
      <w:pPr>
        <w:rPr>
          <w:rFonts w:asciiTheme="majorHAnsi" w:eastAsiaTheme="minorEastAsia" w:hAnsiTheme="majorHAnsi" w:cstheme="majorHAnsi"/>
          <w:sz w:val="36"/>
          <w:szCs w:val="36"/>
        </w:rPr>
      </w:pPr>
      <m:oMathPara>
        <m:oMath>
          <m:r>
            <w:rPr>
              <w:rFonts w:ascii="Cambria Math" w:eastAsiaTheme="minorEastAsia" w:hAnsi="Cambria Math" w:cstheme="majorHAnsi"/>
              <w:sz w:val="36"/>
              <w:szCs w:val="36"/>
            </w:rPr>
            <m:t>μ=</m:t>
          </m:r>
          <m:f>
            <m:fPr>
              <m:ctrlPr>
                <w:rPr>
                  <w:rFonts w:ascii="Cambria Math" w:eastAsiaTheme="minorEastAsia" w:hAnsi="Cambria Math" w:cstheme="majorHAnsi"/>
                  <w:i/>
                  <w:sz w:val="36"/>
                  <w:szCs w:val="36"/>
                </w:rPr>
              </m:ctrlPr>
            </m:fPr>
            <m:num>
              <m:func>
                <m:funcPr>
                  <m:ctrlPr>
                    <w:rPr>
                      <w:rFonts w:ascii="Cambria Math" w:hAnsi="Cambria Math" w:cstheme="majorHAnsi"/>
                      <w:i/>
                      <w:sz w:val="36"/>
                      <w:szCs w:val="36"/>
                    </w:rPr>
                  </m:ctrlPr>
                </m:funcPr>
                <m:fName>
                  <m:r>
                    <m:rPr>
                      <m:sty m:val="p"/>
                    </m:rPr>
                    <w:rPr>
                      <w:rFonts w:ascii="Cambria Math" w:hAnsi="Cambria Math" w:cstheme="majorHAnsi"/>
                      <w:sz w:val="36"/>
                      <w:szCs w:val="36"/>
                    </w:rPr>
                    <m:t>sin</m:t>
                  </m:r>
                </m:fName>
                <m:e>
                  <m:r>
                    <w:rPr>
                      <w:rFonts w:ascii="Cambria Math" w:hAnsi="Cambria Math" w:cstheme="majorHAnsi"/>
                      <w:sz w:val="36"/>
                      <w:szCs w:val="36"/>
                    </w:rPr>
                    <m:t>α</m:t>
                  </m:r>
                </m:e>
              </m:func>
            </m:num>
            <m:den>
              <m:func>
                <m:funcPr>
                  <m:ctrlPr>
                    <w:rPr>
                      <w:rFonts w:ascii="Cambria Math" w:hAnsi="Cambria Math" w:cstheme="majorHAnsi"/>
                      <w:i/>
                      <w:sz w:val="36"/>
                      <w:szCs w:val="36"/>
                    </w:rPr>
                  </m:ctrlPr>
                </m:funcPr>
                <m:fName>
                  <m:r>
                    <m:rPr>
                      <m:sty m:val="p"/>
                    </m:rPr>
                    <w:rPr>
                      <w:rFonts w:ascii="Cambria Math" w:hAnsi="Cambria Math" w:cstheme="majorHAnsi"/>
                      <w:sz w:val="36"/>
                      <w:szCs w:val="36"/>
                    </w:rPr>
                    <m:t>cos</m:t>
                  </m:r>
                </m:fName>
                <m:e>
                  <m:r>
                    <w:rPr>
                      <w:rFonts w:ascii="Cambria Math" w:hAnsi="Cambria Math" w:cstheme="majorHAnsi"/>
                      <w:sz w:val="36"/>
                      <w:szCs w:val="36"/>
                    </w:rPr>
                    <m:t>α</m:t>
                  </m:r>
                </m:e>
              </m:func>
            </m:den>
          </m:f>
          <m:r>
            <w:rPr>
              <w:rFonts w:ascii="Cambria Math" w:eastAsiaTheme="minorEastAsia" w:hAnsi="Cambria Math" w:cstheme="majorHAnsi"/>
              <w:sz w:val="36"/>
              <w:szCs w:val="36"/>
            </w:rPr>
            <m:t>=</m:t>
          </m:r>
          <m:func>
            <m:funcPr>
              <m:ctrlPr>
                <w:rPr>
                  <w:rFonts w:ascii="Cambria Math" w:eastAsiaTheme="minorEastAsia" w:hAnsi="Cambria Math" w:cstheme="majorHAnsi"/>
                  <w:i/>
                  <w:sz w:val="36"/>
                  <w:szCs w:val="36"/>
                </w:rPr>
              </m:ctrlPr>
            </m:funcPr>
            <m:fName>
              <m:r>
                <m:rPr>
                  <m:sty m:val="p"/>
                </m:rPr>
                <w:rPr>
                  <w:rFonts w:ascii="Cambria Math" w:hAnsi="Cambria Math" w:cstheme="majorHAnsi"/>
                  <w:sz w:val="36"/>
                  <w:szCs w:val="36"/>
                </w:rPr>
                <m:t>tan</m:t>
              </m:r>
            </m:fName>
            <m:e>
              <m:r>
                <w:rPr>
                  <w:rFonts w:ascii="Cambria Math" w:eastAsiaTheme="minorEastAsia" w:hAnsi="Cambria Math" w:cstheme="majorHAnsi"/>
                  <w:sz w:val="36"/>
                  <w:szCs w:val="36"/>
                </w:rPr>
                <m:t>α</m:t>
              </m:r>
            </m:e>
          </m:func>
        </m:oMath>
      </m:oMathPara>
    </w:p>
    <w:p w14:paraId="68820997" w14:textId="106FFAB9" w:rsidR="00133439" w:rsidRPr="00C95D5B" w:rsidRDefault="00447670" w:rsidP="00133439">
      <w:pPr>
        <w:rPr>
          <w:rFonts w:asciiTheme="majorHAnsi" w:hAnsiTheme="majorHAnsi" w:cstheme="majorHAnsi"/>
          <w:sz w:val="32"/>
          <w:szCs w:val="32"/>
        </w:rPr>
      </w:pPr>
      <w:r>
        <w:rPr>
          <w:rFonts w:asciiTheme="majorHAnsi" w:eastAsiaTheme="minorEastAsia" w:hAnsiTheme="majorHAnsi" w:cstheme="majorHAnsi"/>
          <w:sz w:val="36"/>
          <w:szCs w:val="36"/>
        </w:rPr>
        <w:t>Zaključujemo kako, da bismo izračunali maksimalno statičko trenje, moramo</w:t>
      </w:r>
      <w:r w:rsidR="00A30DC7">
        <w:rPr>
          <w:rFonts w:asciiTheme="majorHAnsi" w:eastAsiaTheme="minorEastAsia" w:hAnsiTheme="majorHAnsi" w:cstheme="majorHAnsi"/>
          <w:sz w:val="36"/>
          <w:szCs w:val="36"/>
        </w:rPr>
        <w:t xml:space="preserve"> izmjeriti</w:t>
      </w:r>
      <w:r>
        <w:rPr>
          <w:rFonts w:asciiTheme="majorHAnsi" w:eastAsiaTheme="minorEastAsia" w:hAnsiTheme="majorHAnsi" w:cstheme="majorHAnsi"/>
          <w:sz w:val="36"/>
          <w:szCs w:val="36"/>
        </w:rPr>
        <w:t xml:space="preserve"> maksimalni mogući kut uz kosinu pri kojemu se tijelo na toj kosini ne kreće. Faktor maksimalnog statičkog trenja dobit ćemo izračunavanjem tangensa od tog kuta.</w:t>
      </w:r>
      <w:r w:rsidR="00133439" w:rsidRPr="00133439">
        <w:rPr>
          <w:rFonts w:asciiTheme="majorHAnsi" w:eastAsiaTheme="minorEastAsia" w:hAnsiTheme="majorHAnsi" w:cstheme="majorHAnsi"/>
          <w:sz w:val="36"/>
          <w:szCs w:val="36"/>
        </w:rPr>
        <w:t xml:space="preserve"> </w:t>
      </w:r>
      <w:r w:rsidR="00133439">
        <w:rPr>
          <w:rFonts w:asciiTheme="majorHAnsi" w:eastAsiaTheme="minorEastAsia" w:hAnsiTheme="majorHAnsi" w:cstheme="majorHAnsi"/>
          <w:sz w:val="36"/>
          <w:szCs w:val="36"/>
        </w:rPr>
        <w:t>S ciljem dobivanja nezavisnih mjerenja, pet puta ćemo ponoviti mjerenja s drugom masom tijela.</w:t>
      </w:r>
    </w:p>
    <w:p w14:paraId="5A4781F2" w14:textId="6FCA759D" w:rsidR="009C56CD" w:rsidRPr="00133439" w:rsidRDefault="00133439" w:rsidP="00132F02">
      <w:pPr>
        <w:rPr>
          <w:rFonts w:asciiTheme="majorHAnsi" w:hAnsiTheme="majorHAnsi" w:cstheme="majorHAnsi"/>
          <w:sz w:val="36"/>
          <w:szCs w:val="36"/>
        </w:rPr>
      </w:pPr>
      <w:r>
        <w:rPr>
          <w:rFonts w:asciiTheme="majorHAnsi" w:hAnsiTheme="majorHAnsi" w:cstheme="majorHAnsi"/>
          <w:sz w:val="36"/>
          <w:szCs w:val="36"/>
        </w:rPr>
        <w:t>Nakog toga možemo aritmetičkom sredinom dobiti prosječni faktor dinamičkog trenja te izračunati pogrešku mjerenja.</w:t>
      </w:r>
    </w:p>
    <w:p w14:paraId="3DBE316C" w14:textId="0E8E4A4B" w:rsidR="00C313F1" w:rsidRDefault="00317DC7" w:rsidP="00132F02">
      <w:pPr>
        <w:rPr>
          <w:rFonts w:asciiTheme="majorHAnsi" w:eastAsiaTheme="minorEastAsia" w:hAnsiTheme="majorHAnsi" w:cstheme="majorHAnsi"/>
          <w:sz w:val="36"/>
          <w:szCs w:val="36"/>
        </w:rPr>
      </w:pPr>
      <w:r>
        <w:rPr>
          <w:rFonts w:asciiTheme="majorHAnsi" w:eastAsiaTheme="minorEastAsia" w:hAnsiTheme="majorHAnsi" w:cstheme="majorHAnsi"/>
          <w:sz w:val="36"/>
          <w:szCs w:val="36"/>
        </w:rPr>
        <w:t xml:space="preserve">Pretpostavljam da će srednja vrijednost za faktor statičkog trenja biti oko 0.6. </w:t>
      </w:r>
      <w:r w:rsidR="00C661E3">
        <w:rPr>
          <w:rFonts w:asciiTheme="majorHAnsi" w:eastAsiaTheme="minorEastAsia" w:hAnsiTheme="majorHAnsi" w:cstheme="majorHAnsi"/>
          <w:sz w:val="36"/>
          <w:szCs w:val="36"/>
        </w:rPr>
        <w:t xml:space="preserve">Očekujem </w:t>
      </w:r>
      <w:r w:rsidR="00AF32F0">
        <w:rPr>
          <w:rFonts w:asciiTheme="majorHAnsi" w:eastAsiaTheme="minorEastAsia" w:hAnsiTheme="majorHAnsi" w:cstheme="majorHAnsi"/>
          <w:sz w:val="36"/>
          <w:szCs w:val="36"/>
        </w:rPr>
        <w:t>veća</w:t>
      </w:r>
      <w:r w:rsidR="00C661E3">
        <w:rPr>
          <w:rFonts w:asciiTheme="majorHAnsi" w:eastAsiaTheme="minorEastAsia" w:hAnsiTheme="majorHAnsi" w:cstheme="majorHAnsi"/>
          <w:sz w:val="36"/>
          <w:szCs w:val="36"/>
        </w:rPr>
        <w:t xml:space="preserve"> i</w:t>
      </w:r>
      <w:r w:rsidR="00AF32F0">
        <w:rPr>
          <w:rFonts w:asciiTheme="majorHAnsi" w:eastAsiaTheme="minorEastAsia" w:hAnsiTheme="majorHAnsi" w:cstheme="majorHAnsi"/>
          <w:sz w:val="36"/>
          <w:szCs w:val="36"/>
        </w:rPr>
        <w:t xml:space="preserve"> preciznija</w:t>
      </w:r>
      <w:r w:rsidR="00C661E3">
        <w:rPr>
          <w:rFonts w:asciiTheme="majorHAnsi" w:eastAsiaTheme="minorEastAsia" w:hAnsiTheme="majorHAnsi" w:cstheme="majorHAnsi"/>
          <w:sz w:val="36"/>
          <w:szCs w:val="36"/>
        </w:rPr>
        <w:t xml:space="preserve"> mjerenja kod </w:t>
      </w:r>
      <w:r w:rsidR="00AF32F0">
        <w:rPr>
          <w:rFonts w:asciiTheme="majorHAnsi" w:eastAsiaTheme="minorEastAsia" w:hAnsiTheme="majorHAnsi" w:cstheme="majorHAnsi"/>
          <w:sz w:val="36"/>
          <w:szCs w:val="36"/>
        </w:rPr>
        <w:t>dinamič</w:t>
      </w:r>
      <w:r w:rsidR="00C661E3">
        <w:rPr>
          <w:rFonts w:asciiTheme="majorHAnsi" w:eastAsiaTheme="minorEastAsia" w:hAnsiTheme="majorHAnsi" w:cstheme="majorHAnsi"/>
          <w:sz w:val="36"/>
          <w:szCs w:val="36"/>
        </w:rPr>
        <w:t>kog faktora trenja</w:t>
      </w:r>
      <w:r>
        <w:rPr>
          <w:rFonts w:asciiTheme="majorHAnsi" w:eastAsiaTheme="minorEastAsia" w:hAnsiTheme="majorHAnsi" w:cstheme="majorHAnsi"/>
          <w:sz w:val="36"/>
          <w:szCs w:val="36"/>
        </w:rPr>
        <w:t>.</w:t>
      </w:r>
    </w:p>
    <w:p w14:paraId="05923A00" w14:textId="21E935C8" w:rsidR="009527C3" w:rsidRDefault="009527C3" w:rsidP="00133439">
      <w:pPr>
        <w:rPr>
          <w:rFonts w:asciiTheme="majorHAnsi" w:hAnsiTheme="majorHAnsi" w:cstheme="majorHAnsi"/>
          <w:sz w:val="72"/>
          <w:szCs w:val="72"/>
        </w:rPr>
      </w:pPr>
    </w:p>
    <w:p w14:paraId="0AC0EE7C" w14:textId="77777777" w:rsidR="0064634A" w:rsidRDefault="0064634A" w:rsidP="00133439">
      <w:pPr>
        <w:rPr>
          <w:rFonts w:asciiTheme="majorHAnsi" w:hAnsiTheme="majorHAnsi" w:cstheme="majorHAnsi"/>
          <w:sz w:val="72"/>
          <w:szCs w:val="72"/>
        </w:rPr>
      </w:pPr>
    </w:p>
    <w:p w14:paraId="6333187D" w14:textId="64F77D63" w:rsidR="00C313F1" w:rsidRDefault="00C313F1" w:rsidP="00C313F1">
      <w:pPr>
        <w:jc w:val="center"/>
        <w:rPr>
          <w:rFonts w:asciiTheme="majorHAnsi" w:hAnsiTheme="majorHAnsi" w:cstheme="majorHAnsi"/>
          <w:sz w:val="72"/>
          <w:szCs w:val="72"/>
        </w:rPr>
      </w:pPr>
      <w:r>
        <w:rPr>
          <w:rFonts w:asciiTheme="majorHAnsi" w:hAnsiTheme="majorHAnsi" w:cstheme="majorHAnsi"/>
          <w:sz w:val="72"/>
          <w:szCs w:val="72"/>
        </w:rPr>
        <w:lastRenderedPageBreak/>
        <w:t>Mjerenja</w:t>
      </w:r>
    </w:p>
    <w:p w14:paraId="23AF469E" w14:textId="3219B04F" w:rsidR="00C313F1" w:rsidRDefault="00C313F1" w:rsidP="00132F02">
      <w:pPr>
        <w:rPr>
          <w:rFonts w:asciiTheme="majorHAnsi" w:hAnsiTheme="majorHAnsi" w:cstheme="majorHAnsi"/>
          <w:sz w:val="56"/>
          <w:szCs w:val="56"/>
        </w:rPr>
      </w:pPr>
      <w:r>
        <w:rPr>
          <w:rFonts w:asciiTheme="majorHAnsi" w:hAnsiTheme="majorHAnsi" w:cstheme="majorHAnsi"/>
          <w:sz w:val="56"/>
          <w:szCs w:val="56"/>
        </w:rPr>
        <w:t>Tablic</w:t>
      </w:r>
      <w:r w:rsidR="00F76159">
        <w:rPr>
          <w:rFonts w:asciiTheme="majorHAnsi" w:hAnsiTheme="majorHAnsi" w:cstheme="majorHAnsi"/>
          <w:sz w:val="56"/>
          <w:szCs w:val="56"/>
        </w:rPr>
        <w:t>e</w:t>
      </w:r>
      <w:r>
        <w:rPr>
          <w:rFonts w:asciiTheme="majorHAnsi" w:hAnsiTheme="majorHAnsi" w:cstheme="majorHAnsi"/>
          <w:sz w:val="56"/>
          <w:szCs w:val="56"/>
        </w:rPr>
        <w:t xml:space="preserve"> za prvu metodu:</w:t>
      </w:r>
    </w:p>
    <w:tbl>
      <w:tblPr>
        <w:tblStyle w:val="Svijetlatablicareetke1"/>
        <w:tblW w:w="0" w:type="auto"/>
        <w:tblLook w:val="04A0" w:firstRow="1" w:lastRow="0" w:firstColumn="1" w:lastColumn="0" w:noHBand="0" w:noVBand="1"/>
      </w:tblPr>
      <w:tblGrid>
        <w:gridCol w:w="3020"/>
        <w:gridCol w:w="3021"/>
        <w:gridCol w:w="3021"/>
      </w:tblGrid>
      <w:tr w:rsidR="00F76159" w14:paraId="3B447BD9" w14:textId="77777777" w:rsidTr="00F76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566106" w14:textId="69B00712" w:rsidR="00F76159" w:rsidRPr="006D546F" w:rsidRDefault="00F76159" w:rsidP="00F76159">
            <w:pPr>
              <w:jc w:val="center"/>
              <w:rPr>
                <w:rFonts w:asciiTheme="majorHAnsi" w:hAnsiTheme="majorHAnsi" w:cstheme="majorHAnsi"/>
                <w:b w:val="0"/>
                <w:bCs w:val="0"/>
                <w:sz w:val="48"/>
                <w:szCs w:val="48"/>
              </w:rPr>
            </w:pPr>
            <w:r w:rsidRPr="006D546F">
              <w:rPr>
                <w:rFonts w:asciiTheme="majorHAnsi" w:hAnsiTheme="majorHAnsi" w:cstheme="majorHAnsi"/>
                <w:b w:val="0"/>
                <w:bCs w:val="0"/>
                <w:sz w:val="48"/>
                <w:szCs w:val="48"/>
              </w:rPr>
              <w:t>m</w:t>
            </w:r>
            <w:r w:rsidRPr="006D546F">
              <w:rPr>
                <w:rFonts w:asciiTheme="majorHAnsi" w:hAnsiTheme="majorHAnsi" w:cstheme="majorHAnsi"/>
                <w:b w:val="0"/>
                <w:bCs w:val="0"/>
                <w:sz w:val="48"/>
                <w:szCs w:val="48"/>
                <w:vertAlign w:val="subscript"/>
              </w:rPr>
              <w:t>tijelo</w:t>
            </w:r>
            <w:r w:rsidRPr="006D546F">
              <w:rPr>
                <w:rFonts w:asciiTheme="majorHAnsi" w:hAnsiTheme="majorHAnsi" w:cstheme="majorHAnsi"/>
                <w:b w:val="0"/>
                <w:bCs w:val="0"/>
                <w:sz w:val="48"/>
                <w:szCs w:val="48"/>
              </w:rPr>
              <w:t>/kg</w:t>
            </w:r>
          </w:p>
        </w:tc>
        <w:tc>
          <w:tcPr>
            <w:tcW w:w="3021" w:type="dxa"/>
          </w:tcPr>
          <w:p w14:paraId="51D4DE26" w14:textId="7B48073D" w:rsidR="00F76159" w:rsidRPr="006D546F" w:rsidRDefault="00F76159" w:rsidP="00F7615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m</w:t>
            </w:r>
            <w:r w:rsidRPr="006D546F">
              <w:rPr>
                <w:rFonts w:asciiTheme="majorHAnsi" w:hAnsiTheme="majorHAnsi" w:cstheme="majorHAnsi"/>
                <w:b w:val="0"/>
                <w:bCs w:val="0"/>
                <w:sz w:val="48"/>
                <w:szCs w:val="48"/>
                <w:vertAlign w:val="subscript"/>
              </w:rPr>
              <w:t>uteg</w:t>
            </w:r>
            <w:r w:rsidRPr="006D546F">
              <w:rPr>
                <w:rFonts w:asciiTheme="majorHAnsi" w:hAnsiTheme="majorHAnsi" w:cstheme="majorHAnsi"/>
                <w:b w:val="0"/>
                <w:bCs w:val="0"/>
                <w:sz w:val="48"/>
                <w:szCs w:val="48"/>
              </w:rPr>
              <w:t>/kg</w:t>
            </w:r>
          </w:p>
        </w:tc>
        <w:tc>
          <w:tcPr>
            <w:tcW w:w="3021" w:type="dxa"/>
          </w:tcPr>
          <w:p w14:paraId="6E5B2FC5" w14:textId="6190F814" w:rsidR="00F76159" w:rsidRPr="006D546F" w:rsidRDefault="00F76159" w:rsidP="00F7615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µ</w:t>
            </w:r>
            <w:r w:rsidR="006D546F" w:rsidRPr="006D546F">
              <w:rPr>
                <w:rFonts w:asciiTheme="majorHAnsi" w:hAnsiTheme="majorHAnsi" w:cstheme="majorHAnsi"/>
                <w:b w:val="0"/>
                <w:bCs w:val="0"/>
                <w:sz w:val="48"/>
                <w:szCs w:val="48"/>
                <w:vertAlign w:val="subscript"/>
              </w:rPr>
              <w:t>st</w:t>
            </w:r>
          </w:p>
        </w:tc>
      </w:tr>
      <w:tr w:rsidR="00F76159" w14:paraId="14B3DE4E" w14:textId="77777777" w:rsidTr="00F76159">
        <w:tc>
          <w:tcPr>
            <w:cnfStyle w:val="001000000000" w:firstRow="0" w:lastRow="0" w:firstColumn="1" w:lastColumn="0" w:oddVBand="0" w:evenVBand="0" w:oddHBand="0" w:evenHBand="0" w:firstRowFirstColumn="0" w:firstRowLastColumn="0" w:lastRowFirstColumn="0" w:lastRowLastColumn="0"/>
            <w:tcW w:w="3020" w:type="dxa"/>
          </w:tcPr>
          <w:p w14:paraId="4D50013C" w14:textId="763CBE2C" w:rsidR="00F76159" w:rsidRPr="006D546F" w:rsidRDefault="00F76159"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0,136</w:t>
            </w:r>
          </w:p>
        </w:tc>
        <w:tc>
          <w:tcPr>
            <w:tcW w:w="3021" w:type="dxa"/>
          </w:tcPr>
          <w:p w14:paraId="114C26A1" w14:textId="0E40DAC4"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0,046</w:t>
            </w:r>
          </w:p>
        </w:tc>
        <w:tc>
          <w:tcPr>
            <w:tcW w:w="3021" w:type="dxa"/>
          </w:tcPr>
          <w:p w14:paraId="31729B12" w14:textId="7C1455F6"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0,338</w:t>
            </w:r>
          </w:p>
        </w:tc>
      </w:tr>
      <w:tr w:rsidR="00F76159" w14:paraId="1B8F3F48" w14:textId="77777777" w:rsidTr="00F76159">
        <w:tc>
          <w:tcPr>
            <w:cnfStyle w:val="001000000000" w:firstRow="0" w:lastRow="0" w:firstColumn="1" w:lastColumn="0" w:oddVBand="0" w:evenVBand="0" w:oddHBand="0" w:evenHBand="0" w:firstRowFirstColumn="0" w:firstRowLastColumn="0" w:lastRowFirstColumn="0" w:lastRowLastColumn="0"/>
            <w:tcW w:w="3020" w:type="dxa"/>
          </w:tcPr>
          <w:p w14:paraId="536404DE" w14:textId="7C72B846" w:rsidR="00F76159" w:rsidRPr="006D546F" w:rsidRDefault="00F76159"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0,156</w:t>
            </w:r>
          </w:p>
        </w:tc>
        <w:tc>
          <w:tcPr>
            <w:tcW w:w="3021" w:type="dxa"/>
          </w:tcPr>
          <w:p w14:paraId="3F1B8AC5" w14:textId="23B924E6"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0,055</w:t>
            </w:r>
          </w:p>
        </w:tc>
        <w:tc>
          <w:tcPr>
            <w:tcW w:w="3021" w:type="dxa"/>
          </w:tcPr>
          <w:p w14:paraId="1EA78468" w14:textId="4BB7060F"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0,353</w:t>
            </w:r>
          </w:p>
        </w:tc>
      </w:tr>
      <w:tr w:rsidR="00F76159" w14:paraId="6E21968B" w14:textId="77777777" w:rsidTr="00F76159">
        <w:tc>
          <w:tcPr>
            <w:cnfStyle w:val="001000000000" w:firstRow="0" w:lastRow="0" w:firstColumn="1" w:lastColumn="0" w:oddVBand="0" w:evenVBand="0" w:oddHBand="0" w:evenHBand="0" w:firstRowFirstColumn="0" w:firstRowLastColumn="0" w:lastRowFirstColumn="0" w:lastRowLastColumn="0"/>
            <w:tcW w:w="3020" w:type="dxa"/>
          </w:tcPr>
          <w:p w14:paraId="617B7B28" w14:textId="598E80B2" w:rsidR="00F76159" w:rsidRPr="006D546F" w:rsidRDefault="00F76159"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0,176</w:t>
            </w:r>
          </w:p>
        </w:tc>
        <w:tc>
          <w:tcPr>
            <w:tcW w:w="3021" w:type="dxa"/>
          </w:tcPr>
          <w:p w14:paraId="59308ABE" w14:textId="0F3AEB75"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0,059</w:t>
            </w:r>
          </w:p>
        </w:tc>
        <w:tc>
          <w:tcPr>
            <w:tcW w:w="3021" w:type="dxa"/>
          </w:tcPr>
          <w:p w14:paraId="3647735D" w14:textId="51B1394E"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0,335</w:t>
            </w:r>
          </w:p>
        </w:tc>
      </w:tr>
      <w:tr w:rsidR="00F76159" w14:paraId="68D4A15D" w14:textId="77777777" w:rsidTr="00F76159">
        <w:tc>
          <w:tcPr>
            <w:cnfStyle w:val="001000000000" w:firstRow="0" w:lastRow="0" w:firstColumn="1" w:lastColumn="0" w:oddVBand="0" w:evenVBand="0" w:oddHBand="0" w:evenHBand="0" w:firstRowFirstColumn="0" w:firstRowLastColumn="0" w:lastRowFirstColumn="0" w:lastRowLastColumn="0"/>
            <w:tcW w:w="3020" w:type="dxa"/>
          </w:tcPr>
          <w:p w14:paraId="19993195" w14:textId="0D496154" w:rsidR="00F76159" w:rsidRPr="006D546F" w:rsidRDefault="00F76159"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0,196</w:t>
            </w:r>
          </w:p>
        </w:tc>
        <w:tc>
          <w:tcPr>
            <w:tcW w:w="3021" w:type="dxa"/>
          </w:tcPr>
          <w:p w14:paraId="250FE7F0" w14:textId="4C2378E6"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0,071</w:t>
            </w:r>
          </w:p>
        </w:tc>
        <w:tc>
          <w:tcPr>
            <w:tcW w:w="3021" w:type="dxa"/>
          </w:tcPr>
          <w:p w14:paraId="6E41AE9D" w14:textId="3C235442"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0,362</w:t>
            </w:r>
          </w:p>
        </w:tc>
      </w:tr>
      <w:tr w:rsidR="00F76159" w14:paraId="2DD9B370" w14:textId="77777777" w:rsidTr="00F76159">
        <w:tc>
          <w:tcPr>
            <w:cnfStyle w:val="001000000000" w:firstRow="0" w:lastRow="0" w:firstColumn="1" w:lastColumn="0" w:oddVBand="0" w:evenVBand="0" w:oddHBand="0" w:evenHBand="0" w:firstRowFirstColumn="0" w:firstRowLastColumn="0" w:lastRowFirstColumn="0" w:lastRowLastColumn="0"/>
            <w:tcW w:w="3020" w:type="dxa"/>
          </w:tcPr>
          <w:p w14:paraId="403F4F04" w14:textId="06AC19C1" w:rsidR="00F76159" w:rsidRPr="006D546F" w:rsidRDefault="00F76159"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0,21</w:t>
            </w:r>
            <w:r w:rsidR="008203FD">
              <w:rPr>
                <w:rFonts w:asciiTheme="majorHAnsi" w:hAnsiTheme="majorHAnsi" w:cstheme="majorHAnsi"/>
                <w:b w:val="0"/>
                <w:bCs w:val="0"/>
                <w:sz w:val="48"/>
                <w:szCs w:val="48"/>
              </w:rPr>
              <w:t>6</w:t>
            </w:r>
          </w:p>
        </w:tc>
        <w:tc>
          <w:tcPr>
            <w:tcW w:w="3021" w:type="dxa"/>
          </w:tcPr>
          <w:p w14:paraId="57C72B50" w14:textId="29EAFB93"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0,078</w:t>
            </w:r>
          </w:p>
        </w:tc>
        <w:tc>
          <w:tcPr>
            <w:tcW w:w="3021" w:type="dxa"/>
          </w:tcPr>
          <w:p w14:paraId="0ED57442" w14:textId="6E9F9067" w:rsidR="00F76159" w:rsidRPr="006D546F" w:rsidRDefault="00F7615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w:t>
            </w:r>
            <w:r w:rsidR="00DF4313">
              <w:rPr>
                <w:rFonts w:asciiTheme="majorHAnsi" w:hAnsiTheme="majorHAnsi" w:cstheme="majorHAnsi"/>
                <w:sz w:val="48"/>
                <w:szCs w:val="48"/>
              </w:rPr>
              <w:t>,</w:t>
            </w:r>
            <w:r w:rsidRPr="006D546F">
              <w:rPr>
                <w:rFonts w:asciiTheme="majorHAnsi" w:hAnsiTheme="majorHAnsi" w:cstheme="majorHAnsi"/>
                <w:sz w:val="48"/>
                <w:szCs w:val="48"/>
              </w:rPr>
              <w:t>363</w:t>
            </w:r>
          </w:p>
        </w:tc>
      </w:tr>
    </w:tbl>
    <w:p w14:paraId="000DFB81" w14:textId="46F17C4A" w:rsidR="00C313F1" w:rsidRDefault="00F76159" w:rsidP="00132F02">
      <w:pPr>
        <w:rPr>
          <w:rFonts w:asciiTheme="majorHAnsi" w:hAnsiTheme="majorHAnsi" w:cstheme="majorHAnsi"/>
          <w:sz w:val="32"/>
          <w:szCs w:val="32"/>
        </w:rPr>
      </w:pPr>
      <w:r w:rsidRPr="00F76159">
        <w:rPr>
          <w:rFonts w:asciiTheme="majorHAnsi" w:hAnsiTheme="majorHAnsi" w:cstheme="majorHAnsi"/>
          <w:sz w:val="32"/>
          <w:szCs w:val="32"/>
        </w:rPr>
        <w:t>Tablica za maksimalno statičko trenje</w:t>
      </w:r>
    </w:p>
    <w:tbl>
      <w:tblPr>
        <w:tblStyle w:val="Svijetlatablicareetke1"/>
        <w:tblW w:w="0" w:type="auto"/>
        <w:tblLook w:val="04A0" w:firstRow="1" w:lastRow="0" w:firstColumn="1" w:lastColumn="0" w:noHBand="0" w:noVBand="1"/>
      </w:tblPr>
      <w:tblGrid>
        <w:gridCol w:w="1220"/>
        <w:gridCol w:w="1934"/>
        <w:gridCol w:w="1768"/>
        <w:gridCol w:w="1222"/>
        <w:gridCol w:w="1611"/>
        <w:gridCol w:w="1307"/>
      </w:tblGrid>
      <w:tr w:rsidR="006D546F" w14:paraId="51EC0A9A" w14:textId="77777777" w:rsidTr="006D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29F18654" w14:textId="71C3B6B1" w:rsidR="00F76159" w:rsidRPr="006D546F" w:rsidRDefault="00F76159" w:rsidP="00192F91">
            <w:pPr>
              <w:jc w:val="center"/>
              <w:rPr>
                <w:rFonts w:asciiTheme="majorHAnsi" w:hAnsiTheme="majorHAnsi" w:cstheme="majorHAnsi"/>
                <w:b w:val="0"/>
                <w:bCs w:val="0"/>
                <w:sz w:val="48"/>
                <w:szCs w:val="48"/>
              </w:rPr>
            </w:pPr>
            <w:r w:rsidRPr="006D546F">
              <w:rPr>
                <w:rFonts w:asciiTheme="majorHAnsi" w:hAnsiTheme="majorHAnsi" w:cstheme="majorHAnsi"/>
                <w:b w:val="0"/>
                <w:bCs w:val="0"/>
                <w:sz w:val="48"/>
                <w:szCs w:val="48"/>
              </w:rPr>
              <w:t>s/cm</w:t>
            </w:r>
          </w:p>
        </w:tc>
        <w:tc>
          <w:tcPr>
            <w:tcW w:w="2003" w:type="dxa"/>
          </w:tcPr>
          <w:p w14:paraId="31BB1045" w14:textId="55160A68" w:rsidR="00F76159" w:rsidRPr="006D546F" w:rsidRDefault="00F76159" w:rsidP="00192F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m</w:t>
            </w:r>
            <w:r w:rsidRPr="006D546F">
              <w:rPr>
                <w:rFonts w:asciiTheme="majorHAnsi" w:hAnsiTheme="majorHAnsi" w:cstheme="majorHAnsi"/>
                <w:b w:val="0"/>
                <w:bCs w:val="0"/>
                <w:sz w:val="48"/>
                <w:szCs w:val="48"/>
                <w:vertAlign w:val="subscript"/>
              </w:rPr>
              <w:t>tijelo</w:t>
            </w:r>
            <w:r w:rsidRPr="006D546F">
              <w:rPr>
                <w:rFonts w:asciiTheme="majorHAnsi" w:hAnsiTheme="majorHAnsi" w:cstheme="majorHAnsi"/>
                <w:b w:val="0"/>
                <w:bCs w:val="0"/>
                <w:sz w:val="48"/>
                <w:szCs w:val="48"/>
              </w:rPr>
              <w:t>/kg</w:t>
            </w:r>
          </w:p>
        </w:tc>
        <w:tc>
          <w:tcPr>
            <w:tcW w:w="1692" w:type="dxa"/>
          </w:tcPr>
          <w:p w14:paraId="706BF30B" w14:textId="76C13DEB" w:rsidR="00F76159" w:rsidRPr="006D546F" w:rsidRDefault="00F76159" w:rsidP="00192F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m</w:t>
            </w:r>
            <w:r w:rsidRPr="006D546F">
              <w:rPr>
                <w:rFonts w:asciiTheme="majorHAnsi" w:hAnsiTheme="majorHAnsi" w:cstheme="majorHAnsi"/>
                <w:b w:val="0"/>
                <w:bCs w:val="0"/>
                <w:sz w:val="48"/>
                <w:szCs w:val="48"/>
                <w:vertAlign w:val="subscript"/>
              </w:rPr>
              <w:t>uteg</w:t>
            </w:r>
            <w:r w:rsidRPr="006D546F">
              <w:rPr>
                <w:rFonts w:asciiTheme="majorHAnsi" w:hAnsiTheme="majorHAnsi" w:cstheme="majorHAnsi"/>
                <w:b w:val="0"/>
                <w:bCs w:val="0"/>
                <w:sz w:val="48"/>
                <w:szCs w:val="48"/>
              </w:rPr>
              <w:t>/kg</w:t>
            </w:r>
          </w:p>
        </w:tc>
        <w:tc>
          <w:tcPr>
            <w:tcW w:w="1330" w:type="dxa"/>
          </w:tcPr>
          <w:p w14:paraId="7857CDE0" w14:textId="64C85158" w:rsidR="00F76159" w:rsidRPr="006D546F" w:rsidRDefault="00F76159" w:rsidP="00192F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t/s</w:t>
            </w:r>
          </w:p>
        </w:tc>
        <w:tc>
          <w:tcPr>
            <w:tcW w:w="1839" w:type="dxa"/>
          </w:tcPr>
          <w:p w14:paraId="5B820555" w14:textId="58378E62" w:rsidR="00F76159" w:rsidRPr="006D546F" w:rsidRDefault="00192F91" w:rsidP="00192F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a/ms</w:t>
            </w:r>
            <w:r w:rsidRPr="006D546F">
              <w:rPr>
                <w:rFonts w:asciiTheme="majorHAnsi" w:hAnsiTheme="majorHAnsi" w:cstheme="majorHAnsi"/>
                <w:b w:val="0"/>
                <w:bCs w:val="0"/>
                <w:sz w:val="48"/>
                <w:szCs w:val="48"/>
                <w:vertAlign w:val="superscript"/>
              </w:rPr>
              <w:t>-2</w:t>
            </w:r>
          </w:p>
        </w:tc>
        <w:tc>
          <w:tcPr>
            <w:tcW w:w="936" w:type="dxa"/>
          </w:tcPr>
          <w:p w14:paraId="26136A91" w14:textId="69990685" w:rsidR="00F76159" w:rsidRPr="006D546F" w:rsidRDefault="00192F91" w:rsidP="00192F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µ</w:t>
            </w:r>
            <w:r w:rsidR="006D546F" w:rsidRPr="006D546F">
              <w:rPr>
                <w:rFonts w:asciiTheme="majorHAnsi" w:hAnsiTheme="majorHAnsi" w:cstheme="majorHAnsi"/>
                <w:b w:val="0"/>
                <w:bCs w:val="0"/>
                <w:sz w:val="48"/>
                <w:szCs w:val="48"/>
                <w:vertAlign w:val="subscript"/>
              </w:rPr>
              <w:t>din</w:t>
            </w:r>
          </w:p>
        </w:tc>
      </w:tr>
      <w:tr w:rsidR="006D546F" w14:paraId="34845B9D" w14:textId="77777777" w:rsidTr="006D546F">
        <w:tc>
          <w:tcPr>
            <w:cnfStyle w:val="001000000000" w:firstRow="0" w:lastRow="0" w:firstColumn="1" w:lastColumn="0" w:oddVBand="0" w:evenVBand="0" w:oddHBand="0" w:evenHBand="0" w:firstRowFirstColumn="0" w:firstRowLastColumn="0" w:lastRowFirstColumn="0" w:lastRowLastColumn="0"/>
            <w:tcW w:w="1262" w:type="dxa"/>
          </w:tcPr>
          <w:p w14:paraId="675F8C30" w14:textId="1E94BF50" w:rsidR="00F76159" w:rsidRPr="006D546F" w:rsidRDefault="00192F91"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39</w:t>
            </w:r>
          </w:p>
        </w:tc>
        <w:tc>
          <w:tcPr>
            <w:tcW w:w="2003" w:type="dxa"/>
          </w:tcPr>
          <w:p w14:paraId="5791E9E6" w14:textId="5E5F3E83"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0,136</w:t>
            </w:r>
          </w:p>
        </w:tc>
        <w:tc>
          <w:tcPr>
            <w:tcW w:w="1692" w:type="dxa"/>
          </w:tcPr>
          <w:p w14:paraId="13C6FBF1" w14:textId="7177EEA3"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0,070</w:t>
            </w:r>
          </w:p>
        </w:tc>
        <w:tc>
          <w:tcPr>
            <w:tcW w:w="1330" w:type="dxa"/>
          </w:tcPr>
          <w:p w14:paraId="53BC08CB" w14:textId="391E24D0"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1,47</w:t>
            </w:r>
          </w:p>
        </w:tc>
        <w:tc>
          <w:tcPr>
            <w:tcW w:w="1839" w:type="dxa"/>
          </w:tcPr>
          <w:p w14:paraId="6FAA2F15" w14:textId="411B9B84" w:rsidR="00F76159"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w:t>
            </w:r>
            <w:r w:rsidR="00DF4313">
              <w:rPr>
                <w:rFonts w:asciiTheme="majorHAnsi" w:hAnsiTheme="majorHAnsi" w:cstheme="majorHAnsi"/>
                <w:sz w:val="48"/>
                <w:szCs w:val="48"/>
              </w:rPr>
              <w:t>,</w:t>
            </w:r>
            <w:r>
              <w:rPr>
                <w:rFonts w:asciiTheme="majorHAnsi" w:hAnsiTheme="majorHAnsi" w:cstheme="majorHAnsi"/>
                <w:sz w:val="48"/>
                <w:szCs w:val="48"/>
              </w:rPr>
              <w:t>36</w:t>
            </w:r>
          </w:p>
        </w:tc>
        <w:tc>
          <w:tcPr>
            <w:tcW w:w="936" w:type="dxa"/>
          </w:tcPr>
          <w:p w14:paraId="6EDD2293" w14:textId="37F119B4" w:rsidR="00F76159" w:rsidRPr="006D546F" w:rsidRDefault="00C9303D"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0,496</w:t>
            </w:r>
          </w:p>
        </w:tc>
      </w:tr>
      <w:tr w:rsidR="006D546F" w14:paraId="2999BA6E" w14:textId="77777777" w:rsidTr="006D546F">
        <w:tc>
          <w:tcPr>
            <w:cnfStyle w:val="001000000000" w:firstRow="0" w:lastRow="0" w:firstColumn="1" w:lastColumn="0" w:oddVBand="0" w:evenVBand="0" w:oddHBand="0" w:evenHBand="0" w:firstRowFirstColumn="0" w:firstRowLastColumn="0" w:lastRowFirstColumn="0" w:lastRowLastColumn="0"/>
            <w:tcW w:w="1262" w:type="dxa"/>
          </w:tcPr>
          <w:p w14:paraId="54BB5367" w14:textId="16065C78" w:rsidR="00F76159" w:rsidRPr="006D546F" w:rsidRDefault="00192F91"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39</w:t>
            </w:r>
          </w:p>
        </w:tc>
        <w:tc>
          <w:tcPr>
            <w:tcW w:w="2003" w:type="dxa"/>
          </w:tcPr>
          <w:p w14:paraId="317B6731" w14:textId="3B3154E3"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0,136</w:t>
            </w:r>
          </w:p>
        </w:tc>
        <w:tc>
          <w:tcPr>
            <w:tcW w:w="1692" w:type="dxa"/>
          </w:tcPr>
          <w:p w14:paraId="6632954B" w14:textId="40AFEC8A"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0,080</w:t>
            </w:r>
          </w:p>
        </w:tc>
        <w:tc>
          <w:tcPr>
            <w:tcW w:w="1330" w:type="dxa"/>
          </w:tcPr>
          <w:p w14:paraId="3D965DED" w14:textId="45350E7E"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1,16</w:t>
            </w:r>
          </w:p>
        </w:tc>
        <w:tc>
          <w:tcPr>
            <w:tcW w:w="1839" w:type="dxa"/>
          </w:tcPr>
          <w:p w14:paraId="4C9E145B" w14:textId="7574517B" w:rsidR="00F76159" w:rsidRPr="006D546F" w:rsidRDefault="00DF431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0,58</w:t>
            </w:r>
          </w:p>
        </w:tc>
        <w:tc>
          <w:tcPr>
            <w:tcW w:w="936" w:type="dxa"/>
          </w:tcPr>
          <w:p w14:paraId="677FB6EE" w14:textId="7D6C7225" w:rsidR="00F76159" w:rsidRPr="006D546F" w:rsidRDefault="00C9303D"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0,554</w:t>
            </w:r>
          </w:p>
        </w:tc>
      </w:tr>
      <w:tr w:rsidR="006D546F" w14:paraId="11D7C1F7" w14:textId="77777777" w:rsidTr="006D546F">
        <w:tc>
          <w:tcPr>
            <w:cnfStyle w:val="001000000000" w:firstRow="0" w:lastRow="0" w:firstColumn="1" w:lastColumn="0" w:oddVBand="0" w:evenVBand="0" w:oddHBand="0" w:evenHBand="0" w:firstRowFirstColumn="0" w:firstRowLastColumn="0" w:lastRowFirstColumn="0" w:lastRowLastColumn="0"/>
            <w:tcW w:w="1262" w:type="dxa"/>
          </w:tcPr>
          <w:p w14:paraId="0991CC01" w14:textId="7D628394" w:rsidR="00F76159" w:rsidRPr="006D546F" w:rsidRDefault="00192F91"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39</w:t>
            </w:r>
          </w:p>
        </w:tc>
        <w:tc>
          <w:tcPr>
            <w:tcW w:w="2003" w:type="dxa"/>
          </w:tcPr>
          <w:p w14:paraId="394C0520" w14:textId="0702A2CE"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0,136</w:t>
            </w:r>
          </w:p>
        </w:tc>
        <w:tc>
          <w:tcPr>
            <w:tcW w:w="1692" w:type="dxa"/>
          </w:tcPr>
          <w:p w14:paraId="346D7065" w14:textId="3F3A795F"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0,090</w:t>
            </w:r>
          </w:p>
        </w:tc>
        <w:tc>
          <w:tcPr>
            <w:tcW w:w="1330" w:type="dxa"/>
          </w:tcPr>
          <w:p w14:paraId="657DAF60" w14:textId="66C31964"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0,9</w:t>
            </w:r>
            <w:r w:rsidR="002254C9">
              <w:rPr>
                <w:rFonts w:asciiTheme="majorHAnsi" w:hAnsiTheme="majorHAnsi" w:cstheme="majorHAnsi"/>
                <w:sz w:val="48"/>
                <w:szCs w:val="48"/>
              </w:rPr>
              <w:t>0</w:t>
            </w:r>
          </w:p>
        </w:tc>
        <w:tc>
          <w:tcPr>
            <w:tcW w:w="1839" w:type="dxa"/>
          </w:tcPr>
          <w:p w14:paraId="21BDEA2A" w14:textId="25D23370" w:rsidR="00F76159" w:rsidRPr="006D546F" w:rsidRDefault="00DF431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0,96</w:t>
            </w:r>
          </w:p>
        </w:tc>
        <w:tc>
          <w:tcPr>
            <w:tcW w:w="936" w:type="dxa"/>
          </w:tcPr>
          <w:p w14:paraId="0DCD2381" w14:textId="525BB5D1" w:rsidR="00F76159" w:rsidRPr="006D546F" w:rsidRDefault="00C9303D"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0,598</w:t>
            </w:r>
          </w:p>
        </w:tc>
      </w:tr>
      <w:tr w:rsidR="006D546F" w14:paraId="1EE030A3" w14:textId="77777777" w:rsidTr="006D546F">
        <w:tc>
          <w:tcPr>
            <w:cnfStyle w:val="001000000000" w:firstRow="0" w:lastRow="0" w:firstColumn="1" w:lastColumn="0" w:oddVBand="0" w:evenVBand="0" w:oddHBand="0" w:evenHBand="0" w:firstRowFirstColumn="0" w:firstRowLastColumn="0" w:lastRowFirstColumn="0" w:lastRowLastColumn="0"/>
            <w:tcW w:w="1262" w:type="dxa"/>
          </w:tcPr>
          <w:p w14:paraId="1D38D9C1" w14:textId="4385FC40" w:rsidR="00F76159" w:rsidRPr="006D546F" w:rsidRDefault="00192F91"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39</w:t>
            </w:r>
          </w:p>
        </w:tc>
        <w:tc>
          <w:tcPr>
            <w:tcW w:w="2003" w:type="dxa"/>
          </w:tcPr>
          <w:p w14:paraId="29067D5B" w14:textId="39CEAD5C"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0,136</w:t>
            </w:r>
          </w:p>
        </w:tc>
        <w:tc>
          <w:tcPr>
            <w:tcW w:w="1692" w:type="dxa"/>
          </w:tcPr>
          <w:p w14:paraId="7903E765" w14:textId="0A66FE45"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0,100</w:t>
            </w:r>
          </w:p>
        </w:tc>
        <w:tc>
          <w:tcPr>
            <w:tcW w:w="1330" w:type="dxa"/>
          </w:tcPr>
          <w:p w14:paraId="25D0F7A4" w14:textId="27428F5C"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0,79</w:t>
            </w:r>
          </w:p>
        </w:tc>
        <w:tc>
          <w:tcPr>
            <w:tcW w:w="1839" w:type="dxa"/>
          </w:tcPr>
          <w:p w14:paraId="5CB9226C" w14:textId="72877B7F"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1,</w:t>
            </w:r>
            <w:r w:rsidR="00DF4313">
              <w:rPr>
                <w:rFonts w:asciiTheme="majorHAnsi" w:hAnsiTheme="majorHAnsi" w:cstheme="majorHAnsi"/>
                <w:sz w:val="48"/>
                <w:szCs w:val="48"/>
              </w:rPr>
              <w:t>25</w:t>
            </w:r>
          </w:p>
        </w:tc>
        <w:tc>
          <w:tcPr>
            <w:tcW w:w="936" w:type="dxa"/>
          </w:tcPr>
          <w:p w14:paraId="456A6CE4" w14:textId="25DFCC42" w:rsidR="00F76159" w:rsidRPr="006D546F" w:rsidRDefault="00C9303D"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0,643</w:t>
            </w:r>
          </w:p>
        </w:tc>
      </w:tr>
      <w:tr w:rsidR="006D546F" w14:paraId="0FAFB2F8" w14:textId="77777777" w:rsidTr="006D546F">
        <w:tc>
          <w:tcPr>
            <w:cnfStyle w:val="001000000000" w:firstRow="0" w:lastRow="0" w:firstColumn="1" w:lastColumn="0" w:oddVBand="0" w:evenVBand="0" w:oddHBand="0" w:evenHBand="0" w:firstRowFirstColumn="0" w:firstRowLastColumn="0" w:lastRowFirstColumn="0" w:lastRowLastColumn="0"/>
            <w:tcW w:w="1262" w:type="dxa"/>
          </w:tcPr>
          <w:p w14:paraId="19B68D79" w14:textId="70D5CBF6" w:rsidR="00F76159" w:rsidRPr="006D546F" w:rsidRDefault="00192F91"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39</w:t>
            </w:r>
          </w:p>
        </w:tc>
        <w:tc>
          <w:tcPr>
            <w:tcW w:w="2003" w:type="dxa"/>
          </w:tcPr>
          <w:p w14:paraId="0B5E0D8A" w14:textId="0BFD4021"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0,136</w:t>
            </w:r>
          </w:p>
        </w:tc>
        <w:tc>
          <w:tcPr>
            <w:tcW w:w="1692" w:type="dxa"/>
          </w:tcPr>
          <w:p w14:paraId="323A0B8D" w14:textId="487835EF"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0,110</w:t>
            </w:r>
          </w:p>
        </w:tc>
        <w:tc>
          <w:tcPr>
            <w:tcW w:w="1330" w:type="dxa"/>
          </w:tcPr>
          <w:p w14:paraId="77D9DE56" w14:textId="407C034C" w:rsidR="00F76159" w:rsidRPr="006D546F" w:rsidRDefault="00192F91"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0,58</w:t>
            </w:r>
          </w:p>
        </w:tc>
        <w:tc>
          <w:tcPr>
            <w:tcW w:w="1839" w:type="dxa"/>
          </w:tcPr>
          <w:p w14:paraId="7C337955" w14:textId="3DADE0F6" w:rsidR="00F76159" w:rsidRPr="006D546F" w:rsidRDefault="00996DF6"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2</w:t>
            </w:r>
            <w:r w:rsidR="00192F91" w:rsidRPr="006D546F">
              <w:rPr>
                <w:rFonts w:asciiTheme="majorHAnsi" w:hAnsiTheme="majorHAnsi" w:cstheme="majorHAnsi"/>
                <w:sz w:val="48"/>
                <w:szCs w:val="48"/>
              </w:rPr>
              <w:t>,</w:t>
            </w:r>
            <w:r>
              <w:rPr>
                <w:rFonts w:asciiTheme="majorHAnsi" w:hAnsiTheme="majorHAnsi" w:cstheme="majorHAnsi"/>
                <w:sz w:val="48"/>
                <w:szCs w:val="48"/>
              </w:rPr>
              <w:t>32</w:t>
            </w:r>
          </w:p>
        </w:tc>
        <w:tc>
          <w:tcPr>
            <w:tcW w:w="936" w:type="dxa"/>
          </w:tcPr>
          <w:p w14:paraId="5DC2A7E4" w14:textId="206F5B83" w:rsidR="00F76159" w:rsidRPr="006D546F" w:rsidRDefault="00C9303D"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0,621</w:t>
            </w:r>
          </w:p>
        </w:tc>
      </w:tr>
    </w:tbl>
    <w:p w14:paraId="214EE0E5" w14:textId="304D994F" w:rsidR="00F76159" w:rsidRDefault="00F76159" w:rsidP="00132F02">
      <w:pPr>
        <w:rPr>
          <w:rFonts w:asciiTheme="majorHAnsi" w:hAnsiTheme="majorHAnsi" w:cstheme="majorHAnsi"/>
          <w:sz w:val="32"/>
          <w:szCs w:val="32"/>
        </w:rPr>
      </w:pPr>
      <w:r w:rsidRPr="00F76159">
        <w:rPr>
          <w:rFonts w:asciiTheme="majorHAnsi" w:hAnsiTheme="majorHAnsi" w:cstheme="majorHAnsi"/>
          <w:sz w:val="32"/>
          <w:szCs w:val="32"/>
        </w:rPr>
        <w:t xml:space="preserve">Tablica za </w:t>
      </w:r>
      <w:r>
        <w:rPr>
          <w:rFonts w:asciiTheme="majorHAnsi" w:hAnsiTheme="majorHAnsi" w:cstheme="majorHAnsi"/>
          <w:sz w:val="32"/>
          <w:szCs w:val="32"/>
        </w:rPr>
        <w:t>dinamičko trenje</w:t>
      </w:r>
    </w:p>
    <w:p w14:paraId="60B34337" w14:textId="4408F969" w:rsidR="006D546F" w:rsidRDefault="006D546F" w:rsidP="00B06D84">
      <w:pPr>
        <w:rPr>
          <w:rFonts w:asciiTheme="majorHAnsi" w:hAnsiTheme="majorHAnsi" w:cstheme="majorHAnsi"/>
          <w:sz w:val="56"/>
          <w:szCs w:val="56"/>
        </w:rPr>
      </w:pPr>
    </w:p>
    <w:p w14:paraId="2754F93A" w14:textId="01E9F5E0" w:rsidR="00C532C3" w:rsidRDefault="00C532C3" w:rsidP="00B06D84">
      <w:pPr>
        <w:rPr>
          <w:rFonts w:asciiTheme="majorHAnsi" w:hAnsiTheme="majorHAnsi" w:cstheme="majorHAnsi"/>
          <w:sz w:val="56"/>
          <w:szCs w:val="56"/>
        </w:rPr>
      </w:pPr>
    </w:p>
    <w:p w14:paraId="078A30A6" w14:textId="77777777" w:rsidR="00C532C3" w:rsidRDefault="00C532C3" w:rsidP="00B06D84">
      <w:pPr>
        <w:rPr>
          <w:rFonts w:asciiTheme="majorHAnsi" w:hAnsiTheme="majorHAnsi" w:cstheme="majorHAnsi"/>
          <w:sz w:val="56"/>
          <w:szCs w:val="56"/>
        </w:rPr>
      </w:pPr>
    </w:p>
    <w:p w14:paraId="588CBC65" w14:textId="77777777" w:rsidR="006D546F" w:rsidRDefault="006D546F" w:rsidP="00B06D84">
      <w:pPr>
        <w:rPr>
          <w:rFonts w:asciiTheme="majorHAnsi" w:hAnsiTheme="majorHAnsi" w:cstheme="majorHAnsi"/>
          <w:sz w:val="56"/>
          <w:szCs w:val="56"/>
        </w:rPr>
      </w:pPr>
    </w:p>
    <w:p w14:paraId="6C8EC790" w14:textId="5826836C" w:rsidR="00B06D84" w:rsidRDefault="00B06D84" w:rsidP="00B06D84">
      <w:pPr>
        <w:rPr>
          <w:rFonts w:asciiTheme="majorHAnsi" w:hAnsiTheme="majorHAnsi" w:cstheme="majorHAnsi"/>
          <w:sz w:val="56"/>
          <w:szCs w:val="56"/>
        </w:rPr>
      </w:pPr>
      <w:r>
        <w:rPr>
          <w:rFonts w:asciiTheme="majorHAnsi" w:hAnsiTheme="majorHAnsi" w:cstheme="majorHAnsi"/>
          <w:sz w:val="56"/>
          <w:szCs w:val="56"/>
        </w:rPr>
        <w:lastRenderedPageBreak/>
        <w:t>Tablice za drugu metodu:</w:t>
      </w:r>
    </w:p>
    <w:tbl>
      <w:tblPr>
        <w:tblStyle w:val="Svijetlatablicareetke1"/>
        <w:tblW w:w="0" w:type="auto"/>
        <w:tblLook w:val="04A0" w:firstRow="1" w:lastRow="0" w:firstColumn="1" w:lastColumn="0" w:noHBand="0" w:noVBand="1"/>
      </w:tblPr>
      <w:tblGrid>
        <w:gridCol w:w="3517"/>
        <w:gridCol w:w="2808"/>
        <w:gridCol w:w="2737"/>
      </w:tblGrid>
      <w:tr w:rsidR="00B06D84" w14:paraId="42FF8DC2" w14:textId="27FC4D01" w:rsidTr="00F35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54A51DAF" w14:textId="202B3DB7" w:rsidR="00B06D84" w:rsidRPr="006D546F" w:rsidRDefault="00B06D84" w:rsidP="00B06D84">
            <w:pPr>
              <w:jc w:val="center"/>
              <w:rPr>
                <w:rFonts w:asciiTheme="majorHAnsi" w:hAnsiTheme="majorHAnsi" w:cstheme="majorHAnsi"/>
                <w:b w:val="0"/>
                <w:bCs w:val="0"/>
                <w:sz w:val="48"/>
                <w:szCs w:val="48"/>
              </w:rPr>
            </w:pPr>
            <w:r w:rsidRPr="006D546F">
              <w:rPr>
                <w:rFonts w:asciiTheme="majorHAnsi" w:hAnsiTheme="majorHAnsi" w:cstheme="majorHAnsi"/>
                <w:b w:val="0"/>
                <w:bCs w:val="0"/>
                <w:sz w:val="48"/>
                <w:szCs w:val="48"/>
              </w:rPr>
              <w:t>m</w:t>
            </w:r>
            <w:r w:rsidRPr="006D546F">
              <w:rPr>
                <w:rFonts w:asciiTheme="majorHAnsi" w:hAnsiTheme="majorHAnsi" w:cstheme="majorHAnsi"/>
                <w:b w:val="0"/>
                <w:bCs w:val="0"/>
                <w:sz w:val="48"/>
                <w:szCs w:val="48"/>
                <w:vertAlign w:val="subscript"/>
              </w:rPr>
              <w:t>tijelo</w:t>
            </w:r>
            <w:r w:rsidRPr="006D546F">
              <w:rPr>
                <w:rFonts w:asciiTheme="majorHAnsi" w:hAnsiTheme="majorHAnsi" w:cstheme="majorHAnsi"/>
                <w:b w:val="0"/>
                <w:bCs w:val="0"/>
                <w:sz w:val="48"/>
                <w:szCs w:val="48"/>
              </w:rPr>
              <w:t>/kg</w:t>
            </w:r>
          </w:p>
        </w:tc>
        <w:tc>
          <w:tcPr>
            <w:tcW w:w="2808" w:type="dxa"/>
          </w:tcPr>
          <w:p w14:paraId="5D70948B" w14:textId="75775280" w:rsidR="00B06D84" w:rsidRPr="006D546F" w:rsidRDefault="00B06D84" w:rsidP="00B06D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α</w:t>
            </w:r>
          </w:p>
        </w:tc>
        <w:tc>
          <w:tcPr>
            <w:tcW w:w="2737" w:type="dxa"/>
          </w:tcPr>
          <w:p w14:paraId="1522F7EE" w14:textId="3057662C" w:rsidR="00B06D84" w:rsidRPr="006D546F" w:rsidRDefault="00B06D84" w:rsidP="00B06D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µ</w:t>
            </w:r>
          </w:p>
        </w:tc>
      </w:tr>
      <w:tr w:rsidR="00B06D84" w14:paraId="327A517E" w14:textId="798E33C2" w:rsidTr="00F35999">
        <w:tc>
          <w:tcPr>
            <w:cnfStyle w:val="001000000000" w:firstRow="0" w:lastRow="0" w:firstColumn="1" w:lastColumn="0" w:oddVBand="0" w:evenVBand="0" w:oddHBand="0" w:evenHBand="0" w:firstRowFirstColumn="0" w:firstRowLastColumn="0" w:lastRowFirstColumn="0" w:lastRowLastColumn="0"/>
            <w:tcW w:w="3517" w:type="dxa"/>
          </w:tcPr>
          <w:p w14:paraId="60EE2F94" w14:textId="0C361B91" w:rsidR="00B06D84" w:rsidRPr="006D546F" w:rsidRDefault="00B06D84"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0,276</w:t>
            </w:r>
          </w:p>
        </w:tc>
        <w:tc>
          <w:tcPr>
            <w:tcW w:w="2808" w:type="dxa"/>
          </w:tcPr>
          <w:p w14:paraId="2CA43462" w14:textId="72018EA9" w:rsidR="00B06D84" w:rsidRPr="006D546F" w:rsidRDefault="00B06D84"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3</w:t>
            </w:r>
            <w:r w:rsidR="00BA70B9">
              <w:rPr>
                <w:rFonts w:asciiTheme="majorHAnsi" w:hAnsiTheme="majorHAnsi" w:cstheme="majorHAnsi"/>
                <w:sz w:val="48"/>
                <w:szCs w:val="48"/>
              </w:rPr>
              <w:t>9</w:t>
            </w:r>
            <w:r w:rsidR="00EE0D83" w:rsidRPr="006D546F">
              <w:rPr>
                <w:rFonts w:asciiTheme="majorHAnsi" w:hAnsiTheme="majorHAnsi" w:cstheme="majorHAnsi"/>
                <w:sz w:val="48"/>
                <w:szCs w:val="48"/>
              </w:rPr>
              <w:t>°</w:t>
            </w:r>
          </w:p>
        </w:tc>
        <w:tc>
          <w:tcPr>
            <w:tcW w:w="2737" w:type="dxa"/>
          </w:tcPr>
          <w:p w14:paraId="5F64928F" w14:textId="05EAC3AC" w:rsidR="00B06D84" w:rsidRPr="006D546F" w:rsidRDefault="00B06D84"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w:t>
            </w:r>
            <w:r w:rsidR="00C74DA3">
              <w:rPr>
                <w:rFonts w:asciiTheme="majorHAnsi" w:hAnsiTheme="majorHAnsi" w:cstheme="majorHAnsi"/>
                <w:sz w:val="48"/>
                <w:szCs w:val="48"/>
              </w:rPr>
              <w:t>,</w:t>
            </w:r>
            <w:r w:rsidR="00BA70B9">
              <w:rPr>
                <w:rFonts w:asciiTheme="majorHAnsi" w:hAnsiTheme="majorHAnsi" w:cstheme="majorHAnsi"/>
                <w:sz w:val="48"/>
                <w:szCs w:val="48"/>
              </w:rPr>
              <w:t>810</w:t>
            </w:r>
          </w:p>
        </w:tc>
      </w:tr>
      <w:tr w:rsidR="00BC3F48" w14:paraId="66BAA075" w14:textId="77777777" w:rsidTr="00F35999">
        <w:tc>
          <w:tcPr>
            <w:cnfStyle w:val="001000000000" w:firstRow="0" w:lastRow="0" w:firstColumn="1" w:lastColumn="0" w:oddVBand="0" w:evenVBand="0" w:oddHBand="0" w:evenHBand="0" w:firstRowFirstColumn="0" w:firstRowLastColumn="0" w:lastRowFirstColumn="0" w:lastRowLastColumn="0"/>
            <w:tcW w:w="3517" w:type="dxa"/>
          </w:tcPr>
          <w:p w14:paraId="0F422171" w14:textId="729C9F7F" w:rsidR="00BC3F48" w:rsidRPr="00EE0D83" w:rsidRDefault="00EE0D83" w:rsidP="00132F02">
            <w:pPr>
              <w:rPr>
                <w:rFonts w:asciiTheme="majorHAnsi" w:hAnsiTheme="majorHAnsi" w:cstheme="majorHAnsi"/>
                <w:b w:val="0"/>
                <w:bCs w:val="0"/>
                <w:sz w:val="48"/>
                <w:szCs w:val="48"/>
              </w:rPr>
            </w:pPr>
            <w:r w:rsidRPr="00EE0D83">
              <w:rPr>
                <w:rFonts w:asciiTheme="majorHAnsi" w:hAnsiTheme="majorHAnsi" w:cstheme="majorHAnsi"/>
                <w:b w:val="0"/>
                <w:bCs w:val="0"/>
                <w:sz w:val="48"/>
                <w:szCs w:val="48"/>
              </w:rPr>
              <w:t>0,327</w:t>
            </w:r>
          </w:p>
        </w:tc>
        <w:tc>
          <w:tcPr>
            <w:tcW w:w="2808" w:type="dxa"/>
          </w:tcPr>
          <w:p w14:paraId="77099795" w14:textId="420BF45E" w:rsidR="00BC3F48" w:rsidRPr="006D546F" w:rsidRDefault="004D4F72"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3</w:t>
            </w:r>
            <w:r w:rsidR="00BA70B9">
              <w:rPr>
                <w:rFonts w:asciiTheme="majorHAnsi" w:hAnsiTheme="majorHAnsi" w:cstheme="majorHAnsi"/>
                <w:sz w:val="48"/>
                <w:szCs w:val="48"/>
              </w:rPr>
              <w:t>8</w:t>
            </w:r>
            <w:r w:rsidR="00EE0D83" w:rsidRPr="006D546F">
              <w:rPr>
                <w:rFonts w:asciiTheme="majorHAnsi" w:hAnsiTheme="majorHAnsi" w:cstheme="majorHAnsi"/>
                <w:sz w:val="48"/>
                <w:szCs w:val="48"/>
              </w:rPr>
              <w:t>°</w:t>
            </w:r>
          </w:p>
        </w:tc>
        <w:tc>
          <w:tcPr>
            <w:tcW w:w="2737" w:type="dxa"/>
          </w:tcPr>
          <w:p w14:paraId="46091D6C" w14:textId="41C4D23B" w:rsidR="00BC3F48" w:rsidRPr="006D546F" w:rsidRDefault="004D4F72"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0,7</w:t>
            </w:r>
            <w:r w:rsidR="00BA70B9">
              <w:rPr>
                <w:rFonts w:asciiTheme="majorHAnsi" w:hAnsiTheme="majorHAnsi" w:cstheme="majorHAnsi"/>
                <w:sz w:val="48"/>
                <w:szCs w:val="48"/>
              </w:rPr>
              <w:t>81</w:t>
            </w:r>
          </w:p>
        </w:tc>
      </w:tr>
      <w:tr w:rsidR="00BC3F48" w14:paraId="3A93B733" w14:textId="77777777" w:rsidTr="00F35999">
        <w:tc>
          <w:tcPr>
            <w:cnfStyle w:val="001000000000" w:firstRow="0" w:lastRow="0" w:firstColumn="1" w:lastColumn="0" w:oddVBand="0" w:evenVBand="0" w:oddHBand="0" w:evenHBand="0" w:firstRowFirstColumn="0" w:firstRowLastColumn="0" w:lastRowFirstColumn="0" w:lastRowLastColumn="0"/>
            <w:tcW w:w="3517" w:type="dxa"/>
          </w:tcPr>
          <w:p w14:paraId="1BECBC0F" w14:textId="60795BCA" w:rsidR="00BC3F48" w:rsidRPr="00EE0D83" w:rsidRDefault="00EE0D83" w:rsidP="00132F02">
            <w:pPr>
              <w:rPr>
                <w:rFonts w:asciiTheme="majorHAnsi" w:hAnsiTheme="majorHAnsi" w:cstheme="majorHAnsi"/>
                <w:b w:val="0"/>
                <w:bCs w:val="0"/>
                <w:sz w:val="48"/>
                <w:szCs w:val="48"/>
              </w:rPr>
            </w:pPr>
            <w:r w:rsidRPr="00EE0D83">
              <w:rPr>
                <w:rFonts w:asciiTheme="majorHAnsi" w:hAnsiTheme="majorHAnsi" w:cstheme="majorHAnsi"/>
                <w:b w:val="0"/>
                <w:bCs w:val="0"/>
                <w:sz w:val="48"/>
                <w:szCs w:val="48"/>
              </w:rPr>
              <w:t>0,391</w:t>
            </w:r>
          </w:p>
        </w:tc>
        <w:tc>
          <w:tcPr>
            <w:tcW w:w="2808" w:type="dxa"/>
          </w:tcPr>
          <w:p w14:paraId="63F752A1" w14:textId="4F0C866B" w:rsidR="00BC3F48" w:rsidRPr="006D546F" w:rsidRDefault="00BA70B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37</w:t>
            </w:r>
            <w:r w:rsidR="00EE0D83" w:rsidRPr="006D546F">
              <w:rPr>
                <w:rFonts w:asciiTheme="majorHAnsi" w:hAnsiTheme="majorHAnsi" w:cstheme="majorHAnsi"/>
                <w:sz w:val="48"/>
                <w:szCs w:val="48"/>
              </w:rPr>
              <w:t>°</w:t>
            </w:r>
          </w:p>
        </w:tc>
        <w:tc>
          <w:tcPr>
            <w:tcW w:w="2737" w:type="dxa"/>
          </w:tcPr>
          <w:p w14:paraId="2229D9C2" w14:textId="516431AF" w:rsidR="00BC3F48" w:rsidRPr="006D546F" w:rsidRDefault="004D4F72"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w:t>
            </w:r>
            <w:r w:rsidR="00BA70B9">
              <w:rPr>
                <w:rFonts w:asciiTheme="majorHAnsi" w:hAnsiTheme="majorHAnsi" w:cstheme="majorHAnsi"/>
                <w:sz w:val="48"/>
                <w:szCs w:val="48"/>
              </w:rPr>
              <w:t>754</w:t>
            </w:r>
          </w:p>
        </w:tc>
      </w:tr>
      <w:tr w:rsidR="00BC3F48" w14:paraId="5011CF7B" w14:textId="77777777" w:rsidTr="00F35999">
        <w:tc>
          <w:tcPr>
            <w:cnfStyle w:val="001000000000" w:firstRow="0" w:lastRow="0" w:firstColumn="1" w:lastColumn="0" w:oddVBand="0" w:evenVBand="0" w:oddHBand="0" w:evenHBand="0" w:firstRowFirstColumn="0" w:firstRowLastColumn="0" w:lastRowFirstColumn="0" w:lastRowLastColumn="0"/>
            <w:tcW w:w="3517" w:type="dxa"/>
          </w:tcPr>
          <w:p w14:paraId="5BC3DFCC" w14:textId="1C4EC234" w:rsidR="00BC3F48" w:rsidRPr="00EE0D83" w:rsidRDefault="00EE0D83" w:rsidP="00132F02">
            <w:pPr>
              <w:rPr>
                <w:rFonts w:asciiTheme="majorHAnsi" w:hAnsiTheme="majorHAnsi" w:cstheme="majorHAnsi"/>
                <w:b w:val="0"/>
                <w:bCs w:val="0"/>
                <w:sz w:val="48"/>
                <w:szCs w:val="48"/>
              </w:rPr>
            </w:pPr>
            <w:r w:rsidRPr="00EE0D83">
              <w:rPr>
                <w:rFonts w:asciiTheme="majorHAnsi" w:hAnsiTheme="majorHAnsi" w:cstheme="majorHAnsi"/>
                <w:b w:val="0"/>
                <w:bCs w:val="0"/>
                <w:sz w:val="48"/>
                <w:szCs w:val="48"/>
              </w:rPr>
              <w:t>0,458</w:t>
            </w:r>
          </w:p>
        </w:tc>
        <w:tc>
          <w:tcPr>
            <w:tcW w:w="2808" w:type="dxa"/>
          </w:tcPr>
          <w:p w14:paraId="046D753F" w14:textId="591005DE" w:rsidR="00BC3F48" w:rsidRPr="006D546F" w:rsidRDefault="00BA70B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40</w:t>
            </w:r>
            <w:r w:rsidR="00EE0D83" w:rsidRPr="006D546F">
              <w:rPr>
                <w:rFonts w:asciiTheme="majorHAnsi" w:hAnsiTheme="majorHAnsi" w:cstheme="majorHAnsi"/>
                <w:sz w:val="48"/>
                <w:szCs w:val="48"/>
              </w:rPr>
              <w:t>°</w:t>
            </w:r>
          </w:p>
        </w:tc>
        <w:tc>
          <w:tcPr>
            <w:tcW w:w="2737" w:type="dxa"/>
          </w:tcPr>
          <w:p w14:paraId="7637A715" w14:textId="3D505560" w:rsidR="00BC3F48" w:rsidRPr="006D546F" w:rsidRDefault="004D4F72"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0,8</w:t>
            </w:r>
            <w:r w:rsidR="00BA70B9">
              <w:rPr>
                <w:rFonts w:asciiTheme="majorHAnsi" w:hAnsiTheme="majorHAnsi" w:cstheme="majorHAnsi"/>
                <w:sz w:val="48"/>
                <w:szCs w:val="48"/>
              </w:rPr>
              <w:t>39</w:t>
            </w:r>
          </w:p>
        </w:tc>
      </w:tr>
      <w:tr w:rsidR="00BC3F48" w14:paraId="2652A16B" w14:textId="77777777" w:rsidTr="00F35999">
        <w:tc>
          <w:tcPr>
            <w:cnfStyle w:val="001000000000" w:firstRow="0" w:lastRow="0" w:firstColumn="1" w:lastColumn="0" w:oddVBand="0" w:evenVBand="0" w:oddHBand="0" w:evenHBand="0" w:firstRowFirstColumn="0" w:firstRowLastColumn="0" w:lastRowFirstColumn="0" w:lastRowLastColumn="0"/>
            <w:tcW w:w="3517" w:type="dxa"/>
          </w:tcPr>
          <w:p w14:paraId="3302AB28" w14:textId="4E8E6326" w:rsidR="00BC3F48" w:rsidRPr="00EE0D83" w:rsidRDefault="00EE0D83" w:rsidP="00132F02">
            <w:pPr>
              <w:rPr>
                <w:rFonts w:asciiTheme="majorHAnsi" w:hAnsiTheme="majorHAnsi" w:cstheme="majorHAnsi"/>
                <w:b w:val="0"/>
                <w:bCs w:val="0"/>
                <w:sz w:val="48"/>
                <w:szCs w:val="48"/>
              </w:rPr>
            </w:pPr>
            <w:r w:rsidRPr="00EE0D83">
              <w:rPr>
                <w:rFonts w:asciiTheme="majorHAnsi" w:hAnsiTheme="majorHAnsi" w:cstheme="majorHAnsi"/>
                <w:b w:val="0"/>
                <w:bCs w:val="0"/>
                <w:sz w:val="48"/>
                <w:szCs w:val="48"/>
              </w:rPr>
              <w:t>0,526</w:t>
            </w:r>
          </w:p>
        </w:tc>
        <w:tc>
          <w:tcPr>
            <w:tcW w:w="2808" w:type="dxa"/>
          </w:tcPr>
          <w:p w14:paraId="086CD941" w14:textId="4F75A950" w:rsidR="00BC3F48" w:rsidRPr="006D546F" w:rsidRDefault="00BA70B9"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39</w:t>
            </w:r>
            <w:r w:rsidR="00EE0D83" w:rsidRPr="006D546F">
              <w:rPr>
                <w:rFonts w:asciiTheme="majorHAnsi" w:hAnsiTheme="majorHAnsi" w:cstheme="majorHAnsi"/>
                <w:sz w:val="48"/>
                <w:szCs w:val="48"/>
              </w:rPr>
              <w:t>°</w:t>
            </w:r>
          </w:p>
        </w:tc>
        <w:tc>
          <w:tcPr>
            <w:tcW w:w="2737" w:type="dxa"/>
          </w:tcPr>
          <w:p w14:paraId="52D73D2C" w14:textId="0A08F23F" w:rsidR="00BC3F48" w:rsidRPr="006D546F" w:rsidRDefault="004D4F72"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Pr>
                <w:rFonts w:asciiTheme="majorHAnsi" w:hAnsiTheme="majorHAnsi" w:cstheme="majorHAnsi"/>
                <w:sz w:val="48"/>
                <w:szCs w:val="48"/>
              </w:rPr>
              <w:t>0,</w:t>
            </w:r>
            <w:r w:rsidR="00BA70B9">
              <w:rPr>
                <w:rFonts w:asciiTheme="majorHAnsi" w:hAnsiTheme="majorHAnsi" w:cstheme="majorHAnsi"/>
                <w:sz w:val="48"/>
                <w:szCs w:val="48"/>
              </w:rPr>
              <w:t>810</w:t>
            </w:r>
          </w:p>
        </w:tc>
      </w:tr>
    </w:tbl>
    <w:p w14:paraId="71C0D4D7" w14:textId="0A23C1F5" w:rsidR="00F35999" w:rsidRDefault="00F35999" w:rsidP="00F35999">
      <w:pPr>
        <w:rPr>
          <w:rFonts w:asciiTheme="majorHAnsi" w:hAnsiTheme="majorHAnsi" w:cstheme="majorHAnsi"/>
          <w:sz w:val="32"/>
          <w:szCs w:val="32"/>
        </w:rPr>
      </w:pPr>
      <w:r w:rsidRPr="00F76159">
        <w:rPr>
          <w:rFonts w:asciiTheme="majorHAnsi" w:hAnsiTheme="majorHAnsi" w:cstheme="majorHAnsi"/>
          <w:sz w:val="32"/>
          <w:szCs w:val="32"/>
        </w:rPr>
        <w:t>Tablica za maksimalno statičko trenje</w:t>
      </w:r>
    </w:p>
    <w:tbl>
      <w:tblPr>
        <w:tblStyle w:val="Svijetlatablicareetke1"/>
        <w:tblW w:w="0" w:type="auto"/>
        <w:tblLook w:val="04A0" w:firstRow="1" w:lastRow="0" w:firstColumn="1" w:lastColumn="0" w:noHBand="0" w:noVBand="1"/>
      </w:tblPr>
      <w:tblGrid>
        <w:gridCol w:w="1543"/>
        <w:gridCol w:w="1832"/>
        <w:gridCol w:w="1156"/>
        <w:gridCol w:w="1560"/>
        <w:gridCol w:w="1664"/>
        <w:gridCol w:w="1307"/>
      </w:tblGrid>
      <w:tr w:rsidR="00745E87" w14:paraId="11B1F233" w14:textId="1E59F219" w:rsidTr="003E4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7CF3D55E" w14:textId="6C13FE56" w:rsidR="00745E87" w:rsidRPr="006D546F" w:rsidRDefault="00745E87" w:rsidP="00F35999">
            <w:pPr>
              <w:jc w:val="center"/>
              <w:rPr>
                <w:rFonts w:asciiTheme="majorHAnsi" w:hAnsiTheme="majorHAnsi" w:cstheme="majorHAnsi"/>
                <w:b w:val="0"/>
                <w:bCs w:val="0"/>
                <w:sz w:val="48"/>
                <w:szCs w:val="48"/>
              </w:rPr>
            </w:pPr>
            <w:r w:rsidRPr="006D546F">
              <w:rPr>
                <w:rFonts w:asciiTheme="majorHAnsi" w:hAnsiTheme="majorHAnsi" w:cstheme="majorHAnsi"/>
                <w:b w:val="0"/>
                <w:bCs w:val="0"/>
                <w:sz w:val="48"/>
                <w:szCs w:val="48"/>
              </w:rPr>
              <w:t>s/cm</w:t>
            </w:r>
          </w:p>
        </w:tc>
        <w:tc>
          <w:tcPr>
            <w:tcW w:w="1832" w:type="dxa"/>
          </w:tcPr>
          <w:p w14:paraId="314D6D29" w14:textId="1195718D" w:rsidR="00745E87" w:rsidRPr="006D546F" w:rsidRDefault="00745E87" w:rsidP="00F3599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m</w:t>
            </w:r>
            <w:r w:rsidRPr="006D546F">
              <w:rPr>
                <w:rFonts w:asciiTheme="majorHAnsi" w:hAnsiTheme="majorHAnsi" w:cstheme="majorHAnsi"/>
                <w:b w:val="0"/>
                <w:bCs w:val="0"/>
                <w:sz w:val="48"/>
                <w:szCs w:val="48"/>
                <w:vertAlign w:val="subscript"/>
              </w:rPr>
              <w:t>tijelo</w:t>
            </w:r>
            <w:r w:rsidRPr="006D546F">
              <w:rPr>
                <w:rFonts w:asciiTheme="majorHAnsi" w:hAnsiTheme="majorHAnsi" w:cstheme="majorHAnsi"/>
                <w:b w:val="0"/>
                <w:bCs w:val="0"/>
                <w:sz w:val="48"/>
                <w:szCs w:val="48"/>
              </w:rPr>
              <w:t>/kg</w:t>
            </w:r>
          </w:p>
        </w:tc>
        <w:tc>
          <w:tcPr>
            <w:tcW w:w="1156" w:type="dxa"/>
          </w:tcPr>
          <w:p w14:paraId="02619B09" w14:textId="28CEC849" w:rsidR="00745E87" w:rsidRPr="006D546F" w:rsidRDefault="00745E87" w:rsidP="00F3599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α</w:t>
            </w:r>
          </w:p>
        </w:tc>
        <w:tc>
          <w:tcPr>
            <w:tcW w:w="1560" w:type="dxa"/>
          </w:tcPr>
          <w:p w14:paraId="75855347" w14:textId="03C5F1E9" w:rsidR="00745E87" w:rsidRPr="006D546F" w:rsidRDefault="00745E87" w:rsidP="00F3599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48"/>
                <w:szCs w:val="48"/>
              </w:rPr>
            </w:pPr>
            <w:r w:rsidRPr="006D546F">
              <w:rPr>
                <w:rFonts w:asciiTheme="majorHAnsi" w:hAnsiTheme="majorHAnsi" w:cstheme="majorHAnsi"/>
                <w:b w:val="0"/>
                <w:bCs w:val="0"/>
                <w:sz w:val="48"/>
                <w:szCs w:val="48"/>
              </w:rPr>
              <w:t>t/s</w:t>
            </w:r>
          </w:p>
        </w:tc>
        <w:tc>
          <w:tcPr>
            <w:tcW w:w="1664" w:type="dxa"/>
          </w:tcPr>
          <w:p w14:paraId="16D8AEAD" w14:textId="7FB770BD" w:rsidR="00745E87" w:rsidRPr="00F35999" w:rsidRDefault="00745E87" w:rsidP="00F3599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Pr>
                <w:rFonts w:asciiTheme="majorHAnsi" w:hAnsiTheme="majorHAnsi" w:cstheme="majorHAnsi"/>
                <w:b w:val="0"/>
                <w:bCs w:val="0"/>
                <w:sz w:val="56"/>
                <w:szCs w:val="56"/>
              </w:rPr>
              <w:t>a</w:t>
            </w:r>
            <w:r w:rsidR="003E45EC">
              <w:rPr>
                <w:rFonts w:asciiTheme="majorHAnsi" w:hAnsiTheme="majorHAnsi" w:cstheme="majorHAnsi"/>
                <w:b w:val="0"/>
                <w:bCs w:val="0"/>
                <w:sz w:val="56"/>
                <w:szCs w:val="56"/>
              </w:rPr>
              <w:t>/ms</w:t>
            </w:r>
            <w:r w:rsidR="003E45EC" w:rsidRPr="003E45EC">
              <w:rPr>
                <w:rFonts w:asciiTheme="majorHAnsi" w:hAnsiTheme="majorHAnsi" w:cstheme="majorHAnsi"/>
                <w:b w:val="0"/>
                <w:bCs w:val="0"/>
                <w:sz w:val="56"/>
                <w:szCs w:val="56"/>
                <w:vertAlign w:val="superscript"/>
              </w:rPr>
              <w:t>-2</w:t>
            </w:r>
          </w:p>
        </w:tc>
        <w:tc>
          <w:tcPr>
            <w:tcW w:w="1307" w:type="dxa"/>
          </w:tcPr>
          <w:p w14:paraId="7BA95A88" w14:textId="5BBB33BA" w:rsidR="00745E87" w:rsidRPr="00F35999" w:rsidRDefault="00745E87" w:rsidP="00F3599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56"/>
                <w:szCs w:val="56"/>
              </w:rPr>
            </w:pPr>
            <w:r w:rsidRPr="00F35999">
              <w:rPr>
                <w:rFonts w:asciiTheme="majorHAnsi" w:hAnsiTheme="majorHAnsi" w:cstheme="majorHAnsi"/>
                <w:b w:val="0"/>
                <w:bCs w:val="0"/>
                <w:sz w:val="56"/>
                <w:szCs w:val="56"/>
              </w:rPr>
              <w:t>µ</w:t>
            </w:r>
          </w:p>
        </w:tc>
      </w:tr>
      <w:tr w:rsidR="00745E87" w14:paraId="3EE6F016" w14:textId="2B030F1D" w:rsidTr="003E45EC">
        <w:tc>
          <w:tcPr>
            <w:cnfStyle w:val="001000000000" w:firstRow="0" w:lastRow="0" w:firstColumn="1" w:lastColumn="0" w:oddVBand="0" w:evenVBand="0" w:oddHBand="0" w:evenHBand="0" w:firstRowFirstColumn="0" w:firstRowLastColumn="0" w:lastRowFirstColumn="0" w:lastRowLastColumn="0"/>
            <w:tcW w:w="1543" w:type="dxa"/>
          </w:tcPr>
          <w:p w14:paraId="72A54FB6" w14:textId="6CD4EDC7" w:rsidR="00745E87" w:rsidRPr="006D546F" w:rsidRDefault="00745E87"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24</w:t>
            </w:r>
          </w:p>
        </w:tc>
        <w:tc>
          <w:tcPr>
            <w:tcW w:w="1832" w:type="dxa"/>
          </w:tcPr>
          <w:p w14:paraId="4AEFFA5E" w14:textId="05A2E052"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0,276</w:t>
            </w:r>
          </w:p>
        </w:tc>
        <w:tc>
          <w:tcPr>
            <w:tcW w:w="1156" w:type="dxa"/>
          </w:tcPr>
          <w:p w14:paraId="7364CEB9" w14:textId="55BC6BA1"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45°</w:t>
            </w:r>
          </w:p>
        </w:tc>
        <w:tc>
          <w:tcPr>
            <w:tcW w:w="1560" w:type="dxa"/>
          </w:tcPr>
          <w:p w14:paraId="7D5B8298" w14:textId="58D3952D"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0,5</w:t>
            </w:r>
            <w:r w:rsidR="00FD4BD8">
              <w:rPr>
                <w:rFonts w:asciiTheme="majorHAnsi" w:hAnsiTheme="majorHAnsi" w:cstheme="majorHAnsi"/>
                <w:sz w:val="48"/>
                <w:szCs w:val="48"/>
              </w:rPr>
              <w:t>7</w:t>
            </w:r>
          </w:p>
        </w:tc>
        <w:tc>
          <w:tcPr>
            <w:tcW w:w="1664" w:type="dxa"/>
          </w:tcPr>
          <w:p w14:paraId="3AADF6EF" w14:textId="13915063" w:rsidR="00745E87" w:rsidRPr="0031668D" w:rsidRDefault="00C74DA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1,</w:t>
            </w:r>
            <w:r w:rsidR="00FD4BD8" w:rsidRPr="0031668D">
              <w:rPr>
                <w:rFonts w:asciiTheme="majorHAnsi" w:hAnsiTheme="majorHAnsi" w:cstheme="majorHAnsi"/>
                <w:sz w:val="48"/>
                <w:szCs w:val="48"/>
              </w:rPr>
              <w:t>477</w:t>
            </w:r>
          </w:p>
        </w:tc>
        <w:tc>
          <w:tcPr>
            <w:tcW w:w="1307" w:type="dxa"/>
          </w:tcPr>
          <w:p w14:paraId="2F67A12E" w14:textId="0611682E" w:rsidR="00745E87" w:rsidRPr="0031668D" w:rsidRDefault="00C74DA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0,7</w:t>
            </w:r>
            <w:r w:rsidR="00FD4BD8" w:rsidRPr="0031668D">
              <w:rPr>
                <w:rFonts w:asciiTheme="majorHAnsi" w:hAnsiTheme="majorHAnsi" w:cstheme="majorHAnsi"/>
                <w:sz w:val="48"/>
                <w:szCs w:val="48"/>
              </w:rPr>
              <w:t>91</w:t>
            </w:r>
          </w:p>
        </w:tc>
      </w:tr>
      <w:tr w:rsidR="00745E87" w14:paraId="4D2BAE0E" w14:textId="359F2CCA" w:rsidTr="003E45EC">
        <w:tc>
          <w:tcPr>
            <w:cnfStyle w:val="001000000000" w:firstRow="0" w:lastRow="0" w:firstColumn="1" w:lastColumn="0" w:oddVBand="0" w:evenVBand="0" w:oddHBand="0" w:evenHBand="0" w:firstRowFirstColumn="0" w:firstRowLastColumn="0" w:lastRowFirstColumn="0" w:lastRowLastColumn="0"/>
            <w:tcW w:w="1543" w:type="dxa"/>
          </w:tcPr>
          <w:p w14:paraId="3C955DD9" w14:textId="49301070" w:rsidR="00745E87" w:rsidRPr="006D546F" w:rsidRDefault="00745E87"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24</w:t>
            </w:r>
          </w:p>
        </w:tc>
        <w:tc>
          <w:tcPr>
            <w:tcW w:w="1832" w:type="dxa"/>
          </w:tcPr>
          <w:p w14:paraId="493E3036" w14:textId="502DDBD1"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0,276</w:t>
            </w:r>
          </w:p>
        </w:tc>
        <w:tc>
          <w:tcPr>
            <w:tcW w:w="1156" w:type="dxa"/>
          </w:tcPr>
          <w:p w14:paraId="71CC7469" w14:textId="384A502F"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50°</w:t>
            </w:r>
          </w:p>
        </w:tc>
        <w:tc>
          <w:tcPr>
            <w:tcW w:w="1560" w:type="dxa"/>
          </w:tcPr>
          <w:p w14:paraId="4B9AD675" w14:textId="78119587"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0,45</w:t>
            </w:r>
          </w:p>
        </w:tc>
        <w:tc>
          <w:tcPr>
            <w:tcW w:w="1664" w:type="dxa"/>
          </w:tcPr>
          <w:p w14:paraId="0E221927" w14:textId="71B225BD" w:rsidR="00745E87" w:rsidRPr="0031668D" w:rsidRDefault="00C74DA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2,370</w:t>
            </w:r>
          </w:p>
        </w:tc>
        <w:tc>
          <w:tcPr>
            <w:tcW w:w="1307" w:type="dxa"/>
          </w:tcPr>
          <w:p w14:paraId="36861B5F" w14:textId="66AEEB2F" w:rsidR="00745E87" w:rsidRPr="0031668D" w:rsidRDefault="00C74DA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0,823</w:t>
            </w:r>
          </w:p>
        </w:tc>
      </w:tr>
      <w:tr w:rsidR="00745E87" w14:paraId="28D72402" w14:textId="51D4EB1F" w:rsidTr="003E45EC">
        <w:tc>
          <w:tcPr>
            <w:cnfStyle w:val="001000000000" w:firstRow="0" w:lastRow="0" w:firstColumn="1" w:lastColumn="0" w:oddVBand="0" w:evenVBand="0" w:oddHBand="0" w:evenHBand="0" w:firstRowFirstColumn="0" w:firstRowLastColumn="0" w:lastRowFirstColumn="0" w:lastRowLastColumn="0"/>
            <w:tcW w:w="1543" w:type="dxa"/>
          </w:tcPr>
          <w:p w14:paraId="1FC13477" w14:textId="3FFE79E0" w:rsidR="00745E87" w:rsidRPr="006D546F" w:rsidRDefault="00745E87"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24</w:t>
            </w:r>
          </w:p>
        </w:tc>
        <w:tc>
          <w:tcPr>
            <w:tcW w:w="1832" w:type="dxa"/>
          </w:tcPr>
          <w:p w14:paraId="520689DA" w14:textId="41BE6273"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0,276</w:t>
            </w:r>
          </w:p>
        </w:tc>
        <w:tc>
          <w:tcPr>
            <w:tcW w:w="1156" w:type="dxa"/>
          </w:tcPr>
          <w:p w14:paraId="5FE35B1E" w14:textId="138E7734"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55°</w:t>
            </w:r>
          </w:p>
        </w:tc>
        <w:tc>
          <w:tcPr>
            <w:tcW w:w="1560" w:type="dxa"/>
          </w:tcPr>
          <w:p w14:paraId="302B6F75" w14:textId="66D93C90"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0,37</w:t>
            </w:r>
          </w:p>
        </w:tc>
        <w:tc>
          <w:tcPr>
            <w:tcW w:w="1664" w:type="dxa"/>
          </w:tcPr>
          <w:p w14:paraId="0D5FA204" w14:textId="640B9734" w:rsidR="00745E87" w:rsidRPr="0031668D" w:rsidRDefault="00C74DA3"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3,506</w:t>
            </w:r>
          </w:p>
        </w:tc>
        <w:tc>
          <w:tcPr>
            <w:tcW w:w="1307" w:type="dxa"/>
          </w:tcPr>
          <w:p w14:paraId="704CD568" w14:textId="74C4B2FA" w:rsidR="00745E87" w:rsidRPr="0031668D" w:rsidRDefault="00125C0E"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0,817</w:t>
            </w:r>
          </w:p>
        </w:tc>
      </w:tr>
      <w:tr w:rsidR="00745E87" w14:paraId="19F3EF77" w14:textId="4EA3EC1E" w:rsidTr="003E45EC">
        <w:tc>
          <w:tcPr>
            <w:cnfStyle w:val="001000000000" w:firstRow="0" w:lastRow="0" w:firstColumn="1" w:lastColumn="0" w:oddVBand="0" w:evenVBand="0" w:oddHBand="0" w:evenHBand="0" w:firstRowFirstColumn="0" w:firstRowLastColumn="0" w:lastRowFirstColumn="0" w:lastRowLastColumn="0"/>
            <w:tcW w:w="1543" w:type="dxa"/>
          </w:tcPr>
          <w:p w14:paraId="608D2F2D" w14:textId="4426CD74" w:rsidR="00745E87" w:rsidRPr="006D546F" w:rsidRDefault="00745E87"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24</w:t>
            </w:r>
          </w:p>
        </w:tc>
        <w:tc>
          <w:tcPr>
            <w:tcW w:w="1832" w:type="dxa"/>
          </w:tcPr>
          <w:p w14:paraId="2357B202" w14:textId="21413553"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0,276</w:t>
            </w:r>
          </w:p>
        </w:tc>
        <w:tc>
          <w:tcPr>
            <w:tcW w:w="1156" w:type="dxa"/>
          </w:tcPr>
          <w:p w14:paraId="7654B656" w14:textId="2B4982E7"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60°</w:t>
            </w:r>
          </w:p>
        </w:tc>
        <w:tc>
          <w:tcPr>
            <w:tcW w:w="1560" w:type="dxa"/>
          </w:tcPr>
          <w:p w14:paraId="2AE4099D" w14:textId="747A4D3D"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0,3</w:t>
            </w:r>
            <w:r w:rsidR="00125C0E">
              <w:rPr>
                <w:rFonts w:asciiTheme="majorHAnsi" w:hAnsiTheme="majorHAnsi" w:cstheme="majorHAnsi"/>
                <w:sz w:val="48"/>
                <w:szCs w:val="48"/>
              </w:rPr>
              <w:t>2</w:t>
            </w:r>
          </w:p>
        </w:tc>
        <w:tc>
          <w:tcPr>
            <w:tcW w:w="1664" w:type="dxa"/>
          </w:tcPr>
          <w:p w14:paraId="095195FE" w14:textId="0816BF7A" w:rsidR="00745E87" w:rsidRPr="0031668D" w:rsidRDefault="00125C0E"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4,688</w:t>
            </w:r>
          </w:p>
        </w:tc>
        <w:tc>
          <w:tcPr>
            <w:tcW w:w="1307" w:type="dxa"/>
          </w:tcPr>
          <w:p w14:paraId="01A62620" w14:textId="61A2DD12" w:rsidR="00745E87" w:rsidRPr="0031668D" w:rsidRDefault="00125C0E"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0,795</w:t>
            </w:r>
          </w:p>
        </w:tc>
      </w:tr>
      <w:tr w:rsidR="00745E87" w14:paraId="76D7B514" w14:textId="5E114A54" w:rsidTr="003E45EC">
        <w:tc>
          <w:tcPr>
            <w:cnfStyle w:val="001000000000" w:firstRow="0" w:lastRow="0" w:firstColumn="1" w:lastColumn="0" w:oddVBand="0" w:evenVBand="0" w:oddHBand="0" w:evenHBand="0" w:firstRowFirstColumn="0" w:firstRowLastColumn="0" w:lastRowFirstColumn="0" w:lastRowLastColumn="0"/>
            <w:tcW w:w="1543" w:type="dxa"/>
          </w:tcPr>
          <w:p w14:paraId="3E3678EE" w14:textId="0DAE6820" w:rsidR="00745E87" w:rsidRPr="006D546F" w:rsidRDefault="00745E87" w:rsidP="00132F02">
            <w:pPr>
              <w:rPr>
                <w:rFonts w:asciiTheme="majorHAnsi" w:hAnsiTheme="majorHAnsi" w:cstheme="majorHAnsi"/>
                <w:b w:val="0"/>
                <w:bCs w:val="0"/>
                <w:sz w:val="48"/>
                <w:szCs w:val="48"/>
              </w:rPr>
            </w:pPr>
            <w:r w:rsidRPr="006D546F">
              <w:rPr>
                <w:rFonts w:asciiTheme="majorHAnsi" w:hAnsiTheme="majorHAnsi" w:cstheme="majorHAnsi"/>
                <w:b w:val="0"/>
                <w:bCs w:val="0"/>
                <w:sz w:val="48"/>
                <w:szCs w:val="48"/>
              </w:rPr>
              <w:t>24</w:t>
            </w:r>
          </w:p>
        </w:tc>
        <w:tc>
          <w:tcPr>
            <w:tcW w:w="1832" w:type="dxa"/>
          </w:tcPr>
          <w:p w14:paraId="4ACA0DFD" w14:textId="5370EC34"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0,276</w:t>
            </w:r>
          </w:p>
        </w:tc>
        <w:tc>
          <w:tcPr>
            <w:tcW w:w="1156" w:type="dxa"/>
          </w:tcPr>
          <w:p w14:paraId="44878059" w14:textId="4753C461"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65°</w:t>
            </w:r>
          </w:p>
        </w:tc>
        <w:tc>
          <w:tcPr>
            <w:tcW w:w="1560" w:type="dxa"/>
          </w:tcPr>
          <w:p w14:paraId="1D539D37" w14:textId="2F4D228F" w:rsidR="00745E87" w:rsidRPr="006D546F" w:rsidRDefault="00745E87"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6D546F">
              <w:rPr>
                <w:rFonts w:asciiTheme="majorHAnsi" w:hAnsiTheme="majorHAnsi" w:cstheme="majorHAnsi"/>
                <w:sz w:val="48"/>
                <w:szCs w:val="48"/>
              </w:rPr>
              <w:t>0,2</w:t>
            </w:r>
            <w:r w:rsidR="00125C0E">
              <w:rPr>
                <w:rFonts w:asciiTheme="majorHAnsi" w:hAnsiTheme="majorHAnsi" w:cstheme="majorHAnsi"/>
                <w:sz w:val="48"/>
                <w:szCs w:val="48"/>
              </w:rPr>
              <w:t>9</w:t>
            </w:r>
          </w:p>
        </w:tc>
        <w:tc>
          <w:tcPr>
            <w:tcW w:w="1664" w:type="dxa"/>
          </w:tcPr>
          <w:p w14:paraId="2BC31A61" w14:textId="300ACBC9" w:rsidR="00745E87" w:rsidRPr="0031668D" w:rsidRDefault="00125C0E"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5,707</w:t>
            </w:r>
          </w:p>
        </w:tc>
        <w:tc>
          <w:tcPr>
            <w:tcW w:w="1307" w:type="dxa"/>
          </w:tcPr>
          <w:p w14:paraId="585D54E7" w14:textId="4D120FE1" w:rsidR="00745E87" w:rsidRPr="0031668D" w:rsidRDefault="00125C0E" w:rsidP="00132F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48"/>
                <w:szCs w:val="48"/>
              </w:rPr>
            </w:pPr>
            <w:r w:rsidRPr="0031668D">
              <w:rPr>
                <w:rFonts w:asciiTheme="majorHAnsi" w:hAnsiTheme="majorHAnsi" w:cstheme="majorHAnsi"/>
                <w:sz w:val="48"/>
                <w:szCs w:val="48"/>
              </w:rPr>
              <w:t>0,794</w:t>
            </w:r>
          </w:p>
        </w:tc>
      </w:tr>
    </w:tbl>
    <w:p w14:paraId="5F056208" w14:textId="4B0756F1" w:rsidR="00B06D84" w:rsidRDefault="00FE1C13" w:rsidP="00132F02">
      <w:pPr>
        <w:rPr>
          <w:rFonts w:asciiTheme="majorHAnsi" w:hAnsiTheme="majorHAnsi" w:cstheme="majorHAnsi"/>
          <w:sz w:val="32"/>
          <w:szCs w:val="32"/>
        </w:rPr>
      </w:pPr>
      <w:r w:rsidRPr="00F76159">
        <w:rPr>
          <w:rFonts w:asciiTheme="majorHAnsi" w:hAnsiTheme="majorHAnsi" w:cstheme="majorHAnsi"/>
          <w:sz w:val="32"/>
          <w:szCs w:val="32"/>
        </w:rPr>
        <w:t xml:space="preserve">Tablica za </w:t>
      </w:r>
      <w:r>
        <w:rPr>
          <w:rFonts w:asciiTheme="majorHAnsi" w:hAnsiTheme="majorHAnsi" w:cstheme="majorHAnsi"/>
          <w:sz w:val="32"/>
          <w:szCs w:val="32"/>
        </w:rPr>
        <w:t>dinamičko trenje</w:t>
      </w:r>
    </w:p>
    <w:p w14:paraId="739F49EB" w14:textId="40E3AB91" w:rsidR="00BC3F48" w:rsidRDefault="00BC3F48" w:rsidP="00132F02">
      <w:pPr>
        <w:rPr>
          <w:rFonts w:asciiTheme="majorHAnsi" w:hAnsiTheme="majorHAnsi" w:cstheme="majorHAnsi"/>
          <w:sz w:val="32"/>
          <w:szCs w:val="32"/>
        </w:rPr>
      </w:pPr>
    </w:p>
    <w:p w14:paraId="7939A26E" w14:textId="33193E1D" w:rsidR="00BC3F48" w:rsidRDefault="00BC3F48" w:rsidP="00132F02">
      <w:pPr>
        <w:rPr>
          <w:rFonts w:asciiTheme="majorHAnsi" w:hAnsiTheme="majorHAnsi" w:cstheme="majorHAnsi"/>
          <w:sz w:val="32"/>
          <w:szCs w:val="32"/>
        </w:rPr>
      </w:pPr>
    </w:p>
    <w:p w14:paraId="6A70A497" w14:textId="3B363148" w:rsidR="00BC3F48" w:rsidRDefault="00BC3F48" w:rsidP="00132F02">
      <w:pPr>
        <w:rPr>
          <w:rFonts w:asciiTheme="majorHAnsi" w:hAnsiTheme="majorHAnsi" w:cstheme="majorHAnsi"/>
          <w:sz w:val="32"/>
          <w:szCs w:val="32"/>
        </w:rPr>
      </w:pPr>
    </w:p>
    <w:p w14:paraId="290D5CEB" w14:textId="00B25AF9" w:rsidR="00C67B26" w:rsidRDefault="00C67B26" w:rsidP="00132F02">
      <w:pPr>
        <w:rPr>
          <w:rFonts w:asciiTheme="majorHAnsi" w:hAnsiTheme="majorHAnsi" w:cstheme="majorHAnsi"/>
          <w:sz w:val="32"/>
          <w:szCs w:val="32"/>
        </w:rPr>
      </w:pPr>
    </w:p>
    <w:p w14:paraId="5558AD64" w14:textId="77777777" w:rsidR="00C67B26" w:rsidRDefault="00C67B26" w:rsidP="00132F02">
      <w:pPr>
        <w:rPr>
          <w:rFonts w:asciiTheme="majorHAnsi" w:hAnsiTheme="majorHAnsi" w:cstheme="majorHAnsi"/>
          <w:sz w:val="32"/>
          <w:szCs w:val="32"/>
        </w:rPr>
      </w:pPr>
    </w:p>
    <w:p w14:paraId="5C790114" w14:textId="292B3E33" w:rsidR="00BC3F48" w:rsidRDefault="00BC3F48" w:rsidP="00132F02">
      <w:pPr>
        <w:rPr>
          <w:rFonts w:asciiTheme="majorHAnsi" w:hAnsiTheme="majorHAnsi" w:cstheme="majorHAnsi"/>
          <w:sz w:val="32"/>
          <w:szCs w:val="32"/>
        </w:rPr>
      </w:pPr>
    </w:p>
    <w:p w14:paraId="7AFDED83" w14:textId="7A8DA343" w:rsidR="00BC3F48" w:rsidRDefault="00BC3F48" w:rsidP="00132F02">
      <w:pPr>
        <w:rPr>
          <w:rFonts w:asciiTheme="majorHAnsi" w:hAnsiTheme="majorHAnsi" w:cstheme="majorHAnsi"/>
          <w:sz w:val="32"/>
          <w:szCs w:val="32"/>
        </w:rPr>
      </w:pPr>
    </w:p>
    <w:p w14:paraId="26BD381A" w14:textId="6607D73D" w:rsidR="00BC3F48" w:rsidRDefault="00BC3F48" w:rsidP="00BC3F48">
      <w:pPr>
        <w:jc w:val="center"/>
        <w:rPr>
          <w:rFonts w:asciiTheme="majorHAnsi" w:hAnsiTheme="majorHAnsi" w:cstheme="majorHAnsi"/>
          <w:sz w:val="72"/>
          <w:szCs w:val="72"/>
        </w:rPr>
      </w:pPr>
      <w:r w:rsidRPr="00BC3F48">
        <w:rPr>
          <w:rFonts w:asciiTheme="majorHAnsi" w:hAnsiTheme="majorHAnsi" w:cstheme="majorHAnsi"/>
          <w:sz w:val="72"/>
          <w:szCs w:val="72"/>
        </w:rPr>
        <w:lastRenderedPageBreak/>
        <w:t>Analiza</w:t>
      </w:r>
    </w:p>
    <w:p w14:paraId="55D91F71" w14:textId="0D7770C0" w:rsidR="00BC3F48" w:rsidRDefault="00BC3F48" w:rsidP="00BC3F48">
      <w:pPr>
        <w:rPr>
          <w:rFonts w:asciiTheme="majorHAnsi" w:hAnsiTheme="majorHAnsi" w:cstheme="majorHAnsi"/>
          <w:sz w:val="56"/>
          <w:szCs w:val="56"/>
        </w:rPr>
      </w:pPr>
      <w:r>
        <w:rPr>
          <w:rFonts w:asciiTheme="majorHAnsi" w:hAnsiTheme="majorHAnsi" w:cstheme="majorHAnsi"/>
          <w:sz w:val="56"/>
          <w:szCs w:val="56"/>
        </w:rPr>
        <w:t>Računi za prvu metodu:</w:t>
      </w:r>
    </w:p>
    <w:p w14:paraId="3A2D3E0E" w14:textId="0FA36F83" w:rsidR="00BC3F48" w:rsidRDefault="00BC3F48" w:rsidP="00BC3F48">
      <w:pPr>
        <w:jc w:val="center"/>
        <w:rPr>
          <w:rFonts w:asciiTheme="majorHAnsi" w:hAnsiTheme="majorHAnsi" w:cstheme="majorHAnsi"/>
          <w:sz w:val="44"/>
          <w:szCs w:val="44"/>
        </w:rPr>
      </w:pPr>
      <w:r w:rsidRPr="00BC3F48">
        <w:rPr>
          <w:rFonts w:asciiTheme="majorHAnsi" w:hAnsiTheme="majorHAnsi" w:cstheme="majorHAnsi"/>
          <w:sz w:val="44"/>
          <w:szCs w:val="44"/>
        </w:rPr>
        <w:t>Statičko trenje</w:t>
      </w:r>
      <w:r w:rsidR="00CD3EF5">
        <w:rPr>
          <w:rFonts w:asciiTheme="majorHAnsi" w:hAnsiTheme="majorHAnsi" w:cstheme="majorHAnsi"/>
          <w:sz w:val="44"/>
          <w:szCs w:val="44"/>
        </w:rPr>
        <w:t xml:space="preserve"> (maksimalno)</w:t>
      </w:r>
    </w:p>
    <w:p w14:paraId="02A4935D" w14:textId="64D01D3D" w:rsidR="00BC3F48" w:rsidRPr="00BC3F48" w:rsidRDefault="00C02804" w:rsidP="00BC3F48">
      <w:pPr>
        <w:rPr>
          <w:rFonts w:asciiTheme="majorHAnsi" w:eastAsiaTheme="minorEastAsia" w:hAnsiTheme="majorHAnsi" w:cstheme="majorHAnsi"/>
          <w:sz w:val="44"/>
          <w:szCs w:val="44"/>
        </w:rPr>
      </w:pPr>
      <m:oMathPara>
        <m:oMath>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st</m:t>
                  </m:r>
                </m:sub>
              </m:sSub>
            </m:e>
          </m:acc>
          <m:r>
            <w:rPr>
              <w:rFonts w:ascii="Cambria Math" w:hAnsi="Cambria Math" w:cstheme="majorHAnsi"/>
              <w:sz w:val="44"/>
              <w:szCs w:val="44"/>
            </w:rPr>
            <m:t>=</m:t>
          </m:r>
          <m:nary>
            <m:naryPr>
              <m:chr m:val="∑"/>
              <m:limLoc m:val="undOvr"/>
              <m:ctrlPr>
                <w:rPr>
                  <w:rFonts w:ascii="Cambria Math" w:hAnsi="Cambria Math" w:cstheme="majorHAnsi"/>
                  <w:i/>
                  <w:sz w:val="44"/>
                  <w:szCs w:val="44"/>
                </w:rPr>
              </m:ctrlPr>
            </m:naryPr>
            <m:sub>
              <m:r>
                <w:rPr>
                  <w:rFonts w:ascii="Cambria Math" w:hAnsi="Cambria Math" w:cstheme="majorHAnsi"/>
                  <w:sz w:val="44"/>
                  <w:szCs w:val="44"/>
                </w:rPr>
                <m:t>i=1</m:t>
              </m:r>
            </m:sub>
            <m:sup>
              <m:r>
                <w:rPr>
                  <w:rFonts w:ascii="Cambria Math" w:hAnsi="Cambria Math" w:cstheme="majorHAnsi"/>
                  <w:sz w:val="44"/>
                  <w:szCs w:val="44"/>
                </w:rPr>
                <m:t>n</m:t>
              </m:r>
            </m:sup>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i</m:t>
                      </m:r>
                    </m:sub>
                  </m:sSub>
                </m:sub>
              </m:sSub>
              <m:r>
                <w:rPr>
                  <w:rFonts w:ascii="Cambria Math" w:hAnsi="Cambria Math" w:cstheme="majorHAnsi"/>
                  <w:sz w:val="44"/>
                  <w:szCs w:val="44"/>
                </w:rPr>
                <m:t>=</m:t>
              </m:r>
            </m:e>
          </m:nary>
          <m:r>
            <w:rPr>
              <w:rFonts w:ascii="Cambria Math" w:hAnsi="Cambria Math" w:cstheme="majorHAnsi"/>
              <w:sz w:val="44"/>
              <w:szCs w:val="44"/>
            </w:rPr>
            <m:t>0,350</m:t>
          </m:r>
        </m:oMath>
      </m:oMathPara>
    </w:p>
    <w:p w14:paraId="1EFEAC3E" w14:textId="38531968" w:rsidR="00BC3F48" w:rsidRPr="005B2D82" w:rsidRDefault="00BC3F48" w:rsidP="00BC3F48">
      <w:pPr>
        <w:rPr>
          <w:rFonts w:asciiTheme="majorHAnsi" w:eastAsiaTheme="minorEastAsia" w:hAnsiTheme="majorHAnsi" w:cstheme="majorHAnsi"/>
          <w:sz w:val="44"/>
          <w:szCs w:val="44"/>
        </w:rPr>
      </w:pPr>
      <m:oMathPara>
        <m:oMath>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max</m:t>
                  </m:r>
                </m:sub>
              </m:sSub>
            </m:sub>
          </m:sSub>
          <m:r>
            <w:rPr>
              <w:rFonts w:ascii="Cambria Math" w:hAnsi="Cambria Math" w:cstheme="majorHAnsi"/>
              <w:sz w:val="44"/>
              <w:szCs w:val="44"/>
            </w:rPr>
            <m:t>=</m:t>
          </m:r>
          <m:d>
            <m:dPr>
              <m:begChr m:val="|"/>
              <m:endChr m:val="|"/>
              <m:ctrlPr>
                <w:rPr>
                  <w:rFonts w:ascii="Cambria Math" w:hAnsi="Cambria Math" w:cstheme="majorHAnsi"/>
                  <w:i/>
                  <w:sz w:val="44"/>
                  <w:szCs w:val="44"/>
                </w:rPr>
              </m:ctrlPr>
            </m:dPr>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n</m:t>
                      </m:r>
                    </m:sub>
                  </m:sSub>
                </m:sub>
              </m:sSub>
              <m:r>
                <w:rPr>
                  <w:rFonts w:ascii="Cambria Math" w:hAnsi="Cambria Math" w:cstheme="majorHAnsi"/>
                  <w:sz w:val="44"/>
                  <w:szCs w:val="44"/>
                </w:rPr>
                <m:t>-</m:t>
              </m:r>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st</m:t>
                      </m:r>
                    </m:sub>
                  </m:sSub>
                </m:e>
              </m:acc>
            </m:e>
          </m:d>
          <m:r>
            <w:rPr>
              <w:rFonts w:ascii="Cambria Math" w:hAnsi="Cambria Math" w:cstheme="majorHAnsi"/>
              <w:sz w:val="44"/>
              <w:szCs w:val="44"/>
            </w:rPr>
            <m:t>=0,015</m:t>
          </m:r>
        </m:oMath>
      </m:oMathPara>
    </w:p>
    <w:p w14:paraId="67028B83" w14:textId="1DE99B34" w:rsidR="005B2D82" w:rsidRPr="005B2D82" w:rsidRDefault="005B2D82" w:rsidP="00BC3F48">
      <w:pPr>
        <w:rPr>
          <w:rFonts w:asciiTheme="majorHAnsi" w:eastAsiaTheme="minorEastAsia" w:hAnsiTheme="majorHAnsi" w:cstheme="majorHAnsi"/>
          <w:sz w:val="44"/>
          <w:szCs w:val="44"/>
        </w:rPr>
      </w:pPr>
      <m:oMathPara>
        <m:oMath>
          <m:r>
            <w:rPr>
              <w:rFonts w:ascii="Cambria Math" w:eastAsiaTheme="minorEastAsia" w:hAnsi="Cambria Math" w:cstheme="majorHAnsi"/>
              <w:sz w:val="44"/>
              <w:szCs w:val="44"/>
            </w:rPr>
            <m:t>R=</m:t>
          </m:r>
          <m:f>
            <m:fPr>
              <m:ctrlPr>
                <w:rPr>
                  <w:rFonts w:ascii="Cambria Math" w:hAnsi="Cambria Math" w:cstheme="majorHAnsi"/>
                  <w:i/>
                  <w:sz w:val="44"/>
                  <w:szCs w:val="44"/>
                </w:rPr>
              </m:ctrlPr>
            </m:fPr>
            <m:num>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max</m:t>
                      </m:r>
                    </m:sub>
                  </m:sSub>
                </m:sub>
              </m:sSub>
            </m:num>
            <m:den>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st</m:t>
                      </m:r>
                    </m:sub>
                  </m:sSub>
                </m:e>
              </m:acc>
            </m:den>
          </m:f>
          <m:r>
            <w:rPr>
              <w:rFonts w:ascii="Cambria Math" w:eastAsiaTheme="minorEastAsia" w:hAnsi="Cambria Math" w:cstheme="majorHAnsi"/>
              <w:sz w:val="44"/>
              <w:szCs w:val="44"/>
            </w:rPr>
            <m:t>∙100%=4,3%</m:t>
          </m:r>
        </m:oMath>
      </m:oMathPara>
    </w:p>
    <w:p w14:paraId="016DE2EE" w14:textId="1431A535" w:rsidR="005B2D82" w:rsidRDefault="005B2D82" w:rsidP="005B2D82">
      <w:pPr>
        <w:jc w:val="center"/>
        <w:rPr>
          <w:rFonts w:asciiTheme="majorHAnsi" w:hAnsiTheme="majorHAnsi" w:cstheme="majorHAnsi"/>
          <w:sz w:val="44"/>
          <w:szCs w:val="44"/>
        </w:rPr>
      </w:pPr>
      <w:r>
        <w:rPr>
          <w:rFonts w:asciiTheme="majorHAnsi" w:hAnsiTheme="majorHAnsi" w:cstheme="majorHAnsi"/>
          <w:sz w:val="44"/>
          <w:szCs w:val="44"/>
        </w:rPr>
        <w:t>Dinam</w:t>
      </w:r>
      <w:r w:rsidRPr="00BC3F48">
        <w:rPr>
          <w:rFonts w:asciiTheme="majorHAnsi" w:hAnsiTheme="majorHAnsi" w:cstheme="majorHAnsi"/>
          <w:sz w:val="44"/>
          <w:szCs w:val="44"/>
        </w:rPr>
        <w:t>ičko trenje</w:t>
      </w:r>
    </w:p>
    <w:p w14:paraId="14543098" w14:textId="7E1B148F" w:rsidR="005B2D82" w:rsidRPr="00BC3F48" w:rsidRDefault="00C02804" w:rsidP="005B2D82">
      <w:pPr>
        <w:rPr>
          <w:rFonts w:asciiTheme="majorHAnsi" w:eastAsiaTheme="minorEastAsia" w:hAnsiTheme="majorHAnsi" w:cstheme="majorHAnsi"/>
          <w:sz w:val="44"/>
          <w:szCs w:val="44"/>
        </w:rPr>
      </w:pPr>
      <m:oMathPara>
        <m:oMath>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din</m:t>
                  </m:r>
                </m:sub>
              </m:sSub>
            </m:e>
          </m:acc>
          <m:r>
            <w:rPr>
              <w:rFonts w:ascii="Cambria Math" w:hAnsi="Cambria Math" w:cstheme="majorHAnsi"/>
              <w:sz w:val="44"/>
              <w:szCs w:val="44"/>
            </w:rPr>
            <m:t>=</m:t>
          </m:r>
          <m:nary>
            <m:naryPr>
              <m:chr m:val="∑"/>
              <m:limLoc m:val="undOvr"/>
              <m:ctrlPr>
                <w:rPr>
                  <w:rFonts w:ascii="Cambria Math" w:hAnsi="Cambria Math" w:cstheme="majorHAnsi"/>
                  <w:i/>
                  <w:sz w:val="44"/>
                  <w:szCs w:val="44"/>
                </w:rPr>
              </m:ctrlPr>
            </m:naryPr>
            <m:sub>
              <m:r>
                <w:rPr>
                  <w:rFonts w:ascii="Cambria Math" w:hAnsi="Cambria Math" w:cstheme="majorHAnsi"/>
                  <w:sz w:val="44"/>
                  <w:szCs w:val="44"/>
                </w:rPr>
                <m:t>i=1</m:t>
              </m:r>
            </m:sub>
            <m:sup>
              <m:r>
                <w:rPr>
                  <w:rFonts w:ascii="Cambria Math" w:hAnsi="Cambria Math" w:cstheme="majorHAnsi"/>
                  <w:sz w:val="44"/>
                  <w:szCs w:val="44"/>
                </w:rPr>
                <m:t>n</m:t>
              </m:r>
            </m:sup>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i</m:t>
                      </m:r>
                    </m:sub>
                  </m:sSub>
                </m:sub>
              </m:sSub>
              <m:r>
                <w:rPr>
                  <w:rFonts w:ascii="Cambria Math" w:hAnsi="Cambria Math" w:cstheme="majorHAnsi"/>
                  <w:sz w:val="44"/>
                  <w:szCs w:val="44"/>
                </w:rPr>
                <m:t>=</m:t>
              </m:r>
            </m:e>
          </m:nary>
          <m:r>
            <w:rPr>
              <w:rFonts w:ascii="Cambria Math" w:hAnsi="Cambria Math" w:cstheme="majorHAnsi"/>
              <w:sz w:val="44"/>
              <w:szCs w:val="44"/>
            </w:rPr>
            <m:t>0,582</m:t>
          </m:r>
        </m:oMath>
      </m:oMathPara>
    </w:p>
    <w:p w14:paraId="7CD8FC39" w14:textId="66FD6A5B" w:rsidR="005B2D82" w:rsidRPr="005B2D82" w:rsidRDefault="005B2D82" w:rsidP="005B2D82">
      <w:pPr>
        <w:rPr>
          <w:rFonts w:asciiTheme="majorHAnsi" w:eastAsiaTheme="minorEastAsia" w:hAnsiTheme="majorHAnsi" w:cstheme="majorHAnsi"/>
          <w:sz w:val="44"/>
          <w:szCs w:val="44"/>
        </w:rPr>
      </w:pPr>
      <m:oMathPara>
        <m:oMath>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max</m:t>
                  </m:r>
                </m:sub>
              </m:sSub>
            </m:sub>
          </m:sSub>
          <m:r>
            <w:rPr>
              <w:rFonts w:ascii="Cambria Math" w:hAnsi="Cambria Math" w:cstheme="majorHAnsi"/>
              <w:sz w:val="44"/>
              <w:szCs w:val="44"/>
            </w:rPr>
            <m:t>=</m:t>
          </m:r>
          <m:d>
            <m:dPr>
              <m:begChr m:val="|"/>
              <m:endChr m:val="|"/>
              <m:ctrlPr>
                <w:rPr>
                  <w:rFonts w:ascii="Cambria Math" w:hAnsi="Cambria Math" w:cstheme="majorHAnsi"/>
                  <w:i/>
                  <w:sz w:val="44"/>
                  <w:szCs w:val="44"/>
                </w:rPr>
              </m:ctrlPr>
            </m:dPr>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n</m:t>
                      </m:r>
                    </m:sub>
                  </m:sSub>
                </m:sub>
              </m:sSub>
              <m:r>
                <w:rPr>
                  <w:rFonts w:ascii="Cambria Math" w:hAnsi="Cambria Math" w:cstheme="majorHAnsi"/>
                  <w:sz w:val="44"/>
                  <w:szCs w:val="44"/>
                </w:rPr>
                <m:t>-</m:t>
              </m:r>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din</m:t>
                      </m:r>
                    </m:sub>
                  </m:sSub>
                </m:e>
              </m:acc>
            </m:e>
          </m:d>
          <m:r>
            <w:rPr>
              <w:rFonts w:ascii="Cambria Math" w:hAnsi="Cambria Math" w:cstheme="majorHAnsi"/>
              <w:sz w:val="44"/>
              <w:szCs w:val="44"/>
            </w:rPr>
            <m:t>=0,086</m:t>
          </m:r>
        </m:oMath>
      </m:oMathPara>
    </w:p>
    <w:p w14:paraId="2B512213" w14:textId="5712A06F" w:rsidR="005B2D82" w:rsidRPr="005B2D82" w:rsidRDefault="005B2D82" w:rsidP="005B2D82">
      <w:pPr>
        <w:rPr>
          <w:rFonts w:asciiTheme="majorHAnsi" w:eastAsiaTheme="minorEastAsia" w:hAnsiTheme="majorHAnsi" w:cstheme="majorHAnsi"/>
          <w:sz w:val="44"/>
          <w:szCs w:val="44"/>
        </w:rPr>
      </w:pPr>
      <m:oMathPara>
        <m:oMath>
          <m:r>
            <w:rPr>
              <w:rFonts w:ascii="Cambria Math" w:eastAsiaTheme="minorEastAsia" w:hAnsi="Cambria Math" w:cstheme="majorHAnsi"/>
              <w:sz w:val="44"/>
              <w:szCs w:val="44"/>
            </w:rPr>
            <m:t>R=</m:t>
          </m:r>
          <m:f>
            <m:fPr>
              <m:ctrlPr>
                <w:rPr>
                  <w:rFonts w:ascii="Cambria Math" w:hAnsi="Cambria Math" w:cstheme="majorHAnsi"/>
                  <w:i/>
                  <w:sz w:val="44"/>
                  <w:szCs w:val="44"/>
                </w:rPr>
              </m:ctrlPr>
            </m:fPr>
            <m:num>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max</m:t>
                      </m:r>
                    </m:sub>
                  </m:sSub>
                </m:sub>
              </m:sSub>
            </m:num>
            <m:den>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din</m:t>
                      </m:r>
                    </m:sub>
                  </m:sSub>
                </m:e>
              </m:acc>
            </m:den>
          </m:f>
          <m:r>
            <w:rPr>
              <w:rFonts w:ascii="Cambria Math" w:eastAsiaTheme="minorEastAsia" w:hAnsi="Cambria Math" w:cstheme="majorHAnsi"/>
              <w:sz w:val="44"/>
              <w:szCs w:val="44"/>
            </w:rPr>
            <m:t>∙100%=14,8%</m:t>
          </m:r>
        </m:oMath>
      </m:oMathPara>
    </w:p>
    <w:p w14:paraId="67E61985" w14:textId="68E8543A" w:rsidR="005B2D82" w:rsidRDefault="005B2D82" w:rsidP="00BC3F48">
      <w:pPr>
        <w:rPr>
          <w:rFonts w:asciiTheme="majorHAnsi" w:eastAsiaTheme="minorEastAsia" w:hAnsiTheme="majorHAnsi" w:cstheme="majorHAnsi"/>
          <w:sz w:val="44"/>
          <w:szCs w:val="44"/>
        </w:rPr>
      </w:pPr>
    </w:p>
    <w:p w14:paraId="33F432BA" w14:textId="3A4AD480" w:rsidR="00736AEA" w:rsidRDefault="00736AEA" w:rsidP="00BC3F48">
      <w:pPr>
        <w:rPr>
          <w:rFonts w:asciiTheme="majorHAnsi" w:eastAsiaTheme="minorEastAsia" w:hAnsiTheme="majorHAnsi" w:cstheme="majorHAnsi"/>
          <w:sz w:val="44"/>
          <w:szCs w:val="44"/>
        </w:rPr>
      </w:pPr>
    </w:p>
    <w:p w14:paraId="63C6FE8D" w14:textId="64204F12" w:rsidR="00736AEA" w:rsidRDefault="00736AEA" w:rsidP="00BC3F48">
      <w:pPr>
        <w:rPr>
          <w:rFonts w:asciiTheme="majorHAnsi" w:eastAsiaTheme="minorEastAsia" w:hAnsiTheme="majorHAnsi" w:cstheme="majorHAnsi"/>
          <w:sz w:val="44"/>
          <w:szCs w:val="44"/>
        </w:rPr>
      </w:pPr>
    </w:p>
    <w:p w14:paraId="469196D4" w14:textId="5A542EC3" w:rsidR="00736AEA" w:rsidRDefault="00736AEA" w:rsidP="00BC3F48">
      <w:pPr>
        <w:rPr>
          <w:rFonts w:asciiTheme="majorHAnsi" w:eastAsiaTheme="minorEastAsia" w:hAnsiTheme="majorHAnsi" w:cstheme="majorHAnsi"/>
          <w:sz w:val="44"/>
          <w:szCs w:val="44"/>
        </w:rPr>
      </w:pPr>
    </w:p>
    <w:p w14:paraId="1D4EBFB2" w14:textId="5F179E6D" w:rsidR="00736AEA" w:rsidRDefault="00736AEA" w:rsidP="00736AEA">
      <w:pPr>
        <w:rPr>
          <w:rFonts w:asciiTheme="majorHAnsi" w:hAnsiTheme="majorHAnsi" w:cstheme="majorHAnsi"/>
          <w:sz w:val="56"/>
          <w:szCs w:val="56"/>
        </w:rPr>
      </w:pPr>
      <w:r>
        <w:rPr>
          <w:rFonts w:asciiTheme="majorHAnsi" w:hAnsiTheme="majorHAnsi" w:cstheme="majorHAnsi"/>
          <w:sz w:val="56"/>
          <w:szCs w:val="56"/>
        </w:rPr>
        <w:lastRenderedPageBreak/>
        <w:t>Računi za drugu metodu:</w:t>
      </w:r>
    </w:p>
    <w:p w14:paraId="711CC456" w14:textId="6A73C6EC" w:rsidR="00736AEA" w:rsidRDefault="00736AEA" w:rsidP="00736AEA">
      <w:pPr>
        <w:jc w:val="center"/>
        <w:rPr>
          <w:rFonts w:asciiTheme="majorHAnsi" w:hAnsiTheme="majorHAnsi" w:cstheme="majorHAnsi"/>
          <w:sz w:val="44"/>
          <w:szCs w:val="44"/>
        </w:rPr>
      </w:pPr>
      <w:r w:rsidRPr="00BC3F48">
        <w:rPr>
          <w:rFonts w:asciiTheme="majorHAnsi" w:hAnsiTheme="majorHAnsi" w:cstheme="majorHAnsi"/>
          <w:sz w:val="44"/>
          <w:szCs w:val="44"/>
        </w:rPr>
        <w:t>Statičko trenje</w:t>
      </w:r>
      <w:r w:rsidR="00CD3EF5">
        <w:rPr>
          <w:rFonts w:asciiTheme="majorHAnsi" w:hAnsiTheme="majorHAnsi" w:cstheme="majorHAnsi"/>
          <w:sz w:val="44"/>
          <w:szCs w:val="44"/>
        </w:rPr>
        <w:t xml:space="preserve"> (maksimalno)</w:t>
      </w:r>
    </w:p>
    <w:p w14:paraId="77A50BAD" w14:textId="0E2D37DC" w:rsidR="00736AEA" w:rsidRPr="00BC3F48" w:rsidRDefault="00C02804" w:rsidP="00736AEA">
      <w:pPr>
        <w:rPr>
          <w:rFonts w:asciiTheme="majorHAnsi" w:eastAsiaTheme="minorEastAsia" w:hAnsiTheme="majorHAnsi" w:cstheme="majorHAnsi"/>
          <w:sz w:val="44"/>
          <w:szCs w:val="44"/>
        </w:rPr>
      </w:pPr>
      <m:oMathPara>
        <m:oMath>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st</m:t>
                  </m:r>
                </m:sub>
              </m:sSub>
            </m:e>
          </m:acc>
          <m:r>
            <w:rPr>
              <w:rFonts w:ascii="Cambria Math" w:hAnsi="Cambria Math" w:cstheme="majorHAnsi"/>
              <w:sz w:val="44"/>
              <w:szCs w:val="44"/>
            </w:rPr>
            <m:t>=</m:t>
          </m:r>
          <m:nary>
            <m:naryPr>
              <m:chr m:val="∑"/>
              <m:limLoc m:val="undOvr"/>
              <m:ctrlPr>
                <w:rPr>
                  <w:rFonts w:ascii="Cambria Math" w:hAnsi="Cambria Math" w:cstheme="majorHAnsi"/>
                  <w:i/>
                  <w:sz w:val="44"/>
                  <w:szCs w:val="44"/>
                </w:rPr>
              </m:ctrlPr>
            </m:naryPr>
            <m:sub>
              <m:r>
                <w:rPr>
                  <w:rFonts w:ascii="Cambria Math" w:hAnsi="Cambria Math" w:cstheme="majorHAnsi"/>
                  <w:sz w:val="44"/>
                  <w:szCs w:val="44"/>
                </w:rPr>
                <m:t>i=1</m:t>
              </m:r>
            </m:sub>
            <m:sup>
              <m:r>
                <w:rPr>
                  <w:rFonts w:ascii="Cambria Math" w:hAnsi="Cambria Math" w:cstheme="majorHAnsi"/>
                  <w:sz w:val="44"/>
                  <w:szCs w:val="44"/>
                </w:rPr>
                <m:t>n</m:t>
              </m:r>
            </m:sup>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i</m:t>
                      </m:r>
                    </m:sub>
                  </m:sSub>
                </m:sub>
              </m:sSub>
              <m:r>
                <w:rPr>
                  <w:rFonts w:ascii="Cambria Math" w:hAnsi="Cambria Math" w:cstheme="majorHAnsi"/>
                  <w:sz w:val="44"/>
                  <w:szCs w:val="44"/>
                </w:rPr>
                <m:t>=</m:t>
              </m:r>
            </m:e>
          </m:nary>
          <m:r>
            <w:rPr>
              <w:rFonts w:ascii="Cambria Math" w:hAnsi="Cambria Math" w:cstheme="majorHAnsi"/>
              <w:sz w:val="44"/>
              <w:szCs w:val="44"/>
            </w:rPr>
            <m:t>0,799</m:t>
          </m:r>
        </m:oMath>
      </m:oMathPara>
    </w:p>
    <w:p w14:paraId="11BDF68B" w14:textId="2B75ABD9" w:rsidR="00736AEA" w:rsidRPr="005B2D82" w:rsidRDefault="00736AEA" w:rsidP="00736AEA">
      <w:pPr>
        <w:rPr>
          <w:rFonts w:asciiTheme="majorHAnsi" w:eastAsiaTheme="minorEastAsia" w:hAnsiTheme="majorHAnsi" w:cstheme="majorHAnsi"/>
          <w:sz w:val="44"/>
          <w:szCs w:val="44"/>
        </w:rPr>
      </w:pPr>
      <m:oMathPara>
        <m:oMath>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max</m:t>
                  </m:r>
                </m:sub>
              </m:sSub>
            </m:sub>
          </m:sSub>
          <m:r>
            <w:rPr>
              <w:rFonts w:ascii="Cambria Math" w:hAnsi="Cambria Math" w:cstheme="majorHAnsi"/>
              <w:sz w:val="44"/>
              <w:szCs w:val="44"/>
            </w:rPr>
            <m:t>=</m:t>
          </m:r>
          <m:d>
            <m:dPr>
              <m:begChr m:val="|"/>
              <m:endChr m:val="|"/>
              <m:ctrlPr>
                <w:rPr>
                  <w:rFonts w:ascii="Cambria Math" w:hAnsi="Cambria Math" w:cstheme="majorHAnsi"/>
                  <w:i/>
                  <w:sz w:val="44"/>
                  <w:szCs w:val="44"/>
                </w:rPr>
              </m:ctrlPr>
            </m:dPr>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n</m:t>
                      </m:r>
                    </m:sub>
                  </m:sSub>
                </m:sub>
              </m:sSub>
              <m:r>
                <w:rPr>
                  <w:rFonts w:ascii="Cambria Math" w:hAnsi="Cambria Math" w:cstheme="majorHAnsi"/>
                  <w:sz w:val="44"/>
                  <w:szCs w:val="44"/>
                </w:rPr>
                <m:t>-</m:t>
              </m:r>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st</m:t>
                      </m:r>
                    </m:sub>
                  </m:sSub>
                </m:e>
              </m:acc>
            </m:e>
          </m:d>
          <m:r>
            <w:rPr>
              <w:rFonts w:ascii="Cambria Math" w:hAnsi="Cambria Math" w:cstheme="majorHAnsi"/>
              <w:sz w:val="44"/>
              <w:szCs w:val="44"/>
            </w:rPr>
            <m:t>=0,045</m:t>
          </m:r>
        </m:oMath>
      </m:oMathPara>
    </w:p>
    <w:p w14:paraId="3FA7EE5D" w14:textId="369177DF" w:rsidR="00736AEA" w:rsidRPr="005B2D82" w:rsidRDefault="00736AEA" w:rsidP="00736AEA">
      <w:pPr>
        <w:rPr>
          <w:rFonts w:asciiTheme="majorHAnsi" w:eastAsiaTheme="minorEastAsia" w:hAnsiTheme="majorHAnsi" w:cstheme="majorHAnsi"/>
          <w:sz w:val="44"/>
          <w:szCs w:val="44"/>
        </w:rPr>
      </w:pPr>
      <m:oMathPara>
        <m:oMath>
          <m:r>
            <w:rPr>
              <w:rFonts w:ascii="Cambria Math" w:eastAsiaTheme="minorEastAsia" w:hAnsi="Cambria Math" w:cstheme="majorHAnsi"/>
              <w:sz w:val="44"/>
              <w:szCs w:val="44"/>
            </w:rPr>
            <m:t>R=</m:t>
          </m:r>
          <m:f>
            <m:fPr>
              <m:ctrlPr>
                <w:rPr>
                  <w:rFonts w:ascii="Cambria Math" w:hAnsi="Cambria Math" w:cstheme="majorHAnsi"/>
                  <w:i/>
                  <w:sz w:val="44"/>
                  <w:szCs w:val="44"/>
                </w:rPr>
              </m:ctrlPr>
            </m:fPr>
            <m:num>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st</m:t>
                      </m:r>
                    </m:e>
                    <m:sub>
                      <m:r>
                        <w:rPr>
                          <w:rFonts w:ascii="Cambria Math" w:hAnsi="Cambria Math" w:cstheme="majorHAnsi"/>
                          <w:sz w:val="44"/>
                          <w:szCs w:val="44"/>
                        </w:rPr>
                        <m:t>max</m:t>
                      </m:r>
                    </m:sub>
                  </m:sSub>
                </m:sub>
              </m:sSub>
            </m:num>
            <m:den>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st</m:t>
                      </m:r>
                    </m:sub>
                  </m:sSub>
                </m:e>
              </m:acc>
            </m:den>
          </m:f>
          <m:r>
            <w:rPr>
              <w:rFonts w:ascii="Cambria Math" w:eastAsiaTheme="minorEastAsia" w:hAnsi="Cambria Math" w:cstheme="majorHAnsi"/>
              <w:sz w:val="44"/>
              <w:szCs w:val="44"/>
            </w:rPr>
            <m:t>∙100%=5,6%</m:t>
          </m:r>
        </m:oMath>
      </m:oMathPara>
    </w:p>
    <w:p w14:paraId="287044A5" w14:textId="77777777" w:rsidR="00736AEA" w:rsidRDefault="00736AEA" w:rsidP="00736AEA">
      <w:pPr>
        <w:jc w:val="center"/>
        <w:rPr>
          <w:rFonts w:asciiTheme="majorHAnsi" w:hAnsiTheme="majorHAnsi" w:cstheme="majorHAnsi"/>
          <w:sz w:val="44"/>
          <w:szCs w:val="44"/>
        </w:rPr>
      </w:pPr>
      <w:r>
        <w:rPr>
          <w:rFonts w:asciiTheme="majorHAnsi" w:hAnsiTheme="majorHAnsi" w:cstheme="majorHAnsi"/>
          <w:sz w:val="44"/>
          <w:szCs w:val="44"/>
        </w:rPr>
        <w:t>Dinam</w:t>
      </w:r>
      <w:r w:rsidRPr="00BC3F48">
        <w:rPr>
          <w:rFonts w:asciiTheme="majorHAnsi" w:hAnsiTheme="majorHAnsi" w:cstheme="majorHAnsi"/>
          <w:sz w:val="44"/>
          <w:szCs w:val="44"/>
        </w:rPr>
        <w:t>ičko trenje</w:t>
      </w:r>
    </w:p>
    <w:p w14:paraId="76064621" w14:textId="3A2428F6" w:rsidR="00736AEA" w:rsidRPr="00BC3F48" w:rsidRDefault="00C02804" w:rsidP="00736AEA">
      <w:pPr>
        <w:rPr>
          <w:rFonts w:asciiTheme="majorHAnsi" w:eastAsiaTheme="minorEastAsia" w:hAnsiTheme="majorHAnsi" w:cstheme="majorHAnsi"/>
          <w:sz w:val="44"/>
          <w:szCs w:val="44"/>
        </w:rPr>
      </w:pPr>
      <m:oMathPara>
        <m:oMath>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din</m:t>
                  </m:r>
                </m:sub>
              </m:sSub>
            </m:e>
          </m:acc>
          <m:r>
            <w:rPr>
              <w:rFonts w:ascii="Cambria Math" w:hAnsi="Cambria Math" w:cstheme="majorHAnsi"/>
              <w:sz w:val="44"/>
              <w:szCs w:val="44"/>
            </w:rPr>
            <m:t>=</m:t>
          </m:r>
          <m:nary>
            <m:naryPr>
              <m:chr m:val="∑"/>
              <m:limLoc m:val="undOvr"/>
              <m:ctrlPr>
                <w:rPr>
                  <w:rFonts w:ascii="Cambria Math" w:hAnsi="Cambria Math" w:cstheme="majorHAnsi"/>
                  <w:i/>
                  <w:sz w:val="44"/>
                  <w:szCs w:val="44"/>
                </w:rPr>
              </m:ctrlPr>
            </m:naryPr>
            <m:sub>
              <m:r>
                <w:rPr>
                  <w:rFonts w:ascii="Cambria Math" w:hAnsi="Cambria Math" w:cstheme="majorHAnsi"/>
                  <w:sz w:val="44"/>
                  <w:szCs w:val="44"/>
                </w:rPr>
                <m:t>i=1</m:t>
              </m:r>
            </m:sub>
            <m:sup>
              <m:r>
                <w:rPr>
                  <w:rFonts w:ascii="Cambria Math" w:hAnsi="Cambria Math" w:cstheme="majorHAnsi"/>
                  <w:sz w:val="44"/>
                  <w:szCs w:val="44"/>
                </w:rPr>
                <m:t>n</m:t>
              </m:r>
            </m:sup>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i</m:t>
                      </m:r>
                    </m:sub>
                  </m:sSub>
                </m:sub>
              </m:sSub>
              <m:r>
                <w:rPr>
                  <w:rFonts w:ascii="Cambria Math" w:hAnsi="Cambria Math" w:cstheme="majorHAnsi"/>
                  <w:sz w:val="44"/>
                  <w:szCs w:val="44"/>
                </w:rPr>
                <m:t>=</m:t>
              </m:r>
            </m:e>
          </m:nary>
          <m:r>
            <w:rPr>
              <w:rFonts w:ascii="Cambria Math" w:hAnsi="Cambria Math" w:cstheme="majorHAnsi"/>
              <w:sz w:val="44"/>
              <w:szCs w:val="44"/>
            </w:rPr>
            <m:t>0,804</m:t>
          </m:r>
        </m:oMath>
      </m:oMathPara>
    </w:p>
    <w:p w14:paraId="69BD582C" w14:textId="2DB9CF6A" w:rsidR="00736AEA" w:rsidRPr="005B2D82" w:rsidRDefault="00736AEA" w:rsidP="00736AEA">
      <w:pPr>
        <w:rPr>
          <w:rFonts w:asciiTheme="majorHAnsi" w:eastAsiaTheme="minorEastAsia" w:hAnsiTheme="majorHAnsi" w:cstheme="majorHAnsi"/>
          <w:sz w:val="44"/>
          <w:szCs w:val="44"/>
        </w:rPr>
      </w:pPr>
      <m:oMathPara>
        <m:oMath>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max</m:t>
                  </m:r>
                </m:sub>
              </m:sSub>
            </m:sub>
          </m:sSub>
          <m:r>
            <w:rPr>
              <w:rFonts w:ascii="Cambria Math" w:hAnsi="Cambria Math" w:cstheme="majorHAnsi"/>
              <w:sz w:val="44"/>
              <w:szCs w:val="44"/>
            </w:rPr>
            <m:t>=</m:t>
          </m:r>
          <m:d>
            <m:dPr>
              <m:begChr m:val="|"/>
              <m:endChr m:val="|"/>
              <m:ctrlPr>
                <w:rPr>
                  <w:rFonts w:ascii="Cambria Math" w:hAnsi="Cambria Math" w:cstheme="majorHAnsi"/>
                  <w:i/>
                  <w:sz w:val="44"/>
                  <w:szCs w:val="44"/>
                </w:rPr>
              </m:ctrlPr>
            </m:dPr>
            <m:e>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n</m:t>
                      </m:r>
                    </m:sub>
                  </m:sSub>
                </m:sub>
              </m:sSub>
              <m:r>
                <w:rPr>
                  <w:rFonts w:ascii="Cambria Math" w:hAnsi="Cambria Math" w:cstheme="majorHAnsi"/>
                  <w:sz w:val="44"/>
                  <w:szCs w:val="44"/>
                </w:rPr>
                <m:t>-</m:t>
              </m:r>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din</m:t>
                      </m:r>
                    </m:sub>
                  </m:sSub>
                </m:e>
              </m:acc>
            </m:e>
          </m:d>
          <m:r>
            <w:rPr>
              <w:rFonts w:ascii="Cambria Math" w:hAnsi="Cambria Math" w:cstheme="majorHAnsi"/>
              <w:sz w:val="44"/>
              <w:szCs w:val="44"/>
            </w:rPr>
            <m:t>=0,019</m:t>
          </m:r>
        </m:oMath>
      </m:oMathPara>
    </w:p>
    <w:p w14:paraId="1FEC7750" w14:textId="41A6B48C" w:rsidR="00736AEA" w:rsidRPr="005B2D82" w:rsidRDefault="00736AEA" w:rsidP="00736AEA">
      <w:pPr>
        <w:rPr>
          <w:rFonts w:asciiTheme="majorHAnsi" w:eastAsiaTheme="minorEastAsia" w:hAnsiTheme="majorHAnsi" w:cstheme="majorHAnsi"/>
          <w:sz w:val="44"/>
          <w:szCs w:val="44"/>
        </w:rPr>
      </w:pPr>
      <m:oMathPara>
        <m:oMath>
          <m:r>
            <w:rPr>
              <w:rFonts w:ascii="Cambria Math" w:eastAsiaTheme="minorEastAsia" w:hAnsi="Cambria Math" w:cstheme="majorHAnsi"/>
              <w:sz w:val="44"/>
              <w:szCs w:val="44"/>
            </w:rPr>
            <m:t>R=</m:t>
          </m:r>
          <m:f>
            <m:fPr>
              <m:ctrlPr>
                <w:rPr>
                  <w:rFonts w:ascii="Cambria Math" w:hAnsi="Cambria Math" w:cstheme="majorHAnsi"/>
                  <w:i/>
                  <w:sz w:val="44"/>
                  <w:szCs w:val="44"/>
                </w:rPr>
              </m:ctrlPr>
            </m:fPr>
            <m:num>
              <m:r>
                <w:rPr>
                  <w:rFonts w:ascii="Cambria Math" w:hAnsi="Cambria Math" w:cstheme="majorHAnsi"/>
                  <w:sz w:val="44"/>
                  <w:szCs w:val="44"/>
                </w:rPr>
                <m:t>∆</m:t>
              </m:r>
              <m:sSub>
                <m:sSubPr>
                  <m:ctrlPr>
                    <w:rPr>
                      <w:rFonts w:ascii="Cambria Math" w:hAnsi="Cambria Math" w:cstheme="majorHAnsi"/>
                      <w:i/>
                      <w:sz w:val="44"/>
                      <w:szCs w:val="44"/>
                    </w:rPr>
                  </m:ctrlPr>
                </m:sSubPr>
                <m:e>
                  <m:r>
                    <w:rPr>
                      <w:rFonts w:ascii="Cambria Math" w:hAnsi="Cambria Math" w:cstheme="majorHAnsi"/>
                      <w:sz w:val="44"/>
                      <w:szCs w:val="44"/>
                    </w:rPr>
                    <m:t>μ</m:t>
                  </m:r>
                </m:e>
                <m:sub>
                  <m:sSub>
                    <m:sSubPr>
                      <m:ctrlPr>
                        <w:rPr>
                          <w:rFonts w:ascii="Cambria Math" w:hAnsi="Cambria Math" w:cstheme="majorHAnsi"/>
                          <w:i/>
                          <w:sz w:val="44"/>
                          <w:szCs w:val="44"/>
                        </w:rPr>
                      </m:ctrlPr>
                    </m:sSubPr>
                    <m:e>
                      <m:r>
                        <w:rPr>
                          <w:rFonts w:ascii="Cambria Math" w:hAnsi="Cambria Math" w:cstheme="majorHAnsi"/>
                          <w:sz w:val="44"/>
                          <w:szCs w:val="44"/>
                        </w:rPr>
                        <m:t>din</m:t>
                      </m:r>
                    </m:e>
                    <m:sub>
                      <m:r>
                        <w:rPr>
                          <w:rFonts w:ascii="Cambria Math" w:hAnsi="Cambria Math" w:cstheme="majorHAnsi"/>
                          <w:sz w:val="44"/>
                          <w:szCs w:val="44"/>
                        </w:rPr>
                        <m:t>max</m:t>
                      </m:r>
                    </m:sub>
                  </m:sSub>
                </m:sub>
              </m:sSub>
            </m:num>
            <m:den>
              <m:acc>
                <m:accPr>
                  <m:chr m:val="̅"/>
                  <m:ctrlPr>
                    <w:rPr>
                      <w:rFonts w:ascii="Cambria Math" w:hAnsi="Cambria Math" w:cstheme="majorHAnsi"/>
                      <w:i/>
                      <w:sz w:val="44"/>
                      <w:szCs w:val="44"/>
                    </w:rPr>
                  </m:ctrlPr>
                </m:accPr>
                <m:e>
                  <m:sSub>
                    <m:sSubPr>
                      <m:ctrlPr>
                        <w:rPr>
                          <w:rFonts w:ascii="Cambria Math" w:hAnsi="Cambria Math" w:cstheme="majorHAnsi"/>
                          <w:i/>
                          <w:sz w:val="44"/>
                          <w:szCs w:val="44"/>
                        </w:rPr>
                      </m:ctrlPr>
                    </m:sSubPr>
                    <m:e>
                      <m:r>
                        <w:rPr>
                          <w:rFonts w:ascii="Cambria Math" w:hAnsi="Cambria Math" w:cstheme="majorHAnsi"/>
                          <w:sz w:val="44"/>
                          <w:szCs w:val="44"/>
                        </w:rPr>
                        <m:t>μ</m:t>
                      </m:r>
                    </m:e>
                    <m:sub>
                      <m:r>
                        <w:rPr>
                          <w:rFonts w:ascii="Cambria Math" w:hAnsi="Cambria Math" w:cstheme="majorHAnsi"/>
                          <w:sz w:val="44"/>
                          <w:szCs w:val="44"/>
                        </w:rPr>
                        <m:t>din</m:t>
                      </m:r>
                    </m:sub>
                  </m:sSub>
                </m:e>
              </m:acc>
            </m:den>
          </m:f>
          <m:r>
            <w:rPr>
              <w:rFonts w:ascii="Cambria Math" w:eastAsiaTheme="minorEastAsia" w:hAnsi="Cambria Math" w:cstheme="majorHAnsi"/>
              <w:sz w:val="44"/>
              <w:szCs w:val="44"/>
            </w:rPr>
            <m:t>∙100%=2,4%</m:t>
          </m:r>
        </m:oMath>
      </m:oMathPara>
    </w:p>
    <w:p w14:paraId="6A92D052" w14:textId="31DDC8B9" w:rsidR="00736AEA" w:rsidRDefault="00736AEA" w:rsidP="00BC3F48">
      <w:pPr>
        <w:rPr>
          <w:rFonts w:asciiTheme="majorHAnsi" w:eastAsiaTheme="minorEastAsia" w:hAnsiTheme="majorHAnsi" w:cstheme="majorHAnsi"/>
          <w:sz w:val="44"/>
          <w:szCs w:val="44"/>
        </w:rPr>
      </w:pPr>
    </w:p>
    <w:p w14:paraId="246A2BC3" w14:textId="181DA76B" w:rsidR="0085623E" w:rsidRDefault="0085623E" w:rsidP="00BC3F48">
      <w:pPr>
        <w:rPr>
          <w:rFonts w:asciiTheme="majorHAnsi" w:eastAsiaTheme="minorEastAsia" w:hAnsiTheme="majorHAnsi" w:cstheme="majorHAnsi"/>
          <w:sz w:val="44"/>
          <w:szCs w:val="44"/>
        </w:rPr>
      </w:pPr>
    </w:p>
    <w:p w14:paraId="44AC639A" w14:textId="2475D979" w:rsidR="0085623E" w:rsidRDefault="0085623E" w:rsidP="00BC3F48">
      <w:pPr>
        <w:rPr>
          <w:rFonts w:asciiTheme="majorHAnsi" w:eastAsiaTheme="minorEastAsia" w:hAnsiTheme="majorHAnsi" w:cstheme="majorHAnsi"/>
          <w:sz w:val="44"/>
          <w:szCs w:val="44"/>
        </w:rPr>
      </w:pPr>
    </w:p>
    <w:p w14:paraId="5824B838" w14:textId="13BC1E34" w:rsidR="0085623E" w:rsidRDefault="0085623E" w:rsidP="00BC3F48">
      <w:pPr>
        <w:rPr>
          <w:rFonts w:asciiTheme="majorHAnsi" w:eastAsiaTheme="minorEastAsia" w:hAnsiTheme="majorHAnsi" w:cstheme="majorHAnsi"/>
          <w:sz w:val="44"/>
          <w:szCs w:val="44"/>
        </w:rPr>
      </w:pPr>
    </w:p>
    <w:p w14:paraId="0876F982" w14:textId="574EB370" w:rsidR="0085623E" w:rsidRDefault="0085623E" w:rsidP="00BC3F48">
      <w:pPr>
        <w:rPr>
          <w:rFonts w:asciiTheme="majorHAnsi" w:eastAsiaTheme="minorEastAsia" w:hAnsiTheme="majorHAnsi" w:cstheme="majorHAnsi"/>
          <w:sz w:val="44"/>
          <w:szCs w:val="44"/>
        </w:rPr>
      </w:pPr>
    </w:p>
    <w:p w14:paraId="0146A6E8" w14:textId="463E4445" w:rsidR="0085623E" w:rsidRDefault="0085623E" w:rsidP="0085623E">
      <w:pPr>
        <w:jc w:val="center"/>
        <w:rPr>
          <w:rFonts w:asciiTheme="majorHAnsi" w:eastAsiaTheme="minorEastAsia" w:hAnsiTheme="majorHAnsi" w:cstheme="majorHAnsi"/>
          <w:sz w:val="72"/>
          <w:szCs w:val="72"/>
        </w:rPr>
      </w:pPr>
      <w:r w:rsidRPr="0085623E">
        <w:rPr>
          <w:rFonts w:asciiTheme="majorHAnsi" w:eastAsiaTheme="minorEastAsia" w:hAnsiTheme="majorHAnsi" w:cstheme="majorHAnsi"/>
          <w:sz w:val="72"/>
          <w:szCs w:val="72"/>
        </w:rPr>
        <w:lastRenderedPageBreak/>
        <w:t>Zaključak</w:t>
      </w:r>
    </w:p>
    <w:p w14:paraId="5DCDDAA4" w14:textId="6A1EB032" w:rsidR="00495B42" w:rsidRDefault="00495B42" w:rsidP="00D201B7">
      <w:pPr>
        <w:rPr>
          <w:rFonts w:asciiTheme="majorHAnsi" w:eastAsiaTheme="minorEastAsia" w:hAnsiTheme="majorHAnsi" w:cstheme="majorHAnsi"/>
          <w:sz w:val="36"/>
          <w:szCs w:val="36"/>
        </w:rPr>
      </w:pPr>
      <w:r w:rsidRPr="00D201B7">
        <w:rPr>
          <w:rFonts w:asciiTheme="majorHAnsi" w:eastAsiaTheme="minorEastAsia" w:hAnsiTheme="majorHAnsi" w:cstheme="majorHAnsi"/>
          <w:sz w:val="36"/>
          <w:szCs w:val="36"/>
        </w:rPr>
        <w:t xml:space="preserve">Kroz cilj da dobijem maksimalna statička i dinamička trenja u dva </w:t>
      </w:r>
      <w:r w:rsidR="00D201B7">
        <w:rPr>
          <w:rFonts w:asciiTheme="majorHAnsi" w:eastAsiaTheme="minorEastAsia" w:hAnsiTheme="majorHAnsi" w:cstheme="majorHAnsi"/>
          <w:sz w:val="36"/>
          <w:szCs w:val="36"/>
        </w:rPr>
        <w:t>sustava, moji rezultati su sljedeći:</w:t>
      </w:r>
    </w:p>
    <w:p w14:paraId="74E6E494" w14:textId="2520DADC" w:rsidR="00521BDD" w:rsidRPr="00521BDD" w:rsidRDefault="00521BDD" w:rsidP="00521BDD">
      <w:pPr>
        <w:pStyle w:val="Odlomakpopisa"/>
        <w:numPr>
          <w:ilvl w:val="0"/>
          <w:numId w:val="4"/>
        </w:numPr>
        <w:rPr>
          <w:rFonts w:asciiTheme="majorHAnsi" w:eastAsiaTheme="minorEastAsia" w:hAnsiTheme="majorHAnsi" w:cstheme="majorHAnsi"/>
          <w:sz w:val="36"/>
          <w:szCs w:val="36"/>
        </w:rPr>
      </w:pPr>
      <w:r>
        <w:rPr>
          <w:rFonts w:asciiTheme="majorHAnsi" w:eastAsiaTheme="minorEastAsia" w:hAnsiTheme="majorHAnsi" w:cstheme="majorHAnsi"/>
          <w:sz w:val="36"/>
          <w:szCs w:val="36"/>
        </w:rPr>
        <w:t>Maksimalno statičko trenje na ko</w:t>
      </w:r>
      <w:r w:rsidR="00AA327A">
        <w:rPr>
          <w:rFonts w:asciiTheme="majorHAnsi" w:eastAsiaTheme="minorEastAsia" w:hAnsiTheme="majorHAnsi" w:cstheme="majorHAnsi"/>
          <w:sz w:val="36"/>
          <w:szCs w:val="36"/>
        </w:rPr>
        <w:t>loturu</w:t>
      </w:r>
      <w:r>
        <w:rPr>
          <w:rFonts w:asciiTheme="majorHAnsi" w:eastAsiaTheme="minorEastAsia" w:hAnsiTheme="majorHAnsi" w:cstheme="majorHAnsi"/>
          <w:sz w:val="36"/>
          <w:szCs w:val="36"/>
        </w:rPr>
        <w:t xml:space="preserve"> = </w:t>
      </w:r>
      <m:oMath>
        <m:r>
          <w:rPr>
            <w:rFonts w:ascii="Cambria Math" w:hAnsi="Cambria Math" w:cstheme="majorHAnsi"/>
            <w:sz w:val="32"/>
            <w:szCs w:val="32"/>
          </w:rPr>
          <m:t>0,350±0,015</m:t>
        </m:r>
      </m:oMath>
    </w:p>
    <w:p w14:paraId="72F332E3" w14:textId="554DFF1A" w:rsidR="00521BDD" w:rsidRPr="00AA327A" w:rsidRDefault="00521BDD" w:rsidP="00521BDD">
      <w:pPr>
        <w:pStyle w:val="Odlomakpopisa"/>
        <w:numPr>
          <w:ilvl w:val="0"/>
          <w:numId w:val="4"/>
        </w:numPr>
        <w:rPr>
          <w:rFonts w:asciiTheme="majorHAnsi" w:eastAsiaTheme="minorEastAsia" w:hAnsiTheme="majorHAnsi" w:cstheme="majorHAnsi"/>
          <w:sz w:val="36"/>
          <w:szCs w:val="36"/>
        </w:rPr>
      </w:pPr>
      <w:r>
        <w:rPr>
          <w:rFonts w:asciiTheme="majorHAnsi" w:eastAsiaTheme="minorEastAsia" w:hAnsiTheme="majorHAnsi" w:cstheme="majorHAnsi"/>
          <w:sz w:val="36"/>
          <w:szCs w:val="36"/>
        </w:rPr>
        <w:t>Dinamičko trenje na ko</w:t>
      </w:r>
      <w:r w:rsidR="00AA327A">
        <w:rPr>
          <w:rFonts w:asciiTheme="majorHAnsi" w:eastAsiaTheme="minorEastAsia" w:hAnsiTheme="majorHAnsi" w:cstheme="majorHAnsi"/>
          <w:sz w:val="36"/>
          <w:szCs w:val="36"/>
        </w:rPr>
        <w:t>loturu</w:t>
      </w:r>
      <w:r>
        <w:rPr>
          <w:rFonts w:asciiTheme="majorHAnsi" w:eastAsiaTheme="minorEastAsia" w:hAnsiTheme="majorHAnsi" w:cstheme="majorHAnsi"/>
          <w:sz w:val="36"/>
          <w:szCs w:val="36"/>
        </w:rPr>
        <w:t xml:space="preserve"> = </w:t>
      </w:r>
      <m:oMath>
        <m:r>
          <w:rPr>
            <w:rFonts w:ascii="Cambria Math" w:hAnsi="Cambria Math" w:cstheme="majorHAnsi"/>
            <w:sz w:val="32"/>
            <w:szCs w:val="32"/>
          </w:rPr>
          <m:t>0,582±0,086</m:t>
        </m:r>
      </m:oMath>
    </w:p>
    <w:p w14:paraId="71D97124" w14:textId="5374B0BC" w:rsidR="00AA327A" w:rsidRPr="00521BDD" w:rsidRDefault="00AA327A" w:rsidP="00AA327A">
      <w:pPr>
        <w:pStyle w:val="Odlomakpopisa"/>
        <w:numPr>
          <w:ilvl w:val="0"/>
          <w:numId w:val="4"/>
        </w:numPr>
        <w:rPr>
          <w:rFonts w:asciiTheme="majorHAnsi" w:eastAsiaTheme="minorEastAsia" w:hAnsiTheme="majorHAnsi" w:cstheme="majorHAnsi"/>
          <w:sz w:val="36"/>
          <w:szCs w:val="36"/>
        </w:rPr>
      </w:pPr>
      <w:r>
        <w:rPr>
          <w:rFonts w:asciiTheme="majorHAnsi" w:eastAsiaTheme="minorEastAsia" w:hAnsiTheme="majorHAnsi" w:cstheme="majorHAnsi"/>
          <w:sz w:val="36"/>
          <w:szCs w:val="36"/>
        </w:rPr>
        <w:t xml:space="preserve">Maksimalno statičko trenje na kosini = </w:t>
      </w:r>
      <m:oMath>
        <m:r>
          <w:rPr>
            <w:rFonts w:ascii="Cambria Math" w:hAnsi="Cambria Math" w:cstheme="majorHAnsi"/>
            <w:sz w:val="32"/>
            <w:szCs w:val="32"/>
          </w:rPr>
          <m:t>0,799±0,045</m:t>
        </m:r>
      </m:oMath>
    </w:p>
    <w:p w14:paraId="122D6070" w14:textId="535D2ED3" w:rsidR="00AA327A" w:rsidRPr="00311E66" w:rsidRDefault="00AA327A" w:rsidP="00AA327A">
      <w:pPr>
        <w:pStyle w:val="Odlomakpopisa"/>
        <w:numPr>
          <w:ilvl w:val="0"/>
          <w:numId w:val="4"/>
        </w:numPr>
        <w:rPr>
          <w:rFonts w:asciiTheme="majorHAnsi" w:eastAsiaTheme="minorEastAsia" w:hAnsiTheme="majorHAnsi" w:cstheme="majorHAnsi"/>
          <w:sz w:val="36"/>
          <w:szCs w:val="36"/>
        </w:rPr>
      </w:pPr>
      <w:r>
        <w:rPr>
          <w:rFonts w:asciiTheme="majorHAnsi" w:eastAsiaTheme="minorEastAsia" w:hAnsiTheme="majorHAnsi" w:cstheme="majorHAnsi"/>
          <w:sz w:val="36"/>
          <w:szCs w:val="36"/>
        </w:rPr>
        <w:t xml:space="preserve">Dinamičko trenje na kosini = </w:t>
      </w:r>
      <m:oMath>
        <m:r>
          <w:rPr>
            <w:rFonts w:ascii="Cambria Math" w:hAnsi="Cambria Math" w:cstheme="majorHAnsi"/>
            <w:sz w:val="32"/>
            <w:szCs w:val="32"/>
          </w:rPr>
          <m:t>0,804±0,019</m:t>
        </m:r>
      </m:oMath>
      <w:r w:rsidR="00AA0A41">
        <w:rPr>
          <w:rFonts w:asciiTheme="majorHAnsi" w:eastAsiaTheme="minorEastAsia" w:hAnsiTheme="majorHAnsi" w:cstheme="majorHAnsi"/>
          <w:sz w:val="32"/>
          <w:szCs w:val="32"/>
        </w:rPr>
        <w:t>.</w:t>
      </w:r>
    </w:p>
    <w:p w14:paraId="38DA4917" w14:textId="2E4DED49" w:rsidR="00311E66" w:rsidRPr="00311E66" w:rsidRDefault="00311E66" w:rsidP="00311E66">
      <w:pPr>
        <w:rPr>
          <w:rFonts w:asciiTheme="majorHAnsi" w:eastAsiaTheme="minorEastAsia" w:hAnsiTheme="majorHAnsi" w:cstheme="majorHAnsi"/>
          <w:sz w:val="36"/>
          <w:szCs w:val="36"/>
        </w:rPr>
      </w:pPr>
      <w:r>
        <w:rPr>
          <w:rFonts w:asciiTheme="majorHAnsi" w:eastAsiaTheme="minorEastAsia" w:hAnsiTheme="majorHAnsi" w:cstheme="majorHAnsi"/>
          <w:sz w:val="36"/>
          <w:szCs w:val="36"/>
        </w:rPr>
        <w:t>Ovi rezultati su definitivno nadmašili moja očekivanja.</w:t>
      </w:r>
    </w:p>
    <w:p w14:paraId="294DAC6C" w14:textId="1A682444" w:rsidR="00410646" w:rsidRPr="00410646" w:rsidRDefault="00410646" w:rsidP="00410646">
      <w:pPr>
        <w:rPr>
          <w:rFonts w:asciiTheme="majorHAnsi" w:eastAsiaTheme="minorEastAsia" w:hAnsiTheme="majorHAnsi" w:cstheme="majorHAnsi"/>
          <w:sz w:val="36"/>
          <w:szCs w:val="36"/>
        </w:rPr>
      </w:pPr>
      <w:r>
        <w:rPr>
          <w:rFonts w:asciiTheme="majorHAnsi" w:eastAsiaTheme="minorEastAsia" w:hAnsiTheme="majorHAnsi" w:cstheme="majorHAnsi"/>
          <w:sz w:val="36"/>
          <w:szCs w:val="36"/>
        </w:rPr>
        <w:t>Internet misli kako smo se za kolotur služili orahom, hrastom, jasenom, brezom ili javorom.</w:t>
      </w:r>
    </w:p>
    <w:p w14:paraId="0BBF3A60" w14:textId="19E201C7" w:rsidR="00AA0A41" w:rsidRDefault="00160A7D" w:rsidP="00AA0A41">
      <w:pPr>
        <w:rPr>
          <w:rFonts w:asciiTheme="majorHAnsi" w:eastAsiaTheme="minorEastAsia" w:hAnsiTheme="majorHAnsi" w:cstheme="majorHAnsi"/>
          <w:sz w:val="36"/>
          <w:szCs w:val="36"/>
        </w:rPr>
      </w:pPr>
      <w:r>
        <w:rPr>
          <w:rFonts w:asciiTheme="majorHAnsi" w:eastAsiaTheme="minorEastAsia" w:hAnsiTheme="majorHAnsi" w:cstheme="majorHAnsi"/>
          <w:sz w:val="36"/>
          <w:szCs w:val="36"/>
        </w:rPr>
        <w:t xml:space="preserve">Jako su me začudili faktori trenja na kosini, koji su mi se dojmili prevelikima. Prema podacima na internetu, radi se o </w:t>
      </w:r>
      <w:r w:rsidR="00DC0246">
        <w:rPr>
          <w:rFonts w:asciiTheme="majorHAnsi" w:eastAsiaTheme="minorEastAsia" w:hAnsiTheme="majorHAnsi" w:cstheme="majorHAnsi"/>
          <w:sz w:val="36"/>
          <w:szCs w:val="36"/>
        </w:rPr>
        <w:t>"drvu blizu zasićenosti vlaknima", što bi moglo biti točno, s obzirom da su drva koja sam ja koristio bila izložena raznim vremenskim uvijetima</w:t>
      </w:r>
      <w:r>
        <w:rPr>
          <w:rFonts w:asciiTheme="majorHAnsi" w:eastAsiaTheme="minorEastAsia" w:hAnsiTheme="majorHAnsi" w:cstheme="majorHAnsi"/>
          <w:sz w:val="36"/>
          <w:szCs w:val="36"/>
        </w:rPr>
        <w:t>.</w:t>
      </w:r>
    </w:p>
    <w:p w14:paraId="5C319E64" w14:textId="4BE833CB" w:rsidR="00B96C0A" w:rsidRDefault="00421BB5" w:rsidP="00AA0A41">
      <w:pPr>
        <w:rPr>
          <w:rFonts w:asciiTheme="majorHAnsi" w:eastAsiaTheme="minorEastAsia" w:hAnsiTheme="majorHAnsi" w:cstheme="majorHAnsi"/>
          <w:sz w:val="36"/>
          <w:szCs w:val="36"/>
        </w:rPr>
      </w:pPr>
      <w:r>
        <w:rPr>
          <w:rFonts w:asciiTheme="majorHAnsi" w:eastAsiaTheme="minorEastAsia" w:hAnsiTheme="majorHAnsi" w:cstheme="majorHAnsi"/>
          <w:sz w:val="36"/>
          <w:szCs w:val="36"/>
        </w:rPr>
        <w:t>Smatram kako smo dovoljno dobro i precizno obavili sva mjerenja</w:t>
      </w:r>
      <w:r w:rsidR="00B07650">
        <w:rPr>
          <w:rFonts w:asciiTheme="majorHAnsi" w:eastAsiaTheme="minorEastAsia" w:hAnsiTheme="majorHAnsi" w:cstheme="majorHAnsi"/>
          <w:sz w:val="36"/>
          <w:szCs w:val="36"/>
        </w:rPr>
        <w:t>, unatoč rezultatima za kosinu.</w:t>
      </w:r>
      <w:r w:rsidR="00C7584C">
        <w:rPr>
          <w:rFonts w:asciiTheme="majorHAnsi" w:eastAsiaTheme="minorEastAsia" w:hAnsiTheme="majorHAnsi" w:cstheme="majorHAnsi"/>
          <w:sz w:val="36"/>
          <w:szCs w:val="36"/>
        </w:rPr>
        <w:t xml:space="preserve"> Jedna stvar </w:t>
      </w:r>
      <w:r w:rsidR="009717C7">
        <w:rPr>
          <w:rFonts w:asciiTheme="majorHAnsi" w:eastAsiaTheme="minorEastAsia" w:hAnsiTheme="majorHAnsi" w:cstheme="majorHAnsi"/>
          <w:sz w:val="36"/>
          <w:szCs w:val="36"/>
        </w:rPr>
        <w:t>koju sam mogao raditi</w:t>
      </w:r>
      <w:r w:rsidR="00C7584C">
        <w:rPr>
          <w:rFonts w:asciiTheme="majorHAnsi" w:eastAsiaTheme="minorEastAsia" w:hAnsiTheme="majorHAnsi" w:cstheme="majorHAnsi"/>
          <w:sz w:val="36"/>
          <w:szCs w:val="36"/>
        </w:rPr>
        <w:t xml:space="preserve"> je mjerenje kuta kosine u decimalama, što bi mi dalo puno točnije rezultate.</w:t>
      </w:r>
    </w:p>
    <w:p w14:paraId="7DFEFEBC" w14:textId="3A7F7BCA" w:rsidR="00B96C0A" w:rsidRDefault="00B96C0A" w:rsidP="00AA0A41">
      <w:pPr>
        <w:rPr>
          <w:rFonts w:asciiTheme="majorHAnsi" w:eastAsiaTheme="minorEastAsia" w:hAnsiTheme="majorHAnsi" w:cstheme="majorHAnsi"/>
          <w:sz w:val="36"/>
          <w:szCs w:val="36"/>
        </w:rPr>
      </w:pPr>
    </w:p>
    <w:p w14:paraId="47BCDA36" w14:textId="330C1DB0" w:rsidR="00B96C0A" w:rsidRDefault="00B96C0A" w:rsidP="00AA0A41">
      <w:pPr>
        <w:rPr>
          <w:rFonts w:asciiTheme="majorHAnsi" w:eastAsiaTheme="minorEastAsia" w:hAnsiTheme="majorHAnsi" w:cstheme="majorHAnsi"/>
          <w:sz w:val="36"/>
          <w:szCs w:val="36"/>
        </w:rPr>
      </w:pPr>
    </w:p>
    <w:p w14:paraId="72DBBB22" w14:textId="72A6EB27" w:rsidR="00B96C0A" w:rsidRDefault="00B96C0A" w:rsidP="00AA0A41">
      <w:pPr>
        <w:rPr>
          <w:rFonts w:asciiTheme="majorHAnsi" w:eastAsiaTheme="minorEastAsia" w:hAnsiTheme="majorHAnsi" w:cstheme="majorHAnsi"/>
          <w:sz w:val="36"/>
          <w:szCs w:val="36"/>
        </w:rPr>
      </w:pPr>
    </w:p>
    <w:p w14:paraId="08983547" w14:textId="52408CE1" w:rsidR="00B96C0A" w:rsidRDefault="00B96C0A" w:rsidP="00AA0A41">
      <w:pPr>
        <w:rPr>
          <w:rFonts w:asciiTheme="majorHAnsi" w:eastAsiaTheme="minorEastAsia" w:hAnsiTheme="majorHAnsi" w:cstheme="majorHAnsi"/>
          <w:sz w:val="36"/>
          <w:szCs w:val="36"/>
        </w:rPr>
      </w:pPr>
    </w:p>
    <w:p w14:paraId="2FF57E21" w14:textId="77F481F0" w:rsidR="00B96C0A" w:rsidRDefault="00B96C0A" w:rsidP="00AA0A41">
      <w:pPr>
        <w:rPr>
          <w:rFonts w:asciiTheme="majorHAnsi" w:eastAsiaTheme="minorEastAsia" w:hAnsiTheme="majorHAnsi" w:cstheme="majorHAnsi"/>
          <w:sz w:val="36"/>
          <w:szCs w:val="36"/>
        </w:rPr>
      </w:pPr>
    </w:p>
    <w:p w14:paraId="7A29DF1A" w14:textId="6500BA8D" w:rsidR="00B96C0A" w:rsidRDefault="00B96C0A" w:rsidP="00AA0A41">
      <w:pPr>
        <w:rPr>
          <w:rFonts w:asciiTheme="majorHAnsi" w:eastAsiaTheme="minorEastAsia" w:hAnsiTheme="majorHAnsi" w:cstheme="majorHAnsi"/>
          <w:sz w:val="72"/>
          <w:szCs w:val="72"/>
        </w:rPr>
      </w:pPr>
      <w:r w:rsidRPr="00B96C0A">
        <w:rPr>
          <w:rFonts w:asciiTheme="majorHAnsi" w:eastAsiaTheme="minorEastAsia" w:hAnsiTheme="majorHAnsi" w:cstheme="majorHAnsi"/>
          <w:sz w:val="72"/>
          <w:szCs w:val="72"/>
        </w:rPr>
        <w:lastRenderedPageBreak/>
        <w:t>Literatura</w:t>
      </w:r>
      <w:r>
        <w:rPr>
          <w:rFonts w:asciiTheme="majorHAnsi" w:eastAsiaTheme="minorEastAsia" w:hAnsiTheme="majorHAnsi" w:cstheme="majorHAnsi"/>
          <w:sz w:val="72"/>
          <w:szCs w:val="72"/>
        </w:rPr>
        <w:t>:</w:t>
      </w:r>
    </w:p>
    <w:p w14:paraId="68019B5F" w14:textId="25046E56" w:rsidR="00B96C0A" w:rsidRDefault="00B96C0A" w:rsidP="00B96C0A">
      <w:pPr>
        <w:pStyle w:val="Odlomakpopisa"/>
        <w:numPr>
          <w:ilvl w:val="0"/>
          <w:numId w:val="5"/>
        </w:numPr>
        <w:rPr>
          <w:rFonts w:asciiTheme="majorHAnsi" w:eastAsiaTheme="minorEastAsia" w:hAnsiTheme="majorHAnsi" w:cstheme="majorHAnsi"/>
          <w:sz w:val="40"/>
          <w:szCs w:val="40"/>
        </w:rPr>
      </w:pPr>
      <w:r w:rsidRPr="00B96C0A">
        <w:rPr>
          <w:rFonts w:asciiTheme="majorHAnsi" w:eastAsiaTheme="minorEastAsia" w:hAnsiTheme="majorHAnsi" w:cstheme="majorHAnsi"/>
          <w:sz w:val="40"/>
          <w:szCs w:val="40"/>
        </w:rPr>
        <w:t>The Engineering ToolBox</w:t>
      </w:r>
      <w:r>
        <w:rPr>
          <w:rFonts w:asciiTheme="majorHAnsi" w:eastAsiaTheme="minorEastAsia" w:hAnsiTheme="majorHAnsi" w:cstheme="majorHAnsi"/>
          <w:sz w:val="40"/>
          <w:szCs w:val="40"/>
        </w:rPr>
        <w:t>,</w:t>
      </w:r>
      <w:r w:rsidR="00AD1FA2" w:rsidRPr="00B96C0A">
        <w:rPr>
          <w:rFonts w:asciiTheme="majorHAnsi" w:eastAsiaTheme="minorEastAsia" w:hAnsiTheme="majorHAnsi" w:cstheme="majorHAnsi"/>
          <w:sz w:val="40"/>
          <w:szCs w:val="40"/>
        </w:rPr>
        <w:t xml:space="preserve"> </w:t>
      </w:r>
      <w:r w:rsidR="00AD1FA2">
        <w:rPr>
          <w:rFonts w:asciiTheme="majorHAnsi" w:eastAsiaTheme="minorEastAsia" w:hAnsiTheme="majorHAnsi" w:cstheme="majorHAnsi"/>
          <w:sz w:val="40"/>
          <w:szCs w:val="40"/>
        </w:rPr>
        <w:t>"</w:t>
      </w:r>
      <w:r w:rsidRPr="00B96C0A">
        <w:rPr>
          <w:rFonts w:asciiTheme="majorHAnsi" w:eastAsiaTheme="minorEastAsia" w:hAnsiTheme="majorHAnsi" w:cstheme="majorHAnsi"/>
          <w:sz w:val="40"/>
          <w:szCs w:val="40"/>
        </w:rPr>
        <w:t>Friction - Friction Coefficients and Calculator</w:t>
      </w:r>
      <w:r>
        <w:rPr>
          <w:rFonts w:asciiTheme="majorHAnsi" w:eastAsiaTheme="minorEastAsia" w:hAnsiTheme="majorHAnsi" w:cstheme="majorHAnsi"/>
          <w:sz w:val="40"/>
          <w:szCs w:val="40"/>
        </w:rPr>
        <w:t>"</w:t>
      </w:r>
    </w:p>
    <w:p w14:paraId="36099E54" w14:textId="30E28930" w:rsidR="00DA623A" w:rsidRDefault="005D6A05" w:rsidP="00DA623A">
      <w:pPr>
        <w:pStyle w:val="Odlomakpopisa"/>
        <w:rPr>
          <w:rFonts w:asciiTheme="majorHAnsi" w:eastAsiaTheme="minorEastAsia" w:hAnsiTheme="majorHAnsi" w:cstheme="majorHAnsi"/>
          <w:sz w:val="40"/>
          <w:szCs w:val="40"/>
        </w:rPr>
      </w:pPr>
      <w:r>
        <w:rPr>
          <w:rFonts w:asciiTheme="majorHAnsi" w:eastAsiaTheme="minorEastAsia" w:hAnsiTheme="majorHAnsi" w:cstheme="majorHAnsi"/>
          <w:sz w:val="40"/>
          <w:szCs w:val="40"/>
        </w:rPr>
        <w:t>&lt;</w:t>
      </w:r>
      <w:r w:rsidR="00DA623A" w:rsidRPr="00DA623A">
        <w:rPr>
          <w:rFonts w:asciiTheme="majorHAnsi" w:eastAsiaTheme="minorEastAsia" w:hAnsiTheme="majorHAnsi" w:cstheme="majorHAnsi"/>
          <w:sz w:val="40"/>
          <w:szCs w:val="40"/>
        </w:rPr>
        <w:t>https://www.engineeringtoolbox.com/friction-coefficients-d_778.html</w:t>
      </w:r>
      <w:r>
        <w:rPr>
          <w:rFonts w:asciiTheme="majorHAnsi" w:eastAsiaTheme="minorEastAsia" w:hAnsiTheme="majorHAnsi" w:cstheme="majorHAnsi"/>
          <w:sz w:val="40"/>
          <w:szCs w:val="40"/>
        </w:rPr>
        <w:t>&gt;</w:t>
      </w:r>
    </w:p>
    <w:p w14:paraId="7DB5CBC7" w14:textId="1B47AD9B" w:rsidR="00461120" w:rsidRDefault="00461120" w:rsidP="00461120">
      <w:pPr>
        <w:pStyle w:val="Odlomakpopisa"/>
        <w:numPr>
          <w:ilvl w:val="0"/>
          <w:numId w:val="5"/>
        </w:numPr>
        <w:rPr>
          <w:rFonts w:asciiTheme="majorHAnsi" w:eastAsiaTheme="minorEastAsia" w:hAnsiTheme="majorHAnsi" w:cstheme="majorHAnsi"/>
          <w:sz w:val="40"/>
          <w:szCs w:val="40"/>
        </w:rPr>
      </w:pPr>
      <w:r w:rsidRPr="00461120">
        <w:rPr>
          <w:rFonts w:asciiTheme="majorHAnsi" w:eastAsiaTheme="minorEastAsia" w:hAnsiTheme="majorHAnsi" w:cstheme="majorHAnsi"/>
          <w:sz w:val="40"/>
          <w:szCs w:val="40"/>
        </w:rPr>
        <w:t>"Wood: Types, Properties, and Uses" autora Hugh W. Gardner, R. Bruce Hoadley i Roger W. Hill, Jr.</w:t>
      </w:r>
    </w:p>
    <w:p w14:paraId="01C550EE" w14:textId="7EC6DB09" w:rsidR="00A54A4B" w:rsidRDefault="00A54A4B" w:rsidP="00461120">
      <w:pPr>
        <w:pStyle w:val="Odlomakpopisa"/>
        <w:numPr>
          <w:ilvl w:val="0"/>
          <w:numId w:val="5"/>
        </w:numPr>
        <w:rPr>
          <w:rFonts w:asciiTheme="majorHAnsi" w:eastAsiaTheme="minorEastAsia" w:hAnsiTheme="majorHAnsi" w:cstheme="majorHAnsi"/>
          <w:sz w:val="40"/>
          <w:szCs w:val="40"/>
        </w:rPr>
      </w:pPr>
      <w:r>
        <w:rPr>
          <w:rFonts w:asciiTheme="majorHAnsi" w:eastAsiaTheme="minorEastAsia" w:hAnsiTheme="majorHAnsi" w:cstheme="majorHAnsi"/>
          <w:sz w:val="40"/>
          <w:szCs w:val="40"/>
        </w:rPr>
        <w:t>Sveučilište u Zagrebu, Fakultet strojarsvta i brodogradnje</w:t>
      </w:r>
    </w:p>
    <w:p w14:paraId="2DCDDB23" w14:textId="68A88A99" w:rsidR="00A54A4B" w:rsidRDefault="00A54A4B" w:rsidP="00A54A4B">
      <w:pPr>
        <w:pStyle w:val="Odlomakpopisa"/>
        <w:rPr>
          <w:rFonts w:asciiTheme="majorHAnsi" w:eastAsiaTheme="minorEastAsia" w:hAnsiTheme="majorHAnsi" w:cstheme="majorHAnsi"/>
          <w:sz w:val="40"/>
          <w:szCs w:val="40"/>
        </w:rPr>
      </w:pPr>
      <w:r>
        <w:rPr>
          <w:rFonts w:asciiTheme="majorHAnsi" w:eastAsiaTheme="minorEastAsia" w:hAnsiTheme="majorHAnsi" w:cstheme="majorHAnsi"/>
          <w:sz w:val="40"/>
          <w:szCs w:val="40"/>
        </w:rPr>
        <w:t>&lt;</w:t>
      </w:r>
      <w:r w:rsidRPr="00A54A4B">
        <w:rPr>
          <w:rFonts w:asciiTheme="majorHAnsi" w:eastAsiaTheme="minorEastAsia" w:hAnsiTheme="majorHAnsi" w:cstheme="majorHAnsi"/>
          <w:sz w:val="40"/>
          <w:szCs w:val="40"/>
        </w:rPr>
        <w:t>http://repozitorij.fsb.hr/9314/1/Macura_2019_diplomski.pdf</w:t>
      </w:r>
      <w:r>
        <w:rPr>
          <w:rFonts w:asciiTheme="majorHAnsi" w:eastAsiaTheme="minorEastAsia" w:hAnsiTheme="majorHAnsi" w:cstheme="majorHAnsi"/>
          <w:sz w:val="40"/>
          <w:szCs w:val="40"/>
        </w:rPr>
        <w:t>&gt;</w:t>
      </w:r>
    </w:p>
    <w:p w14:paraId="24D9FA48" w14:textId="32246234" w:rsidR="00A94ED1" w:rsidRDefault="00A84A6B" w:rsidP="00A94ED1">
      <w:pPr>
        <w:pStyle w:val="Odlomakpopisa"/>
        <w:numPr>
          <w:ilvl w:val="0"/>
          <w:numId w:val="5"/>
        </w:numPr>
        <w:rPr>
          <w:rFonts w:asciiTheme="majorHAnsi" w:eastAsiaTheme="minorEastAsia" w:hAnsiTheme="majorHAnsi" w:cstheme="majorHAnsi"/>
          <w:sz w:val="40"/>
          <w:szCs w:val="40"/>
        </w:rPr>
      </w:pPr>
      <w:r>
        <w:rPr>
          <w:rFonts w:asciiTheme="majorHAnsi" w:eastAsiaTheme="minorEastAsia" w:hAnsiTheme="majorHAnsi" w:cstheme="majorHAnsi"/>
          <w:sz w:val="40"/>
          <w:szCs w:val="40"/>
        </w:rPr>
        <w:t>Uči, radi, uživaj, "Kosina"</w:t>
      </w:r>
    </w:p>
    <w:p w14:paraId="38D82AF3" w14:textId="0ED3B4D1" w:rsidR="00A84A6B" w:rsidRDefault="00A84A6B" w:rsidP="00A84A6B">
      <w:pPr>
        <w:pStyle w:val="Odlomakpopisa"/>
        <w:rPr>
          <w:rFonts w:asciiTheme="majorHAnsi" w:eastAsiaTheme="minorEastAsia" w:hAnsiTheme="majorHAnsi" w:cstheme="majorHAnsi"/>
          <w:sz w:val="40"/>
          <w:szCs w:val="40"/>
        </w:rPr>
      </w:pPr>
      <w:r>
        <w:rPr>
          <w:rFonts w:asciiTheme="majorHAnsi" w:eastAsiaTheme="minorEastAsia" w:hAnsiTheme="majorHAnsi" w:cstheme="majorHAnsi"/>
          <w:sz w:val="40"/>
          <w:szCs w:val="40"/>
        </w:rPr>
        <w:t>&lt;</w:t>
      </w:r>
      <w:r w:rsidRPr="00A84A6B">
        <w:t xml:space="preserve"> </w:t>
      </w:r>
      <w:r w:rsidRPr="00A84A6B">
        <w:rPr>
          <w:rFonts w:asciiTheme="majorHAnsi" w:eastAsiaTheme="minorEastAsia" w:hAnsiTheme="majorHAnsi" w:cstheme="majorHAnsi"/>
          <w:sz w:val="40"/>
          <w:szCs w:val="40"/>
        </w:rPr>
        <w:t>https://uciradiuzivaj.com.ba/fizika/fizika10</w:t>
      </w:r>
      <w:r>
        <w:rPr>
          <w:rFonts w:asciiTheme="majorHAnsi" w:eastAsiaTheme="minorEastAsia" w:hAnsiTheme="majorHAnsi" w:cstheme="majorHAnsi"/>
          <w:sz w:val="40"/>
          <w:szCs w:val="40"/>
        </w:rPr>
        <w:t>&gt;</w:t>
      </w:r>
    </w:p>
    <w:p w14:paraId="6ACC63EE" w14:textId="79CC1033" w:rsidR="00AE1A17" w:rsidRDefault="00AE1A17" w:rsidP="00AE1A17">
      <w:pPr>
        <w:pStyle w:val="Odlomakpopisa"/>
        <w:numPr>
          <w:ilvl w:val="0"/>
          <w:numId w:val="5"/>
        </w:numPr>
        <w:rPr>
          <w:rFonts w:asciiTheme="majorHAnsi" w:eastAsiaTheme="minorEastAsia" w:hAnsiTheme="majorHAnsi" w:cstheme="majorHAnsi"/>
          <w:sz w:val="40"/>
          <w:szCs w:val="40"/>
        </w:rPr>
      </w:pPr>
      <w:r>
        <w:rPr>
          <w:rFonts w:asciiTheme="majorHAnsi" w:eastAsiaTheme="minorEastAsia" w:hAnsiTheme="majorHAnsi" w:cstheme="majorHAnsi"/>
          <w:sz w:val="40"/>
          <w:szCs w:val="40"/>
        </w:rPr>
        <w:t>Wikipedija, "Tribometar"</w:t>
      </w:r>
    </w:p>
    <w:p w14:paraId="24967F72" w14:textId="55CF8455" w:rsidR="00AE1A17" w:rsidRPr="00B96C0A" w:rsidRDefault="00AE1A17" w:rsidP="00AE1A17">
      <w:pPr>
        <w:pStyle w:val="Odlomakpopisa"/>
        <w:rPr>
          <w:rFonts w:asciiTheme="majorHAnsi" w:eastAsiaTheme="minorEastAsia" w:hAnsiTheme="majorHAnsi" w:cstheme="majorHAnsi"/>
          <w:sz w:val="40"/>
          <w:szCs w:val="40"/>
        </w:rPr>
      </w:pPr>
      <w:r>
        <w:rPr>
          <w:rFonts w:asciiTheme="majorHAnsi" w:eastAsiaTheme="minorEastAsia" w:hAnsiTheme="majorHAnsi" w:cstheme="majorHAnsi"/>
          <w:sz w:val="40"/>
          <w:szCs w:val="40"/>
        </w:rPr>
        <w:t>&lt;</w:t>
      </w:r>
      <w:r w:rsidRPr="00AE1A17">
        <w:t xml:space="preserve"> </w:t>
      </w:r>
      <w:r w:rsidRPr="00AE1A17">
        <w:rPr>
          <w:rFonts w:asciiTheme="majorHAnsi" w:eastAsiaTheme="minorEastAsia" w:hAnsiTheme="majorHAnsi" w:cstheme="majorHAnsi"/>
          <w:sz w:val="40"/>
          <w:szCs w:val="40"/>
        </w:rPr>
        <w:t>https://hr.wikipedia.org/wiki/Tribometar</w:t>
      </w:r>
      <w:r>
        <w:rPr>
          <w:rFonts w:asciiTheme="majorHAnsi" w:eastAsiaTheme="minorEastAsia" w:hAnsiTheme="majorHAnsi" w:cstheme="majorHAnsi"/>
          <w:sz w:val="40"/>
          <w:szCs w:val="40"/>
        </w:rPr>
        <w:t>&gt;</w:t>
      </w:r>
    </w:p>
    <w:sectPr w:rsidR="00AE1A17" w:rsidRPr="00B96C0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96E19" w14:textId="77777777" w:rsidR="001750B2" w:rsidRDefault="001750B2" w:rsidP="005E4C57">
      <w:pPr>
        <w:spacing w:after="0" w:line="240" w:lineRule="auto"/>
      </w:pPr>
      <w:r>
        <w:separator/>
      </w:r>
    </w:p>
  </w:endnote>
  <w:endnote w:type="continuationSeparator" w:id="0">
    <w:p w14:paraId="4D81A979" w14:textId="77777777" w:rsidR="001750B2" w:rsidRDefault="001750B2" w:rsidP="005E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3D427" w14:textId="77777777" w:rsidR="001750B2" w:rsidRDefault="001750B2" w:rsidP="005E4C57">
      <w:pPr>
        <w:spacing w:after="0" w:line="240" w:lineRule="auto"/>
      </w:pPr>
      <w:r>
        <w:separator/>
      </w:r>
    </w:p>
  </w:footnote>
  <w:footnote w:type="continuationSeparator" w:id="0">
    <w:p w14:paraId="1F5F024B" w14:textId="77777777" w:rsidR="001750B2" w:rsidRDefault="001750B2" w:rsidP="005E4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9162F4"/>
    <w:multiLevelType w:val="hybridMultilevel"/>
    <w:tmpl w:val="D3563A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56D03EE9"/>
    <w:multiLevelType w:val="hybridMultilevel"/>
    <w:tmpl w:val="7708DA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9B83FF4"/>
    <w:multiLevelType w:val="hybridMultilevel"/>
    <w:tmpl w:val="704200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6C537EB6"/>
    <w:multiLevelType w:val="hybridMultilevel"/>
    <w:tmpl w:val="E67806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70722460"/>
    <w:multiLevelType w:val="hybridMultilevel"/>
    <w:tmpl w:val="7C449D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40E"/>
    <w:rsid w:val="000003EF"/>
    <w:rsid w:val="00020ECC"/>
    <w:rsid w:val="00021E20"/>
    <w:rsid w:val="00022A95"/>
    <w:rsid w:val="00085277"/>
    <w:rsid w:val="000E6572"/>
    <w:rsid w:val="000E70E8"/>
    <w:rsid w:val="000E79D3"/>
    <w:rsid w:val="001051D1"/>
    <w:rsid w:val="00125C0E"/>
    <w:rsid w:val="00132F02"/>
    <w:rsid w:val="00133439"/>
    <w:rsid w:val="00160A7D"/>
    <w:rsid w:val="001750B2"/>
    <w:rsid w:val="001776E7"/>
    <w:rsid w:val="001854F7"/>
    <w:rsid w:val="00192F91"/>
    <w:rsid w:val="001E77F5"/>
    <w:rsid w:val="002064B7"/>
    <w:rsid w:val="00216388"/>
    <w:rsid w:val="002254C9"/>
    <w:rsid w:val="00231864"/>
    <w:rsid w:val="00292E0D"/>
    <w:rsid w:val="002A4903"/>
    <w:rsid w:val="002E136B"/>
    <w:rsid w:val="002F61D7"/>
    <w:rsid w:val="00307B7E"/>
    <w:rsid w:val="00311E66"/>
    <w:rsid w:val="00314A2D"/>
    <w:rsid w:val="00315735"/>
    <w:rsid w:val="00316299"/>
    <w:rsid w:val="0031668D"/>
    <w:rsid w:val="00317DC7"/>
    <w:rsid w:val="003561E1"/>
    <w:rsid w:val="00374EF3"/>
    <w:rsid w:val="0039692B"/>
    <w:rsid w:val="003B4B7B"/>
    <w:rsid w:val="003B749B"/>
    <w:rsid w:val="003E45EC"/>
    <w:rsid w:val="003F404E"/>
    <w:rsid w:val="00405DFE"/>
    <w:rsid w:val="00410646"/>
    <w:rsid w:val="00421BB5"/>
    <w:rsid w:val="00433C24"/>
    <w:rsid w:val="00435AC0"/>
    <w:rsid w:val="004411C8"/>
    <w:rsid w:val="00447670"/>
    <w:rsid w:val="00461120"/>
    <w:rsid w:val="00467BCA"/>
    <w:rsid w:val="00480034"/>
    <w:rsid w:val="00483D5C"/>
    <w:rsid w:val="00495B42"/>
    <w:rsid w:val="00497496"/>
    <w:rsid w:val="004D3C15"/>
    <w:rsid w:val="004D4F72"/>
    <w:rsid w:val="00520BCE"/>
    <w:rsid w:val="00521BDD"/>
    <w:rsid w:val="0053020A"/>
    <w:rsid w:val="0053105F"/>
    <w:rsid w:val="00552394"/>
    <w:rsid w:val="005828C3"/>
    <w:rsid w:val="005A231A"/>
    <w:rsid w:val="005B2D82"/>
    <w:rsid w:val="005D6A05"/>
    <w:rsid w:val="005E4C57"/>
    <w:rsid w:val="00614679"/>
    <w:rsid w:val="00641561"/>
    <w:rsid w:val="0064634A"/>
    <w:rsid w:val="00655917"/>
    <w:rsid w:val="00662C3A"/>
    <w:rsid w:val="00690C53"/>
    <w:rsid w:val="006A0494"/>
    <w:rsid w:val="006D546F"/>
    <w:rsid w:val="00736AEA"/>
    <w:rsid w:val="00741860"/>
    <w:rsid w:val="00742329"/>
    <w:rsid w:val="00743269"/>
    <w:rsid w:val="00745E87"/>
    <w:rsid w:val="00750A83"/>
    <w:rsid w:val="007619A1"/>
    <w:rsid w:val="007906D0"/>
    <w:rsid w:val="007A4437"/>
    <w:rsid w:val="007A49DF"/>
    <w:rsid w:val="007D7D4C"/>
    <w:rsid w:val="007E6D04"/>
    <w:rsid w:val="007F43D8"/>
    <w:rsid w:val="007F7759"/>
    <w:rsid w:val="008203FD"/>
    <w:rsid w:val="0085623E"/>
    <w:rsid w:val="00872CD4"/>
    <w:rsid w:val="008A0961"/>
    <w:rsid w:val="008C53C7"/>
    <w:rsid w:val="008C7AE7"/>
    <w:rsid w:val="009527B9"/>
    <w:rsid w:val="009527C3"/>
    <w:rsid w:val="00962E10"/>
    <w:rsid w:val="009717C7"/>
    <w:rsid w:val="00996DF6"/>
    <w:rsid w:val="00997201"/>
    <w:rsid w:val="009B76DF"/>
    <w:rsid w:val="009C56CD"/>
    <w:rsid w:val="009D3FE8"/>
    <w:rsid w:val="00A04445"/>
    <w:rsid w:val="00A13002"/>
    <w:rsid w:val="00A30DC7"/>
    <w:rsid w:val="00A33E37"/>
    <w:rsid w:val="00A476BC"/>
    <w:rsid w:val="00A54A4B"/>
    <w:rsid w:val="00A65600"/>
    <w:rsid w:val="00A84A6B"/>
    <w:rsid w:val="00A94ED1"/>
    <w:rsid w:val="00AA01D8"/>
    <w:rsid w:val="00AA0A41"/>
    <w:rsid w:val="00AA327A"/>
    <w:rsid w:val="00AD1FA2"/>
    <w:rsid w:val="00AE1A17"/>
    <w:rsid w:val="00AE50E8"/>
    <w:rsid w:val="00AF0B6B"/>
    <w:rsid w:val="00AF32F0"/>
    <w:rsid w:val="00B06D84"/>
    <w:rsid w:val="00B07650"/>
    <w:rsid w:val="00B96C0A"/>
    <w:rsid w:val="00BA4888"/>
    <w:rsid w:val="00BA4A15"/>
    <w:rsid w:val="00BA70B9"/>
    <w:rsid w:val="00BB4976"/>
    <w:rsid w:val="00BC3F48"/>
    <w:rsid w:val="00BE75BB"/>
    <w:rsid w:val="00C02804"/>
    <w:rsid w:val="00C313F1"/>
    <w:rsid w:val="00C34547"/>
    <w:rsid w:val="00C453AE"/>
    <w:rsid w:val="00C532C3"/>
    <w:rsid w:val="00C661E3"/>
    <w:rsid w:val="00C67B26"/>
    <w:rsid w:val="00C74DA3"/>
    <w:rsid w:val="00C7584C"/>
    <w:rsid w:val="00C81C7D"/>
    <w:rsid w:val="00C9303D"/>
    <w:rsid w:val="00C93D58"/>
    <w:rsid w:val="00C95D5B"/>
    <w:rsid w:val="00CB5156"/>
    <w:rsid w:val="00CC28B2"/>
    <w:rsid w:val="00CD3EF5"/>
    <w:rsid w:val="00D06234"/>
    <w:rsid w:val="00D153C5"/>
    <w:rsid w:val="00D201B7"/>
    <w:rsid w:val="00D23AA0"/>
    <w:rsid w:val="00D27E64"/>
    <w:rsid w:val="00D62FDC"/>
    <w:rsid w:val="00D63F47"/>
    <w:rsid w:val="00D81232"/>
    <w:rsid w:val="00DA623A"/>
    <w:rsid w:val="00DA7B64"/>
    <w:rsid w:val="00DC0246"/>
    <w:rsid w:val="00DF4313"/>
    <w:rsid w:val="00E3000C"/>
    <w:rsid w:val="00EE0D83"/>
    <w:rsid w:val="00F1040E"/>
    <w:rsid w:val="00F241B5"/>
    <w:rsid w:val="00F35999"/>
    <w:rsid w:val="00F76159"/>
    <w:rsid w:val="00FB78FD"/>
    <w:rsid w:val="00FC0D5D"/>
    <w:rsid w:val="00FD4BD8"/>
    <w:rsid w:val="00FE1C13"/>
    <w:rsid w:val="00FE7F6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E58A4"/>
  <w15:chartTrackingRefBased/>
  <w15:docId w15:val="{8BA7993E-11B9-40D6-A205-7C3D7DB4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439"/>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uiPriority w:val="35"/>
    <w:unhideWhenUsed/>
    <w:qFormat/>
    <w:rsid w:val="005E4C57"/>
    <w:pPr>
      <w:spacing w:after="200" w:line="240" w:lineRule="auto"/>
    </w:pPr>
    <w:rPr>
      <w:i/>
      <w:iCs/>
      <w:color w:val="44546A" w:themeColor="text2"/>
      <w:sz w:val="18"/>
      <w:szCs w:val="18"/>
    </w:rPr>
  </w:style>
  <w:style w:type="paragraph" w:styleId="Zaglavlje">
    <w:name w:val="header"/>
    <w:basedOn w:val="Normal"/>
    <w:link w:val="ZaglavljeChar"/>
    <w:uiPriority w:val="99"/>
    <w:unhideWhenUsed/>
    <w:rsid w:val="005E4C57"/>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E4C57"/>
  </w:style>
  <w:style w:type="paragraph" w:styleId="Podnoje">
    <w:name w:val="footer"/>
    <w:basedOn w:val="Normal"/>
    <w:link w:val="PodnojeChar"/>
    <w:uiPriority w:val="99"/>
    <w:unhideWhenUsed/>
    <w:rsid w:val="005E4C57"/>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E4C57"/>
  </w:style>
  <w:style w:type="paragraph" w:styleId="Odlomakpopisa">
    <w:name w:val="List Paragraph"/>
    <w:basedOn w:val="Normal"/>
    <w:uiPriority w:val="34"/>
    <w:qFormat/>
    <w:rsid w:val="00467BCA"/>
    <w:pPr>
      <w:ind w:left="720"/>
      <w:contextualSpacing/>
    </w:pPr>
  </w:style>
  <w:style w:type="character" w:styleId="Tekstrezerviranogmjesta">
    <w:name w:val="Placeholder Text"/>
    <w:basedOn w:val="Zadanifontodlomka"/>
    <w:uiPriority w:val="99"/>
    <w:semiHidden/>
    <w:rsid w:val="001E77F5"/>
    <w:rPr>
      <w:color w:val="808080"/>
    </w:rPr>
  </w:style>
  <w:style w:type="table" w:styleId="Reetkatablice">
    <w:name w:val="Table Grid"/>
    <w:basedOn w:val="Obinatablica"/>
    <w:uiPriority w:val="39"/>
    <w:rsid w:val="00F76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atablicareetke1">
    <w:name w:val="Grid Table 1 Light"/>
    <w:basedOn w:val="Obinatablica"/>
    <w:uiPriority w:val="46"/>
    <w:rsid w:val="00F7615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80064">
      <w:bodyDiv w:val="1"/>
      <w:marLeft w:val="0"/>
      <w:marRight w:val="0"/>
      <w:marTop w:val="0"/>
      <w:marBottom w:val="0"/>
      <w:divBdr>
        <w:top w:val="none" w:sz="0" w:space="0" w:color="auto"/>
        <w:left w:val="none" w:sz="0" w:space="0" w:color="auto"/>
        <w:bottom w:val="none" w:sz="0" w:space="0" w:color="auto"/>
        <w:right w:val="none" w:sz="0" w:space="0" w:color="auto"/>
      </w:divBdr>
    </w:div>
    <w:div w:id="241573070">
      <w:bodyDiv w:val="1"/>
      <w:marLeft w:val="0"/>
      <w:marRight w:val="0"/>
      <w:marTop w:val="0"/>
      <w:marBottom w:val="0"/>
      <w:divBdr>
        <w:top w:val="none" w:sz="0" w:space="0" w:color="auto"/>
        <w:left w:val="none" w:sz="0" w:space="0" w:color="auto"/>
        <w:bottom w:val="none" w:sz="0" w:space="0" w:color="auto"/>
        <w:right w:val="none" w:sz="0" w:space="0" w:color="auto"/>
      </w:divBdr>
    </w:div>
    <w:div w:id="480274399">
      <w:bodyDiv w:val="1"/>
      <w:marLeft w:val="0"/>
      <w:marRight w:val="0"/>
      <w:marTop w:val="0"/>
      <w:marBottom w:val="0"/>
      <w:divBdr>
        <w:top w:val="none" w:sz="0" w:space="0" w:color="auto"/>
        <w:left w:val="none" w:sz="0" w:space="0" w:color="auto"/>
        <w:bottom w:val="none" w:sz="0" w:space="0" w:color="auto"/>
        <w:right w:val="none" w:sz="0" w:space="0" w:color="auto"/>
      </w:divBdr>
    </w:div>
    <w:div w:id="1011376044">
      <w:bodyDiv w:val="1"/>
      <w:marLeft w:val="0"/>
      <w:marRight w:val="0"/>
      <w:marTop w:val="0"/>
      <w:marBottom w:val="0"/>
      <w:divBdr>
        <w:top w:val="none" w:sz="0" w:space="0" w:color="auto"/>
        <w:left w:val="none" w:sz="0" w:space="0" w:color="auto"/>
        <w:bottom w:val="none" w:sz="0" w:space="0" w:color="auto"/>
        <w:right w:val="none" w:sz="0" w:space="0" w:color="auto"/>
      </w:divBdr>
    </w:div>
    <w:div w:id="169137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91D7B-CD08-4AC3-B9A7-4CFBCAE10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17</Pages>
  <Words>1108</Words>
  <Characters>6318</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Grubeša</dc:creator>
  <cp:keywords/>
  <dc:description/>
  <cp:lastModifiedBy>Filip Grubeša</cp:lastModifiedBy>
  <cp:revision>137</cp:revision>
  <dcterms:created xsi:type="dcterms:W3CDTF">2023-04-01T12:41:00Z</dcterms:created>
  <dcterms:modified xsi:type="dcterms:W3CDTF">2023-04-28T08:26:00Z</dcterms:modified>
</cp:coreProperties>
</file>