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BB6D" w14:textId="77777777" w:rsidR="00C3428C" w:rsidRDefault="00C3428C" w:rsidP="00C3428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52"/>
          <w:szCs w:val="52"/>
          <w:u w:val="single"/>
          <w:lang w:val="en"/>
        </w:rPr>
        <w:t>Java exam</w:t>
      </w:r>
      <w:r>
        <w:rPr>
          <w:rStyle w:val="normaltextrun"/>
          <w:rFonts w:ascii="Arial" w:hAnsi="Arial" w:cs="Arial"/>
          <w:b/>
          <w:bCs/>
          <w:color w:val="000000"/>
          <w:sz w:val="52"/>
          <w:szCs w:val="52"/>
          <w:u w:val="single"/>
        </w:rPr>
        <w:t> </w:t>
      </w:r>
      <w:r>
        <w:rPr>
          <w:rStyle w:val="eop"/>
          <w:rFonts w:ascii="Arial" w:hAnsi="Arial" w:cs="Arial"/>
          <w:color w:val="000000"/>
          <w:sz w:val="52"/>
          <w:szCs w:val="52"/>
        </w:rPr>
        <w:t> </w:t>
      </w:r>
    </w:p>
    <w:p w14:paraId="5E1B2361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single"/>
          <w:lang w:val="en"/>
        </w:rPr>
        <w:t>Task description</w:t>
      </w: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u w:val="single"/>
        </w:rPr>
        <w:t> </w:t>
      </w:r>
      <w:r>
        <w:rPr>
          <w:rStyle w:val="eop"/>
          <w:rFonts w:ascii="Arial" w:hAnsi="Arial" w:cs="Arial"/>
          <w:color w:val="000000"/>
          <w:sz w:val="36"/>
          <w:szCs w:val="36"/>
        </w:rPr>
        <w:t> </w:t>
      </w:r>
    </w:p>
    <w:p w14:paraId="522937D3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Write a simple java program that downloads a source URL/s html and the html of URL/s appearing in the resulting page/s.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124F6F99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The program should accept 4 arguments: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0C79012C" w14:textId="77777777" w:rsidR="00C3428C" w:rsidRDefault="00C3428C" w:rsidP="00C3428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The URL to start the process with.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192EBE7E" w14:textId="77777777" w:rsidR="00C3428C" w:rsidRDefault="00C3428C" w:rsidP="00C3428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The maximum number of different URLs to extract from the page.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314EA285" w14:textId="77777777" w:rsidR="00C3428C" w:rsidRDefault="00C3428C" w:rsidP="00C3428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How deep the process should run (depth factor).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30BD8B61" w14:textId="77777777" w:rsidR="00C3428C" w:rsidRDefault="00C3428C" w:rsidP="00C3428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A Boolean flag indicating cross-level uniqueness.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7298D184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Store each page downloaded to a file, naming convention should be ‘&lt;depth&gt;/&lt;url&gt;.html’ – meaning each depth should have its' HTMLs stored in a separate folder – If needed, replace any characters not allowed for file names with an underscore. 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6BAAA784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u w:val="single"/>
        </w:rPr>
        <w:t>Example</w:t>
      </w:r>
      <w:r>
        <w:rPr>
          <w:rStyle w:val="eop"/>
          <w:rFonts w:ascii="Segoe UI" w:hAnsi="Segoe UI" w:cs="Segoe UI"/>
          <w:color w:val="000000"/>
        </w:rPr>
        <w:t> </w:t>
      </w:r>
    </w:p>
    <w:p w14:paraId="0CE968D2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 xml:space="preserve">Inputs- URL: </w:t>
      </w:r>
      <w:hyperlink r:id="rId5" w:tgtFrame="_blank" w:history="1">
        <w:r>
          <w:rPr>
            <w:rStyle w:val="normaltextrun"/>
            <w:rFonts w:ascii="Segoe UI" w:hAnsi="Segoe UI" w:cs="Segoe UI"/>
            <w:color w:val="000000"/>
            <w:sz w:val="21"/>
            <w:szCs w:val="21"/>
            <w:u w:val="single"/>
          </w:rPr>
          <w:t>https://www.ynetnews.com</w:t>
        </w:r>
      </w:hyperlink>
      <w:r>
        <w:rPr>
          <w:rStyle w:val="normaltextrun"/>
          <w:rFonts w:ascii="Segoe UI" w:hAnsi="Segoe UI" w:cs="Segoe UI"/>
          <w:b/>
          <w:bCs/>
          <w:color w:val="000000"/>
          <w:sz w:val="21"/>
          <w:szCs w:val="21"/>
        </w:rPr>
        <w:t> , </w:t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>maximum: 5, depth factor: 2, uniqueness: true.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7166E91F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  <w:u w:val="single"/>
        </w:rPr>
        <w:t>Depth 0</w:t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>: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140A4A3E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The program should fetch and save the source URL content to 0/www_ynetnews_com.html, extract 5 new URLs from it and fetch them in the next level.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69CEE94A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33657763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>
        <w:rPr>
          <w:rStyle w:val="normaltextrun"/>
          <w:rFonts w:ascii="Segoe UI" w:hAnsi="Segoe UI" w:cs="Segoe UI"/>
          <w:color w:val="000000"/>
          <w:sz w:val="21"/>
          <w:szCs w:val="21"/>
          <w:u w:val="single"/>
        </w:rPr>
        <w:t>Depth 1</w:t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>:</w:t>
      </w:r>
      <w:r>
        <w:rPr>
          <w:rStyle w:val="scxw33657763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>The program should fetch and save the html content of the 5 URLs from depth 0, save them to 1/&lt;</w:t>
      </w:r>
      <w:proofErr w:type="gramStart"/>
      <w:r>
        <w:rPr>
          <w:rStyle w:val="normaltextrun"/>
          <w:rFonts w:ascii="Segoe UI" w:hAnsi="Segoe UI" w:cs="Segoe UI"/>
          <w:color w:val="000000"/>
          <w:sz w:val="21"/>
          <w:szCs w:val="21"/>
        </w:rPr>
        <w:t>file-name</w:t>
      </w:r>
      <w:proofErr w:type="gramEnd"/>
      <w:r>
        <w:rPr>
          <w:rStyle w:val="normaltextrun"/>
          <w:rFonts w:ascii="Segoe UI" w:hAnsi="Segoe UI" w:cs="Segoe UI"/>
          <w:color w:val="000000"/>
          <w:sz w:val="21"/>
          <w:szCs w:val="21"/>
        </w:rPr>
        <w:t>&gt;.html, and extract up to 5 new and different URLs from each html to fetch in the next level. (Since the uniqueness flag is true, the URLs should be different from those found in depth 0 as well as those already found)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41D8A1A3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33657763"/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br/>
      </w:r>
      <w:r>
        <w:rPr>
          <w:rStyle w:val="normaltextrun"/>
          <w:rFonts w:ascii="Segoe UI" w:hAnsi="Segoe UI" w:cs="Segoe UI"/>
          <w:color w:val="000000"/>
          <w:sz w:val="21"/>
          <w:szCs w:val="21"/>
          <w:u w:val="single"/>
        </w:rPr>
        <w:t>Depth 2</w:t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>:</w:t>
      </w:r>
      <w:r>
        <w:rPr>
          <w:rStyle w:val="scxw33657763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>The program should fetch up to 5*5 URLs from depth 1, save their html content to 2/&lt;</w:t>
      </w:r>
      <w:proofErr w:type="gramStart"/>
      <w:r>
        <w:rPr>
          <w:rStyle w:val="normaltextrun"/>
          <w:rFonts w:ascii="Segoe UI" w:hAnsi="Segoe UI" w:cs="Segoe UI"/>
          <w:color w:val="000000"/>
          <w:sz w:val="21"/>
          <w:szCs w:val="21"/>
        </w:rPr>
        <w:t>file-name</w:t>
      </w:r>
      <w:proofErr w:type="gramEnd"/>
      <w:r>
        <w:rPr>
          <w:rStyle w:val="normaltextrun"/>
          <w:rFonts w:ascii="Segoe UI" w:hAnsi="Segoe UI" w:cs="Segoe UI"/>
          <w:color w:val="000000"/>
          <w:sz w:val="21"/>
          <w:szCs w:val="21"/>
        </w:rPr>
        <w:t>&gt;.html, and terminate.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2EBDB751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u w:val="single"/>
        </w:rPr>
        <w:t>Requirements</w:t>
      </w:r>
      <w:r>
        <w:rPr>
          <w:rStyle w:val="eop"/>
          <w:rFonts w:ascii="Segoe UI" w:hAnsi="Segoe UI" w:cs="Segoe UI"/>
          <w:color w:val="000000"/>
        </w:rPr>
        <w:t> </w:t>
      </w:r>
    </w:p>
    <w:p w14:paraId="3F2E74BE" w14:textId="77777777" w:rsidR="00C3428C" w:rsidRDefault="00C3428C" w:rsidP="00C3428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Use Gradle to compile your code.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74418073" w14:textId="77777777" w:rsidR="00C3428C" w:rsidRDefault="00C3428C" w:rsidP="00C3428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 xml:space="preserve">Use </w:t>
      </w:r>
      <w:r>
        <w:rPr>
          <w:rStyle w:val="normaltextrun"/>
          <w:rFonts w:ascii="Segoe UI" w:hAnsi="Segoe UI" w:cs="Segoe UI"/>
          <w:b/>
          <w:bCs/>
          <w:color w:val="000000"/>
          <w:sz w:val="21"/>
          <w:szCs w:val="21"/>
        </w:rPr>
        <w:t xml:space="preserve">Multithreading </w:t>
      </w:r>
      <w:r>
        <w:rPr>
          <w:rStyle w:val="normaltextrun"/>
          <w:rFonts w:ascii="Segoe UI" w:hAnsi="Segoe UI" w:cs="Segoe UI"/>
          <w:color w:val="000000"/>
          <w:sz w:val="21"/>
          <w:szCs w:val="21"/>
        </w:rPr>
        <w:t xml:space="preserve">where it is </w:t>
      </w:r>
      <w:proofErr w:type="gramStart"/>
      <w:r>
        <w:rPr>
          <w:rStyle w:val="normaltextrun"/>
          <w:rFonts w:ascii="Segoe UI" w:hAnsi="Segoe UI" w:cs="Segoe UI"/>
          <w:color w:val="000000"/>
          <w:sz w:val="21"/>
          <w:szCs w:val="21"/>
        </w:rPr>
        <w:t>beneficial</w:t>
      </w:r>
      <w:proofErr w:type="gramEnd"/>
      <w:r>
        <w:rPr>
          <w:rStyle w:val="normaltextrun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0FE9BD68" w14:textId="77777777" w:rsidR="00C3428C" w:rsidRDefault="00C3428C" w:rsidP="00C3428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Use Java 11 or above.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1513FB8D" w14:textId="77777777" w:rsidR="00C3428C" w:rsidRDefault="00C3428C" w:rsidP="00C3428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1"/>
          <w:szCs w:val="21"/>
        </w:rPr>
      </w:pPr>
      <w:r>
        <w:rPr>
          <w:rStyle w:val="normaltextrun"/>
          <w:rFonts w:ascii="Segoe UI" w:hAnsi="Segoe UI" w:cs="Segoe UI"/>
          <w:color w:val="000000"/>
          <w:sz w:val="21"/>
          <w:szCs w:val="21"/>
        </w:rPr>
        <w:t>When the application finishes it should shut down.</w:t>
      </w:r>
      <w:r>
        <w:rPr>
          <w:rStyle w:val="eop"/>
          <w:rFonts w:ascii="Segoe UI" w:hAnsi="Segoe UI" w:cs="Segoe UI"/>
          <w:color w:val="000000"/>
          <w:sz w:val="21"/>
          <w:szCs w:val="21"/>
        </w:rPr>
        <w:t> </w:t>
      </w:r>
    </w:p>
    <w:p w14:paraId="3AA60F9D" w14:textId="77777777" w:rsidR="00C3428C" w:rsidRDefault="00C3428C" w:rsidP="00C342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159D170" w14:textId="77777777" w:rsidR="002443AA" w:rsidRDefault="00C3428C"/>
    <w:sectPr w:rsidR="00244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0B39"/>
    <w:multiLevelType w:val="multilevel"/>
    <w:tmpl w:val="7F0A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377E1"/>
    <w:multiLevelType w:val="multilevel"/>
    <w:tmpl w:val="74C4F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F51B9"/>
    <w:multiLevelType w:val="multilevel"/>
    <w:tmpl w:val="BA6A2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D0210"/>
    <w:multiLevelType w:val="multilevel"/>
    <w:tmpl w:val="AAD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7046EC"/>
    <w:multiLevelType w:val="multilevel"/>
    <w:tmpl w:val="1CA2E7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270960">
    <w:abstractNumId w:val="0"/>
  </w:num>
  <w:num w:numId="2" w16cid:durableId="725418784">
    <w:abstractNumId w:val="1"/>
  </w:num>
  <w:num w:numId="3" w16cid:durableId="32656108">
    <w:abstractNumId w:val="2"/>
  </w:num>
  <w:num w:numId="4" w16cid:durableId="133136113">
    <w:abstractNumId w:val="4"/>
  </w:num>
  <w:num w:numId="5" w16cid:durableId="711030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8C"/>
    <w:rsid w:val="0000213A"/>
    <w:rsid w:val="0011497C"/>
    <w:rsid w:val="00757795"/>
    <w:rsid w:val="00C00AFE"/>
    <w:rsid w:val="00C3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9C5"/>
  <w15:chartTrackingRefBased/>
  <w15:docId w15:val="{8A81F511-EEB5-4D41-A058-B1ED93AE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3428C"/>
  </w:style>
  <w:style w:type="character" w:customStyle="1" w:styleId="eop">
    <w:name w:val="eop"/>
    <w:basedOn w:val="DefaultParagraphFont"/>
    <w:rsid w:val="00C3428C"/>
  </w:style>
  <w:style w:type="character" w:customStyle="1" w:styleId="scxw33657763">
    <w:name w:val="scxw33657763"/>
    <w:basedOn w:val="DefaultParagraphFont"/>
    <w:rsid w:val="00C34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netne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Zakai</dc:creator>
  <cp:keywords/>
  <dc:description/>
  <cp:lastModifiedBy>Aya Zakai</cp:lastModifiedBy>
  <cp:revision>1</cp:revision>
  <dcterms:created xsi:type="dcterms:W3CDTF">2023-05-01T10:34:00Z</dcterms:created>
  <dcterms:modified xsi:type="dcterms:W3CDTF">2023-05-01T10:35:00Z</dcterms:modified>
</cp:coreProperties>
</file>