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AEF57B" wp14:paraId="0358137D" wp14:textId="1EFEE484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0FAEF57B" w:rsidR="4CEC37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1</w:t>
      </w:r>
    </w:p>
    <w:p xmlns:wp14="http://schemas.microsoft.com/office/word/2010/wordml" w:rsidP="0FAEF57B" wp14:paraId="68247C36" wp14:textId="1EFEE484">
      <w:pPr>
        <w:shd w:val="clear" w:color="auto" w:fill="FFFFFF" w:themeFill="background1"/>
        <w:spacing w:before="0" w:beforeAutospacing="off" w:after="240" w:afterAutospacing="off"/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Utwórz stronę internetową, która będzie zawierać formularz do wprowadzania nazwy pliku lub katalogu. Po przesłaniu formularza strona ma wyświetlić rozmiar danego pliku lub sumę rozmiarów plików w katalogu w bajtach, megabajtach oraz gigabajtach. W przypadku braku pliku lub katalogu, powinien zostać wyświetlony komunikat o braku.</w:t>
      </w:r>
    </w:p>
    <w:p xmlns:wp14="http://schemas.microsoft.com/office/word/2010/wordml" w:rsidP="0FAEF57B" wp14:paraId="63AB2A67" wp14:textId="1EFEE484">
      <w:pPr>
        <w:shd w:val="clear" w:color="auto" w:fill="FFFFFF" w:themeFill="background1"/>
        <w:spacing w:before="0" w:beforeAutospacing="off" w:after="240" w:afterAutospacing="off"/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Wytyczne:</w:t>
      </w:r>
    </w:p>
    <w:p xmlns:wp14="http://schemas.microsoft.com/office/word/2010/wordml" w:rsidP="0FAEF57B" wp14:paraId="2267B2D5" wp14:textId="1EFEE48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Formularz składający się z pola do wprowadzenia tekstu oraz przycisku "Wyślij".</w:t>
      </w:r>
    </w:p>
    <w:p xmlns:wp14="http://schemas.microsoft.com/office/word/2010/wordml" w:rsidP="0FAEF57B" wp14:paraId="2CAF4541" wp14:textId="1EFEE484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Skrypt PHP analizujący rozmiar pliku lub katalogu na serwerze.</w:t>
      </w:r>
    </w:p>
    <w:p xmlns:wp14="http://schemas.microsoft.com/office/word/2010/wordml" w:rsidP="0FAEF57B" wp14:paraId="6F81F377" wp14:textId="1EFEE484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Wyświetlanie informacji o rozmiarze lub komunikatu o błędzie.</w:t>
      </w:r>
    </w:p>
    <w:p xmlns:wp14="http://schemas.microsoft.com/office/word/2010/wordml" w:rsidP="0FAEF57B" wp14:paraId="57B354E1" wp14:textId="1EFEE484">
      <w:pPr>
        <w:shd w:val="clear" w:color="auto" w:fill="FFFFFF" w:themeFill="background1"/>
        <w:spacing w:before="0" w:beforeAutospacing="off" w:after="240" w:afterAutospacing="off"/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Podglądowy wynik strony (zwróć uwagę na stylizację)</w:t>
      </w:r>
    </w:p>
    <w:p xmlns:wp14="http://schemas.microsoft.com/office/word/2010/wordml" w:rsidP="0FAEF57B" wp14:paraId="3702CE44" wp14:textId="1EFEE484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</w:p>
    <w:p xmlns:wp14="http://schemas.microsoft.com/office/word/2010/wordml" w:rsidP="0FAEF57B" wp14:paraId="35EE0735" wp14:textId="1EFEE484">
      <w:pPr>
        <w:pStyle w:val="Normal"/>
        <w:shd w:val="clear" w:color="auto" w:fill="FFFFFF" w:themeFill="background1"/>
        <w:spacing w:before="0" w:beforeAutospacing="off" w:after="240" w:afterAutospacing="off"/>
      </w:pPr>
      <w:r w:rsidR="4CEC373C">
        <w:drawing>
          <wp:inline xmlns:wp14="http://schemas.microsoft.com/office/word/2010/wordprocessingDrawing" wp14:editId="373DFBD9" wp14:anchorId="5FC6E1A0">
            <wp:extent cx="5724524" cy="4171950"/>
            <wp:effectExtent l="0" t="0" r="0" b="0"/>
            <wp:docPr id="60599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88720868c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AEF57B" wp14:paraId="57375426" wp14:textId="1EFEE484">
      <w:pPr>
        <w:pStyle w:val="Normal"/>
      </w:pPr>
    </w:p>
    <w:p w:rsidR="4CEC373C" w:rsidP="0FAEF57B" w:rsidRDefault="4CEC373C" w14:paraId="501A8988" w14:textId="1EFEE484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0FAEF57B" w:rsidR="4CEC37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2</w:t>
      </w:r>
    </w:p>
    <w:p w:rsidR="4CEC373C" w:rsidP="0FAEF57B" w:rsidRDefault="4CEC373C" w14:paraId="5FB3ED44" w14:textId="1EFEE484">
      <w:pPr>
        <w:shd w:val="clear" w:color="auto" w:fill="FFFFFF" w:themeFill="background1"/>
        <w:spacing w:before="0" w:beforeAutospacing="off" w:after="240" w:afterAutospacing="off"/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Stwórz stronę internetową, która będzie zapisywać i wyświetlać liczbę odwiedzin. Licznik odwiedzin ma być przechowywany w pliku tekstowym licznik.txt. Strona powinna także oferować funkcjonalność resetowania licznika za pomocą przycisku.</w:t>
      </w:r>
    </w:p>
    <w:p w:rsidR="4CEC373C" w:rsidP="0FAEF57B" w:rsidRDefault="4CEC373C" w14:paraId="0D42CD44" w14:textId="1EFEE484">
      <w:pPr>
        <w:shd w:val="clear" w:color="auto" w:fill="FFFFFF" w:themeFill="background1"/>
        <w:spacing w:before="0" w:beforeAutospacing="off" w:after="240" w:afterAutospacing="off"/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Wytyczne:</w:t>
      </w:r>
    </w:p>
    <w:p w:rsidR="4CEC373C" w:rsidP="0FAEF57B" w:rsidRDefault="4CEC373C" w14:paraId="385CDC77" w14:textId="1EFEE48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Każde odświeżenie strony powinno zwiększać licznik odwiedzin zapisany w pliku licznik.txt.</w:t>
      </w:r>
    </w:p>
    <w:p w:rsidR="4CEC373C" w:rsidP="0FAEF57B" w:rsidRDefault="4CEC373C" w14:paraId="11692A2F" w14:textId="1EFEE484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Przycisk resetowania licznika powinien umożliwić jego zerowanie.</w:t>
      </w:r>
    </w:p>
    <w:p w:rsidR="4CEC373C" w:rsidP="0FAEF57B" w:rsidRDefault="4CEC373C" w14:paraId="318890F6" w14:textId="1EFEE484">
      <w:pPr>
        <w:shd w:val="clear" w:color="auto" w:fill="FFFFFF" w:themeFill="background1"/>
        <w:spacing w:before="0" w:beforeAutospacing="off" w:after="240" w:afterAutospacing="off"/>
      </w:pPr>
      <w:r w:rsidRPr="0FAEF57B" w:rsidR="4CEC37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Podglądowy wynik strony (zwróć uwagę na stylizację)</w:t>
      </w:r>
    </w:p>
    <w:p w:rsidR="0FAEF57B" w:rsidP="0FAEF57B" w:rsidRDefault="0FAEF57B" w14:paraId="68B87A9D" w14:textId="1EFEE484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</w:p>
    <w:p w:rsidR="4CEC373C" w:rsidP="0FAEF57B" w:rsidRDefault="4CEC373C" w14:paraId="44F06D2E" w14:textId="1EFEE484">
      <w:pPr>
        <w:pStyle w:val="Normal"/>
        <w:shd w:val="clear" w:color="auto" w:fill="FFFFFF" w:themeFill="background1"/>
        <w:spacing w:before="0" w:beforeAutospacing="off" w:after="240" w:afterAutospacing="off"/>
      </w:pPr>
      <w:r w:rsidR="4CEC373C">
        <w:drawing>
          <wp:inline wp14:editId="2586E7FE" wp14:anchorId="16A4B9B3">
            <wp:extent cx="4819652" cy="2628900"/>
            <wp:effectExtent l="0" t="0" r="0" b="0"/>
            <wp:docPr id="63081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0faffc81e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EF57B" w:rsidP="0FAEF57B" w:rsidRDefault="0FAEF57B" w14:paraId="36F20368" w14:textId="1EFEE484">
      <w:pPr>
        <w:pStyle w:val="Normal"/>
      </w:pPr>
    </w:p>
    <w:p w:rsidR="20B338F9" w:rsidRDefault="20B338F9" w14:paraId="312054C2" w14:textId="176B91E8">
      <w:r>
        <w:br w:type="page"/>
      </w:r>
    </w:p>
    <w:p w:rsidR="786FB5B9" w:rsidP="20B338F9" w:rsidRDefault="786FB5B9" w14:paraId="1096200B" w14:textId="7F44E157">
      <w:pPr>
        <w:shd w:val="clear" w:color="auto" w:fill="FFFFFF" w:themeFill="background1"/>
        <w:spacing w:before="0" w:beforeAutospacing="off" w:after="240" w:afterAutospacing="off"/>
      </w:pPr>
      <w:r w:rsidRPr="20B338F9" w:rsidR="786FB5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3</w:t>
      </w: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</w:t>
      </w:r>
    </w:p>
    <w:p w:rsidR="786FB5B9" w:rsidP="20B338F9" w:rsidRDefault="786FB5B9" w14:paraId="4C6E946D" w14:textId="6DF87A14">
      <w:pPr>
        <w:shd w:val="clear" w:color="auto" w:fill="FFFFFF" w:themeFill="background1"/>
        <w:spacing w:before="0" w:beforeAutospacing="off" w:after="240" w:afterAutospacing="off"/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Stwórz stronę internetową, która będzie zawierała dwa formularze:</w:t>
      </w:r>
    </w:p>
    <w:p w:rsidR="786FB5B9" w:rsidP="20B338F9" w:rsidRDefault="786FB5B9" w14:paraId="3EF0B97B" w14:textId="18FAE9C7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Formularz obliczania wieku i czasu lokalnego:</w:t>
      </w:r>
    </w:p>
    <w:p w:rsidR="786FB5B9" w:rsidP="20B338F9" w:rsidRDefault="786FB5B9" w14:paraId="7F55A8CA" w14:textId="5E6DD1F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Przyjmuje datę urodzenia użytkownika w formacie "d-m-Y" i strefę czasową (np. "Europe/Warsaw").</w:t>
      </w:r>
    </w:p>
    <w:p w:rsidR="786FB5B9" w:rsidP="20B338F9" w:rsidRDefault="786FB5B9" w14:paraId="389255CC" w14:textId="19E99619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 wysłaniu formularza, strona oblicza wiek użytkownika oraz wyświetla aktualny czas lokalny dla podanej strefy czasowej.</w:t>
      </w:r>
    </w:p>
    <w:p w:rsidR="786FB5B9" w:rsidP="20B338F9" w:rsidRDefault="786FB5B9" w14:paraId="1BDD3650" w14:textId="7CD3700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Formularz obliczania dni roboczych:</w:t>
      </w:r>
    </w:p>
    <w:p w:rsidR="786FB5B9" w:rsidP="20B338F9" w:rsidRDefault="786FB5B9" w14:paraId="6A95A932" w14:textId="19488D5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Przyjmuje dwie daty w formacie "d-m-Y".</w:t>
      </w:r>
    </w:p>
    <w:p w:rsidR="786FB5B9" w:rsidP="20B338F9" w:rsidRDefault="786FB5B9" w14:paraId="12C6FA51" w14:textId="7CEB392C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Oblicza, ile dni roboczych (od poniedziałku do piątku) znajduje się między tymi datami.</w:t>
      </w:r>
    </w:p>
    <w:p w:rsidR="786FB5B9" w:rsidP="20B338F9" w:rsidRDefault="786FB5B9" w14:paraId="44B2244A" w14:textId="5F6EBA72">
      <w:pPr>
        <w:shd w:val="clear" w:color="auto" w:fill="FFFFFF" w:themeFill="background1"/>
        <w:spacing w:before="0" w:beforeAutospacing="off" w:after="240" w:afterAutospacing="off"/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Podglądowy wynik strony (zwróć uwagę na stylizację)</w:t>
      </w:r>
    </w:p>
    <w:p w:rsidR="20B338F9" w:rsidRDefault="20B338F9" w14:paraId="76B7ABD3" w14:textId="1B560165"/>
    <w:p w:rsidR="786FB5B9" w:rsidP="20B338F9" w:rsidRDefault="786FB5B9" w14:paraId="685548FB" w14:textId="42B84AA9">
      <w:pPr>
        <w:pStyle w:val="Normal"/>
      </w:pPr>
      <w:r w:rsidR="786FB5B9">
        <w:drawing>
          <wp:inline wp14:editId="61C36A9C" wp14:anchorId="510FBAD2">
            <wp:extent cx="5724524" cy="3543300"/>
            <wp:effectExtent l="0" t="0" r="0" b="0"/>
            <wp:docPr id="13808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1b3709d18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338F9" w:rsidP="20B338F9" w:rsidRDefault="20B338F9" w14:paraId="0D5BFB96" w14:textId="078980F3">
      <w:pPr>
        <w:pStyle w:val="Normal"/>
      </w:pPr>
    </w:p>
    <w:p w:rsidR="20B338F9" w:rsidP="20B338F9" w:rsidRDefault="20B338F9" w14:paraId="5325C215" w14:textId="7935BA21">
      <w:pPr>
        <w:pStyle w:val="Normal"/>
      </w:pPr>
    </w:p>
    <w:p w:rsidR="20B338F9" w:rsidP="20B338F9" w:rsidRDefault="20B338F9" w14:paraId="5F345167" w14:textId="4B5ABB61">
      <w:pPr>
        <w:pStyle w:val="Normal"/>
      </w:pPr>
    </w:p>
    <w:p w:rsidR="20B338F9" w:rsidP="20B338F9" w:rsidRDefault="20B338F9" w14:paraId="3CB80C2E" w14:textId="3C03CC97">
      <w:pPr>
        <w:pStyle w:val="Normal"/>
      </w:pPr>
    </w:p>
    <w:p w:rsidR="786FB5B9" w:rsidP="20B338F9" w:rsidRDefault="786FB5B9" w14:paraId="4862B70D" w14:textId="5DEF2A00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4</w:t>
      </w:r>
    </w:p>
    <w:p w:rsidR="786FB5B9" w:rsidP="20B338F9" w:rsidRDefault="786FB5B9" w14:paraId="7BAD74CA" w14:textId="3FF702B0">
      <w:pPr>
        <w:shd w:val="clear" w:color="auto" w:fill="FFFFFF" w:themeFill="background1"/>
        <w:spacing w:before="0" w:beforeAutospacing="off" w:after="240" w:afterAutospacing="off"/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Stworzyć stronę internetową z formularzem do zbierania opinii użytkowników. Strona powinna umożliwiać nie tylko dodawanie nowych opinii, ale także wyświetlanie wszystkich zapisanych opinii, ich edycję oraz usuwanie. Opinie powinny być zapisywane w pliku tekstowym.</w:t>
      </w:r>
    </w:p>
    <w:p w:rsidR="786FB5B9" w:rsidP="20B338F9" w:rsidRDefault="786FB5B9" w14:paraId="1940C7E7" w14:textId="20EB6A13">
      <w:pPr>
        <w:shd w:val="clear" w:color="auto" w:fill="FFFFFF" w:themeFill="background1"/>
        <w:spacing w:before="0" w:beforeAutospacing="off" w:after="240" w:afterAutospacing="off"/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Funkcjonalności:</w:t>
      </w:r>
    </w:p>
    <w:p w:rsidR="786FB5B9" w:rsidP="20B338F9" w:rsidRDefault="786FB5B9" w14:paraId="65F13A50" w14:textId="280B43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Formularz do wprowadzania i wysyłania nowych opinii.</w:t>
      </w:r>
    </w:p>
    <w:p w:rsidR="786FB5B9" w:rsidP="20B338F9" w:rsidRDefault="786FB5B9" w14:paraId="24B3474C" w14:textId="2737C493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Wyświetlanie listy wszystkich zapisanych opinii.</w:t>
      </w:r>
    </w:p>
    <w:p w:rsidR="786FB5B9" w:rsidP="20B338F9" w:rsidRDefault="786FB5B9" w14:paraId="457D3423" w14:textId="4423204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Możliwość usuwania każdej z opinii.</w:t>
      </w:r>
    </w:p>
    <w:p w:rsidR="786FB5B9" w:rsidP="20B338F9" w:rsidRDefault="786FB5B9" w14:paraId="57B62519" w14:textId="3EDF838F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Przycisk do resetowania wszystkich opinii (czyszczenie pliku).</w:t>
      </w:r>
    </w:p>
    <w:p w:rsidR="786FB5B9" w:rsidP="20B338F9" w:rsidRDefault="786FB5B9" w14:paraId="260B0DC6" w14:textId="6D4439B4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20B338F9" w:rsidR="786FB5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Opinie powinny mieć datę umieszczenia</w:t>
      </w:r>
    </w:p>
    <w:p w:rsidR="786FB5B9" w:rsidP="20B338F9" w:rsidRDefault="786FB5B9" w14:paraId="06F3584C" w14:textId="4E9064B9">
      <w:pPr>
        <w:pStyle w:val="Normal"/>
      </w:pPr>
      <w:r w:rsidR="786FB5B9">
        <w:drawing>
          <wp:inline wp14:editId="5A816D9E" wp14:anchorId="0553CD85">
            <wp:extent cx="4381500" cy="5724524"/>
            <wp:effectExtent l="0" t="0" r="0" b="0"/>
            <wp:docPr id="129491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c60a9ecca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a88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CE735"/>
    <w:rsid w:val="0FAEF57B"/>
    <w:rsid w:val="10BCE735"/>
    <w:rsid w:val="20B338F9"/>
    <w:rsid w:val="4CEC373C"/>
    <w:rsid w:val="64FF66F6"/>
    <w:rsid w:val="76BE41C1"/>
    <w:rsid w:val="786FB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E735"/>
  <w15:chartTrackingRefBased/>
  <w15:docId w15:val="{BAC21FC4-5FFC-40F8-8428-C32EF0A5F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188720868c45b4" /><Relationship Type="http://schemas.openxmlformats.org/officeDocument/2006/relationships/image" Target="/media/image2.png" Id="Rb510faffc81e4333" /><Relationship Type="http://schemas.openxmlformats.org/officeDocument/2006/relationships/numbering" Target="numbering.xml" Id="R34d01563dfa149f5" /><Relationship Type="http://schemas.openxmlformats.org/officeDocument/2006/relationships/image" Target="/media/image3.png" Id="Rb9f1b3709d184880" /><Relationship Type="http://schemas.openxmlformats.org/officeDocument/2006/relationships/image" Target="/media/image4.png" Id="Rbd1c60a9ecca43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87BBBE94-7A62-428A-87C4-E2EC73F4D194}"/>
</file>

<file path=customXml/itemProps2.xml><?xml version="1.0" encoding="utf-8"?>
<ds:datastoreItem xmlns:ds="http://schemas.openxmlformats.org/officeDocument/2006/customXml" ds:itemID="{D655FEC2-8FA0-4C82-9B9D-34EDAA3AC0E7}"/>
</file>

<file path=customXml/itemProps3.xml><?xml version="1.0" encoding="utf-8"?>
<ds:datastoreItem xmlns:ds="http://schemas.openxmlformats.org/officeDocument/2006/customXml" ds:itemID="{4D561E62-D051-453E-A70F-332CD7B2C3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Czarnowski</dc:creator>
  <keywords/>
  <dc:description/>
  <lastModifiedBy>Mateusz Czarnowski</lastModifiedBy>
  <dcterms:created xsi:type="dcterms:W3CDTF">2024-05-10T06:45:04.0000000Z</dcterms:created>
  <dcterms:modified xsi:type="dcterms:W3CDTF">2024-05-10T07:58:11.4236398Z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