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6032C" w14:textId="0833A38B" w:rsidR="004D57E9" w:rsidRDefault="004D57E9" w:rsidP="004D57E9">
      <w:bookmarkStart w:id="0" w:name="_GoBack"/>
      <w:bookmarkEnd w:id="0"/>
      <w:r>
        <w:t xml:space="preserve">MEMBERS TEAM CV </w:t>
      </w:r>
    </w:p>
    <w:p w14:paraId="6F348BAB" w14:textId="6CD14A37" w:rsidR="004D57E9" w:rsidRPr="000D2E78" w:rsidRDefault="004D57E9" w:rsidP="004D57E9">
      <w:pPr>
        <w:rPr>
          <w:lang w:val="fr-FR"/>
        </w:rPr>
      </w:pPr>
      <w:r w:rsidRPr="000D2E78">
        <w:rPr>
          <w:lang w:val="fr-FR"/>
        </w:rPr>
        <w:t xml:space="preserve">NAME, First </w:t>
      </w:r>
      <w:proofErr w:type="gramStart"/>
      <w:r w:rsidRPr="000D2E78">
        <w:rPr>
          <w:lang w:val="fr-FR"/>
        </w:rPr>
        <w:t>Name</w:t>
      </w:r>
      <w:r w:rsidR="00537095" w:rsidRPr="000D2E78">
        <w:rPr>
          <w:lang w:val="fr-FR"/>
        </w:rPr>
        <w:t>:</w:t>
      </w:r>
      <w:proofErr w:type="gramEnd"/>
      <w:r w:rsidR="000D2E78" w:rsidRPr="000D2E78">
        <w:rPr>
          <w:lang w:val="fr-FR"/>
        </w:rPr>
        <w:t xml:space="preserve"> JABLONKA, Pascale</w:t>
      </w:r>
    </w:p>
    <w:p w14:paraId="2040B088" w14:textId="5E18BD03" w:rsidR="007C757E" w:rsidRPr="000D2E78" w:rsidRDefault="007C757E" w:rsidP="004D57E9">
      <w:pPr>
        <w:rPr>
          <w:lang w:val="fr-FR"/>
        </w:rPr>
      </w:pPr>
      <w:r w:rsidRPr="000D2E78">
        <w:rPr>
          <w:lang w:val="fr-FR"/>
        </w:rPr>
        <w:t>Affiliation</w:t>
      </w:r>
      <w:r w:rsidR="000D2E78" w:rsidRPr="000D2E78">
        <w:rPr>
          <w:lang w:val="fr-FR"/>
        </w:rPr>
        <w:t xml:space="preserve"> Ecole Polytec</w:t>
      </w:r>
      <w:r w:rsidR="007635EB">
        <w:rPr>
          <w:lang w:val="fr-FR"/>
        </w:rPr>
        <w:t>h</w:t>
      </w:r>
      <w:r w:rsidR="000D2E78" w:rsidRPr="000D2E78">
        <w:rPr>
          <w:lang w:val="fr-FR"/>
        </w:rPr>
        <w:t>nique Fédérale de Lausanne (EPFL)</w:t>
      </w:r>
    </w:p>
    <w:p w14:paraId="4DDF1369" w14:textId="1AF36329" w:rsidR="004D57E9" w:rsidRDefault="004D57E9" w:rsidP="004D57E9">
      <w:r>
        <w:t>Role in the project</w:t>
      </w:r>
      <w:r w:rsidR="00537095">
        <w:t>:</w:t>
      </w:r>
      <w:r w:rsidR="000D2E78">
        <w:t xml:space="preserve"> </w:t>
      </w:r>
      <w:r w:rsidR="007635EB">
        <w:t xml:space="preserve"> Leader of </w:t>
      </w:r>
      <w:proofErr w:type="spellStart"/>
      <w:r w:rsidR="000D2E78">
        <w:t>SEEDisCS</w:t>
      </w:r>
      <w:proofErr w:type="spellEnd"/>
      <w:r w:rsidR="000D2E78">
        <w:t xml:space="preserve"> and VIRGO CO observations</w:t>
      </w:r>
    </w:p>
    <w:p w14:paraId="46497A2C" w14:textId="728A7013" w:rsidR="007C757E" w:rsidRDefault="007C757E" w:rsidP="004D57E9">
      <w:r>
        <w:t>Current position:</w:t>
      </w:r>
      <w:r w:rsidR="000D2E78">
        <w:t xml:space="preserve"> Professor. Scientific collaborator at EPFL.</w:t>
      </w:r>
    </w:p>
    <w:p w14:paraId="0F492A57" w14:textId="77777777" w:rsidR="007635EB" w:rsidRDefault="004D57E9" w:rsidP="007635EB">
      <w:pPr>
        <w:widowControl w:val="0"/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>
        <w:t>Former Position(s)</w:t>
      </w:r>
      <w:r w:rsidR="007C757E">
        <w:t>:</w:t>
      </w:r>
      <w:r w:rsidR="007635EB" w:rsidRPr="007635EB">
        <w:rPr>
          <w:rFonts w:ascii="Times" w:hAnsi="Times" w:cs="Times"/>
          <w:sz w:val="26"/>
          <w:szCs w:val="26"/>
        </w:rPr>
        <w:t xml:space="preserve"> </w:t>
      </w:r>
    </w:p>
    <w:p w14:paraId="7C3B92DC" w14:textId="04EA0634" w:rsidR="007635EB" w:rsidRPr="007635EB" w:rsidRDefault="007635EB" w:rsidP="007C43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 w:rsidRPr="007635EB">
        <w:rPr>
          <w:rFonts w:ascii="Times New Roman" w:hAnsi="Times New Roman" w:cs="Times New Roman"/>
          <w:sz w:val="26"/>
          <w:szCs w:val="26"/>
        </w:rPr>
        <w:t xml:space="preserve">2012 </w:t>
      </w:r>
      <w:r w:rsidRPr="007635EB">
        <w:rPr>
          <w:rFonts w:ascii="Times New Roman" w:hAnsi="Times New Roman" w:cs="Times New Roman"/>
          <w:b/>
          <w:bCs/>
          <w:sz w:val="26"/>
          <w:szCs w:val="26"/>
        </w:rPr>
        <w:t>Senior scientist at CNRS</w:t>
      </w:r>
      <w:r w:rsidRPr="007635EB">
        <w:rPr>
          <w:rFonts w:ascii="Times New Roman" w:hAnsi="Times New Roman" w:cs="Times New Roman"/>
          <w:sz w:val="26"/>
          <w:szCs w:val="26"/>
        </w:rPr>
        <w:t xml:space="preserve"> </w:t>
      </w:r>
      <w:r w:rsidRPr="007635EB">
        <w:rPr>
          <w:rFonts w:ascii="Times New Roman" w:hAnsi="Times New Roman" w:cs="Times New Roman"/>
          <w:i/>
          <w:iCs/>
          <w:sz w:val="26"/>
          <w:szCs w:val="26"/>
        </w:rPr>
        <w:t>(equivalent to University Professor)</w:t>
      </w:r>
      <w:r w:rsidRPr="007635E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906DDBE" w14:textId="75BA0415" w:rsidR="007635EB" w:rsidRPr="007635EB" w:rsidRDefault="007635EB" w:rsidP="007C43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7635EB">
        <w:rPr>
          <w:rFonts w:ascii="Times New Roman" w:hAnsi="Times New Roman" w:cs="Times New Roman"/>
          <w:sz w:val="26"/>
          <w:szCs w:val="26"/>
        </w:rPr>
        <w:t xml:space="preserve">2009-present </w:t>
      </w:r>
      <w:r w:rsidRPr="007635EB">
        <w:rPr>
          <w:rFonts w:ascii="Times New Roman" w:hAnsi="Times New Roman" w:cs="Times New Roman"/>
          <w:b/>
          <w:bCs/>
          <w:sz w:val="26"/>
          <w:szCs w:val="26"/>
        </w:rPr>
        <w:t xml:space="preserve">Scientific Collaborator </w:t>
      </w:r>
      <w:r w:rsidRPr="007635EB">
        <w:rPr>
          <w:rFonts w:ascii="Times New Roman" w:hAnsi="Times New Roman" w:cs="Times New Roman"/>
          <w:bCs/>
          <w:sz w:val="26"/>
          <w:szCs w:val="26"/>
        </w:rPr>
        <w:t>at EPFL</w:t>
      </w:r>
    </w:p>
    <w:p w14:paraId="671D2878" w14:textId="77777777" w:rsidR="007635EB" w:rsidRPr="007635EB" w:rsidRDefault="007635EB" w:rsidP="007C43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2005-2009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Research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associate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  <w:lang w:val="fr-FR"/>
        </w:rPr>
        <w:t>Maître assistante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Université de Genève, </w:t>
      </w:r>
      <w:proofErr w:type="spellStart"/>
      <w:r w:rsidRPr="007635EB">
        <w:rPr>
          <w:rFonts w:ascii="Times New Roman" w:hAnsi="Times New Roman" w:cs="Times New Roman"/>
          <w:sz w:val="26"/>
          <w:szCs w:val="26"/>
          <w:lang w:val="fr-FR"/>
        </w:rPr>
        <w:t>Switzerland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7635EB">
        <w:rPr>
          <w:rFonts w:ascii="MS Mincho" w:eastAsia="MS Mincho" w:hAnsi="MS Mincho" w:cs="MS Mincho"/>
          <w:sz w:val="26"/>
          <w:szCs w:val="26"/>
          <w:lang w:val="fr-FR"/>
        </w:rPr>
        <w:t> </w:t>
      </w:r>
      <w:r w:rsidRPr="007635EB">
        <w:rPr>
          <w:rFonts w:ascii="Times New Roman" w:hAnsi="Times New Roman" w:cs="Times New Roman"/>
          <w:sz w:val="26"/>
          <w:szCs w:val="26"/>
        </w:rPr>
        <w:t xml:space="preserve">2005-present </w:t>
      </w:r>
      <w:proofErr w:type="gramStart"/>
      <w:r w:rsidRPr="007635EB">
        <w:rPr>
          <w:rFonts w:ascii="Times New Roman" w:hAnsi="Times New Roman" w:cs="Times New Roman"/>
          <w:b/>
          <w:bCs/>
          <w:sz w:val="26"/>
          <w:szCs w:val="26"/>
        </w:rPr>
        <w:t>On</w:t>
      </w:r>
      <w:proofErr w:type="gramEnd"/>
      <w:r w:rsidRPr="007635EB">
        <w:rPr>
          <w:rFonts w:ascii="Times New Roman" w:hAnsi="Times New Roman" w:cs="Times New Roman"/>
          <w:b/>
          <w:bCs/>
          <w:sz w:val="26"/>
          <w:szCs w:val="26"/>
        </w:rPr>
        <w:t xml:space="preserve"> leave of absence from CNRS</w:t>
      </w:r>
      <w:r w:rsidRPr="007635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5EB">
        <w:rPr>
          <w:rFonts w:ascii="Times New Roman" w:hAnsi="Times New Roman" w:cs="Times New Roman"/>
          <w:i/>
          <w:iCs/>
          <w:sz w:val="26"/>
          <w:szCs w:val="26"/>
        </w:rPr>
        <w:t>Observatoire</w:t>
      </w:r>
      <w:proofErr w:type="spellEnd"/>
      <w:r w:rsidRPr="007635EB">
        <w:rPr>
          <w:rFonts w:ascii="Times New Roman" w:hAnsi="Times New Roman" w:cs="Times New Roman"/>
          <w:i/>
          <w:iCs/>
          <w:sz w:val="26"/>
          <w:szCs w:val="26"/>
        </w:rPr>
        <w:t xml:space="preserve"> de Paris, GEPI CNRS UMR 8111, France</w:t>
      </w:r>
    </w:p>
    <w:p w14:paraId="75B10EA8" w14:textId="64A68358" w:rsidR="007635EB" w:rsidRPr="007635EB" w:rsidRDefault="007635EB" w:rsidP="007C43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1993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Researcher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at CNRS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  <w:lang w:val="fr-FR"/>
        </w:rPr>
        <w:t>Chargée de recherche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France. </w:t>
      </w:r>
    </w:p>
    <w:p w14:paraId="248C3CCB" w14:textId="77777777" w:rsidR="007635EB" w:rsidRPr="007635EB" w:rsidRDefault="007635EB" w:rsidP="007C43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635EB">
        <w:rPr>
          <w:rFonts w:ascii="Times New Roman" w:hAnsi="Times New Roman" w:cs="Times New Roman"/>
          <w:sz w:val="26"/>
          <w:szCs w:val="26"/>
        </w:rPr>
        <w:t xml:space="preserve">1992-1994 </w:t>
      </w:r>
      <w:r w:rsidRPr="007635EB">
        <w:rPr>
          <w:rFonts w:ascii="Times New Roman" w:hAnsi="Times New Roman" w:cs="Times New Roman"/>
          <w:b/>
          <w:bCs/>
          <w:sz w:val="26"/>
          <w:szCs w:val="26"/>
        </w:rPr>
        <w:t>Postdoctoral fellow at ESO</w:t>
      </w:r>
      <w:r w:rsidRPr="007635EB">
        <w:rPr>
          <w:rFonts w:ascii="Times New Roman" w:hAnsi="Times New Roman" w:cs="Times New Roman"/>
          <w:sz w:val="26"/>
          <w:szCs w:val="26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</w:rPr>
        <w:t>European Southern Observatory Headquarters, Munich, Germany</w:t>
      </w:r>
      <w:r w:rsidRPr="007635E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04F1AB" w14:textId="77777777" w:rsidR="007635EB" w:rsidRPr="007635EB" w:rsidRDefault="007635EB" w:rsidP="007C43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fr-FR"/>
        </w:rPr>
      </w:pP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1991-1992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Teaching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and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research</w:t>
      </w:r>
      <w:proofErr w:type="spellEnd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7635EB">
        <w:rPr>
          <w:rFonts w:ascii="Times New Roman" w:hAnsi="Times New Roman" w:cs="Times New Roman"/>
          <w:b/>
          <w:bCs/>
          <w:sz w:val="26"/>
          <w:szCs w:val="26"/>
          <w:lang w:val="fr-FR"/>
        </w:rPr>
        <w:t>associate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7635EB">
        <w:rPr>
          <w:rFonts w:ascii="Times New Roman" w:hAnsi="Times New Roman" w:cs="Times New Roman"/>
          <w:i/>
          <w:iCs/>
          <w:sz w:val="26"/>
          <w:szCs w:val="26"/>
          <w:lang w:val="fr-FR"/>
        </w:rPr>
        <w:t>(Attachée Temporaire d’Enseignement et de Recherche)</w:t>
      </w:r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, Uni- </w:t>
      </w:r>
      <w:proofErr w:type="spellStart"/>
      <w:r w:rsidRPr="007635EB">
        <w:rPr>
          <w:rFonts w:ascii="Times New Roman" w:hAnsi="Times New Roman" w:cs="Times New Roman"/>
          <w:sz w:val="26"/>
          <w:szCs w:val="26"/>
          <w:lang w:val="fr-FR"/>
        </w:rPr>
        <w:t>versity</w:t>
      </w:r>
      <w:proofErr w:type="spellEnd"/>
      <w:r w:rsidRPr="007635EB">
        <w:rPr>
          <w:rFonts w:ascii="Times New Roman" w:hAnsi="Times New Roman" w:cs="Times New Roman"/>
          <w:sz w:val="26"/>
          <w:szCs w:val="26"/>
          <w:lang w:val="fr-FR"/>
        </w:rPr>
        <w:t xml:space="preserve"> Paris XI. </w:t>
      </w:r>
    </w:p>
    <w:p w14:paraId="04253CC8" w14:textId="77777777" w:rsidR="007635EB" w:rsidRDefault="007635EB" w:rsidP="004D57E9">
      <w:pPr>
        <w:rPr>
          <w:lang w:val="fr-FR"/>
        </w:rPr>
      </w:pPr>
    </w:p>
    <w:p w14:paraId="371199CB" w14:textId="58938577" w:rsidR="004D57E9" w:rsidRDefault="00537095" w:rsidP="00057AB5">
      <w:pPr>
        <w:spacing w:after="0"/>
      </w:pPr>
      <w:r>
        <w:t>Services</w:t>
      </w:r>
      <w:r w:rsidR="004D57E9">
        <w:t xml:space="preserve"> in National and</w:t>
      </w:r>
      <w:r>
        <w:t>/or</w:t>
      </w:r>
      <w:r w:rsidR="004D57E9">
        <w:t xml:space="preserve"> International Committees (last ones)</w:t>
      </w:r>
      <w:r w:rsidR="007C757E">
        <w:t>:</w:t>
      </w:r>
    </w:p>
    <w:p w14:paraId="69429653" w14:textId="77777777" w:rsidR="00057AB5" w:rsidRPr="00057AB5" w:rsidRDefault="007635EB" w:rsidP="00057A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 w:rsidRPr="00057AB5">
        <w:rPr>
          <w:rFonts w:ascii="Times" w:hAnsi="Times" w:cs="Times"/>
          <w:sz w:val="26"/>
          <w:szCs w:val="26"/>
        </w:rPr>
        <w:t xml:space="preserve">2016-2018 </w:t>
      </w:r>
      <w:r w:rsidRPr="00057AB5">
        <w:rPr>
          <w:rFonts w:ascii="Times" w:hAnsi="Times" w:cs="Times"/>
          <w:b/>
          <w:bCs/>
          <w:sz w:val="26"/>
          <w:szCs w:val="26"/>
        </w:rPr>
        <w:t>Elected member of the EPFL IPHYS (Physics Institute) council</w:t>
      </w:r>
      <w:r w:rsidRPr="00057AB5">
        <w:rPr>
          <w:rFonts w:ascii="Times" w:hAnsi="Times" w:cs="Times"/>
          <w:sz w:val="26"/>
          <w:szCs w:val="26"/>
        </w:rPr>
        <w:t xml:space="preserve">. 2016-2020 </w:t>
      </w:r>
      <w:r w:rsidRPr="00057AB5">
        <w:rPr>
          <w:rFonts w:ascii="Times" w:hAnsi="Times" w:cs="Times"/>
          <w:b/>
          <w:bCs/>
          <w:sz w:val="26"/>
          <w:szCs w:val="26"/>
        </w:rPr>
        <w:t>Appointed member of the Strasbourg observatory’s board of directors</w:t>
      </w:r>
      <w:r w:rsidRPr="00057AB5">
        <w:rPr>
          <w:rFonts w:ascii="Times" w:hAnsi="Times" w:cs="Times"/>
          <w:sz w:val="26"/>
          <w:szCs w:val="26"/>
        </w:rPr>
        <w:t xml:space="preserve">, </w:t>
      </w:r>
      <w:r w:rsidRPr="00057AB5">
        <w:rPr>
          <w:rFonts w:ascii="Times" w:hAnsi="Times" w:cs="Times"/>
          <w:i/>
          <w:iCs/>
          <w:sz w:val="26"/>
          <w:szCs w:val="26"/>
        </w:rPr>
        <w:t>France</w:t>
      </w:r>
      <w:r w:rsidRPr="00057AB5">
        <w:rPr>
          <w:rFonts w:ascii="Times" w:hAnsi="Times" w:cs="Times"/>
          <w:sz w:val="26"/>
          <w:szCs w:val="26"/>
        </w:rPr>
        <w:t xml:space="preserve">. </w:t>
      </w:r>
    </w:p>
    <w:p w14:paraId="0137F207" w14:textId="4BD8A2A3" w:rsidR="00057AB5" w:rsidRPr="007C4326" w:rsidRDefault="00057AB5" w:rsidP="007C432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sz w:val="26"/>
          <w:szCs w:val="26"/>
        </w:rPr>
      </w:pPr>
      <w:r w:rsidRPr="00057AB5">
        <w:rPr>
          <w:rFonts w:ascii="Times" w:hAnsi="Times" w:cs="Times"/>
          <w:sz w:val="26"/>
          <w:szCs w:val="26"/>
        </w:rPr>
        <w:t xml:space="preserve">2016-2018 </w:t>
      </w:r>
      <w:r w:rsidRPr="00057AB5">
        <w:rPr>
          <w:rFonts w:ascii="Times" w:hAnsi="Times" w:cs="Times"/>
          <w:b/>
          <w:bCs/>
          <w:sz w:val="26"/>
          <w:szCs w:val="26"/>
        </w:rPr>
        <w:t>Chair of ALMA review panel</w:t>
      </w:r>
      <w:r w:rsidRPr="00057AB5">
        <w:rPr>
          <w:rFonts w:ascii="Times" w:hAnsi="Times" w:cs="Times"/>
          <w:sz w:val="26"/>
          <w:szCs w:val="26"/>
        </w:rPr>
        <w:t xml:space="preserve">, </w:t>
      </w:r>
      <w:r w:rsidRPr="00057AB5">
        <w:rPr>
          <w:rFonts w:ascii="Times" w:hAnsi="Times" w:cs="Times"/>
          <w:i/>
          <w:iCs/>
          <w:sz w:val="26"/>
          <w:szCs w:val="26"/>
        </w:rPr>
        <w:t>Scientific Category “Galaxies and galactic nuclei”</w:t>
      </w:r>
      <w:r w:rsidR="007C4326">
        <w:rPr>
          <w:rFonts w:ascii="Times" w:hAnsi="Times" w:cs="Times"/>
          <w:sz w:val="26"/>
          <w:szCs w:val="26"/>
        </w:rPr>
        <w:t>, Europe/USA/Asia.</w:t>
      </w:r>
    </w:p>
    <w:p w14:paraId="21BB5F0F" w14:textId="744CB54D" w:rsidR="00057AB5" w:rsidRPr="00057AB5" w:rsidRDefault="00057AB5" w:rsidP="00057A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</w:rPr>
      </w:pPr>
      <w:proofErr w:type="gramStart"/>
      <w:r w:rsidRPr="00057AB5">
        <w:rPr>
          <w:rFonts w:ascii="Times" w:hAnsi="Times" w:cs="Times"/>
          <w:sz w:val="26"/>
          <w:szCs w:val="26"/>
        </w:rPr>
        <w:t xml:space="preserve">2016 </w:t>
      </w:r>
      <w:r w:rsidRPr="00057AB5">
        <w:rPr>
          <w:rFonts w:ascii="Times" w:hAnsi="Times" w:cs="Times"/>
        </w:rPr>
        <w:t xml:space="preserve"> </w:t>
      </w:r>
      <w:r w:rsidRPr="00057AB5">
        <w:rPr>
          <w:rFonts w:ascii="Times" w:hAnsi="Times" w:cs="Times"/>
          <w:b/>
          <w:bCs/>
          <w:sz w:val="26"/>
          <w:szCs w:val="26"/>
        </w:rPr>
        <w:t>European</w:t>
      </w:r>
      <w:proofErr w:type="gramEnd"/>
      <w:r w:rsidRPr="00057AB5">
        <w:rPr>
          <w:rFonts w:ascii="Times" w:hAnsi="Times" w:cs="Times"/>
          <w:b/>
          <w:bCs/>
          <w:sz w:val="26"/>
          <w:szCs w:val="26"/>
        </w:rPr>
        <w:t xml:space="preserve"> H2020 expert</w:t>
      </w:r>
      <w:r w:rsidRPr="00057AB5">
        <w:rPr>
          <w:rFonts w:ascii="Times" w:hAnsi="Times" w:cs="Times"/>
          <w:sz w:val="26"/>
          <w:szCs w:val="26"/>
        </w:rPr>
        <w:t xml:space="preserve">, </w:t>
      </w:r>
    </w:p>
    <w:p w14:paraId="11B9ED1A" w14:textId="77777777" w:rsidR="00057AB5" w:rsidRPr="00057AB5" w:rsidRDefault="00057AB5" w:rsidP="00057A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rFonts w:ascii="Times" w:hAnsi="Times" w:cs="Times"/>
          <w:b/>
          <w:bCs/>
          <w:sz w:val="26"/>
          <w:szCs w:val="26"/>
        </w:rPr>
      </w:pPr>
      <w:r w:rsidRPr="00057AB5">
        <w:rPr>
          <w:rFonts w:ascii="Times" w:hAnsi="Times" w:cs="Times"/>
          <w:sz w:val="26"/>
          <w:szCs w:val="26"/>
        </w:rPr>
        <w:t xml:space="preserve">2012-2016 </w:t>
      </w:r>
      <w:r w:rsidRPr="00057AB5">
        <w:rPr>
          <w:rFonts w:ascii="Times" w:hAnsi="Times" w:cs="Times"/>
          <w:b/>
          <w:bCs/>
          <w:sz w:val="26"/>
          <w:szCs w:val="26"/>
        </w:rPr>
        <w:t xml:space="preserve">Appointed member of the </w:t>
      </w:r>
      <w:proofErr w:type="spellStart"/>
      <w:r w:rsidRPr="00057AB5">
        <w:rPr>
          <w:rFonts w:ascii="Times" w:hAnsi="Times" w:cs="Times"/>
          <w:b/>
          <w:bCs/>
          <w:sz w:val="26"/>
          <w:szCs w:val="26"/>
        </w:rPr>
        <w:t>CoNRS’s</w:t>
      </w:r>
      <w:proofErr w:type="spellEnd"/>
      <w:r w:rsidRPr="00057AB5">
        <w:rPr>
          <w:rFonts w:ascii="Times" w:hAnsi="Times" w:cs="Times"/>
          <w:b/>
          <w:bCs/>
          <w:sz w:val="26"/>
          <w:szCs w:val="26"/>
        </w:rPr>
        <w:t xml:space="preserve"> board (</w:t>
      </w:r>
      <w:proofErr w:type="spellStart"/>
      <w:r w:rsidRPr="00057AB5">
        <w:rPr>
          <w:rFonts w:ascii="Times" w:hAnsi="Times" w:cs="Times"/>
          <w:b/>
          <w:bCs/>
          <w:sz w:val="26"/>
          <w:szCs w:val="26"/>
        </w:rPr>
        <w:t>Comité</w:t>
      </w:r>
      <w:proofErr w:type="spellEnd"/>
      <w:r w:rsidRPr="00057AB5">
        <w:rPr>
          <w:rFonts w:ascii="Times" w:hAnsi="Times" w:cs="Times"/>
          <w:b/>
          <w:bCs/>
          <w:sz w:val="26"/>
          <w:szCs w:val="26"/>
        </w:rPr>
        <w:t xml:space="preserve"> national du CNRS, Section 17)</w:t>
      </w:r>
    </w:p>
    <w:p w14:paraId="3945D305" w14:textId="53BEE9B6" w:rsidR="004D57E9" w:rsidRDefault="004D57E9" w:rsidP="004D57E9"/>
    <w:p w14:paraId="46BD2B3A" w14:textId="4E439353" w:rsidR="004D57E9" w:rsidRDefault="004D57E9" w:rsidP="004D57E9">
      <w:r>
        <w:t>Selected Publications</w:t>
      </w:r>
      <w:r w:rsidR="007C757E">
        <w:t>:</w:t>
      </w:r>
    </w:p>
    <w:p w14:paraId="4E9950B0" w14:textId="6E8384D7" w:rsidR="007C4326" w:rsidRPr="007C4326" w:rsidRDefault="007C4326" w:rsidP="007C4326">
      <w:pPr>
        <w:pStyle w:val="ListParagraph"/>
        <w:numPr>
          <w:ilvl w:val="0"/>
          <w:numId w:val="3"/>
        </w:numPr>
        <w:spacing w:after="0"/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</w:pP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Jablonka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, P.; Combes, F.; </w:t>
      </w: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Rines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, K.; Finn, R.; Welch, T, 2013, A&amp;A, 57, 103</w:t>
      </w:r>
      <w:r w:rsidRPr="007C4326">
        <w:rPr>
          <w:rFonts w:ascii="Times New Roman" w:eastAsia="Times New Roman" w:hAnsi="Times New Roman" w:cs="Times New Roman"/>
          <w:lang w:eastAsia="fr-FR"/>
        </w:rPr>
        <w:t xml:space="preserve">: 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Cold gas in the inner regions of intermediate redshift clusters</w:t>
      </w:r>
    </w:p>
    <w:p w14:paraId="07C6B8DB" w14:textId="069E628F" w:rsidR="007C4326" w:rsidRDefault="007C4326" w:rsidP="007C4326">
      <w:pPr>
        <w:pStyle w:val="ListParagraph"/>
        <w:numPr>
          <w:ilvl w:val="0"/>
          <w:numId w:val="3"/>
        </w:numPr>
        <w:spacing w:after="0"/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</w:pP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Cantale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, N.; </w:t>
      </w: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Jablonka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, P,</w:t>
      </w:r>
      <w:r w:rsidRPr="007C4326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2016, A&amp;A, 589. 82: Disc </w:t>
      </w:r>
      <w:proofErr w:type="spellStart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colours</w:t>
      </w:r>
      <w:proofErr w:type="spellEnd"/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in field and cluster spiral galaxies at 0.5 </w:t>
      </w:r>
      <w:r w:rsidRPr="007C4326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  <w:lang w:eastAsia="fr-FR"/>
        </w:rPr>
        <w:t>≲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z </w:t>
      </w:r>
      <w:r w:rsidRPr="007C4326"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  <w:lang w:eastAsia="fr-FR"/>
        </w:rPr>
        <w:t>≲</w:t>
      </w:r>
      <w:r w:rsidRPr="007C4326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0.8</w:t>
      </w:r>
    </w:p>
    <w:p w14:paraId="205934AB" w14:textId="6453662C" w:rsidR="00BD5A07" w:rsidRPr="00BD5A07" w:rsidRDefault="00BD5A07" w:rsidP="00BD5A0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fr-FR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Nichols, M.;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Revaz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, Y.; </w:t>
      </w:r>
      <w:proofErr w:type="spellStart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Jablonka</w:t>
      </w:r>
      <w:proofErr w:type="spellEnd"/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, P.</w:t>
      </w:r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2015, A&amp;A, 582, 23: </w:t>
      </w:r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The post-</w:t>
      </w:r>
      <w:proofErr w:type="spellStart"/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>infall</w:t>
      </w:r>
      <w:proofErr w:type="spellEnd"/>
      <w:r w:rsidRPr="00BD5A07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  <w:t xml:space="preserve"> evolution of a satellite galaxy</w:t>
      </w:r>
    </w:p>
    <w:p w14:paraId="01F5A000" w14:textId="77777777" w:rsidR="00BD5A07" w:rsidRPr="007C4326" w:rsidRDefault="00BD5A07" w:rsidP="00BD5A07">
      <w:pPr>
        <w:pStyle w:val="ListParagraph"/>
        <w:spacing w:after="0"/>
        <w:ind w:left="360"/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fr-FR"/>
        </w:rPr>
      </w:pPr>
    </w:p>
    <w:p w14:paraId="2D0628E3" w14:textId="77777777" w:rsidR="007C4326" w:rsidRDefault="007C4326" w:rsidP="004D57E9"/>
    <w:sectPr w:rsidR="007C4326" w:rsidSect="004E19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3F5"/>
    <w:multiLevelType w:val="hybridMultilevel"/>
    <w:tmpl w:val="A26469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883489"/>
    <w:multiLevelType w:val="hybridMultilevel"/>
    <w:tmpl w:val="7FB8584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18427A"/>
    <w:multiLevelType w:val="hybridMultilevel"/>
    <w:tmpl w:val="8B42EE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E9"/>
    <w:rsid w:val="00057AB5"/>
    <w:rsid w:val="000C2772"/>
    <w:rsid w:val="000D2E78"/>
    <w:rsid w:val="000E6138"/>
    <w:rsid w:val="004D57E9"/>
    <w:rsid w:val="004E19EA"/>
    <w:rsid w:val="00537095"/>
    <w:rsid w:val="006F7C7C"/>
    <w:rsid w:val="007635EB"/>
    <w:rsid w:val="00784808"/>
    <w:rsid w:val="007B14D6"/>
    <w:rsid w:val="007C4326"/>
    <w:rsid w:val="007C757E"/>
    <w:rsid w:val="00862F45"/>
    <w:rsid w:val="00BA15DD"/>
    <w:rsid w:val="00BD5A07"/>
    <w:rsid w:val="00C04116"/>
    <w:rsid w:val="00C81AD4"/>
    <w:rsid w:val="00CF40C7"/>
    <w:rsid w:val="00D003E4"/>
    <w:rsid w:val="00DC0C69"/>
    <w:rsid w:val="00E91BF1"/>
    <w:rsid w:val="00FD78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92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ISSI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Falanga</dc:creator>
  <cp:keywords/>
  <dc:description/>
  <cp:lastModifiedBy>Rudnick, Gregory H</cp:lastModifiedBy>
  <cp:revision>2</cp:revision>
  <dcterms:created xsi:type="dcterms:W3CDTF">2017-03-23T13:45:00Z</dcterms:created>
  <dcterms:modified xsi:type="dcterms:W3CDTF">2017-03-23T13:45:00Z</dcterms:modified>
</cp:coreProperties>
</file>