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8E1" w:rsidRDefault="005018E1" w:rsidP="005018E1">
      <w:pPr>
        <w:tabs>
          <w:tab w:val="center" w:pos="4252"/>
        </w:tabs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178.2pt;margin-top:3.5pt;width:263.85pt;height:179.7pt;z-index:25168793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6" type="#_x0000_t32" style="position:absolute;margin-left:160.35pt;margin-top:198.7pt;width:278.75pt;height:146.9pt;flip:y;z-index:2516869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4" type="#_x0000_t32" style="position:absolute;margin-left:160.35pt;margin-top:281.05pt;width:0;height:64.55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oval id="_x0000_s1054" style="position:absolute;margin-left:436.2pt;margin-top:179.7pt;width:21.9pt;height:19pt;z-index:251685888"/>
        </w:pict>
      </w:r>
      <w:r>
        <w:rPr>
          <w:noProof/>
          <w:lang w:eastAsia="es-ES"/>
        </w:rPr>
        <w:pict>
          <v:oval id="_x0000_s1053" style="position:absolute;margin-left:61.25pt;margin-top:-4.6pt;width:19pt;height:19pt;z-index:25168486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lang w:eastAsia="es-ES"/>
        </w:rPr>
        <w:pict>
          <v:shape id="_x0000_s1052" type="#_x0000_t32" style="position:absolute;margin-left:83.15pt;margin-top:3.5pt;width:59.9pt;height:0;z-index:2516838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1" type="#_x0000_t32" style="position:absolute;margin-left:308.95pt;margin-top:135.85pt;width:0;height:110.1pt;flip:y;z-index:251682816" o:connectortype="straight">
            <v:stroke endarrow="block"/>
          </v:shape>
        </w:pict>
      </w:r>
      <w:r w:rsidR="006F4AC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73pt;margin-top:226.35pt;width:45.05pt;height:27.25pt;z-index:251681792;mso-width-relative:margin;mso-height-relative:margin">
            <v:textbox>
              <w:txbxContent>
                <w:p w:rsidR="006F4AC2" w:rsidRDefault="006F4AC2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¿</w:t>
                  </w:r>
                  <w:proofErr w:type="gramStart"/>
                  <w:r>
                    <w:rPr>
                      <w:sz w:val="10"/>
                      <w:szCs w:val="10"/>
                    </w:rPr>
                    <w:t>cumple</w:t>
                  </w:r>
                  <w:proofErr w:type="gramEnd"/>
                  <w:r>
                    <w:rPr>
                      <w:sz w:val="10"/>
                      <w:szCs w:val="10"/>
                    </w:rPr>
                    <w:t xml:space="preserve"> el estadio las restricciones?</w:t>
                  </w:r>
                </w:p>
                <w:p w:rsidR="006F4AC2" w:rsidRPr="006F4AC2" w:rsidRDefault="006F4AC2">
                  <w:pPr>
                    <w:rPr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 w:rsidR="006F4AC2">
        <w:rPr>
          <w:noProof/>
        </w:rPr>
        <w:pict>
          <v:shape id="_x0000_s1047" type="#_x0000_t202" style="position:absolute;margin-left:173pt;margin-top:-36.85pt;width:44.35pt;height:21.9pt;z-index:251679744;mso-width-relative:margin;mso-height-relative:margin">
            <v:textbox>
              <w:txbxContent>
                <w:p w:rsidR="006F4AC2" w:rsidRDefault="006F4AC2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¿Existe algún estadio libre?</w:t>
                  </w:r>
                </w:p>
                <w:p w:rsidR="006F4AC2" w:rsidRPr="006F4AC2" w:rsidRDefault="006F4AC2">
                  <w:pPr>
                    <w:rPr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 w:rsidR="006F4AC2">
        <w:rPr>
          <w:noProof/>
        </w:rPr>
        <w:pict>
          <v:shape id="_x0000_s1046" type="#_x0000_t202" style="position:absolute;margin-left:262.75pt;margin-top:247.05pt;width:91.2pt;height:33.6pt;z-index:251677696;mso-width-relative:margin;mso-height-relative:margin">
            <v:textbox>
              <w:txbxContent>
                <w:p w:rsidR="006F4AC2" w:rsidRDefault="006F4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Eliminar estadio de la lista</w:t>
                  </w:r>
                </w:p>
                <w:p w:rsidR="006F4AC2" w:rsidRPr="006F4AC2" w:rsidRDefault="006F4AC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F4AC2">
        <w:rPr>
          <w:noProof/>
        </w:rPr>
        <w:pict>
          <v:shape id="_x0000_s1044" type="#_x0000_t202" style="position:absolute;margin-left:115.4pt;margin-top:179.7pt;width:98.55pt;height:34.05pt;z-index:251675648;mso-width-relative:margin;mso-height-relative:margin">
            <v:textbox style="mso-next-textbox:#_x0000_s1044">
              <w:txbxContent>
                <w:p w:rsidR="006F4AC2" w:rsidRPr="006F4AC2" w:rsidRDefault="006F4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Seleccionar el estadio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mas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cercano al evento</w:t>
                  </w:r>
                </w:p>
              </w:txbxContent>
            </v:textbox>
          </v:shape>
        </w:pict>
      </w:r>
      <w:r w:rsidR="006F4AC2">
        <w:rPr>
          <w:noProof/>
          <w:lang w:eastAsia="es-ES"/>
        </w:rPr>
        <w:pict>
          <v:shape id="_x0000_s1042" type="#_x0000_t202" style="position:absolute;margin-left:115.4pt;margin-top:52.4pt;width:101.95pt;height:34pt;z-index:251673600;mso-width-relative:margin;mso-height-relative:margin">
            <v:textbox style="mso-next-textbox:#_x0000_s1042">
              <w:txbxContent>
                <w:p w:rsidR="006F4AC2" w:rsidRDefault="006F4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Almacenar estados libres en lista</w:t>
                  </w:r>
                </w:p>
                <w:p w:rsidR="006F4AC2" w:rsidRPr="006F4AC2" w:rsidRDefault="006F4AC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F4AC2">
        <w:rPr>
          <w:noProof/>
          <w:lang w:eastAsia="es-ES"/>
        </w:rPr>
        <w:pict>
          <v:rect id="_x0000_s1041" style="position:absolute;margin-left:262.75pt;margin-top:247.05pt;width:91.6pt;height:34pt;z-index:251671552"/>
        </w:pict>
      </w:r>
      <w:r w:rsidR="006F4AC2">
        <w:rPr>
          <w:noProof/>
          <w:lang w:eastAsia="es-ES"/>
        </w:rPr>
        <w:pict>
          <v:shape id="_x0000_s1035" type="#_x0000_t32" style="position:absolute;margin-left:178.2pt;margin-top:263.25pt;width:84.55pt;height:0;z-index:251666432" o:connectortype="straight">
            <v:stroke endarrow="block"/>
          </v:shape>
        </w:pict>
      </w:r>
      <w:r w:rsidR="006F4AC2">
        <w:rPr>
          <w:noProof/>
          <w:lang w:eastAsia="es-ES"/>
        </w:rPr>
        <w:pict>
          <v:shape id="_x0000_s1038" type="#_x0000_t32" style="position:absolute;margin-left:178.2pt;margin-top:135.85pt;width:130.75pt;height:0;flip:x;z-index:251669504" o:connectortype="straight">
            <v:stroke endarrow="block"/>
          </v:shape>
        </w:pict>
      </w:r>
      <w:r w:rsidR="006F4AC2">
        <w:rPr>
          <w:noProof/>
          <w:lang w:eastAsia="es-ES"/>
        </w:rPr>
        <w:pict>
          <v:shape id="_x0000_s1037" type="#_x0000_t32" style="position:absolute;margin-left:160.35pt;margin-top:153.75pt;width:0;height:25.95pt;z-index:251668480" o:connectortype="straight">
            <v:stroke endarrow="block"/>
          </v:shape>
        </w:pict>
      </w:r>
      <w:r w:rsidR="006F4AC2"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143.05pt;margin-top:118.65pt;width:35.15pt;height:35.1pt;z-index:251667456"/>
        </w:pict>
      </w:r>
      <w:r w:rsidR="006F4AC2">
        <w:rPr>
          <w:noProof/>
          <w:lang w:eastAsia="es-ES"/>
        </w:rPr>
        <w:pict>
          <v:rect id="_x0000_s1032" style="position:absolute;margin-left:115.4pt;margin-top:179.7pt;width:91.6pt;height:34pt;z-index:251663360"/>
        </w:pict>
      </w:r>
      <w:r w:rsidR="006F4AC2">
        <w:rPr>
          <w:noProof/>
          <w:lang w:eastAsia="es-ES"/>
        </w:rPr>
        <w:pict>
          <v:shape id="_x0000_s1033" type="#_x0000_t32" style="position:absolute;margin-left:160.35pt;margin-top:213.7pt;width:0;height:32.25pt;z-index:251664384" o:connectortype="straight">
            <v:stroke endarrow="block"/>
          </v:shape>
        </w:pict>
      </w:r>
      <w:r w:rsidR="006F4AC2">
        <w:rPr>
          <w:noProof/>
          <w:lang w:eastAsia="es-ES"/>
        </w:rPr>
        <w:pict>
          <v:shape id="_x0000_s1029" type="#_x0000_t4" style="position:absolute;margin-left:143.05pt;margin-top:245.95pt;width:35.15pt;height:35.1pt;z-index:251660288"/>
        </w:pict>
      </w:r>
      <w:r w:rsidR="00C763BE">
        <w:rPr>
          <w:noProof/>
          <w:lang w:eastAsia="es-ES"/>
        </w:rPr>
        <w:pict>
          <v:shape id="_x0000_s1031" type="#_x0000_t32" style="position:absolute;margin-left:160.35pt;margin-top:86.4pt;width:0;height:32.25pt;z-index:251662336" o:connectortype="straight">
            <v:stroke endarrow="block"/>
          </v:shape>
        </w:pict>
      </w:r>
      <w:r w:rsidR="00C763BE">
        <w:rPr>
          <w:noProof/>
          <w:lang w:eastAsia="es-ES"/>
        </w:rPr>
        <w:pict>
          <v:rect id="_x0000_s1030" style="position:absolute;margin-left:115.4pt;margin-top:52.4pt;width:91.6pt;height:34pt;z-index:251661312"/>
        </w:pict>
      </w:r>
      <w:r w:rsidR="00C763BE">
        <w:rPr>
          <w:noProof/>
          <w:lang w:eastAsia="es-ES"/>
        </w:rPr>
        <w:pict>
          <v:shape id="_x0000_s1027" type="#_x0000_t32" style="position:absolute;margin-left:160.35pt;margin-top:20.15pt;width:0;height:32.25pt;z-index:251659264" o:connectortype="straight">
            <v:stroke endarrow="block"/>
          </v:shape>
        </w:pict>
      </w:r>
      <w:r w:rsidR="00C763BE">
        <w:rPr>
          <w:noProof/>
          <w:lang w:eastAsia="es-ES"/>
        </w:rPr>
        <w:pict>
          <v:shape id="_x0000_s1026" type="#_x0000_t4" style="position:absolute;margin-left:143.05pt;margin-top:-14.95pt;width:35.15pt;height:35.1pt;z-index:251658240"/>
        </w:pict>
      </w:r>
      <w:r>
        <w:tab/>
      </w:r>
      <w:proofErr w:type="gramStart"/>
      <w:r>
        <w:t>no</w:t>
      </w:r>
      <w:proofErr w:type="gramEnd"/>
    </w:p>
    <w:p w:rsidR="005018E1" w:rsidRDefault="005018E1" w:rsidP="005018E1">
      <w:pPr>
        <w:tabs>
          <w:tab w:val="left" w:pos="2926"/>
        </w:tabs>
      </w:pPr>
      <w:r>
        <w:tab/>
      </w:r>
      <w:proofErr w:type="gramStart"/>
      <w:r>
        <w:t>si</w:t>
      </w:r>
      <w:proofErr w:type="gramEnd"/>
    </w:p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/>
    <w:p w:rsidR="005018E1" w:rsidRPr="005018E1" w:rsidRDefault="005018E1" w:rsidP="005018E1">
      <w:pPr>
        <w:jc w:val="center"/>
      </w:pPr>
      <w:proofErr w:type="gramStart"/>
      <w:r>
        <w:t>no</w:t>
      </w:r>
      <w:proofErr w:type="gramEnd"/>
    </w:p>
    <w:p w:rsidR="005018E1" w:rsidRDefault="005018E1" w:rsidP="005018E1"/>
    <w:p w:rsidR="00A23877" w:rsidRPr="005018E1" w:rsidRDefault="005018E1" w:rsidP="005018E1">
      <w:pPr>
        <w:tabs>
          <w:tab w:val="left" w:pos="2926"/>
        </w:tabs>
      </w:pPr>
      <w:r>
        <w:tab/>
      </w:r>
      <w:proofErr w:type="gramStart"/>
      <w:r>
        <w:t>si</w:t>
      </w:r>
      <w:proofErr w:type="gramEnd"/>
    </w:p>
    <w:sectPr w:rsidR="00A23877" w:rsidRPr="005018E1" w:rsidSect="007B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763BE"/>
    <w:rsid w:val="005018E1"/>
    <w:rsid w:val="006F4AC2"/>
    <w:rsid w:val="007B599C"/>
    <w:rsid w:val="008944F9"/>
    <w:rsid w:val="00934BE1"/>
    <w:rsid w:val="009E1F94"/>
    <w:rsid w:val="00C7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1"/>
        <o:r id="V:Rule4" type="connector" idref="#_x0000_s1033"/>
        <o:r id="V:Rule5" type="connector" idref="#_x0000_s1034"/>
        <o:r id="V:Rule6" type="connector" idref="#_x0000_s1035"/>
        <o:r id="V:Rule7" type="connector" idref="#_x0000_s1037"/>
        <o:r id="V:Rule8" type="connector" idref="#_x0000_s1038"/>
        <o:r id="V:Rule11" type="connector" idref="#_x0000_s1051"/>
        <o:r id="V:Rule12" type="connector" idref="#_x0000_s1052"/>
        <o:r id="V:Rule13" type="connector" idref="#_x0000_s1056"/>
        <o:r id="V:Rule1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37BB7-4177-4367-9A73-475B51AE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2010-05-09T16:27:00Z</dcterms:created>
  <dcterms:modified xsi:type="dcterms:W3CDTF">2010-05-09T16:57:00Z</dcterms:modified>
</cp:coreProperties>
</file>