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F7E8"/>
  <w:body>
    <w:p w14:paraId="2920B1B6" w14:textId="7C60B3F6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32"/>
          <w:szCs w:val="32"/>
        </w:rPr>
      </w:pPr>
      <w:r w:rsidRPr="00137CEC">
        <w:rPr>
          <w:rFonts w:ascii="Arial Nova" w:hAnsi="Arial Nova"/>
          <w:b/>
          <w:bCs/>
          <w:sz w:val="32"/>
          <w:szCs w:val="32"/>
        </w:rPr>
        <w:t>SÃO PAULO TECH SCHOOL</w:t>
      </w:r>
    </w:p>
    <w:p w14:paraId="47B0F07E" w14:textId="3421BDE5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color w:val="38040E"/>
          <w:sz w:val="28"/>
          <w:szCs w:val="28"/>
        </w:rPr>
      </w:pPr>
      <w:r w:rsidRPr="00137CEC">
        <w:rPr>
          <w:rFonts w:ascii="Arial Nova" w:hAnsi="Arial Nova"/>
          <w:b/>
          <w:bCs/>
          <w:color w:val="38040E"/>
          <w:sz w:val="28"/>
          <w:szCs w:val="28"/>
        </w:rPr>
        <w:t>CIÊNCIAS DA INFORMAÇÃO</w:t>
      </w:r>
    </w:p>
    <w:p w14:paraId="55E3C53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</w:p>
    <w:p w14:paraId="4B86E248" w14:textId="140AF8ED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  <w:b/>
          <w:bCs/>
          <w:sz w:val="24"/>
          <w:szCs w:val="24"/>
        </w:rPr>
        <w:t xml:space="preserve">Caetano Resende Domingues – RA: </w:t>
      </w:r>
      <w:r w:rsidRPr="00137CEC">
        <w:rPr>
          <w:rFonts w:ascii="Arial Nova" w:hAnsi="Arial Nova"/>
          <w:b/>
          <w:bCs/>
          <w:sz w:val="24"/>
          <w:szCs w:val="24"/>
        </w:rPr>
        <w:br/>
        <w:t>Davi Alexandre de Souza Hilário – RA: 02231010</w:t>
      </w:r>
      <w:r w:rsidRPr="00137CEC">
        <w:rPr>
          <w:rFonts w:ascii="Arial Nova" w:hAnsi="Arial Nova"/>
          <w:b/>
          <w:bCs/>
          <w:sz w:val="24"/>
          <w:szCs w:val="24"/>
        </w:rPr>
        <w:br/>
        <w:t>Gustavo Silva Presilli – RA: 02231027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Rafael Schneider Ranaudo – RA: </w:t>
      </w:r>
      <w:r w:rsidRPr="00137CEC">
        <w:rPr>
          <w:rFonts w:ascii="Arial Nova" w:hAnsi="Arial Nova"/>
          <w:b/>
          <w:bCs/>
          <w:sz w:val="24"/>
          <w:szCs w:val="24"/>
        </w:rPr>
        <w:br/>
        <w:t>Raphael Klein de Almeida – RA: 02231019</w:t>
      </w:r>
      <w:r w:rsidRPr="00137CEC">
        <w:rPr>
          <w:rFonts w:ascii="Arial Nova" w:hAnsi="Arial Nova"/>
          <w:b/>
          <w:bCs/>
          <w:sz w:val="24"/>
          <w:szCs w:val="24"/>
        </w:rPr>
        <w:br/>
        <w:t xml:space="preserve">Stephany Julia de Oliveira Justino – RA: </w:t>
      </w:r>
    </w:p>
    <w:p w14:paraId="75F8E314" w14:textId="0CF63CBF" w:rsidR="00137CEC" w:rsidRPr="00137CEC" w:rsidRDefault="00137CEC" w:rsidP="00137CEC">
      <w:pPr>
        <w:spacing w:line="276" w:lineRule="auto"/>
        <w:rPr>
          <w:rFonts w:ascii="Arial Nova" w:hAnsi="Arial Nova"/>
        </w:rPr>
      </w:pPr>
    </w:p>
    <w:p w14:paraId="289ECC0E" w14:textId="1D8480D3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  <w:r w:rsidRPr="00137CEC">
        <w:rPr>
          <w:rFonts w:ascii="Arial Nova" w:hAnsi="Arial Nova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9ACD4AB" wp14:editId="0AD2B829">
            <wp:simplePos x="0" y="0"/>
            <wp:positionH relativeFrom="margin">
              <wp:align>center</wp:align>
            </wp:positionH>
            <wp:positionV relativeFrom="paragraph">
              <wp:posOffset>913765</wp:posOffset>
            </wp:positionV>
            <wp:extent cx="3058160" cy="3058160"/>
            <wp:effectExtent l="0" t="0" r="0" b="0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EC">
        <w:rPr>
          <w:rFonts w:ascii="Arial Nova" w:hAnsi="Arial Nova"/>
          <w:b/>
          <w:bCs/>
          <w:sz w:val="28"/>
          <w:szCs w:val="28"/>
        </w:rPr>
        <w:t>Projeto de Monitoramento de Temperatura no Cultivo de Uvas em Estufas</w:t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  <w:r w:rsidRPr="00137CEC">
        <w:rPr>
          <w:rFonts w:ascii="Arial Nova" w:hAnsi="Arial Nova"/>
          <w:b/>
          <w:bCs/>
          <w:sz w:val="28"/>
          <w:szCs w:val="28"/>
        </w:rPr>
        <w:br/>
      </w:r>
    </w:p>
    <w:p w14:paraId="18F6A2F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2F074A50" w14:textId="1C2D347D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E5ED723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BC6C1D4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12061248" w14:textId="477405EF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</w:rPr>
        <w:br/>
      </w:r>
      <w:r w:rsidRPr="00137CEC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ão Paulo</w:t>
      </w:r>
      <w:r w:rsidRPr="00137CEC">
        <w:rPr>
          <w:rFonts w:ascii="Arial Nova" w:hAnsi="Arial Nova"/>
          <w:b/>
          <w:bCs/>
          <w:sz w:val="24"/>
          <w:szCs w:val="24"/>
        </w:rPr>
        <w:br/>
        <w:t>2023</w:t>
      </w:r>
    </w:p>
    <w:sdt>
      <w:sdtPr>
        <w:rPr>
          <w:rFonts w:ascii="Quire Sans" w:eastAsiaTheme="minorHAnsi" w:hAnsiTheme="minorHAnsi" w:cstheme="minorBidi"/>
          <w:color w:val="6A2F39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A4C92E" w14:textId="5EF32E66" w:rsidR="00F16255" w:rsidRPr="00137CEC" w:rsidRDefault="00F16255" w:rsidP="00137CEC">
          <w:pPr>
            <w:pStyle w:val="CabealhodoSumrio"/>
          </w:pPr>
          <w:r w:rsidRPr="00137CEC">
            <w:t>Sumário</w:t>
          </w:r>
        </w:p>
        <w:p w14:paraId="05AC97AC" w14:textId="222D49B7" w:rsidR="00F16255" w:rsidRPr="00F16255" w:rsidRDefault="00F16255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5939" w:history="1"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2.</w:t>
            </w:r>
            <w:r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Quem somos nós?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_Toc131025939 \h </w:instrTex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4A812D3B" w14:textId="77777777" w:rsidR="006E66F9" w:rsidRPr="006E66F9" w:rsidRDefault="006E66F9" w:rsidP="006E66F9">
      <w:pPr>
        <w:spacing w:before="0" w:after="0"/>
        <w:jc w:val="both"/>
        <w:rPr>
          <w:rFonts w:ascii="Arial" w:hAnsi="Arial" w:cs="Arial"/>
          <w:b/>
          <w:bCs/>
        </w:rPr>
      </w:pPr>
    </w:p>
    <w:p w14:paraId="538D4026" w14:textId="34742CBB" w:rsidR="006E66F9" w:rsidRPr="00137CEC" w:rsidRDefault="006E66F9" w:rsidP="00137CEC">
      <w:pPr>
        <w:pStyle w:val="Ttulo1"/>
      </w:pPr>
      <w:bookmarkStart w:id="0" w:name="_Toc375432041"/>
      <w:bookmarkStart w:id="1" w:name="_Toc131025939"/>
      <w:r w:rsidRPr="00137CEC">
        <w:lastRenderedPageBreak/>
        <w:t>Quem somos nós?</w:t>
      </w:r>
      <w:bookmarkEnd w:id="0"/>
      <w:bookmarkEnd w:id="1"/>
    </w:p>
    <w:p w14:paraId="4FDE1AC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Criada por um grupo de estudantes da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São Paulo Tech School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, a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 xml:space="preserve">TechNoir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visa trazer soluções de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IOT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para grandes empresas agrícolas. </w:t>
      </w:r>
    </w:p>
    <w:p w14:paraId="16B6AE39" w14:textId="0A775BC2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O nome TechNoir se originou da junção das palavras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Technology</w:t>
      </w:r>
      <w:r w:rsidRPr="00137CEC">
        <w:rPr>
          <w:rFonts w:ascii="Arial Nova" w:hAnsi="Arial Nova"/>
          <w:color w:val="6A2F39"/>
          <w:sz w:val="32"/>
          <w:szCs w:val="32"/>
        </w:rPr>
        <w:t xml:space="preserve"> </w:t>
      </w:r>
      <w:r w:rsidRPr="00137CEC">
        <w:rPr>
          <w:rFonts w:ascii="Arial Nova" w:hAnsi="Arial Nova"/>
          <w:color w:val="000000" w:themeColor="text1"/>
          <w:sz w:val="32"/>
          <w:szCs w:val="32"/>
        </w:rPr>
        <w:t xml:space="preserve">e </w:t>
      </w:r>
      <w:r w:rsidRPr="00137CEC">
        <w:rPr>
          <w:rFonts w:ascii="Arial Nova" w:hAnsi="Arial Nova"/>
          <w:b/>
          <w:bCs/>
          <w:color w:val="6A2F39"/>
          <w:sz w:val="32"/>
          <w:szCs w:val="32"/>
        </w:rPr>
        <w:t>Noir</w:t>
      </w:r>
      <w:r w:rsidRPr="00137CEC">
        <w:rPr>
          <w:rFonts w:ascii="Arial Nova" w:hAnsi="Arial Nova"/>
          <w:color w:val="000000" w:themeColor="text1"/>
          <w:sz w:val="32"/>
          <w:szCs w:val="32"/>
        </w:rPr>
        <w:t>, (uma espécie famosa de uva)</w:t>
      </w:r>
    </w:p>
    <w:p w14:paraId="2007C8AB" w14:textId="77777777" w:rsidR="006E66F9" w:rsidRPr="00137CEC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</w:p>
    <w:p w14:paraId="7F2A6515" w14:textId="312ABE95" w:rsidR="006E66F9" w:rsidRPr="00137CEC" w:rsidRDefault="006E66F9" w:rsidP="006E66F9">
      <w:pPr>
        <w:spacing w:before="0" w:after="0"/>
        <w:ind w:firstLine="720"/>
        <w:jc w:val="both"/>
        <w:rPr>
          <w:rFonts w:ascii="Arial Nova" w:hAnsi="Arial Nova"/>
        </w:rPr>
      </w:pPr>
    </w:p>
    <w:p w14:paraId="45230E62" w14:textId="0FAF158D" w:rsidR="006E66F9" w:rsidRPr="00137CEC" w:rsidRDefault="006E66F9" w:rsidP="00137CEC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</w:pP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“A Necessidade é a Mãe da </w:t>
      </w:r>
      <w:r w:rsidR="00137CEC"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>Inovação” -</w:t>
      </w:r>
      <w:r w:rsidRPr="00137CEC">
        <w:rPr>
          <w:rFonts w:ascii="Arial Nova" w:eastAsia="Arial Nova" w:hAnsi="Arial Nova" w:cs="Arial"/>
          <w:b/>
          <w:bCs/>
          <w:i/>
          <w:color w:val="38040E"/>
          <w:sz w:val="40"/>
          <w:szCs w:val="40"/>
          <w:u w:val="single"/>
        </w:rPr>
        <w:t xml:space="preserve"> Platão</w:t>
      </w:r>
    </w:p>
    <w:p w14:paraId="7CD3EBAA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b/>
          <w:bCs/>
          <w:i/>
          <w:color w:val="2F5496" w:themeColor="accent1" w:themeShade="BF"/>
          <w:sz w:val="40"/>
          <w:szCs w:val="40"/>
          <w:u w:val="single"/>
        </w:rPr>
      </w:pPr>
    </w:p>
    <w:p w14:paraId="6904DC1B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Com nossas soluções, buscamos aprimorar o controle </w:t>
      </w:r>
    </w:p>
    <w:p w14:paraId="7A7CE1A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de procedimentos agrícolas, gerando dados e </w:t>
      </w:r>
    </w:p>
    <w:p w14:paraId="23EAC34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 xml:space="preserve">Informações pertinentes ao cliente e trazendo, dessa </w:t>
      </w:r>
    </w:p>
    <w:p w14:paraId="00533AD1" w14:textId="6318DA9D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  <w:r w:rsidRPr="00137CEC">
        <w:rPr>
          <w:rFonts w:ascii="Arial Nova" w:eastAsia="Arial Nova" w:hAnsi="Arial Nova" w:cs="Arial"/>
          <w:color w:val="000000" w:themeColor="text1"/>
          <w:sz w:val="32"/>
          <w:szCs w:val="32"/>
        </w:rPr>
        <w:t>maneira, lucros para ele.</w:t>
      </w:r>
    </w:p>
    <w:p w14:paraId="14040F3D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AC94A2F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48C26E90" w14:textId="3824A33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7096D34A" w14:textId="0CD67BF0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5D5E50" w14:textId="78A6387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B94322C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50F1AEB7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3F05D698" w14:textId="77777777" w:rsidR="00137CEC" w:rsidRP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1BD2115E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color w:val="000000" w:themeColor="text1"/>
          <w:sz w:val="32"/>
          <w:szCs w:val="32"/>
        </w:rPr>
      </w:pPr>
    </w:p>
    <w:p w14:paraId="01E45D12" w14:textId="77777777" w:rsidR="006E66F9" w:rsidRPr="00137CEC" w:rsidRDefault="006E66F9" w:rsidP="00137CEC">
      <w:pPr>
        <w:pStyle w:val="Ttulo1"/>
      </w:pPr>
      <w:bookmarkStart w:id="2" w:name="_Toc1455113108"/>
      <w:bookmarkStart w:id="3" w:name="_Toc131025940"/>
      <w:r w:rsidRPr="00137CEC">
        <w:lastRenderedPageBreak/>
        <w:t>Contexto</w:t>
      </w:r>
      <w:bookmarkEnd w:id="2"/>
      <w:bookmarkEnd w:id="3"/>
    </w:p>
    <w:p w14:paraId="2F2BE60D" w14:textId="234AA68E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251831CF" w14:textId="78BBDB4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56192" behindDoc="1" locked="0" layoutInCell="1" allowOverlap="1" wp14:anchorId="3DD3320D" wp14:editId="6E1FEC77">
            <wp:simplePos x="0" y="0"/>
            <wp:positionH relativeFrom="margin">
              <wp:align>right</wp:align>
            </wp:positionH>
            <wp:positionV relativeFrom="paragraph">
              <wp:posOffset>2062027</wp:posOffset>
            </wp:positionV>
            <wp:extent cx="5404485" cy="4652645"/>
            <wp:effectExtent l="0" t="0" r="5715" b="0"/>
            <wp:wrapSquare wrapText="bothSides"/>
            <wp:docPr id="220936575" name="Imagem 22093657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6575" name="Imagem 220936575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EC">
        <w:rPr>
          <w:rFonts w:ascii="Arial Nova" w:eastAsia="Arial Nova" w:hAnsi="Arial Nova" w:cs="Arial"/>
          <w:sz w:val="32"/>
          <w:szCs w:val="32"/>
        </w:rPr>
        <w:t xml:space="preserve">A uva é uma das frutas mais cultivadas ao redor do mundo, tendo uma produção anual próxima dos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77.5 milhões</w:t>
      </w:r>
      <w:r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de toneladas</w:t>
      </w:r>
      <w:r w:rsidRPr="00137CEC">
        <w:rPr>
          <w:rFonts w:ascii="Arial Nova" w:eastAsia="Arial Nova" w:hAnsi="Arial Nova" w:cs="Arial"/>
          <w:sz w:val="32"/>
          <w:szCs w:val="32"/>
        </w:rPr>
        <w:t>. Só no Brasil, cerca de 1.5 milhões de toneladas são produzidas anualmente, tendo aproximadamente 50% da produção nacional concentrada na região sul do país.</w:t>
      </w:r>
    </w:p>
    <w:p w14:paraId="34FE85F6" w14:textId="06263ADE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Contudo, devido a diversos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fatores climáticos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, como frio extremo e desastres naturais, múltiplas viticulturas pelo mundo </w:t>
      </w:r>
      <w:r w:rsidRPr="00137CEC">
        <w:rPr>
          <w:rFonts w:ascii="Arial Nova" w:eastAsia="Arial Nova" w:hAnsi="Arial Nova" w:cs="Arial"/>
          <w:sz w:val="32"/>
          <w:szCs w:val="32"/>
        </w:rPr>
        <w:lastRenderedPageBreak/>
        <w:t>tem sofrido perdas anuais gigantescas nas suas safras, gerando prejuízos bilionários e afetando os lucros dos produtores.</w:t>
      </w:r>
    </w:p>
    <w:p w14:paraId="2302E5BB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Segundo informações do site ScienceDaily, as produções de uvas e vinhos possuem uma perda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 anuais (cerca de 51 bilhões de reais)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, visto que os problemas de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frio extremo</w:t>
      </w:r>
      <w:r w:rsidRPr="00137CEC">
        <w:rPr>
          <w:rFonts w:ascii="Arial Nova" w:eastAsia="Arial Nova" w:hAnsi="Arial Nova" w:cs="Arial"/>
          <w:color w:val="6A2F39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 xml:space="preserve">afetam em muito o cultivo desse produto. </w:t>
      </w:r>
    </w:p>
    <w:p w14:paraId="3724A157" w14:textId="67696AFA" w:rsidR="1EBE0A53" w:rsidRPr="00137CEC" w:rsidRDefault="1EBE0A53" w:rsidP="00137CEC">
      <w:pPr>
        <w:jc w:val="center"/>
        <w:rPr>
          <w:rFonts w:ascii="Arial Nova" w:hAnsi="Arial Nova"/>
        </w:rPr>
      </w:pPr>
    </w:p>
    <w:p w14:paraId="18BAF471" w14:textId="6E9BE533" w:rsidR="006E66F9" w:rsidRPr="00137CEC" w:rsidRDefault="00137CEC" w:rsidP="00137CEC">
      <w:pPr>
        <w:spacing w:before="0" w:after="0" w:line="336" w:lineRule="auto"/>
        <w:ind w:left="720" w:firstLine="720"/>
        <w:jc w:val="center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drawing>
          <wp:anchor distT="0" distB="0" distL="114300" distR="114300" simplePos="0" relativeHeight="251665408" behindDoc="0" locked="0" layoutInCell="1" allowOverlap="1" wp14:anchorId="6DB4D6B4" wp14:editId="1772A05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404485" cy="3999865"/>
            <wp:effectExtent l="0" t="0" r="5715" b="635"/>
            <wp:wrapSquare wrapText="bothSides"/>
            <wp:docPr id="192333682" name="Imagem 19233368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682" name="Imagem 192333682" descr="Gráfico, Gráfico de bolh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5895" w14:textId="49292E3D" w:rsidR="006E66F9" w:rsidRPr="00137CEC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5A933B8C" w14:textId="47171E2E" w:rsidR="006E66F9" w:rsidRDefault="006E66F9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1FEEE0BC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39C0B196" w14:textId="77777777" w:rsidR="00137CEC" w:rsidRDefault="00137CEC" w:rsidP="00137CEC">
      <w:pPr>
        <w:spacing w:before="0" w:after="0" w:line="336" w:lineRule="auto"/>
        <w:ind w:firstLine="720"/>
        <w:jc w:val="center"/>
        <w:rPr>
          <w:rFonts w:ascii="Arial Nova" w:hAnsi="Arial Nova" w:cs="Arial"/>
        </w:rPr>
      </w:pPr>
    </w:p>
    <w:p w14:paraId="6019E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</w:p>
    <w:p w14:paraId="4A648192" w14:textId="77777777" w:rsidR="00137CEC" w:rsidRDefault="00137CEC" w:rsidP="00137CEC">
      <w:pPr>
        <w:spacing w:before="0" w:after="0" w:line="336" w:lineRule="auto"/>
        <w:jc w:val="both"/>
        <w:rPr>
          <w:rFonts w:ascii="Arial Nova" w:hAnsi="Arial Nova" w:cs="Arial"/>
        </w:rPr>
      </w:pPr>
    </w:p>
    <w:p w14:paraId="5D604785" w14:textId="7F64419B" w:rsidR="006E66F9" w:rsidRPr="00137CEC" w:rsidRDefault="00137CEC" w:rsidP="00137CEC">
      <w:pPr>
        <w:spacing w:before="0" w:after="0" w:line="336" w:lineRule="auto"/>
        <w:ind w:firstLine="720"/>
        <w:jc w:val="both"/>
        <w:rPr>
          <w:rFonts w:ascii="Arial Nova" w:hAnsi="Arial Nova" w:cs="Arial"/>
        </w:rPr>
      </w:pPr>
      <w:r w:rsidRPr="00137CEC">
        <w:rPr>
          <w:rFonts w:ascii="Arial Nova" w:hAnsi="Arial Nova" w:cs="Arial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EA1E5D6" wp14:editId="189380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9245" cy="4237355"/>
            <wp:effectExtent l="0" t="0" r="1905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010106496" name="Imagem 201010649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6496" name="Imagem 2010106496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F3D8" w14:textId="2914D75D" w:rsidR="006E66F9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>Ademais, a luz solar incidente também pode gerar alterações nos lucros, visto que na produção de vinhos por exemplo, uma alta incidência de luz pode alterar o sabor e aroma da bebida, levando assim a uma queda no estoque e perda da safra.</w:t>
      </w:r>
    </w:p>
    <w:p w14:paraId="37D73DA2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E465325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0FC06C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85226AD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884A3F1" w14:textId="77777777" w:rsidR="00137CEC" w:rsidRDefault="00137CEC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4AA8A99" w14:textId="77777777" w:rsidR="00137CEC" w:rsidRPr="00137CEC" w:rsidRDefault="00137CEC" w:rsidP="00137CEC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011380A8" w14:textId="4BC45D78" w:rsidR="006E66F9" w:rsidRPr="00137CEC" w:rsidRDefault="006E66F9" w:rsidP="00137CEC">
      <w:pPr>
        <w:pStyle w:val="Ttulo1"/>
      </w:pPr>
      <w:bookmarkStart w:id="4" w:name="_Toc1188930307"/>
      <w:bookmarkStart w:id="5" w:name="_Toc131025941"/>
      <w:r w:rsidRPr="00137CEC">
        <w:lastRenderedPageBreak/>
        <w:t>Justificativa</w:t>
      </w:r>
      <w:bookmarkEnd w:id="4"/>
      <w:bookmarkEnd w:id="5"/>
    </w:p>
    <w:p w14:paraId="565C5C9A" w14:textId="16BA483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Reduziremos em até </w:t>
      </w:r>
      <w:r w:rsidRPr="00137CEC">
        <w:rPr>
          <w:rFonts w:ascii="Arial Nova" w:eastAsia="Arial Nova" w:hAnsi="Arial Nova" w:cs="Arial"/>
          <w:b/>
          <w:bCs/>
          <w:color w:val="6A2F39"/>
          <w:sz w:val="32"/>
          <w:szCs w:val="32"/>
        </w:rPr>
        <w:t>10 bilhões de dólares</w:t>
      </w:r>
      <w:r w:rsidRPr="00137CEC">
        <w:rPr>
          <w:rFonts w:ascii="Arial Nova" w:eastAsia="Arial Nova" w:hAnsi="Arial Nova" w:cs="Arial"/>
          <w:color w:val="38040E"/>
          <w:sz w:val="32"/>
          <w:szCs w:val="32"/>
        </w:rPr>
        <w:t xml:space="preserve"> </w:t>
      </w:r>
      <w:r w:rsidRPr="00137CEC">
        <w:rPr>
          <w:rFonts w:ascii="Arial Nova" w:eastAsia="Arial Nova" w:hAnsi="Arial Nova" w:cs="Arial"/>
          <w:sz w:val="32"/>
          <w:szCs w:val="32"/>
        </w:rPr>
        <w:t>os prejuízos causados pelos feitos climáticos no cultivo de uvas.</w:t>
      </w:r>
    </w:p>
    <w:p w14:paraId="0371DEE5" w14:textId="0B90F386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2DB1CCB" w14:textId="4E84CC49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79DE383" w14:textId="18BAB3B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D8C6BC9" w14:textId="0B46F67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C6AA673" w14:textId="5B80DC03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798554CD" w14:textId="2955936C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53055433" w14:textId="2D9BB88B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4A037DF1" w14:textId="58B0F492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17A37296" w14:textId="77777777" w:rsidR="006E66F9" w:rsidRPr="00137CEC" w:rsidRDefault="006E66F9" w:rsidP="006E66F9">
      <w:pPr>
        <w:spacing w:before="0" w:after="0" w:line="336" w:lineRule="auto"/>
        <w:ind w:firstLine="720"/>
        <w:jc w:val="both"/>
        <w:rPr>
          <w:rFonts w:ascii="Arial Nova" w:eastAsia="Arial Nova" w:hAnsi="Arial Nova" w:cs="Arial"/>
          <w:sz w:val="32"/>
          <w:szCs w:val="32"/>
        </w:rPr>
      </w:pPr>
    </w:p>
    <w:p w14:paraId="305976A2" w14:textId="1D892BFF" w:rsidR="006E66F9" w:rsidRPr="00137CEC" w:rsidRDefault="006E66F9" w:rsidP="00137CEC">
      <w:pPr>
        <w:pStyle w:val="Ttulo1"/>
      </w:pPr>
      <w:bookmarkStart w:id="6" w:name="_Toc2017882964"/>
      <w:bookmarkStart w:id="7" w:name="_Toc131025942"/>
      <w:r w:rsidRPr="00137CEC">
        <w:lastRenderedPageBreak/>
        <w:t>Objetivos</w:t>
      </w:r>
      <w:bookmarkEnd w:id="6"/>
      <w:bookmarkEnd w:id="7"/>
    </w:p>
    <w:p w14:paraId="79F01F99" w14:textId="56DADE29" w:rsidR="006E66F9" w:rsidRPr="00137CEC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  <w:r w:rsidRPr="00137CEC">
        <w:rPr>
          <w:rFonts w:ascii="Arial" w:hAnsi="Arial" w:cs="Arial"/>
          <w:noProof/>
        </w:rPr>
        <w:drawing>
          <wp:inline distT="0" distB="0" distL="0" distR="0" wp14:anchorId="2BD16EAD" wp14:editId="5E128EF8">
            <wp:extent cx="5876925" cy="5065395"/>
            <wp:effectExtent l="0" t="0" r="85725" b="190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BBE8D82" w14:textId="4E855BD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6D213420" w14:textId="255BE3FA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18E0D90C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9B14FF" w14:textId="03D49B10" w:rsidR="001A1D50" w:rsidRPr="00137CEC" w:rsidRDefault="006E66F9" w:rsidP="00137CEC">
      <w:pPr>
        <w:pStyle w:val="Ttulo1"/>
      </w:pPr>
      <w:bookmarkStart w:id="8" w:name="_Toc1089483075"/>
      <w:bookmarkStart w:id="9" w:name="_Toc131025943"/>
      <w:r w:rsidRPr="00137CEC">
        <w:t>Escopo</w:t>
      </w:r>
      <w:bookmarkEnd w:id="8"/>
      <w:bookmarkEnd w:id="9"/>
    </w:p>
    <w:p w14:paraId="3B42EA6A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  <w:r w:rsidRPr="00137CEC">
        <w:rPr>
          <w:rFonts w:ascii="Arial Nova" w:eastAsia="Arial Nova" w:hAnsi="Arial Nova" w:cs="Arial"/>
          <w:sz w:val="32"/>
          <w:szCs w:val="32"/>
        </w:rPr>
        <w:t xml:space="preserve">Objetivo do projeto: Para solucionar o problema, a TechNoir desenvolverá um Sistema WEB integrado com um Arduino, coletando dados do ambiente com sensores de temperatura e </w:t>
      </w:r>
      <w:r w:rsidRPr="00137CEC">
        <w:rPr>
          <w:rFonts w:ascii="Arial Nova" w:eastAsia="Arial Nova" w:hAnsi="Arial Nova" w:cs="Arial"/>
          <w:sz w:val="32"/>
          <w:szCs w:val="32"/>
        </w:rPr>
        <w:lastRenderedPageBreak/>
        <w:t>umidade, gerando dashboards intuitivos para fácil visualização do cliente no site desenvolvido.</w:t>
      </w:r>
    </w:p>
    <w:p w14:paraId="1127AF70" w14:textId="77777777" w:rsidR="00151311" w:rsidRPr="00137CEC" w:rsidRDefault="00151311" w:rsidP="00151311">
      <w:pPr>
        <w:spacing w:before="0" w:after="0" w:line="336" w:lineRule="auto"/>
        <w:rPr>
          <w:rFonts w:ascii="Arial Nova" w:eastAsia="Arial Nova" w:hAnsi="Arial Nova" w:cs="Arial"/>
          <w:szCs w:val="32"/>
        </w:rPr>
      </w:pPr>
    </w:p>
    <w:p w14:paraId="3A8227BE" w14:textId="77777777" w:rsidR="00151311" w:rsidRPr="00137CEC" w:rsidRDefault="00151311" w:rsidP="00137CEC">
      <w:pPr>
        <w:pStyle w:val="Ttulo2"/>
        <w:rPr>
          <w:rFonts w:ascii="Arial Nova" w:eastAsia="Arial Nova" w:hAnsi="Arial Nova"/>
        </w:rPr>
      </w:pPr>
      <w:r w:rsidRPr="00137CEC">
        <w:rPr>
          <w:rFonts w:ascii="Arial Nova" w:hAnsi="Arial Nova"/>
        </w:rPr>
        <w:t>Recursos:</w:t>
      </w:r>
    </w:p>
    <w:p w14:paraId="2E3B658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web (quatro pessoas), com 25 horas de trabalho semanal durante 32 semanas.</w:t>
      </w:r>
    </w:p>
    <w:p w14:paraId="37B222F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DBA (duas pessoas), com 10 horas de trabalho ad hoc por semana durante 32 semanas.</w:t>
      </w:r>
    </w:p>
    <w:p w14:paraId="47F519ED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Equipe de criação técnica (6 pessoas), com 25 horas de trabalho semanal durante 32 semanas.</w:t>
      </w:r>
    </w:p>
    <w:p w14:paraId="20F08705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Seis computadores para desenvolvimento do projeto.</w:t>
      </w:r>
    </w:p>
    <w:p w14:paraId="46789033" w14:textId="25DD4D9E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 xml:space="preserve">Kit </w:t>
      </w:r>
      <w:r w:rsidR="00137CEC" w:rsidRPr="00137CEC">
        <w:rPr>
          <w:rFonts w:cs="Arial"/>
          <w:szCs w:val="32"/>
        </w:rPr>
        <w:t>Arduino</w:t>
      </w:r>
      <w:r w:rsidRPr="00137CEC">
        <w:rPr>
          <w:rFonts w:cs="Arial"/>
          <w:szCs w:val="32"/>
        </w:rPr>
        <w:t xml:space="preserve"> modelo UNO.</w:t>
      </w:r>
    </w:p>
    <w:p w14:paraId="1A40D603" w14:textId="77777777" w:rsidR="00151311" w:rsidRPr="00137CEC" w:rsidRDefault="00151311" w:rsidP="00151311">
      <w:pPr>
        <w:pStyle w:val="PargrafodaLista"/>
        <w:numPr>
          <w:ilvl w:val="0"/>
          <w:numId w:val="16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Sensores DHT11.</w:t>
      </w:r>
    </w:p>
    <w:p w14:paraId="445EF0A1" w14:textId="77777777" w:rsidR="00151311" w:rsidRPr="00137CEC" w:rsidRDefault="00151311" w:rsidP="00151311">
      <w:pPr>
        <w:pStyle w:val="PargrafodaLista"/>
        <w:ind w:left="1440" w:firstLine="0"/>
      </w:pPr>
    </w:p>
    <w:p w14:paraId="09422B88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Entregáveis:</w:t>
      </w:r>
    </w:p>
    <w:p w14:paraId="4A8CA81E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Site institucional inteiro até junho de 2023.</w:t>
      </w:r>
    </w:p>
    <w:p w14:paraId="111A6B15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Equipamento de controle de temperaturas para estufas destinadas ao plantio de uva até junho de 2023,</w:t>
      </w:r>
    </w:p>
    <w:p w14:paraId="3D8AB27C" w14:textId="77777777" w:rsidR="00151311" w:rsidRPr="00137CEC" w:rsidRDefault="00151311" w:rsidP="00151311">
      <w:pPr>
        <w:pStyle w:val="PargrafodaLista"/>
        <w:numPr>
          <w:ilvl w:val="0"/>
          <w:numId w:val="17"/>
        </w:numPr>
        <w:rPr>
          <w:rFonts w:cs="Arial"/>
          <w:szCs w:val="32"/>
        </w:rPr>
      </w:pPr>
      <w:r w:rsidRPr="00137CEC">
        <w:rPr>
          <w:rFonts w:cs="Arial"/>
          <w:szCs w:val="32"/>
        </w:rPr>
        <w:t>Dashboard inteira até junho de 2023.</w:t>
      </w:r>
    </w:p>
    <w:p w14:paraId="0CEE1F2F" w14:textId="77777777" w:rsidR="00151311" w:rsidRPr="00137CEC" w:rsidRDefault="00151311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lastRenderedPageBreak/>
        <w:t>Roteiro de projeto e cronograma:</w:t>
      </w:r>
    </w:p>
    <w:p w14:paraId="262F0346" w14:textId="78B79310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szCs w:val="32"/>
        </w:rPr>
        <w:t>20/03: Definição de novos membros (6 pessoas) para TechNoir.</w:t>
      </w:r>
    </w:p>
    <w:p w14:paraId="71179650" w14:textId="7C252B5B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28/03: Discussão para redefinição de tema para o projeto.</w:t>
      </w:r>
    </w:p>
    <w:p w14:paraId="38FD4F99" w14:textId="04B3AEF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29/03: Decisão de aprofundar documentação em: Contexto, Objetivos, Escopo, Restrições, Requisitos do projeto.</w:t>
      </w:r>
    </w:p>
    <w:p w14:paraId="7C4BD78C" w14:textId="220A52FF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30/03: Definição de backlog e a revisão da documentação.</w:t>
      </w:r>
    </w:p>
    <w:p w14:paraId="011EBDC8" w14:textId="320C1BE3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31/03: Criação da identidade visual (Logo, paleta de cores e revisão do protótipo do site).</w:t>
      </w:r>
    </w:p>
    <w:p w14:paraId="1596B3E7" w14:textId="18EBA956" w:rsidR="00151311" w:rsidRPr="00137CEC" w:rsidRDefault="00151311" w:rsidP="00151311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31/03: Início do gerenciamento com ferramentas de gestão.</w:t>
      </w:r>
    </w:p>
    <w:p w14:paraId="1A2831C9" w14:textId="12835808" w:rsidR="00151311" w:rsidRDefault="00151311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31/03: Revisão do banco de dados e a modelagem do mesmo.</w:t>
      </w:r>
    </w:p>
    <w:p w14:paraId="53D4E354" w14:textId="339D9263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64397D">
        <w:t>03/04</w:t>
      </w:r>
      <w:r>
        <w:t>: Início do desenvolvimento dos sites (TechNoir, VinTech e Dashboard).</w:t>
      </w:r>
    </w:p>
    <w:p w14:paraId="72500737" w14:textId="30945FAD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04/04: Implementação de funcionalidades nos sites.</w:t>
      </w:r>
    </w:p>
    <w:p w14:paraId="47274198" w14:textId="694CF7AC" w:rsid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t>05/04: Implementação de arquivos CSS para realizar o layout dos sites, conforme o design.</w:t>
      </w:r>
    </w:p>
    <w:p w14:paraId="247882F9" w14:textId="457AF26C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rPr>
          <w:rFonts w:cs="Arial"/>
          <w:bCs/>
          <w:szCs w:val="32"/>
        </w:rPr>
        <w:lastRenderedPageBreak/>
        <w:t xml:space="preserve">06/04: </w:t>
      </w:r>
      <w:r>
        <w:t>Rede</w:t>
      </w:r>
      <w:r>
        <w:t>finição d</w:t>
      </w:r>
      <w:r>
        <w:t>os pontos Fibonacci e adicio</w:t>
      </w:r>
      <w:r>
        <w:t>nar</w:t>
      </w:r>
      <w:r>
        <w:t xml:space="preserve"> pontos importantes a serem </w:t>
      </w:r>
      <w:r>
        <w:t>implementados no</w:t>
      </w:r>
      <w:r>
        <w:t xml:space="preserve"> projeto</w:t>
      </w:r>
      <w:r>
        <w:t xml:space="preserve"> VinTech.</w:t>
      </w:r>
    </w:p>
    <w:p w14:paraId="18B2E464" w14:textId="6CFAA8D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10/04: Otimização e elaboração no projeto, separação dos requisitos para desenvolvimento.</w:t>
      </w:r>
    </w:p>
    <w:p w14:paraId="672C0112" w14:textId="49FE6F6E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11/04: Entrega de relatório sobre a interação do Arduino no projeto.</w:t>
      </w:r>
    </w:p>
    <w:p w14:paraId="6B60D923" w14:textId="4105BCE2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planilha de riscos ao projeto.</w:t>
      </w:r>
    </w:p>
    <w:p w14:paraId="142BEF7D" w14:textId="4B06DC16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13/04: Entrega de SPRINT Semanal.</w:t>
      </w:r>
    </w:p>
    <w:p w14:paraId="61360EE8" w14:textId="41B07309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14/04: Entrega de diagrama de solução.</w:t>
      </w:r>
    </w:p>
    <w:p w14:paraId="0F1262D2" w14:textId="2F3507DB" w:rsidR="0033565C" w:rsidRPr="0033565C" w:rsidRDefault="0033565C" w:rsidP="0033565C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>
        <w:t>17/04: Entrega de modelação do banco de dados, entrega dos sites e os scripts para funcionalidades.</w:t>
      </w:r>
    </w:p>
    <w:p w14:paraId="3500B661" w14:textId="08F198B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----------------------------------------------------------</w:t>
      </w:r>
    </w:p>
    <w:p w14:paraId="7C2C6C16" w14:textId="54C830CB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27/04: Primeira etapa da segunda SPRINT.</w:t>
      </w:r>
    </w:p>
    <w:p w14:paraId="73C068EA" w14:textId="77777777" w:rsidR="001A1D50" w:rsidRPr="00137CEC" w:rsidRDefault="001A1D50" w:rsidP="001A1D50">
      <w:pPr>
        <w:pStyle w:val="PargrafodaLista"/>
        <w:numPr>
          <w:ilvl w:val="0"/>
          <w:numId w:val="18"/>
        </w:numPr>
        <w:rPr>
          <w:rFonts w:cs="Arial"/>
          <w:bCs/>
          <w:szCs w:val="32"/>
        </w:rPr>
      </w:pPr>
      <w:r w:rsidRPr="00137CEC">
        <w:rPr>
          <w:rFonts w:cs="Arial"/>
          <w:bCs/>
          <w:szCs w:val="32"/>
        </w:rPr>
        <w:t>01/05: Segunda etapa da segunda SPRINT.</w:t>
      </w:r>
      <w:bookmarkStart w:id="10" w:name="_Toc1951151881"/>
      <w:bookmarkStart w:id="11" w:name="_Toc131025947"/>
    </w:p>
    <w:p w14:paraId="6DCB8B1E" w14:textId="77777777" w:rsidR="001A1D50" w:rsidRPr="00137CEC" w:rsidRDefault="001A1D50" w:rsidP="001A1D50">
      <w:pPr>
        <w:jc w:val="both"/>
        <w:rPr>
          <w:rFonts w:ascii="Arial Nova" w:hAnsi="Arial Nova" w:cs="Arial"/>
          <w:bCs/>
          <w:sz w:val="32"/>
          <w:szCs w:val="32"/>
        </w:rPr>
      </w:pPr>
    </w:p>
    <w:p w14:paraId="47963369" w14:textId="75DF19E4" w:rsidR="001A1D50" w:rsidRPr="00137CEC" w:rsidRDefault="001A1D50" w:rsidP="00137CEC">
      <w:pPr>
        <w:pStyle w:val="Ttulo2"/>
        <w:rPr>
          <w:rFonts w:ascii="Arial Nova" w:hAnsi="Arial Nova"/>
        </w:rPr>
      </w:pPr>
      <w:r w:rsidRPr="00137CEC">
        <w:rPr>
          <w:rFonts w:ascii="Arial Nova" w:hAnsi="Arial Nova"/>
        </w:rPr>
        <w:t>Fora do escop</w:t>
      </w:r>
      <w:bookmarkEnd w:id="10"/>
      <w:bookmarkEnd w:id="11"/>
      <w:r w:rsidRPr="00137CEC">
        <w:rPr>
          <w:rFonts w:ascii="Arial Nova" w:hAnsi="Arial Nova"/>
        </w:rPr>
        <w:t>o</w:t>
      </w:r>
    </w:p>
    <w:p w14:paraId="112103D3" w14:textId="77777777" w:rsidR="001A1D50" w:rsidRPr="00137CEC" w:rsidRDefault="001A1D50" w:rsidP="001A1D50">
      <w:pPr>
        <w:pStyle w:val="PargrafodaLista"/>
        <w:numPr>
          <w:ilvl w:val="0"/>
          <w:numId w:val="20"/>
        </w:numPr>
        <w:spacing w:before="0" w:after="0"/>
        <w:rPr>
          <w:rFonts w:cs="Arial"/>
          <w:szCs w:val="32"/>
        </w:rPr>
      </w:pPr>
      <w:r w:rsidRPr="00137CEC">
        <w:rPr>
          <w:rFonts w:cs="Arial"/>
          <w:szCs w:val="32"/>
        </w:rPr>
        <w:t>Não há aplicação da ativação remota de sistemas de irrigação, ventilação e outros meios de controle.</w:t>
      </w:r>
    </w:p>
    <w:p w14:paraId="3A9C8228" w14:textId="6D3472BA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Controlar a temperatura ou umidade.</w:t>
      </w:r>
    </w:p>
    <w:p w14:paraId="2139FD78" w14:textId="2321C278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t>Fornecer o serviço de plantio.</w:t>
      </w:r>
    </w:p>
    <w:p w14:paraId="48BD9C44" w14:textId="77777777" w:rsidR="001A1D50" w:rsidRPr="00137CEC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 Nova" w:hAnsi="Arial Nova" w:cs="Arial"/>
          <w:sz w:val="32"/>
          <w:szCs w:val="32"/>
        </w:rPr>
      </w:pPr>
      <w:r w:rsidRPr="00137CEC">
        <w:rPr>
          <w:rFonts w:ascii="Arial Nova" w:hAnsi="Arial Nova" w:cs="Arial"/>
          <w:sz w:val="32"/>
          <w:szCs w:val="32"/>
        </w:rPr>
        <w:lastRenderedPageBreak/>
        <w:t>Fornecer treinamento presencial para empresa.</w:t>
      </w:r>
    </w:p>
    <w:p w14:paraId="0140B4F4" w14:textId="2A6AAC3D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595E7175" w14:textId="17337DEB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D726B73" w14:textId="1990F4C5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836948C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2DB43C6D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F2D055F" w14:textId="309D1D94" w:rsidR="00502ED7" w:rsidRPr="00137CEC" w:rsidRDefault="006E66F9" w:rsidP="00137CEC">
      <w:pPr>
        <w:pStyle w:val="Ttulo1"/>
      </w:pPr>
      <w:bookmarkStart w:id="12" w:name="_Toc174727658"/>
      <w:bookmarkStart w:id="13" w:name="_Toc131025944"/>
      <w:r w:rsidRPr="00137CEC">
        <w:t>Requisitos</w:t>
      </w:r>
      <w:bookmarkEnd w:id="12"/>
      <w:bookmarkEnd w:id="13"/>
    </w:p>
    <w:p w14:paraId="16847BB4" w14:textId="65089B21" w:rsidR="00502ED7" w:rsidRPr="00137CEC" w:rsidRDefault="00502ED7" w:rsidP="00502ED7">
      <w:pPr>
        <w:rPr>
          <w:rFonts w:ascii="Arial Nova" w:hAnsi="Arial Nova"/>
          <w:sz w:val="40"/>
          <w:szCs w:val="40"/>
        </w:rPr>
      </w:pPr>
      <w:r w:rsidRPr="00137CEC">
        <w:rPr>
          <w:rFonts w:ascii="Arial Nova" w:hAnsi="Arial Nova"/>
          <w:sz w:val="40"/>
          <w:szCs w:val="40"/>
        </w:rPr>
        <w:t>TERMINAR------------------------------------------</w:t>
      </w:r>
    </w:p>
    <w:p w14:paraId="75569E9F" w14:textId="77777777" w:rsidR="006E66F9" w:rsidRPr="00137CEC" w:rsidRDefault="006E66F9" w:rsidP="006E66F9">
      <w:pPr>
        <w:pStyle w:val="PargrafodaLista"/>
        <w:numPr>
          <w:ilvl w:val="0"/>
          <w:numId w:val="1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Página Web com 5 telas:</w:t>
      </w:r>
    </w:p>
    <w:p w14:paraId="17102B48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Sobre nós</w:t>
      </w:r>
    </w:p>
    <w:p w14:paraId="625923D3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Contato</w:t>
      </w:r>
    </w:p>
    <w:p w14:paraId="10C0381C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Cadastro</w:t>
      </w:r>
    </w:p>
    <w:p w14:paraId="39355793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Login</w:t>
      </w:r>
    </w:p>
    <w:p w14:paraId="4E6D6E3B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Produtos</w:t>
      </w:r>
    </w:p>
    <w:p w14:paraId="572AA061" w14:textId="77777777" w:rsidR="006E66F9" w:rsidRPr="00137CEC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Tela VinTech</w:t>
      </w:r>
    </w:p>
    <w:p w14:paraId="364727FA" w14:textId="62D56135" w:rsidR="006E66F9" w:rsidRPr="00137CEC" w:rsidRDefault="006E66F9" w:rsidP="006E66F9">
      <w:pPr>
        <w:pStyle w:val="PargrafodaLista"/>
        <w:spacing w:before="0" w:after="0" w:line="336" w:lineRule="auto"/>
        <w:ind w:firstLine="0"/>
        <w:rPr>
          <w:rFonts w:eastAsia="Arial Nova" w:cs="Arial"/>
          <w:szCs w:val="32"/>
        </w:rPr>
      </w:pPr>
    </w:p>
    <w:p w14:paraId="2EFF21B8" w14:textId="77777777" w:rsidR="006E66F9" w:rsidRPr="00137CEC" w:rsidRDefault="006E66F9" w:rsidP="006E66F9">
      <w:pPr>
        <w:pStyle w:val="PargrafodaLista"/>
        <w:spacing w:before="0" w:after="0" w:line="336" w:lineRule="auto"/>
        <w:ind w:firstLine="0"/>
        <w:rPr>
          <w:rFonts w:eastAsia="Arial Nova" w:cs="Arial"/>
          <w:szCs w:val="32"/>
        </w:rPr>
      </w:pPr>
    </w:p>
    <w:p w14:paraId="5F56B698" w14:textId="386736C4" w:rsidR="006E66F9" w:rsidRPr="00137CEC" w:rsidRDefault="006E66F9" w:rsidP="006E66F9">
      <w:pPr>
        <w:pStyle w:val="PargrafodaLista"/>
        <w:numPr>
          <w:ilvl w:val="0"/>
          <w:numId w:val="1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Microcontrolador Arduino com os seguintes sensores:</w:t>
      </w:r>
    </w:p>
    <w:p w14:paraId="3742FC17" w14:textId="77777777" w:rsidR="006E66F9" w:rsidRPr="00137CEC" w:rsidRDefault="006E66F9" w:rsidP="006E66F9">
      <w:pPr>
        <w:pStyle w:val="PargrafodaLista"/>
        <w:spacing w:before="0" w:after="0" w:line="336" w:lineRule="auto"/>
        <w:ind w:firstLine="0"/>
        <w:rPr>
          <w:rFonts w:eastAsia="Arial Nova" w:cs="Arial"/>
          <w:szCs w:val="32"/>
        </w:rPr>
      </w:pPr>
    </w:p>
    <w:p w14:paraId="4DBC82E5" w14:textId="77777777" w:rsidR="006E66F9" w:rsidRPr="00137CEC" w:rsidRDefault="006E66F9" w:rsidP="006E66F9">
      <w:pPr>
        <w:pStyle w:val="PargrafodaLista"/>
        <w:numPr>
          <w:ilvl w:val="0"/>
          <w:numId w:val="4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Temperatura</w:t>
      </w:r>
    </w:p>
    <w:p w14:paraId="53F65D50" w14:textId="77777777" w:rsidR="006E66F9" w:rsidRPr="00137CEC" w:rsidRDefault="006E66F9" w:rsidP="006E66F9">
      <w:pPr>
        <w:pStyle w:val="PargrafodaLista"/>
        <w:numPr>
          <w:ilvl w:val="0"/>
          <w:numId w:val="4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Umidade</w:t>
      </w:r>
    </w:p>
    <w:p w14:paraId="2D66A2E6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sz w:val="40"/>
          <w:szCs w:val="40"/>
        </w:rPr>
      </w:pPr>
    </w:p>
    <w:p w14:paraId="19FBAF41" w14:textId="677F11CC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sz w:val="40"/>
          <w:szCs w:val="40"/>
        </w:rPr>
      </w:pPr>
    </w:p>
    <w:p w14:paraId="10DAC05D" w14:textId="2D05DB01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sz w:val="40"/>
          <w:szCs w:val="40"/>
        </w:rPr>
      </w:pPr>
    </w:p>
    <w:p w14:paraId="00693472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b/>
          <w:bCs/>
          <w:sz w:val="40"/>
          <w:szCs w:val="40"/>
        </w:rPr>
      </w:pPr>
    </w:p>
    <w:p w14:paraId="2747595A" w14:textId="35812E45" w:rsidR="006E66F9" w:rsidRPr="00137CEC" w:rsidRDefault="006E66F9" w:rsidP="00137CEC">
      <w:pPr>
        <w:pStyle w:val="Ttulo1"/>
      </w:pPr>
      <w:bookmarkStart w:id="14" w:name="_Toc1507596149"/>
      <w:bookmarkStart w:id="15" w:name="_Toc131025945"/>
      <w:r w:rsidRPr="00137CEC">
        <w:t>Premissas</w:t>
      </w:r>
      <w:bookmarkEnd w:id="14"/>
      <w:bookmarkEnd w:id="15"/>
    </w:p>
    <w:p w14:paraId="4ACF2FDF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uma estufa de uvas para a implementação sistema;</w:t>
      </w:r>
    </w:p>
    <w:p w14:paraId="096C5B3A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providenciará o acesso a estufa para serviço e manutenção;</w:t>
      </w:r>
    </w:p>
    <w:p w14:paraId="1CF4720D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cliente tem uma internet mínima de 100 Mbps no local onde serão instalados os sensores;</w:t>
      </w:r>
    </w:p>
    <w:p w14:paraId="68C8161E" w14:textId="77777777" w:rsidR="006E66F9" w:rsidRPr="00137CEC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Os dispositivos para acesso a aplicação WEB deverão ser de posse do cliente</w:t>
      </w:r>
    </w:p>
    <w:p w14:paraId="2B17A33A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7EBFA9CD" w14:textId="2C8649E1" w:rsidR="006E66F9" w:rsidRPr="00137CEC" w:rsidRDefault="006E66F9" w:rsidP="00137CEC">
      <w:pPr>
        <w:pStyle w:val="Ttulo1"/>
      </w:pPr>
      <w:bookmarkStart w:id="16" w:name="_Toc1023362991"/>
      <w:bookmarkStart w:id="17" w:name="_Toc131025946"/>
      <w:r w:rsidRPr="00137CEC">
        <w:t>Restrições</w:t>
      </w:r>
      <w:bookmarkEnd w:id="16"/>
      <w:bookmarkEnd w:id="17"/>
    </w:p>
    <w:p w14:paraId="6BA69947" w14:textId="77777777" w:rsidR="006E66F9" w:rsidRPr="00137CEC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sensor do Arduino suporta apenas temperaturas de 0°C até 50°C e até 80% de umidade;</w:t>
      </w:r>
    </w:p>
    <w:p w14:paraId="7153249D" w14:textId="77777777" w:rsidR="006E66F9" w:rsidRPr="00137CEC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banco de dados deve ser MySQL;</w:t>
      </w:r>
    </w:p>
    <w:p w14:paraId="1DB08390" w14:textId="77777777" w:rsidR="006E66F9" w:rsidRPr="00137CEC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O Sistema WEB deverá ser programado com HTML, CSS E JS.</w:t>
      </w:r>
    </w:p>
    <w:p w14:paraId="17B3EDC7" w14:textId="77777777" w:rsidR="006E66F9" w:rsidRPr="00137CEC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rPr>
          <w:rFonts w:eastAsia="Arial Nova" w:cs="Arial"/>
          <w:szCs w:val="32"/>
        </w:rPr>
      </w:pPr>
      <w:r w:rsidRPr="00137CEC">
        <w:rPr>
          <w:rFonts w:eastAsia="Arial Nova" w:cs="Arial"/>
          <w:szCs w:val="32"/>
        </w:rPr>
        <w:t>Não controlamos o cultivo das uvas</w:t>
      </w:r>
    </w:p>
    <w:p w14:paraId="6CB5A330" w14:textId="77777777" w:rsidR="006E66F9" w:rsidRPr="00137CEC" w:rsidRDefault="006E66F9" w:rsidP="006E66F9">
      <w:pPr>
        <w:spacing w:before="0" w:after="0" w:line="336" w:lineRule="auto"/>
        <w:jc w:val="both"/>
        <w:rPr>
          <w:rFonts w:ascii="Arial Nova" w:eastAsia="Arial Nova" w:hAnsi="Arial Nova" w:cs="Arial"/>
          <w:sz w:val="32"/>
          <w:szCs w:val="32"/>
        </w:rPr>
      </w:pPr>
    </w:p>
    <w:p w14:paraId="59314BCF" w14:textId="77777777" w:rsidR="001A1D50" w:rsidRPr="00137CEC" w:rsidRDefault="001A1D50" w:rsidP="001A1D50">
      <w:pPr>
        <w:pStyle w:val="PargrafodaLista"/>
        <w:spacing w:before="0" w:after="0"/>
        <w:ind w:firstLine="0"/>
        <w:rPr>
          <w:rFonts w:cs="Arial"/>
          <w:szCs w:val="32"/>
        </w:rPr>
      </w:pPr>
    </w:p>
    <w:p w14:paraId="55FEAA29" w14:textId="6A340517" w:rsidR="324F761B" w:rsidRPr="00137CEC" w:rsidRDefault="324F761B" w:rsidP="006E66F9">
      <w:pPr>
        <w:spacing w:before="0" w:after="0"/>
        <w:jc w:val="both"/>
        <w:rPr>
          <w:rFonts w:ascii="Arial Nova" w:hAnsi="Arial Nova" w:cs="Arial"/>
        </w:rPr>
      </w:pPr>
    </w:p>
    <w:sectPr w:rsidR="324F761B" w:rsidRPr="00137CEC" w:rsidSect="00137CEC">
      <w:headerReference w:type="default" r:id="rId17"/>
      <w:footerReference w:type="default" r:id="rId18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745F3" w14:textId="77777777" w:rsidR="00782458" w:rsidRDefault="00782458">
      <w:pPr>
        <w:spacing w:after="0" w:line="240" w:lineRule="auto"/>
      </w:pPr>
      <w:r>
        <w:separator/>
      </w:r>
    </w:p>
  </w:endnote>
  <w:endnote w:type="continuationSeparator" w:id="0">
    <w:p w14:paraId="7C6DABD2" w14:textId="77777777" w:rsidR="00782458" w:rsidRDefault="00782458">
      <w:pPr>
        <w:spacing w:after="0" w:line="240" w:lineRule="auto"/>
      </w:pPr>
      <w:r>
        <w:continuationSeparator/>
      </w:r>
    </w:p>
  </w:endnote>
  <w:endnote w:type="continuationNotice" w:id="1">
    <w:p w14:paraId="5143BC2C" w14:textId="77777777" w:rsidR="00782458" w:rsidRDefault="007824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65B2" w14:textId="77777777" w:rsidR="00782458" w:rsidRDefault="00782458">
      <w:pPr>
        <w:spacing w:after="0" w:line="240" w:lineRule="auto"/>
      </w:pPr>
      <w:r>
        <w:separator/>
      </w:r>
    </w:p>
  </w:footnote>
  <w:footnote w:type="continuationSeparator" w:id="0">
    <w:p w14:paraId="6A337564" w14:textId="77777777" w:rsidR="00782458" w:rsidRDefault="00782458">
      <w:pPr>
        <w:spacing w:after="0" w:line="240" w:lineRule="auto"/>
      </w:pPr>
      <w:r>
        <w:continuationSeparator/>
      </w:r>
    </w:p>
  </w:footnote>
  <w:footnote w:type="continuationNotice" w:id="1">
    <w:p w14:paraId="46DA77CF" w14:textId="77777777" w:rsidR="00782458" w:rsidRDefault="007824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C518DA3" w:rsidR="7510D466" w:rsidRDefault="7510D466" w:rsidP="7510D46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ABC"/>
    <w:multiLevelType w:val="hybridMultilevel"/>
    <w:tmpl w:val="204EBFDE"/>
    <w:lvl w:ilvl="0" w:tplc="41FCAEEC">
      <w:start w:val="1"/>
      <w:numFmt w:val="decimal"/>
      <w:pStyle w:val="Ttulo1"/>
      <w:lvlText w:val="%1."/>
      <w:lvlJc w:val="left"/>
      <w:pPr>
        <w:ind w:left="2061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F58C5"/>
    <w:multiLevelType w:val="hybridMultilevel"/>
    <w:tmpl w:val="911C4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25D8"/>
    <w:multiLevelType w:val="hybridMultilevel"/>
    <w:tmpl w:val="75C43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9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4"/>
  </w:num>
  <w:num w:numId="2" w16cid:durableId="1693995059">
    <w:abstractNumId w:val="8"/>
  </w:num>
  <w:num w:numId="3" w16cid:durableId="1820220090">
    <w:abstractNumId w:val="12"/>
  </w:num>
  <w:num w:numId="4" w16cid:durableId="1807312755">
    <w:abstractNumId w:val="15"/>
  </w:num>
  <w:num w:numId="5" w16cid:durableId="2093043494">
    <w:abstractNumId w:val="10"/>
  </w:num>
  <w:num w:numId="6" w16cid:durableId="496118813">
    <w:abstractNumId w:val="0"/>
  </w:num>
  <w:num w:numId="7" w16cid:durableId="503783181">
    <w:abstractNumId w:val="2"/>
  </w:num>
  <w:num w:numId="8" w16cid:durableId="113987485">
    <w:abstractNumId w:val="8"/>
    <w:lvlOverride w:ilvl="0">
      <w:startOverride w:val="3"/>
    </w:lvlOverride>
  </w:num>
  <w:num w:numId="9" w16cid:durableId="144901479">
    <w:abstractNumId w:val="14"/>
  </w:num>
  <w:num w:numId="10" w16cid:durableId="2121417223">
    <w:abstractNumId w:val="9"/>
  </w:num>
  <w:num w:numId="11" w16cid:durableId="540097489">
    <w:abstractNumId w:val="1"/>
  </w:num>
  <w:num w:numId="12" w16cid:durableId="1516460319">
    <w:abstractNumId w:val="1"/>
    <w:lvlOverride w:ilvl="0">
      <w:startOverride w:val="1"/>
    </w:lvlOverride>
  </w:num>
  <w:num w:numId="13" w16cid:durableId="844250416">
    <w:abstractNumId w:val="1"/>
    <w:lvlOverride w:ilvl="0">
      <w:startOverride w:val="1"/>
    </w:lvlOverride>
  </w:num>
  <w:num w:numId="14" w16cid:durableId="941257393">
    <w:abstractNumId w:val="1"/>
  </w:num>
  <w:num w:numId="15" w16cid:durableId="2007442870">
    <w:abstractNumId w:val="1"/>
  </w:num>
  <w:num w:numId="16" w16cid:durableId="1078088462">
    <w:abstractNumId w:val="11"/>
  </w:num>
  <w:num w:numId="17" w16cid:durableId="2039039372">
    <w:abstractNumId w:val="7"/>
  </w:num>
  <w:num w:numId="18" w16cid:durableId="1367098927">
    <w:abstractNumId w:val="6"/>
  </w:num>
  <w:num w:numId="19" w16cid:durableId="1893611495">
    <w:abstractNumId w:val="13"/>
  </w:num>
  <w:num w:numId="20" w16cid:durableId="2141919590">
    <w:abstractNumId w:val="3"/>
  </w:num>
  <w:num w:numId="21" w16cid:durableId="174182536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>
      <o:colormru v:ext="edit" colors="#f3dfc1,#faf3dd,white,#fcf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C2258"/>
    <w:rsid w:val="00137CEC"/>
    <w:rsid w:val="00151311"/>
    <w:rsid w:val="001A1D50"/>
    <w:rsid w:val="001F420E"/>
    <w:rsid w:val="002E7D95"/>
    <w:rsid w:val="002F28B4"/>
    <w:rsid w:val="002F5431"/>
    <w:rsid w:val="0033565C"/>
    <w:rsid w:val="004519BA"/>
    <w:rsid w:val="004837E5"/>
    <w:rsid w:val="00502ED7"/>
    <w:rsid w:val="00523FCB"/>
    <w:rsid w:val="006C4459"/>
    <w:rsid w:val="006E1164"/>
    <w:rsid w:val="006E66F9"/>
    <w:rsid w:val="006F77E3"/>
    <w:rsid w:val="00736776"/>
    <w:rsid w:val="00782458"/>
    <w:rsid w:val="00791765"/>
    <w:rsid w:val="007B02D0"/>
    <w:rsid w:val="007B77FC"/>
    <w:rsid w:val="007FB23C"/>
    <w:rsid w:val="008C473D"/>
    <w:rsid w:val="008E7D8C"/>
    <w:rsid w:val="0094787F"/>
    <w:rsid w:val="009A67A7"/>
    <w:rsid w:val="00A23F84"/>
    <w:rsid w:val="00A302BD"/>
    <w:rsid w:val="00A31025"/>
    <w:rsid w:val="00B15C06"/>
    <w:rsid w:val="00B65CC4"/>
    <w:rsid w:val="00BC20E9"/>
    <w:rsid w:val="00C92E04"/>
    <w:rsid w:val="00D64E47"/>
    <w:rsid w:val="00F16255"/>
    <w:rsid w:val="00F24A6E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dfc1,#faf3dd,white,#fcf7e8"/>
    </o:shapedefaults>
    <o:shapelayout v:ext="edit">
      <o:idmap v:ext="edit" data="2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37CEC"/>
    <w:pPr>
      <w:keepNext/>
      <w:keepLines/>
      <w:numPr>
        <w:numId w:val="11"/>
      </w:numPr>
      <w:spacing w:before="0" w:after="0"/>
      <w:ind w:left="0" w:firstLine="0"/>
      <w:jc w:val="both"/>
      <w:outlineLvl w:val="0"/>
    </w:pPr>
    <w:rPr>
      <w:rFonts w:ascii="Arial Nova" w:hAnsi="Arial Nova"/>
      <w:color w:val="38040E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37CEC"/>
    <w:pPr>
      <w:keepNext/>
      <w:keepLines/>
      <w:spacing w:before="240" w:line="480" w:lineRule="auto"/>
      <w:outlineLvl w:val="1"/>
    </w:pPr>
    <w:rPr>
      <w:rFonts w:ascii="Arial" w:hAnsi="Arial" w:cs="Arial"/>
      <w:color w:val="38040E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3565C"/>
    <w:pPr>
      <w:ind w:hanging="360"/>
      <w:contextualSpacing/>
      <w:jc w:val="both"/>
    </w:pPr>
    <w:rPr>
      <w:rFonts w:ascii="Arial Nova" w:hAnsi="Arial Nova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37CEC"/>
    <w:rPr>
      <w:rFonts w:ascii="Arial Nova" w:hAnsi="Arial Nova"/>
      <w:color w:val="38040E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37CEC"/>
    <w:rPr>
      <w:rFonts w:ascii="Arial" w:hAnsi="Arial" w:cs="Arial"/>
      <w:color w:val="38040E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5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7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07C64-05C7-4B26-9515-52C9E06BC9CD}" type="doc">
      <dgm:prSet loTypeId="urn:microsoft.com/office/officeart/2005/8/layout/vList4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B24E5450-38DA-4854-822D-3AC9F9725948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gm:t>
    </dgm:pt>
    <dgm:pt modelId="{C1608F81-5722-4095-B935-89FECC9276EC}" type="parTrans" cxnId="{489FC31E-2D0F-4957-954F-9F5DD599BF4B}">
      <dgm:prSet/>
      <dgm:spPr/>
      <dgm:t>
        <a:bodyPr/>
        <a:lstStyle/>
        <a:p>
          <a:endParaRPr lang="pt-BR" sz="1800"/>
        </a:p>
      </dgm:t>
    </dgm:pt>
    <dgm:pt modelId="{4F25B0B2-B0A3-41CD-930B-AB8A825619D5}" type="sibTrans" cxnId="{489FC31E-2D0F-4957-954F-9F5DD599BF4B}">
      <dgm:prSet/>
      <dgm:spPr/>
      <dgm:t>
        <a:bodyPr/>
        <a:lstStyle/>
        <a:p>
          <a:endParaRPr lang="pt-BR" sz="1800"/>
        </a:p>
      </dgm:t>
    </dgm:pt>
    <dgm:pt modelId="{349E8F98-206B-419D-B6D5-7170E98FCC6D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gm:t>
    </dgm:pt>
    <dgm:pt modelId="{EDAB0D12-CF35-465B-AA16-A1E827AECE8F}" type="parTrans" cxnId="{E6FFB03B-9E4C-411A-9AC7-3009036450F9}">
      <dgm:prSet/>
      <dgm:spPr/>
      <dgm:t>
        <a:bodyPr/>
        <a:lstStyle/>
        <a:p>
          <a:endParaRPr lang="pt-BR" sz="1800"/>
        </a:p>
      </dgm:t>
    </dgm:pt>
    <dgm:pt modelId="{59AC56BE-2FD0-4925-B12D-B177DAB1DD75}" type="sibTrans" cxnId="{E6FFB03B-9E4C-411A-9AC7-3009036450F9}">
      <dgm:prSet/>
      <dgm:spPr/>
      <dgm:t>
        <a:bodyPr/>
        <a:lstStyle/>
        <a:p>
          <a:endParaRPr lang="pt-BR" sz="1800"/>
        </a:p>
      </dgm:t>
    </dgm:pt>
    <dgm:pt modelId="{F3A6A56E-0690-415A-849D-FE1E949B51D1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gm:t>
    </dgm:pt>
    <dgm:pt modelId="{D11027B5-14E6-44F5-8499-7640C30A77F4}" type="parTrans" cxnId="{E33D45C9-3D4C-4165-A98D-1010E2CC82E4}">
      <dgm:prSet/>
      <dgm:spPr/>
      <dgm:t>
        <a:bodyPr/>
        <a:lstStyle/>
        <a:p>
          <a:endParaRPr lang="pt-BR" sz="1800"/>
        </a:p>
      </dgm:t>
    </dgm:pt>
    <dgm:pt modelId="{3BC56136-D67F-44A3-8E66-BAC52DD047D6}" type="sibTrans" cxnId="{E33D45C9-3D4C-4165-A98D-1010E2CC82E4}">
      <dgm:prSet/>
      <dgm:spPr/>
      <dgm:t>
        <a:bodyPr/>
        <a:lstStyle/>
        <a:p>
          <a:endParaRPr lang="pt-BR" sz="1800"/>
        </a:p>
      </dgm:t>
    </dgm:pt>
    <dgm:pt modelId="{DA841BF6-5C2F-4001-A38F-15A9F9FFF2C7}">
      <dgm:prSet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Auxiliar na tomada de decisão através dos dados gerados pelos sensores</a:t>
          </a:r>
        </a:p>
      </dgm:t>
    </dgm:pt>
    <dgm:pt modelId="{F0D05F00-F2A3-4B7D-8F5B-C794A75567C7}" type="parTrans" cxnId="{4BD1B2B2-D1B1-4E0B-A67F-CE2520DEEE82}">
      <dgm:prSet/>
      <dgm:spPr/>
      <dgm:t>
        <a:bodyPr/>
        <a:lstStyle/>
        <a:p>
          <a:endParaRPr lang="pt-BR"/>
        </a:p>
      </dgm:t>
    </dgm:pt>
    <dgm:pt modelId="{17A20015-7F99-406B-89F9-2922C43F7932}" type="sibTrans" cxnId="{4BD1B2B2-D1B1-4E0B-A67F-CE2520DEEE82}">
      <dgm:prSet/>
      <dgm:spPr/>
      <dgm:t>
        <a:bodyPr/>
        <a:lstStyle/>
        <a:p>
          <a:endParaRPr lang="pt-BR"/>
        </a:p>
      </dgm:t>
    </dgm:pt>
    <dgm:pt modelId="{96A2F234-2C82-4E95-A55C-C3E819E071A5}" type="pres">
      <dgm:prSet presAssocID="{12707C64-05C7-4B26-9515-52C9E06BC9CD}" presName="linear" presStyleCnt="0">
        <dgm:presLayoutVars>
          <dgm:dir/>
          <dgm:resizeHandles val="exact"/>
        </dgm:presLayoutVars>
      </dgm:prSet>
      <dgm:spPr/>
    </dgm:pt>
    <dgm:pt modelId="{6097640E-7502-457F-B70E-8A605FAFC9E8}" type="pres">
      <dgm:prSet presAssocID="{B24E5450-38DA-4854-822D-3AC9F9725948}" presName="comp" presStyleCnt="0"/>
      <dgm:spPr/>
    </dgm:pt>
    <dgm:pt modelId="{EFC1A217-9E2C-4F83-BDED-C21DF1FFF1BE}" type="pres">
      <dgm:prSet presAssocID="{B24E5450-38DA-4854-822D-3AC9F9725948}" presName="box" presStyleLbl="node1" presStyleIdx="0" presStyleCnt="4"/>
      <dgm:spPr/>
    </dgm:pt>
    <dgm:pt modelId="{3CAB7972-508D-43B8-9E36-27553AB711BB}" type="pres">
      <dgm:prSet presAssocID="{B24E5450-38DA-4854-822D-3AC9F9725948}" presName="img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</dgm:spPr>
    </dgm:pt>
    <dgm:pt modelId="{2393BA0B-CC90-4C72-9BB3-8D18E479248A}" type="pres">
      <dgm:prSet presAssocID="{B24E5450-38DA-4854-822D-3AC9F9725948}" presName="text" presStyleLbl="node1" presStyleIdx="0" presStyleCnt="4">
        <dgm:presLayoutVars>
          <dgm:bulletEnabled val="1"/>
        </dgm:presLayoutVars>
      </dgm:prSet>
      <dgm:spPr/>
    </dgm:pt>
    <dgm:pt modelId="{CF0DC292-814E-48AA-BC6A-6EE442FBFB22}" type="pres">
      <dgm:prSet presAssocID="{4F25B0B2-B0A3-41CD-930B-AB8A825619D5}" presName="spacer" presStyleCnt="0"/>
      <dgm:spPr/>
    </dgm:pt>
    <dgm:pt modelId="{D51ED0AF-2594-428E-BD69-FCD3B5EC9191}" type="pres">
      <dgm:prSet presAssocID="{349E8F98-206B-419D-B6D5-7170E98FCC6D}" presName="comp" presStyleCnt="0"/>
      <dgm:spPr/>
    </dgm:pt>
    <dgm:pt modelId="{7CF3BEE8-6D1F-41CD-9BD2-5976D1D5936D}" type="pres">
      <dgm:prSet presAssocID="{349E8F98-206B-419D-B6D5-7170E98FCC6D}" presName="box" presStyleLbl="node1" presStyleIdx="1" presStyleCnt="4"/>
      <dgm:spPr/>
    </dgm:pt>
    <dgm:pt modelId="{C5F2B4E8-BF3D-4252-8EED-B90E37C6C801}" type="pres">
      <dgm:prSet presAssocID="{349E8F98-206B-419D-B6D5-7170E98FCC6D}" presName="img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</dgm:spPr>
    </dgm:pt>
    <dgm:pt modelId="{41FA5106-E72C-46F3-988B-BE873F4BE034}" type="pres">
      <dgm:prSet presAssocID="{349E8F98-206B-419D-B6D5-7170E98FCC6D}" presName="text" presStyleLbl="node1" presStyleIdx="1" presStyleCnt="4">
        <dgm:presLayoutVars>
          <dgm:bulletEnabled val="1"/>
        </dgm:presLayoutVars>
      </dgm:prSet>
      <dgm:spPr/>
    </dgm:pt>
    <dgm:pt modelId="{BA5D8022-60B3-4231-A799-8791BBAE4872}" type="pres">
      <dgm:prSet presAssocID="{59AC56BE-2FD0-4925-B12D-B177DAB1DD75}" presName="spacer" presStyleCnt="0"/>
      <dgm:spPr/>
    </dgm:pt>
    <dgm:pt modelId="{EBF8B52F-443B-4220-A0B1-4F1029A133B1}" type="pres">
      <dgm:prSet presAssocID="{F3A6A56E-0690-415A-849D-FE1E949B51D1}" presName="comp" presStyleCnt="0"/>
      <dgm:spPr/>
    </dgm:pt>
    <dgm:pt modelId="{98FF60FE-F95E-441F-A68A-0759996AAEC2}" type="pres">
      <dgm:prSet presAssocID="{F3A6A56E-0690-415A-849D-FE1E949B51D1}" presName="box" presStyleLbl="node1" presStyleIdx="2" presStyleCnt="4"/>
      <dgm:spPr/>
    </dgm:pt>
    <dgm:pt modelId="{9C016912-9CA8-4E9B-9B05-D835543E8552}" type="pres">
      <dgm:prSet presAssocID="{F3A6A56E-0690-415A-849D-FE1E949B51D1}" presName="img" presStyleLbl="fgImgPlace1" presStyleIdx="2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</dgm:spPr>
    </dgm:pt>
    <dgm:pt modelId="{9341A0E9-D367-4ACF-927C-B34D8244FF45}" type="pres">
      <dgm:prSet presAssocID="{F3A6A56E-0690-415A-849D-FE1E949B51D1}" presName="text" presStyleLbl="node1" presStyleIdx="2" presStyleCnt="4">
        <dgm:presLayoutVars>
          <dgm:bulletEnabled val="1"/>
        </dgm:presLayoutVars>
      </dgm:prSet>
      <dgm:spPr/>
    </dgm:pt>
    <dgm:pt modelId="{96003CC6-DCFD-4129-AA9B-E85336DA5EE4}" type="pres">
      <dgm:prSet presAssocID="{3BC56136-D67F-44A3-8E66-BAC52DD047D6}" presName="spacer" presStyleCnt="0"/>
      <dgm:spPr/>
    </dgm:pt>
    <dgm:pt modelId="{FDB3D5A0-3874-47A8-ABCB-0A4417D55F6B}" type="pres">
      <dgm:prSet presAssocID="{DA841BF6-5C2F-4001-A38F-15A9F9FFF2C7}" presName="comp" presStyleCnt="0"/>
      <dgm:spPr/>
    </dgm:pt>
    <dgm:pt modelId="{DAE98079-BAC8-43CF-8388-05C4BE94AF96}" type="pres">
      <dgm:prSet presAssocID="{DA841BF6-5C2F-4001-A38F-15A9F9FFF2C7}" presName="box" presStyleLbl="node1" presStyleIdx="3" presStyleCnt="4"/>
      <dgm:spPr/>
    </dgm:pt>
    <dgm:pt modelId="{0BF45389-ED53-4F51-B8B2-20871EF880AC}" type="pres">
      <dgm:prSet presAssocID="{DA841BF6-5C2F-4001-A38F-15A9F9FFF2C7}" presName="img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</dgm:spPr>
    </dgm:pt>
    <dgm:pt modelId="{38C8AF15-8630-4517-9A42-E14801977AAC}" type="pres">
      <dgm:prSet presAssocID="{DA841BF6-5C2F-4001-A38F-15A9F9FFF2C7}" presName="text" presStyleLbl="node1" presStyleIdx="3" presStyleCnt="4">
        <dgm:presLayoutVars>
          <dgm:bulletEnabled val="1"/>
        </dgm:presLayoutVars>
      </dgm:prSet>
      <dgm:spPr/>
    </dgm:pt>
  </dgm:ptLst>
  <dgm:cxnLst>
    <dgm:cxn modelId="{0754EB08-2C98-4972-B205-5BA03A169547}" type="presOf" srcId="{349E8F98-206B-419D-B6D5-7170E98FCC6D}" destId="{41FA5106-E72C-46F3-988B-BE873F4BE034}" srcOrd="1" destOrd="0" presId="urn:microsoft.com/office/officeart/2005/8/layout/vList4"/>
    <dgm:cxn modelId="{02823419-B273-4A4E-A246-52E2CC652977}" type="presOf" srcId="{B24E5450-38DA-4854-822D-3AC9F9725948}" destId="{EFC1A217-9E2C-4F83-BDED-C21DF1FFF1BE}" srcOrd="0" destOrd="0" presId="urn:microsoft.com/office/officeart/2005/8/layout/vList4"/>
    <dgm:cxn modelId="{489FC31E-2D0F-4957-954F-9F5DD599BF4B}" srcId="{12707C64-05C7-4B26-9515-52C9E06BC9CD}" destId="{B24E5450-38DA-4854-822D-3AC9F9725948}" srcOrd="0" destOrd="0" parTransId="{C1608F81-5722-4095-B935-89FECC9276EC}" sibTransId="{4F25B0B2-B0A3-41CD-930B-AB8A825619D5}"/>
    <dgm:cxn modelId="{E6FFB03B-9E4C-411A-9AC7-3009036450F9}" srcId="{12707C64-05C7-4B26-9515-52C9E06BC9CD}" destId="{349E8F98-206B-419D-B6D5-7170E98FCC6D}" srcOrd="1" destOrd="0" parTransId="{EDAB0D12-CF35-465B-AA16-A1E827AECE8F}" sibTransId="{59AC56BE-2FD0-4925-B12D-B177DAB1DD75}"/>
    <dgm:cxn modelId="{745BDC68-8E93-43D6-9405-EBCDA5CF68A0}" type="presOf" srcId="{F3A6A56E-0690-415A-849D-FE1E949B51D1}" destId="{9341A0E9-D367-4ACF-927C-B34D8244FF45}" srcOrd="1" destOrd="0" presId="urn:microsoft.com/office/officeart/2005/8/layout/vList4"/>
    <dgm:cxn modelId="{DE570C6B-3EDC-42F4-99A7-07E9C70F2BE5}" type="presOf" srcId="{F3A6A56E-0690-415A-849D-FE1E949B51D1}" destId="{98FF60FE-F95E-441F-A68A-0759996AAEC2}" srcOrd="0" destOrd="0" presId="urn:microsoft.com/office/officeart/2005/8/layout/vList4"/>
    <dgm:cxn modelId="{8922F66E-F470-44F1-9FAA-253DC7C93E8D}" type="presOf" srcId="{DA841BF6-5C2F-4001-A38F-15A9F9FFF2C7}" destId="{38C8AF15-8630-4517-9A42-E14801977AAC}" srcOrd="1" destOrd="0" presId="urn:microsoft.com/office/officeart/2005/8/layout/vList4"/>
    <dgm:cxn modelId="{D337ECA3-AB6D-44C0-862E-F8E138E6A269}" type="presOf" srcId="{DA841BF6-5C2F-4001-A38F-15A9F9FFF2C7}" destId="{DAE98079-BAC8-43CF-8388-05C4BE94AF96}" srcOrd="0" destOrd="0" presId="urn:microsoft.com/office/officeart/2005/8/layout/vList4"/>
    <dgm:cxn modelId="{861315A4-7DEC-40C0-8E18-9E02C85A690C}" type="presOf" srcId="{349E8F98-206B-419D-B6D5-7170E98FCC6D}" destId="{7CF3BEE8-6D1F-41CD-9BD2-5976D1D5936D}" srcOrd="0" destOrd="0" presId="urn:microsoft.com/office/officeart/2005/8/layout/vList4"/>
    <dgm:cxn modelId="{4BD1B2B2-D1B1-4E0B-A67F-CE2520DEEE82}" srcId="{12707C64-05C7-4B26-9515-52C9E06BC9CD}" destId="{DA841BF6-5C2F-4001-A38F-15A9F9FFF2C7}" srcOrd="3" destOrd="0" parTransId="{F0D05F00-F2A3-4B7D-8F5B-C794A75567C7}" sibTransId="{17A20015-7F99-406B-89F9-2922C43F7932}"/>
    <dgm:cxn modelId="{E33D45C9-3D4C-4165-A98D-1010E2CC82E4}" srcId="{12707C64-05C7-4B26-9515-52C9E06BC9CD}" destId="{F3A6A56E-0690-415A-849D-FE1E949B51D1}" srcOrd="2" destOrd="0" parTransId="{D11027B5-14E6-44F5-8499-7640C30A77F4}" sibTransId="{3BC56136-D67F-44A3-8E66-BAC52DD047D6}"/>
    <dgm:cxn modelId="{9BC8F9CC-FFF3-4530-809C-7EF1E1A4EC81}" type="presOf" srcId="{12707C64-05C7-4B26-9515-52C9E06BC9CD}" destId="{96A2F234-2C82-4E95-A55C-C3E819E071A5}" srcOrd="0" destOrd="0" presId="urn:microsoft.com/office/officeart/2005/8/layout/vList4"/>
    <dgm:cxn modelId="{AB44FFE2-EBFC-4918-A837-3881BC752467}" type="presOf" srcId="{B24E5450-38DA-4854-822D-3AC9F9725948}" destId="{2393BA0B-CC90-4C72-9BB3-8D18E479248A}" srcOrd="1" destOrd="0" presId="urn:microsoft.com/office/officeart/2005/8/layout/vList4"/>
    <dgm:cxn modelId="{DAC0B522-BC9F-4A5B-82C4-5A8A44D7F7EE}" type="presParOf" srcId="{96A2F234-2C82-4E95-A55C-C3E819E071A5}" destId="{6097640E-7502-457F-B70E-8A605FAFC9E8}" srcOrd="0" destOrd="0" presId="urn:microsoft.com/office/officeart/2005/8/layout/vList4"/>
    <dgm:cxn modelId="{C55C00EC-1E83-4864-AA1C-EDCD9A6C6A85}" type="presParOf" srcId="{6097640E-7502-457F-B70E-8A605FAFC9E8}" destId="{EFC1A217-9E2C-4F83-BDED-C21DF1FFF1BE}" srcOrd="0" destOrd="0" presId="urn:microsoft.com/office/officeart/2005/8/layout/vList4"/>
    <dgm:cxn modelId="{13AF8223-231B-4328-84B8-6B4705BD8601}" type="presParOf" srcId="{6097640E-7502-457F-B70E-8A605FAFC9E8}" destId="{3CAB7972-508D-43B8-9E36-27553AB711BB}" srcOrd="1" destOrd="0" presId="urn:microsoft.com/office/officeart/2005/8/layout/vList4"/>
    <dgm:cxn modelId="{ECB7D856-4A7B-46A7-972C-3F7D200633EF}" type="presParOf" srcId="{6097640E-7502-457F-B70E-8A605FAFC9E8}" destId="{2393BA0B-CC90-4C72-9BB3-8D18E479248A}" srcOrd="2" destOrd="0" presId="urn:microsoft.com/office/officeart/2005/8/layout/vList4"/>
    <dgm:cxn modelId="{F8C29A62-0A00-4E6D-B1EE-37D59B0ABC5A}" type="presParOf" srcId="{96A2F234-2C82-4E95-A55C-C3E819E071A5}" destId="{CF0DC292-814E-48AA-BC6A-6EE442FBFB22}" srcOrd="1" destOrd="0" presId="urn:microsoft.com/office/officeart/2005/8/layout/vList4"/>
    <dgm:cxn modelId="{0847C46C-C5F4-4EF6-A3C2-11B22E1B017B}" type="presParOf" srcId="{96A2F234-2C82-4E95-A55C-C3E819E071A5}" destId="{D51ED0AF-2594-428E-BD69-FCD3B5EC9191}" srcOrd="2" destOrd="0" presId="urn:microsoft.com/office/officeart/2005/8/layout/vList4"/>
    <dgm:cxn modelId="{73F1F2FB-3B2F-4AEE-ADC9-B5166A3ABB4A}" type="presParOf" srcId="{D51ED0AF-2594-428E-BD69-FCD3B5EC9191}" destId="{7CF3BEE8-6D1F-41CD-9BD2-5976D1D5936D}" srcOrd="0" destOrd="0" presId="urn:microsoft.com/office/officeart/2005/8/layout/vList4"/>
    <dgm:cxn modelId="{951964F5-DB18-44F9-93C2-2B1CFAFA7B8A}" type="presParOf" srcId="{D51ED0AF-2594-428E-BD69-FCD3B5EC9191}" destId="{C5F2B4E8-BF3D-4252-8EED-B90E37C6C801}" srcOrd="1" destOrd="0" presId="urn:microsoft.com/office/officeart/2005/8/layout/vList4"/>
    <dgm:cxn modelId="{2F57E38D-3A24-428D-B6AC-E903F795B21D}" type="presParOf" srcId="{D51ED0AF-2594-428E-BD69-FCD3B5EC9191}" destId="{41FA5106-E72C-46F3-988B-BE873F4BE034}" srcOrd="2" destOrd="0" presId="urn:microsoft.com/office/officeart/2005/8/layout/vList4"/>
    <dgm:cxn modelId="{1139B5B7-A2F6-45B3-A3CD-98884D15367A}" type="presParOf" srcId="{96A2F234-2C82-4E95-A55C-C3E819E071A5}" destId="{BA5D8022-60B3-4231-A799-8791BBAE4872}" srcOrd="3" destOrd="0" presId="urn:microsoft.com/office/officeart/2005/8/layout/vList4"/>
    <dgm:cxn modelId="{46D7B782-5FAE-481D-90B2-C37AABDB937F}" type="presParOf" srcId="{96A2F234-2C82-4E95-A55C-C3E819E071A5}" destId="{EBF8B52F-443B-4220-A0B1-4F1029A133B1}" srcOrd="4" destOrd="0" presId="urn:microsoft.com/office/officeart/2005/8/layout/vList4"/>
    <dgm:cxn modelId="{0CCA1640-625D-4FFC-8A44-EC770F78403E}" type="presParOf" srcId="{EBF8B52F-443B-4220-A0B1-4F1029A133B1}" destId="{98FF60FE-F95E-441F-A68A-0759996AAEC2}" srcOrd="0" destOrd="0" presId="urn:microsoft.com/office/officeart/2005/8/layout/vList4"/>
    <dgm:cxn modelId="{1D61D820-3521-4014-B399-BF4D622C798F}" type="presParOf" srcId="{EBF8B52F-443B-4220-A0B1-4F1029A133B1}" destId="{9C016912-9CA8-4E9B-9B05-D835543E8552}" srcOrd="1" destOrd="0" presId="urn:microsoft.com/office/officeart/2005/8/layout/vList4"/>
    <dgm:cxn modelId="{2983AD88-0190-45BF-8800-7DF95000E3F3}" type="presParOf" srcId="{EBF8B52F-443B-4220-A0B1-4F1029A133B1}" destId="{9341A0E9-D367-4ACF-927C-B34D8244FF45}" srcOrd="2" destOrd="0" presId="urn:microsoft.com/office/officeart/2005/8/layout/vList4"/>
    <dgm:cxn modelId="{4E49405F-28FB-46B8-AA32-B17EF6BC9FE7}" type="presParOf" srcId="{96A2F234-2C82-4E95-A55C-C3E819E071A5}" destId="{96003CC6-DCFD-4129-AA9B-E85336DA5EE4}" srcOrd="5" destOrd="0" presId="urn:microsoft.com/office/officeart/2005/8/layout/vList4"/>
    <dgm:cxn modelId="{C34683C5-EBF8-4E45-9FFE-E31D8A5E2173}" type="presParOf" srcId="{96A2F234-2C82-4E95-A55C-C3E819E071A5}" destId="{FDB3D5A0-3874-47A8-ABCB-0A4417D55F6B}" srcOrd="6" destOrd="0" presId="urn:microsoft.com/office/officeart/2005/8/layout/vList4"/>
    <dgm:cxn modelId="{B43F07C5-E8EE-4BBB-85F1-E6007F3E8586}" type="presParOf" srcId="{FDB3D5A0-3874-47A8-ABCB-0A4417D55F6B}" destId="{DAE98079-BAC8-43CF-8388-05C4BE94AF96}" srcOrd="0" destOrd="0" presId="urn:microsoft.com/office/officeart/2005/8/layout/vList4"/>
    <dgm:cxn modelId="{E36DE2DF-CC93-4198-9FBD-AFF01B112998}" type="presParOf" srcId="{FDB3D5A0-3874-47A8-ABCB-0A4417D55F6B}" destId="{0BF45389-ED53-4F51-B8B2-20871EF880AC}" srcOrd="1" destOrd="0" presId="urn:microsoft.com/office/officeart/2005/8/layout/vList4"/>
    <dgm:cxn modelId="{F537AE6D-DD5A-4C23-A336-D0859AB17EF8}" type="presParOf" srcId="{FDB3D5A0-3874-47A8-ABCB-0A4417D55F6B}" destId="{38C8AF15-8630-4517-9A42-E14801977AA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1A217-9E2C-4F83-BDED-C21DF1FFF1BE}">
      <dsp:nvSpPr>
        <dsp:cNvPr id="0" name=""/>
        <dsp:cNvSpPr/>
      </dsp:nvSpPr>
      <dsp:spPr>
        <a:xfrm>
          <a:off x="0" y="0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sp:txBody>
      <dsp:txXfrm>
        <a:off x="1293115" y="0"/>
        <a:ext cx="4583809" cy="1177308"/>
      </dsp:txXfrm>
    </dsp:sp>
    <dsp:sp modelId="{3CAB7972-508D-43B8-9E36-27553AB711BB}">
      <dsp:nvSpPr>
        <dsp:cNvPr id="0" name=""/>
        <dsp:cNvSpPr/>
      </dsp:nvSpPr>
      <dsp:spPr>
        <a:xfrm>
          <a:off x="117730" y="11773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CF3BEE8-6D1F-41CD-9BD2-5976D1D5936D}">
      <dsp:nvSpPr>
        <dsp:cNvPr id="0" name=""/>
        <dsp:cNvSpPr/>
      </dsp:nvSpPr>
      <dsp:spPr>
        <a:xfrm>
          <a:off x="0" y="1295039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sp:txBody>
      <dsp:txXfrm>
        <a:off x="1293115" y="1295039"/>
        <a:ext cx="4583809" cy="1177308"/>
      </dsp:txXfrm>
    </dsp:sp>
    <dsp:sp modelId="{C5F2B4E8-BF3D-4252-8EED-B90E37C6C801}">
      <dsp:nvSpPr>
        <dsp:cNvPr id="0" name=""/>
        <dsp:cNvSpPr/>
      </dsp:nvSpPr>
      <dsp:spPr>
        <a:xfrm>
          <a:off x="117730" y="141277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8FF60FE-F95E-441F-A68A-0759996AAEC2}">
      <dsp:nvSpPr>
        <dsp:cNvPr id="0" name=""/>
        <dsp:cNvSpPr/>
      </dsp:nvSpPr>
      <dsp:spPr>
        <a:xfrm>
          <a:off x="0" y="259007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sp:txBody>
      <dsp:txXfrm>
        <a:off x="1293115" y="2590078"/>
        <a:ext cx="4583809" cy="1177308"/>
      </dsp:txXfrm>
    </dsp:sp>
    <dsp:sp modelId="{9C016912-9CA8-4E9B-9B05-D835543E8552}">
      <dsp:nvSpPr>
        <dsp:cNvPr id="0" name=""/>
        <dsp:cNvSpPr/>
      </dsp:nvSpPr>
      <dsp:spPr>
        <a:xfrm>
          <a:off x="117730" y="270780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AE98079-BAC8-43CF-8388-05C4BE94AF96}">
      <dsp:nvSpPr>
        <dsp:cNvPr id="0" name=""/>
        <dsp:cNvSpPr/>
      </dsp:nvSpPr>
      <dsp:spPr>
        <a:xfrm>
          <a:off x="0" y="388511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Auxiliar na tomada de decisão através dos dados gerados pelos sensores</a:t>
          </a:r>
        </a:p>
      </dsp:txBody>
      <dsp:txXfrm>
        <a:off x="1293115" y="3885118"/>
        <a:ext cx="4583809" cy="1177308"/>
      </dsp:txXfrm>
    </dsp:sp>
    <dsp:sp modelId="{0BF45389-ED53-4F51-B8B2-20871EF880AC}">
      <dsp:nvSpPr>
        <dsp:cNvPr id="0" name=""/>
        <dsp:cNvSpPr/>
      </dsp:nvSpPr>
      <dsp:spPr>
        <a:xfrm>
          <a:off x="117730" y="400284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939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STEPHANY JULIA DE OLIVEIRA JUSTINO .</cp:lastModifiedBy>
  <cp:revision>3</cp:revision>
  <dcterms:created xsi:type="dcterms:W3CDTF">2023-04-02T00:46:00Z</dcterms:created>
  <dcterms:modified xsi:type="dcterms:W3CDTF">2023-04-15T03:23:00Z</dcterms:modified>
</cp:coreProperties>
</file>