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2025-04-04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18:30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Check-in Geral do Projeto – 04/04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a equipe realizou um alinhamento geral do projeto, com foco em revisar e refatorar os entregáveis e escopo. Foi criado o Dockerfile, e feita uma revisão coletiva para garantir que todos compreendessem a estrutura e funcionalidades. Também realizamos um momento de team building após as atividades técnicas. Além disso, o banco de dados começou a ser preparado para ser colocado na nuvem.</w:t>
              <w:br/>
              <w:br/>
              <w:t>Lean UX e Design</w:t>
              <w:br/>
              <w:t>Refatoração completa do Lean UX.</w:t>
              <w:br/>
              <w:br/>
              <w:t>Reformulação das User Stories.</w:t>
              <w:br/>
              <w:br/>
              <w:t>Aprimoramento do Storyboard.</w:t>
              <w:br/>
              <w:br/>
              <w:t>Validação de wireframe e base agendada para a próxima sexta-feira.</w:t>
              <w:br/>
              <w:br/>
              <w:t>ETL (Nicolas e Vitor)</w:t>
              <w:br/>
              <w:t>Preparação para colocar o ETL na nuvem.</w:t>
              <w:br/>
              <w:br/>
              <w:t>Otimização da carga prevista para domingo.</w:t>
              <w:br/>
              <w:br/>
              <w:t>Integração com S3.</w:t>
              <w:br/>
              <w:br/>
              <w:t>Banco de Dados (Nicolas)</w:t>
              <w:br/>
              <w:t>Criação da tabela de log e tabela CRUD.</w:t>
              <w:br/>
              <w:br/>
              <w:t>Colocar banco na nuvem em conjunto – sexta-feira.</w:t>
              <w:br/>
              <w:br/>
              <w:t>Dockerfile das tabelas (desejável).</w:t>
              <w:br/>
              <w:br/>
              <w:t>Urgência: verificar valores das passagens até domingo, 19h.</w:t>
              <w:br/>
              <w:br/>
              <w:t>Revisão do banco e do dicionário de dados.</w:t>
              <w:br/>
              <w:br/>
              <w:t>Site</w:t>
              <w:br/>
              <w:t>Sessão de brainstorming para o CRUD 3.</w:t>
              <w:br/>
              <w:br/>
              <w:t>Definição do escopo para o CRUD de perfil.</w:t>
              <w:br/>
              <w:br/>
              <w:t>Protótipo em conjunto (sexta-feira):</w:t>
              <w:br/>
              <w:br/>
              <w:t>Tela de pesquisa.</w:t>
              <w:br/>
              <w:br/>
              <w:t>Telas padrão de CRUD</w:t>
              <w:br/>
              <w:br/>
              <w:t>Histórico de notificações.</w:t>
              <w:br/>
              <w:br/>
              <w:t>Central de gerenciamento.</w:t>
              <w:br/>
              <w:br/>
              <w:t>Dashboard</w:t>
              <w:br/>
              <w:br/>
              <w:t>Codificação</w:t>
              <w:br/>
              <w:t>Duda: aprimorar o site institucional para torná-lo mais profissional.</w:t>
              <w:br/>
              <w:br/>
              <w:t>Ariel: tela de cadastro e tela de login.</w:t>
              <w:br/>
              <w:br/>
              <w:t>Documentação.</w:t>
              <w:br/>
              <w:t>Validar com o professor Monteiro.</w:t>
              <w:br/>
              <w:br/>
              <w:t>Geral</w:t>
              <w:br/>
              <w:t>MySQL será colocado na nuvem.</w:t>
              <w:br/>
              <w:br/>
              <w:t>Próxima sexta-feira:</w:t>
              <w:br/>
              <w:br/>
              <w:t>Validação do wireframe</w:t>
              <w:br/>
              <w:br/>
              <w:t>Validação da base</w:t>
              <w:br/>
              <w:br/>
              <w:t>Continuação dos testes e implementação (SO)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