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2025-05-18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18:30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19:30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alinhamento das atividades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A reunião teve como objetivo principal o alinhamento das atividades desenvolvidas por cada membro da equipe, a revisão das entregas já concluídas e a definição de ajustes necessários para os próximos passos do projeto. Foram discutidos pontos técnicos referentes à interoperabilidade entre camadas, refinamento de artefatos de análise e andamento do desenvolvimento de funcionalidades essenciais.</w:t>
              <w:br/>
              <w:br/>
              <w:br/>
              <w:t>Responsabilidades e Andamento das Atividades</w:t>
              <w:br/>
              <w:t>1. Diagrama Entidade-Relacionamento (DER)</w:t>
              <w:br/>
              <w:t>Responsável: Nicolas</w:t>
              <w:br/>
              <w:t>Foi concluída a versão atual do DER. Ajustes pontuais poderão ser realizados conforme a evolução dos CRUDs e necessidades do banco de dados.</w:t>
              <w:br/>
              <w:br/>
              <w:t>2. Interoperabilidade entre Java e Infraestrutura</w:t>
              <w:br/>
              <w:t>Responsável: Vitor Suave</w:t>
              <w:br/>
              <w:t>A integração entre as camadas Java e de infraestrutura foi iniciada com a utilização do Docker Compose, garantindo maior padronização e facilidade na execução em diferentes ambientes.</w:t>
              <w:br/>
              <w:br/>
              <w:t>3. Desenvolvimento Web (CRUDs)</w:t>
              <w:br/>
              <w:t>Responsável: Nicolas</w:t>
              <w:br/>
              <w:t>Foram realizados ajustes importantes nas funcionalidades de cadastro de usuário e agência, além da correção do módulo de perfil. Resta pendente a implementação da funcionalidade de sugestões. Também foi definido que os dados deverão ser puxados por agência, o que exigirá uma modificação na lógica atual.</w:t>
              <w:br/>
              <w:br/>
              <w:t>4. Dashboard (Front-end e Back-end)</w:t>
              <w:br/>
              <w:t>Responsável: Ariel</w:t>
              <w:br/>
              <w:t>O desenvolvimento do dashboard teve início, contemplando a estrutura inicial tanto do front-end quanto do back-end. Serão integrados dados provenientes dos CRUDs e métricas relevantes para visualização do sistema.</w:t>
              <w:br/>
              <w:br/>
              <w:t>5. Documentação Técnica e Artefatos de Análise</w:t>
              <w:br/>
              <w:t>Responsável: Eduarda</w:t>
              <w:br/>
              <w:t>A documentação está sendo revisada e aprimorada. Entre os ajustes previstos, destaca-se a inclusão de mais linhas descritivas em cada artefato de análise, inserção de links para embasamento técnico e científico, além da reformulação dos títulos para torná-los mais objetivos e alinhados com a proposta do projeto.</w:t>
              <w:br/>
              <w:br/>
              <w:t>6. Simbiose e User Stories</w:t>
              <w:br/>
              <w:t>Responsável: Rennan</w:t>
              <w:br/>
              <w:t>Ficou sob responsabilidade de Rennan a organização do módulo de simbiose e a elaboração das user stories, essenciais para o acompanhamento do fluxo de funcionalidades do sistema.</w:t>
              <w:br/>
              <w:br/>
              <w:t>7. Wireframe</w:t>
              <w:br/>
              <w:t>Responsável: Eduarda</w:t>
              <w:br/>
              <w:t>O wireframe da aplicação está em desenvolvimento e seguirá o alinhamento visual proposto para o projeto. Servirá como guia para as interfaces desenvolvidas posteriormente.</w:t>
              <w:br/>
              <w:br/>
              <w:t>8. Testes Unitários</w:t>
              <w:br/>
              <w:t>Responsável: Rennan</w:t>
              <w:br/>
              <w:t>Foi iniciado o desenvolvimento dos testes unitários, com foco em garantir a confiabilidade do código e facilitar futuras manutenções.</w:t>
              <w:br/>
              <w:br/>
              <w:t>Encaminhamentos e Próximos Passos</w:t>
              <w:br/>
              <w:t>Finalizar os ajustes pendentes nos CRUDs, especialmente a funcionalidade de sugestão.</w:t>
              <w:br/>
              <w:br/>
              <w:t>Continuar o avanço no dashboard, garantindo a integração com as demais partes do sistema.</w:t>
              <w:br/>
              <w:br/>
              <w:t>Revisar e ampliar a documentação técnica, conforme diretrizes discutidas.</w:t>
              <w:br/>
              <w:br/>
              <w:t>Intensificar a criação de testes unitários para consolidar a estabilidade do projeto.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