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6191A27" w14:textId="6D122294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PT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FF0000"/>
                <w:lang w:eastAsia="pt-BR"/>
              </w:rPr>
              <w:t> </w:t>
            </w:r>
            <w:r w:rsidRPr="62EA9966" w:rsidR="64A0A0E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PT"/>
              </w:rPr>
              <w:t xml:space="preserve"> {data}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4F61BEA0" w:rsidRDefault="00931D74" w14:paraId="6C0D34F0" w14:textId="3684696C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PT" w:eastAsia="pt-BR"/>
              </w:rPr>
            </w:pPr>
            <w:r w:rsidRPr="4F61BEA0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 </w:t>
            </w:r>
            <w:r w:rsidRPr="4F61BEA0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{</w:t>
            </w:r>
            <w:r w:rsidRPr="4F61BEA0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responsavel</w:t>
            </w:r>
            <w:r w:rsidRPr="4F61BEA0" w:rsidR="7CFF35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}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4F61BEA0" w:rsidRDefault="00931D74" w14:paraId="51B4D52C" w14:textId="24FDC33F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PT" w:eastAsia="pt-BR"/>
              </w:rPr>
            </w:pPr>
            <w:r w:rsidRPr="4F61BEA0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 </w:t>
            </w:r>
            <w:r w:rsidRPr="4F61BEA0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{</w:t>
            </w:r>
            <w:r w:rsidRPr="4F61BEA0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horaInicio</w:t>
            </w:r>
            <w:r w:rsidRPr="4F61BEA0" w:rsidR="3465E36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}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4F61BEA0" w:rsidRDefault="00931D74" w14:paraId="2162C7BC" w14:textId="607FD0A8">
            <w:pPr>
              <w:jc w:val="both"/>
              <w:rPr>
                <w:rFonts w:ascii="Calibri" w:hAnsi="Calibri" w:eastAsia="Calibri" w:cs="Calibri"/>
                <w:b w:val="0"/>
                <w:bCs w:val="0"/>
                <w:color w:val="000000"/>
                <w:lang w:val="pt-PT" w:eastAsia="pt-BR"/>
              </w:rPr>
            </w:pPr>
            <w:r w:rsidRPr="4F61BEA0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 </w:t>
            </w:r>
            <w:r w:rsidRPr="4F61BEA0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{</w:t>
            </w:r>
            <w:r w:rsidRPr="4F61BEA0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horaFinal</w:t>
            </w:r>
            <w:r w:rsidRPr="4F61BEA0" w:rsidR="505751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val="pt-PT" w:eastAsia="pt-BR"/>
              </w:rPr>
              <w:t>}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2BC9A3BA" w14:textId="0CA85119">
            <w:pPr>
              <w:pStyle w:val="Normal"/>
              <w:jc w:val="both"/>
              <w:rPr>
                <w:rFonts w:ascii="Gill Sans MT" w:hAnsi="Gill Sans MT" w:eastAsia="Gill Sans MT" w:cs="Gill Sans MT"/>
                <w:b w:val="0"/>
                <w:bCs w:val="0"/>
                <w:noProof w:val="0"/>
                <w:sz w:val="24"/>
                <w:szCs w:val="24"/>
                <w:lang w:val="pt-PT"/>
              </w:rPr>
            </w:pPr>
            <w:r w:rsidRPr="62EA9966" w:rsidR="6BA00BA4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30A202AD">
              <w:rPr>
                <w:rFonts w:ascii="Gill Sans MT" w:hAnsi="Gill Sans MT" w:eastAsia="Gill Sans MT" w:cs="Gill Sans MT"/>
                <w:b w:val="0"/>
                <w:bCs w:val="0"/>
                <w:noProof w:val="0"/>
                <w:sz w:val="24"/>
                <w:szCs w:val="24"/>
                <w:lang w:val="pt-PT"/>
              </w:rPr>
              <w:t xml:space="preserve"> {pauta}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719AD3B6" w14:textId="7DB0E968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  <w:r w:rsidRPr="62EA9966" w:rsidR="0B4266A6">
              <w:rPr>
                <w:rFonts w:ascii="Gill Sans MT" w:hAnsi="Gill Sans MT" w:eastAsia="Times New Roman" w:cs="Times New Roman"/>
                <w:b w:val="0"/>
                <w:bCs w:val="0"/>
                <w:color w:val="000000" w:themeColor="text1" w:themeTint="FF" w:themeShade="FF"/>
                <w:lang w:eastAsia="pt-BR"/>
              </w:rPr>
              <w:t>{formato}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F61BEA0" w:rsidP="4F61BEA0" w:rsidRDefault="4F61BEA0" w14:paraId="501BE289">
            <w:pPr>
              <w:tabs>
                <w:tab w:val="left" w:leader="none" w:pos="2033"/>
              </w:tabs>
              <w:ind w:firstLine="2033"/>
            </w:pPr>
          </w:p>
          <w:p w:rsidR="2CF067CB" w:rsidP="4F61BEA0" w:rsidRDefault="2CF067CB" w14:paraId="5CE4CD8D" w14:textId="7C67FA1C">
            <w:pPr>
              <w:pStyle w:val="Normal"/>
              <w:tabs>
                <w:tab w:val="left" w:leader="none" w:pos="2033"/>
              </w:tabs>
            </w:pPr>
            <w:r w:rsidRPr="4F61BEA0" w:rsidR="2CF067CB">
              <w:rPr>
                <w:rFonts w:ascii="Gill Sans MT" w:hAnsi="Gill Sans MT" w:eastAsia="Gill Sans MT" w:cs="Gill Sans MT"/>
                <w:noProof w:val="0"/>
                <w:sz w:val="24"/>
                <w:szCs w:val="24"/>
                <w:lang w:val="pt-PT"/>
              </w:rPr>
              <w:t>{resumo}</w:t>
            </w:r>
          </w:p>
          <w:p w:rsidR="4F61BEA0" w:rsidP="4F61BEA0" w:rsidRDefault="4F61BEA0" w14:paraId="034F335D" w14:textId="7B194326">
            <w:pPr>
              <w:pStyle w:val="Normal"/>
            </w:pP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