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31"/>
          <w:szCs w:val="31"/>
        </w:rPr>
      </w:pPr>
      <w:bookmarkStart w:colFirst="0" w:colLast="0" w:name="_49g478bg6fd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1"/>
          <w:szCs w:val="31"/>
          <w:rtl w:val="0"/>
        </w:rPr>
        <w:t xml:space="preserve">Inconsciente Colectivo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e65100"/>
          <w:sz w:val="16"/>
          <w:szCs w:val="16"/>
        </w:rPr>
      </w:pPr>
      <w:bookmarkStart w:colFirst="0" w:colLast="0" w:name="_b1jqmx8wgyfk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e65100"/>
            <w:sz w:val="16"/>
            <w:szCs w:val="16"/>
            <w:rtl w:val="0"/>
          </w:rPr>
          <w:t xml:space="preserve">Charly García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212121"/>
          <w:sz w:val="18"/>
          <w:szCs w:val="18"/>
        </w:rPr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20" w:before="80" w:lineRule="auto"/>
        <w:rPr>
          <w:b w:val="1"/>
          <w:color w:val="ff7700"/>
          <w:sz w:val="18"/>
          <w:szCs w:val="18"/>
        </w:rPr>
      </w:pPr>
      <w:r w:rsidDel="00000000" w:rsidR="00000000" w:rsidRPr="00000000">
        <w:rPr>
          <w:b w:val="1"/>
          <w:color w:val="212121"/>
          <w:sz w:val="18"/>
          <w:szCs w:val="18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18"/>
            <w:szCs w:val="18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8"/>
          <w:szCs w:val="18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F#5+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Nace una flor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Todos los días sale el sol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 vez en cuando escuchas aquella voz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Como de pan, gustosa de  can_tar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En los aleros de la mente con las chi_char_ras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F#5+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Pero a la vez existe un transformador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se consume lo mejor que tenés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 tira atrás, te pide más  y  más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Y llega un punto en que no querés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Mama la libertad, siempre la llevarás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Dentro del co__ra__zón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 pueden corromper, te puedes olvidar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Pero ella siempre está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161925</wp:posOffset>
            </wp:positionV>
            <wp:extent cx="4885355" cy="181230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1855" l="2875" r="-12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5355" cy="1812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2324100</wp:posOffset>
            </wp:positionH>
            <wp:positionV relativeFrom="paragraph">
              <wp:posOffset>161925</wp:posOffset>
            </wp:positionV>
            <wp:extent cx="2911639" cy="12181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3507" r="34488" t="59538"/>
                    <a:stretch>
                      <a:fillRect/>
                    </a:stretch>
                  </pic:blipFill>
                  <pic:spPr>
                    <a:xfrm>
                      <a:off x="0" y="0"/>
                      <a:ext cx="2911639" cy="1218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8"/>
          <w:szCs w:val="18"/>
          <w:rtl w:val="0"/>
        </w:rPr>
        <w:t xml:space="preserve">[Interlúdio]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F#5+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Mama la libertad, siempre la llevarás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Dentro del co__ra__zón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Te pueden corromper, te puedes olvidar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Pero ella siempre está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Ayer soñé con los hambrientos, los locos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Los que se fueron, los que están en prisión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Hoy desperté cantando esta  canción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Que ya fue escrita hace tiempo atrás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Es necesario cantar de nuevo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Una vez más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18"/>
          <w:szCs w:val="18"/>
          <w:rtl w:val="0"/>
        </w:rPr>
        <w:t xml:space="preserve">[Final]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84.00000000000006" w:lineRule="auto"/>
        <w:rPr>
          <w:rFonts w:ascii="Roboto Mono" w:cs="Roboto Mono" w:eastAsia="Roboto Mono" w:hAnsi="Roboto Mono"/>
          <w:color w:val="212121"/>
          <w:sz w:val="18"/>
          <w:szCs w:val="1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(Buenas noches, felices sueños)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charly-garcia/" TargetMode="External"/><Relationship Id="rId7" Type="http://schemas.openxmlformats.org/officeDocument/2006/relationships/footer" Target="footer1.xml"/><Relationship Id="rId8" Type="http://schemas.openxmlformats.org/officeDocument/2006/relationships/hyperlink" Target="https://www.cifraclub.com.br/charly-garcia/inconciente-colectiv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