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2920"/>
        <w:rPr>
          <w:rFonts w:ascii="Montserrat" w:cs="Montserrat" w:eastAsia="Montserrat" w:hAnsi="Montserrat"/>
          <w:b w:val="1"/>
          <w:color w:val="212121"/>
          <w:sz w:val="43"/>
          <w:szCs w:val="43"/>
        </w:rPr>
      </w:pPr>
      <w:bookmarkStart w:colFirst="0" w:colLast="0" w:name="_ga1jyx4xohk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43"/>
          <w:szCs w:val="43"/>
          <w:rtl w:val="0"/>
        </w:rPr>
        <w:t xml:space="preserve">Onda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2409825</wp:posOffset>
            </wp:positionH>
            <wp:positionV relativeFrom="paragraph">
              <wp:posOffset>219075</wp:posOffset>
            </wp:positionV>
            <wp:extent cx="3257550" cy="14763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8"/>
          <w:szCs w:val="28"/>
        </w:rPr>
      </w:pPr>
      <w:bookmarkStart w:colFirst="0" w:colLast="0" w:name="_auvmowus5ko8" w:id="1"/>
      <w:bookmarkEnd w:id="1"/>
      <w:hyperlink r:id="rId7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8"/>
            <w:szCs w:val="28"/>
            <w:rtl w:val="0"/>
          </w:rPr>
          <w:t xml:space="preserve">Cassiano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9"/>
          <w:szCs w:val="19"/>
        </w:rPr>
      </w:pPr>
      <w:r w:rsidDel="00000000" w:rsidR="00000000" w:rsidRPr="00000000">
        <w:rPr>
          <w:b w:val="1"/>
          <w:color w:val="212121"/>
          <w:sz w:val="19"/>
          <w:szCs w:val="19"/>
          <w:rtl w:val="0"/>
        </w:rPr>
        <w:t xml:space="preserve">Tom: </w:t>
      </w:r>
      <w:hyperlink r:id="rId8">
        <w:r w:rsidDel="00000000" w:rsidR="00000000" w:rsidRPr="00000000">
          <w:rPr>
            <w:b w:val="1"/>
            <w:color w:val="ff7700"/>
            <w:sz w:val="19"/>
            <w:szCs w:val="19"/>
            <w:rtl w:val="0"/>
          </w:rPr>
          <w:t xml:space="preserve">Gm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2586038</wp:posOffset>
            </wp:positionH>
            <wp:positionV relativeFrom="paragraph">
              <wp:posOffset>152400</wp:posOffset>
            </wp:positionV>
            <wp:extent cx="2662238" cy="106999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652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069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Foi somente...    onda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2657475</wp:posOffset>
            </wp:positionH>
            <wp:positionV relativeFrom="paragraph">
              <wp:posOffset>240671</wp:posOffset>
            </wp:positionV>
            <wp:extent cx="2662238" cy="106999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-7142" l="32641" r="32641" t="7142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069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Foi somente...    onda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Bela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2571750</wp:posOffset>
            </wp:positionH>
            <wp:positionV relativeFrom="paragraph">
              <wp:posOffset>209550</wp:posOffset>
            </wp:positionV>
            <wp:extent cx="3476625" cy="122872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66246" r="-56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228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Bela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Não, não, não, não, não, não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É possivel você estar assim, assim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Você que sempre foi, não me diga que não foi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Não vai querer se zangar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Oh...onda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384.00000000000006" w:lineRule="auto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Onda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ifraclub.com.br/cassiano/" TargetMode="External"/><Relationship Id="rId8" Type="http://schemas.openxmlformats.org/officeDocument/2006/relationships/hyperlink" Target="https://www.cifraclub.com.br/cassiano/onda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