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before="46" w:lineRule="auto"/>
        <w:ind w:right="43"/>
        <w:jc w:val="center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0808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highlight w:val="white"/>
          <w:rtl w:val="0"/>
        </w:rPr>
        <w:t xml:space="preserve">Año de la Esperanza y el Fortalecimiento de la Democracia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0808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1" w:lineRule="auto"/>
        <w:ind w:left="259" w:right="3123.77952755905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Arequipa,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fff59d" w:val="clear"/>
          <w:rtl w:val="0"/>
        </w:rPr>
        <w:t xml:space="preserve">&lt;&lt;FECHA_OFICIO_UGI&gt;&gt;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1" w:lineRule="auto"/>
        <w:ind w:left="259" w:right="5958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Oficio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fce5cd" w:val="clear"/>
          <w:vertAlign w:val="baseline"/>
          <w:rtl w:val="0"/>
        </w:rPr>
        <w:t xml:space="preserve">N°</w:t>
      </w:r>
      <w:r w:rsidDel="00000000" w:rsidR="00000000" w:rsidRPr="00000000">
        <w:rPr>
          <w:sz w:val="20"/>
          <w:szCs w:val="20"/>
          <w:u w:val="single"/>
          <w:shd w:fill="fce5cd" w:val="clear"/>
          <w:rtl w:val="0"/>
        </w:rPr>
        <w:t xml:space="preserve">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fce5cd" w:val="clear"/>
          <w:vertAlign w:val="baseline"/>
          <w:rtl w:val="0"/>
        </w:rPr>
        <w:t xml:space="preserve">-202</w:t>
      </w:r>
      <w:r w:rsidDel="00000000" w:rsidR="00000000" w:rsidRPr="00000000">
        <w:rPr>
          <w:sz w:val="20"/>
          <w:szCs w:val="20"/>
          <w:u w:val="single"/>
          <w:shd w:fill="fce5cd" w:val="clear"/>
          <w:rtl w:val="0"/>
        </w:rPr>
        <w:t xml:space="preserve">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fce5cd" w:val="clear"/>
          <w:vertAlign w:val="baseline"/>
          <w:rtl w:val="0"/>
        </w:rPr>
        <w:t xml:space="preserve">-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USE/FIPS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22" w:lineRule="auto"/>
        <w:ind w:left="259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Señores: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59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 DE GESTIÓN DE LA INFORMACIÓN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259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Presente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5812" w:right="0" w:hanging="708.9999999999998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Asunto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Autorización de publicación digital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40" w:lineRule="auto"/>
        <w:ind w:left="221" w:right="63" w:firstLine="0"/>
        <w:jc w:val="both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zggdrblr9zop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grato dirigirme a usted para saludarlo cordialmente y hacerles llegar los expedientes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de la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Tesis del siguiente </w:t>
      </w:r>
      <w:r w:rsidDel="00000000" w:rsidR="00000000" w:rsidRPr="00000000">
        <w:rPr>
          <w:sz w:val="20"/>
          <w:szCs w:val="20"/>
          <w:rtl w:val="0"/>
        </w:rPr>
        <w:t xml:space="preserve">al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umno: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40" w:lineRule="auto"/>
        <w:ind w:left="221" w:right="63" w:firstLine="0"/>
        <w:jc w:val="both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hanging="9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&lt;&lt;NOMBRES&gt;&gt;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Unidad de Segunda Especialidad de la Facultad de Ingeniería de Producción y Servicios de la UNSA, le solicita la Autorización de publicación digital del siguiente trabajo de investigación para obtener el título de Segunda Especialidad.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hanging="9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1888896</wp:posOffset>
                </wp:positionH>
                <wp:positionV relativeFrom="paragraph">
                  <wp:posOffset>90627</wp:posOffset>
                </wp:positionV>
                <wp:extent cx="2605405" cy="10788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4043275" y="3240550"/>
                          <a:ext cx="2605405" cy="1078865"/>
                          <a:chOff x="4043275" y="3240550"/>
                          <a:chExt cx="2605425" cy="1078875"/>
                        </a:xfrm>
                      </ns5:grpSpPr>
                      <ns5:grpSp>
                        <ns5:cNvGrpSpPr/>
                        <ns5:grpSpPr>
                          <a:xfrm>
                            <a:off x="4043298" y="3240568"/>
                            <a:ext cx="2605400" cy="1078850"/>
                            <a:chOff x="0" y="0"/>
                            <a:chExt cx="2605400" cy="10788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0" y="0"/>
                              <a:ext cx="2605400" cy="1078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23426" y="161848"/>
                              <a:ext cx="681643" cy="916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FIRMA DEL DIRECTOR"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941576" cy="847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1888896</wp:posOffset>
                </wp:positionH>
                <wp:positionV relativeFrom="paragraph">
                  <wp:posOffset>90627</wp:posOffset>
                </wp:positionV>
                <wp:extent cx="2605405" cy="107886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5405" cy="107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DR. MAURO CECILIO VILLAVICIO MELGARREJO DIRECTOR</w:t>
      </w:r>
    </w:p>
    <w:p w:rsidR="00000000" w:rsidDel="00000000" w:rsidP="00000000" w:rsidRDefault="00000000" w:rsidRPr="00000000" w14:paraId="00000014">
      <w:pPr>
        <w:spacing w:before="14" w:line="273" w:lineRule="auto"/>
        <w:ind w:left="2909" w:right="2273.385826771655" w:firstLine="0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Unidad de Segunda Especialidad Facultad de        Ingeniería de Producción Servicios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660" w:top="1840" w:left="1440" w:right="1440" w:header="708" w:footer="14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-322326</wp:posOffset>
              </wp:positionH>
              <wp:positionV relativeFrom="paragraph">
                <wp:posOffset>-168637</wp:posOffset>
              </wp:positionV>
              <wp:extent cx="6457950" cy="5969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17025" y="3750150"/>
                        <a:ext cx="6457950" cy="59690"/>
                        <a:chOff x="2117025" y="3750150"/>
                        <a:chExt cx="6457950" cy="59700"/>
                      </a:xfrm>
                    </wpg:grpSpPr>
                    <wpg:grpSp>
                      <wpg:cNvGrpSpPr/>
                      <wpg:grpSpPr>
                        <a:xfrm>
                          <a:off x="2117025" y="3750155"/>
                          <a:ext cx="6457950" cy="59675"/>
                          <a:chOff x="0" y="0"/>
                          <a:chExt cx="6457950" cy="596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57950" cy="5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49530"/>
                            <a:ext cx="6457950" cy="1270"/>
                          </a:xfrm>
                          <a:custGeom>
                            <a:rect b="b" l="l" r="r" t="t"/>
                            <a:pathLst>
                              <a:path extrusionOk="0" h="120000" w="6457950">
                                <a:moveTo>
                                  <a:pt x="0" y="0"/>
                                </a:moveTo>
                                <a:lnTo>
                                  <a:pt x="6457950" y="0"/>
                                </a:lnTo>
                              </a:path>
                            </a:pathLst>
                          </a:custGeom>
                          <a:noFill/>
                          <a:ln cap="flat" cmpd="sng" w="19800">
                            <a:solidFill>
                              <a:srgbClr val="52040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65426" y="28955"/>
                            <a:ext cx="1990725" cy="1270"/>
                          </a:xfrm>
                          <a:custGeom>
                            <a:rect b="b" l="l" r="r" t="t"/>
                            <a:pathLst>
                              <a:path extrusionOk="0" h="120000" w="1990725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</a:path>
                            </a:pathLst>
                          </a:custGeom>
                          <a:noFill/>
                          <a:ln cap="flat" cmpd="sng" w="57900">
                            <a:solidFill>
                              <a:srgbClr val="52040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-322326</wp:posOffset>
              </wp:positionH>
              <wp:positionV relativeFrom="paragraph">
                <wp:posOffset>-168637</wp:posOffset>
              </wp:positionV>
              <wp:extent cx="6457950" cy="5969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57950" cy="59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333362</wp:posOffset>
              </wp:positionH>
              <wp:positionV relativeFrom="paragraph">
                <wp:posOffset>-911</wp:posOffset>
              </wp:positionV>
              <wp:extent cx="5253990" cy="1917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723768" y="3688878"/>
                        <a:ext cx="52444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Av. Independencia s/n. Arequipa Teléfono: 219087 E-mail: fips_usesp@unsa.edu.pe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333362</wp:posOffset>
              </wp:positionH>
              <wp:positionV relativeFrom="paragraph">
                <wp:posOffset>-911</wp:posOffset>
              </wp:positionV>
              <wp:extent cx="5253990" cy="19177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3990" cy="191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1037844</wp:posOffset>
          </wp:positionH>
          <wp:positionV relativeFrom="page">
            <wp:posOffset>449580</wp:posOffset>
          </wp:positionV>
          <wp:extent cx="1734312" cy="62788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5332482</wp:posOffset>
              </wp:positionH>
              <wp:positionV relativeFrom="page">
                <wp:posOffset>526541</wp:posOffset>
              </wp:positionV>
              <wp:extent cx="19800" cy="4038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42190" y="3578070"/>
                        <a:ext cx="7620" cy="403860"/>
                      </a:xfrm>
                      <a:custGeom>
                        <a:rect b="b" l="l" r="r" t="t"/>
                        <a:pathLst>
                          <a:path extrusionOk="0" h="403860" w="7620">
                            <a:moveTo>
                              <a:pt x="0" y="0"/>
                            </a:moveTo>
                            <a:lnTo>
                              <a:pt x="7619" y="403859"/>
                            </a:lnTo>
                          </a:path>
                        </a:pathLst>
                      </a:cu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5332482</wp:posOffset>
              </wp:positionH>
              <wp:positionV relativeFrom="page">
                <wp:posOffset>526541</wp:posOffset>
              </wp:positionV>
              <wp:extent cx="19800" cy="40386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00" cy="403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5404295</wp:posOffset>
              </wp:positionH>
              <wp:positionV relativeFrom="page">
                <wp:posOffset>500317</wp:posOffset>
              </wp:positionV>
              <wp:extent cx="1210310" cy="403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745608" y="3582833"/>
                        <a:ext cx="1200785" cy="394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Facultad de Ingeniería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2.999999523162842" w:line="258.99999618530273"/>
                            <w:ind w:left="20" w:right="1.000000014901161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Producción y Servicios Unidad Segunda Especialidad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5404295</wp:posOffset>
              </wp:positionH>
              <wp:positionV relativeFrom="page">
                <wp:posOffset>500317</wp:posOffset>
              </wp:positionV>
              <wp:extent cx="1210310" cy="40386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0310" cy="403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4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43" w:right="2111" w:hanging="1498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2025-06-16T00:00:00Z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2026-07-08T00:00:00Z</vt:lpwstr>
  </property>
  <property fmtid="{D5CDD505-2E9C-101B-9397-08002B2CF9AE}" pid="6" name="Producer">
    <vt:lpwstr>Microsoft® Word 2016</vt:lpwstr>
  </property>
</Properties>
</file>