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A81F6F" w:rsidRDefault="00A45C39">
      <w:pPr>
        <w:pBdr>
          <w:top w:val="nil"/>
          <w:left w:val="nil"/>
          <w:bottom w:val="nil"/>
          <w:right w:val="nil"/>
          <w:between w:val="nil"/>
        </w:pBdr>
        <w:ind w:left="324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pt-BR" w:eastAsia="pt-BR"/>
        </w:rPr>
        <w:drawing>
          <wp:inline distT="0" distB="0" distL="0" distR="0" wp14:anchorId="3D60832F" wp14:editId="07777777">
            <wp:extent cx="1828791" cy="1054607"/>
            <wp:effectExtent l="0" t="0" r="0" b="0"/>
            <wp:docPr id="1" name="image1.png" descr="Logotipo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  O conteúdo gerado por IA pode estar incorreto."/>
                    <pic:cNvPicPr preferRelativeResize="0"/>
                  </pic:nvPicPr>
                  <pic:blipFill>
                    <a:blip r:embed="rId7"/>
                    <a:srcRect/>
                    <a:stretch>
                      <a:fillRect/>
                    </a:stretch>
                  </pic:blipFill>
                  <pic:spPr>
                    <a:xfrm>
                      <a:off x="0" y="0"/>
                      <a:ext cx="1828791" cy="1054607"/>
                    </a:xfrm>
                    <a:prstGeom prst="rect">
                      <a:avLst/>
                    </a:prstGeom>
                    <a:ln/>
                  </pic:spPr>
                </pic:pic>
              </a:graphicData>
            </a:graphic>
          </wp:inline>
        </w:drawing>
      </w:r>
    </w:p>
    <w:p w14:paraId="0A37501D"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5DAB6C7B" w14:textId="77777777" w:rsidR="00A81F6F" w:rsidRDefault="00A81F6F">
      <w:pPr>
        <w:pBdr>
          <w:top w:val="nil"/>
          <w:left w:val="nil"/>
          <w:bottom w:val="nil"/>
          <w:right w:val="nil"/>
          <w:between w:val="nil"/>
        </w:pBdr>
        <w:spacing w:before="264"/>
        <w:rPr>
          <w:rFonts w:ascii="Times New Roman" w:eastAsia="Times New Roman" w:hAnsi="Times New Roman" w:cs="Times New Roman"/>
          <w:color w:val="000000"/>
          <w:sz w:val="24"/>
          <w:szCs w:val="24"/>
        </w:rPr>
      </w:pPr>
    </w:p>
    <w:p w14:paraId="74C033A6" w14:textId="77777777" w:rsidR="00A81F6F" w:rsidRDefault="00A45C39">
      <w:pPr>
        <w:ind w:left="364" w:right="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de Análise e Desenvolvimento de Sistemas</w:t>
      </w:r>
    </w:p>
    <w:p w14:paraId="02EB378F"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6A05A809" w14:textId="77777777" w:rsidR="00A81F6F" w:rsidRDefault="00A81F6F">
      <w:pPr>
        <w:pBdr>
          <w:top w:val="nil"/>
          <w:left w:val="nil"/>
          <w:bottom w:val="nil"/>
          <w:right w:val="nil"/>
          <w:between w:val="nil"/>
        </w:pBdr>
        <w:spacing w:before="195"/>
        <w:rPr>
          <w:rFonts w:ascii="Times New Roman" w:eastAsia="Times New Roman" w:hAnsi="Times New Roman" w:cs="Times New Roman"/>
          <w:color w:val="000000"/>
          <w:sz w:val="24"/>
          <w:szCs w:val="24"/>
        </w:rPr>
      </w:pPr>
    </w:p>
    <w:p w14:paraId="75F7752B" w14:textId="77777777" w:rsidR="00A81F6F" w:rsidRDefault="008E16C2">
      <w:pPr>
        <w:spacing w:before="1"/>
        <w:ind w:left="364"/>
        <w:jc w:val="center"/>
        <w:rPr>
          <w:rFonts w:ascii="Times New Roman" w:eastAsia="Times New Roman" w:hAnsi="Times New Roman" w:cs="Times New Roman"/>
          <w:b/>
          <w:bCs/>
          <w:sz w:val="24"/>
          <w:szCs w:val="24"/>
        </w:rPr>
      </w:pPr>
      <w:hyperlink r:id="rId8">
        <w:r w:rsidR="00A45C39">
          <w:rPr>
            <w:rFonts w:ascii="Times New Roman" w:eastAsia="Times New Roman" w:hAnsi="Times New Roman" w:cs="Times New Roman"/>
            <w:b/>
            <w:bCs/>
            <w:sz w:val="24"/>
            <w:szCs w:val="24"/>
          </w:rPr>
          <w:t xml:space="preserve">Projeto de </w:t>
        </w:r>
      </w:hyperlink>
      <w:r w:rsidR="00A45C39">
        <w:rPr>
          <w:rFonts w:ascii="Times New Roman" w:eastAsia="Times New Roman" w:hAnsi="Times New Roman" w:cs="Times New Roman"/>
          <w:b/>
          <w:bCs/>
          <w:sz w:val="24"/>
          <w:szCs w:val="24"/>
        </w:rPr>
        <w:t>Gerência de Software</w:t>
      </w:r>
    </w:p>
    <w:p w14:paraId="5A39BBE3" w14:textId="77777777" w:rsidR="00A81F6F" w:rsidRDefault="00A81F6F">
      <w:pPr>
        <w:pBdr>
          <w:top w:val="nil"/>
          <w:left w:val="nil"/>
          <w:bottom w:val="nil"/>
          <w:right w:val="nil"/>
          <w:between w:val="nil"/>
        </w:pBdr>
        <w:rPr>
          <w:rFonts w:ascii="Times New Roman" w:eastAsia="Times New Roman" w:hAnsi="Times New Roman" w:cs="Times New Roman"/>
          <w:b/>
          <w:bCs/>
          <w:color w:val="000000"/>
          <w:sz w:val="24"/>
          <w:szCs w:val="24"/>
        </w:rPr>
      </w:pPr>
    </w:p>
    <w:p w14:paraId="41C8F396" w14:textId="77777777" w:rsidR="00A81F6F" w:rsidRDefault="00A81F6F">
      <w:pPr>
        <w:pBdr>
          <w:top w:val="nil"/>
          <w:left w:val="nil"/>
          <w:bottom w:val="nil"/>
          <w:right w:val="nil"/>
          <w:between w:val="nil"/>
        </w:pBdr>
        <w:spacing w:before="209"/>
        <w:rPr>
          <w:rFonts w:ascii="Times New Roman" w:eastAsia="Times New Roman" w:hAnsi="Times New Roman" w:cs="Times New Roman"/>
          <w:b/>
          <w:bCs/>
          <w:color w:val="000000"/>
          <w:sz w:val="24"/>
          <w:szCs w:val="24"/>
        </w:rPr>
      </w:pPr>
    </w:p>
    <w:p w14:paraId="72A3D3EC" w14:textId="77777777" w:rsidR="00A81F6F" w:rsidRDefault="00A81F6F">
      <w:pPr>
        <w:ind w:left="364" w:right="1"/>
        <w:jc w:val="center"/>
        <w:rPr>
          <w:rFonts w:ascii="Times New Roman" w:eastAsia="Times New Roman" w:hAnsi="Times New Roman" w:cs="Times New Roman"/>
          <w:i/>
          <w:iCs/>
          <w:sz w:val="24"/>
          <w:szCs w:val="24"/>
        </w:rPr>
      </w:pPr>
    </w:p>
    <w:p w14:paraId="0D0B940D" w14:textId="77777777" w:rsidR="00A81F6F" w:rsidRDefault="00A81F6F">
      <w:pPr>
        <w:pBdr>
          <w:top w:val="nil"/>
          <w:left w:val="nil"/>
          <w:bottom w:val="nil"/>
          <w:right w:val="nil"/>
          <w:between w:val="nil"/>
        </w:pBdr>
        <w:rPr>
          <w:rFonts w:ascii="Times New Roman" w:eastAsia="Times New Roman" w:hAnsi="Times New Roman" w:cs="Times New Roman"/>
          <w:i/>
          <w:iCs/>
          <w:color w:val="000000"/>
          <w:sz w:val="24"/>
          <w:szCs w:val="24"/>
        </w:rPr>
      </w:pPr>
    </w:p>
    <w:p w14:paraId="3167678C" w14:textId="77777777" w:rsidR="00A81F6F" w:rsidRDefault="00A45C39">
      <w:pPr>
        <w:spacing w:before="212"/>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sz w:val="24"/>
          <w:szCs w:val="24"/>
        </w:rPr>
        <w:t>Jefferson Oliveira</w:t>
      </w:r>
    </w:p>
    <w:p w14:paraId="6BF826D4" w14:textId="77777777" w:rsidR="00A81F6F" w:rsidRDefault="00A45C39">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Maiara Nicolau </w:t>
      </w:r>
    </w:p>
    <w:p w14:paraId="7644E9CD" w14:textId="77777777" w:rsidR="00A81F6F" w:rsidRDefault="00A45C39">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Matheus Kauan</w:t>
      </w:r>
    </w:p>
    <w:p w14:paraId="73328DD5" w14:textId="77777777" w:rsidR="00A81F6F" w:rsidRDefault="00A45C39">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Raphael Freitas </w:t>
      </w:r>
    </w:p>
    <w:p w14:paraId="0E27B00A" w14:textId="77777777" w:rsidR="00A81F6F" w:rsidRDefault="00A81F6F">
      <w:pPr>
        <w:pBdr>
          <w:top w:val="nil"/>
          <w:left w:val="nil"/>
          <w:bottom w:val="nil"/>
          <w:right w:val="nil"/>
          <w:between w:val="nil"/>
        </w:pBdr>
        <w:jc w:val="center"/>
        <w:rPr>
          <w:rFonts w:ascii="Times New Roman" w:eastAsia="Times New Roman" w:hAnsi="Times New Roman" w:cs="Times New Roman"/>
          <w:color w:val="000000"/>
          <w:sz w:val="24"/>
          <w:szCs w:val="24"/>
        </w:rPr>
      </w:pPr>
    </w:p>
    <w:p w14:paraId="60061E4C" w14:textId="77777777" w:rsidR="00A81F6F" w:rsidRDefault="00A81F6F">
      <w:pPr>
        <w:pBdr>
          <w:top w:val="nil"/>
          <w:left w:val="nil"/>
          <w:bottom w:val="nil"/>
          <w:right w:val="nil"/>
          <w:between w:val="nil"/>
        </w:pBdr>
        <w:spacing w:before="211"/>
        <w:rPr>
          <w:rFonts w:ascii="Times New Roman" w:eastAsia="Times New Roman" w:hAnsi="Times New Roman" w:cs="Times New Roman"/>
          <w:color w:val="000000"/>
          <w:sz w:val="24"/>
          <w:szCs w:val="24"/>
        </w:rPr>
      </w:pPr>
    </w:p>
    <w:p w14:paraId="1D6141E6" w14:textId="77777777" w:rsidR="00A81F6F" w:rsidRDefault="00A45C39">
      <w:pPr>
        <w:ind w:left="364" w:right="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Orientador: Kellen Nery</w:t>
      </w:r>
    </w:p>
    <w:p w14:paraId="44EAFD9C"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4B94D5A5"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3DEEC669"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3656B9AB"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45FB0818"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049F31CB"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53128261"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62486C05"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4101652C"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4B99056E"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1299C43A" w14:textId="77777777" w:rsidR="00A81F6F" w:rsidRDefault="00A81F6F">
      <w:pPr>
        <w:pBdr>
          <w:top w:val="nil"/>
          <w:left w:val="nil"/>
          <w:bottom w:val="nil"/>
          <w:right w:val="nil"/>
          <w:between w:val="nil"/>
        </w:pBdr>
        <w:rPr>
          <w:rFonts w:ascii="Times New Roman" w:eastAsia="Times New Roman" w:hAnsi="Times New Roman" w:cs="Times New Roman"/>
          <w:color w:val="000000"/>
          <w:sz w:val="24"/>
          <w:szCs w:val="24"/>
        </w:rPr>
      </w:pPr>
    </w:p>
    <w:p w14:paraId="4DDBEF00"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3461D779"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3CF2D8B6"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0FB78278"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1FC39945" w14:textId="77777777" w:rsidR="00A81F6F" w:rsidRDefault="00A81F6F">
      <w:pPr>
        <w:pBdr>
          <w:top w:val="nil"/>
          <w:left w:val="nil"/>
          <w:bottom w:val="nil"/>
          <w:right w:val="nil"/>
          <w:between w:val="nil"/>
        </w:pBdr>
        <w:spacing w:before="1"/>
        <w:rPr>
          <w:rFonts w:ascii="Times New Roman" w:eastAsia="Times New Roman" w:hAnsi="Times New Roman" w:cs="Times New Roman"/>
          <w:color w:val="000000"/>
          <w:sz w:val="24"/>
          <w:szCs w:val="24"/>
        </w:rPr>
      </w:pPr>
    </w:p>
    <w:p w14:paraId="157A806F" w14:textId="77777777" w:rsidR="00A81F6F" w:rsidRDefault="00A45C39">
      <w:pPr>
        <w:spacing w:line="446" w:lineRule="auto"/>
        <w:ind w:left="3227" w:right="28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Rio de Janeiro, RJ </w:t>
      </w:r>
    </w:p>
    <w:p w14:paraId="78DD5263" w14:textId="77777777" w:rsidR="00A81F6F" w:rsidRDefault="00A45C39">
      <w:pPr>
        <w:spacing w:line="446" w:lineRule="auto"/>
        <w:ind w:left="3227" w:right="2864"/>
        <w:jc w:val="center"/>
        <w:rPr>
          <w:rFonts w:ascii="Times New Roman" w:eastAsia="Times New Roman" w:hAnsi="Times New Roman" w:cs="Times New Roman"/>
          <w:sz w:val="24"/>
          <w:szCs w:val="24"/>
        </w:rPr>
        <w:sectPr w:rsidR="00A81F6F">
          <w:headerReference w:type="default" r:id="rId9"/>
          <w:pgSz w:w="12240" w:h="15840"/>
          <w:pgMar w:top="1700" w:right="1133" w:bottom="1133" w:left="1700" w:header="360" w:footer="360" w:gutter="0"/>
          <w:pgNumType w:start="1"/>
          <w:cols w:space="720"/>
        </w:sectPr>
      </w:pPr>
      <w:r>
        <w:rPr>
          <w:rFonts w:ascii="Times New Roman" w:eastAsia="Times New Roman" w:hAnsi="Times New Roman" w:cs="Times New Roman"/>
          <w:sz w:val="24"/>
          <w:szCs w:val="24"/>
        </w:rPr>
        <w:t>Março/2026</w:t>
      </w:r>
    </w:p>
    <w:p w14:paraId="0EED92AE" w14:textId="77777777" w:rsidR="00A81F6F" w:rsidRDefault="00A45C39">
      <w:pPr>
        <w:spacing w:before="212"/>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Jefferson Oliveira</w:t>
      </w:r>
    </w:p>
    <w:p w14:paraId="7A514142" w14:textId="77777777" w:rsidR="00A81F6F" w:rsidRDefault="00A45C3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Maiara Nicolau </w:t>
      </w:r>
    </w:p>
    <w:p w14:paraId="5DCB3B1C" w14:textId="77777777" w:rsidR="00A81F6F" w:rsidRDefault="00A45C3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Matheus Kauan</w:t>
      </w:r>
    </w:p>
    <w:p w14:paraId="2B13239A" w14:textId="77777777" w:rsidR="00A81F6F" w:rsidRDefault="00A45C3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Raphael Freitas </w:t>
      </w:r>
    </w:p>
    <w:p w14:paraId="0562CB0E"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34CE0A41"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62EBF3C5" w14:textId="77777777" w:rsidR="00A81F6F" w:rsidRDefault="00A81F6F">
      <w:pPr>
        <w:spacing w:line="446" w:lineRule="auto"/>
        <w:ind w:left="3225" w:right="2864"/>
        <w:jc w:val="center"/>
        <w:rPr>
          <w:rFonts w:ascii="Times New Roman" w:eastAsia="Times New Roman" w:hAnsi="Times New Roman" w:cs="Times New Roman"/>
          <w:sz w:val="24"/>
          <w:szCs w:val="24"/>
        </w:rPr>
      </w:pPr>
    </w:p>
    <w:p w14:paraId="6D98A12B"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4498E531" w14:textId="77777777" w:rsidR="00A81F6F" w:rsidRDefault="008E16C2">
      <w:pPr>
        <w:spacing w:before="1"/>
        <w:ind w:left="364"/>
        <w:jc w:val="center"/>
        <w:rPr>
          <w:rFonts w:ascii="Times New Roman" w:eastAsia="Times New Roman" w:hAnsi="Times New Roman" w:cs="Times New Roman"/>
          <w:b/>
          <w:bCs/>
          <w:sz w:val="24"/>
          <w:szCs w:val="24"/>
        </w:rPr>
      </w:pPr>
      <w:hyperlink r:id="rId10">
        <w:r w:rsidR="00A45C39">
          <w:rPr>
            <w:rFonts w:ascii="Times New Roman" w:eastAsia="Times New Roman" w:hAnsi="Times New Roman" w:cs="Times New Roman"/>
            <w:b/>
            <w:bCs/>
            <w:sz w:val="24"/>
            <w:szCs w:val="24"/>
          </w:rPr>
          <w:t xml:space="preserve">Projeto de </w:t>
        </w:r>
      </w:hyperlink>
      <w:r w:rsidR="00A45C39">
        <w:rPr>
          <w:rFonts w:ascii="Times New Roman" w:eastAsia="Times New Roman" w:hAnsi="Times New Roman" w:cs="Times New Roman"/>
          <w:b/>
          <w:bCs/>
          <w:sz w:val="24"/>
          <w:szCs w:val="24"/>
        </w:rPr>
        <w:t>Gerência de Softwares</w:t>
      </w:r>
    </w:p>
    <w:p w14:paraId="2946DB82"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5997CC1D"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110FFD37"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6B699379" w14:textId="77777777" w:rsidR="00A81F6F" w:rsidRDefault="00A81F6F">
      <w:pPr>
        <w:spacing w:line="446" w:lineRule="auto"/>
        <w:ind w:left="3227" w:right="2864"/>
        <w:jc w:val="right"/>
        <w:rPr>
          <w:rFonts w:ascii="Times New Roman" w:eastAsia="Times New Roman" w:hAnsi="Times New Roman" w:cs="Times New Roman"/>
          <w:sz w:val="24"/>
          <w:szCs w:val="24"/>
        </w:rPr>
      </w:pPr>
    </w:p>
    <w:p w14:paraId="4CF8C91E" w14:textId="77777777" w:rsidR="00A81F6F" w:rsidRDefault="00A45C39">
      <w:pPr>
        <w:spacing w:line="446" w:lineRule="auto"/>
        <w:ind w:left="3227" w:right="-21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Relatório apresentado ao curso de Análise e Desenvolvimento de Sistemas da Instituição </w:t>
      </w:r>
      <w:r>
        <w:rPr>
          <w:rFonts w:ascii="Times New Roman" w:eastAsia="Times New Roman" w:hAnsi="Times New Roman" w:cs="Times New Roman"/>
          <w:color w:val="001D35"/>
          <w:sz w:val="24"/>
          <w:szCs w:val="24"/>
          <w:highlight w:val="white"/>
        </w:rPr>
        <w:t>Centro Universitário Augusto Motta (UNISUAM)</w:t>
      </w:r>
      <w:r>
        <w:rPr>
          <w:rFonts w:ascii="Times New Roman" w:eastAsia="Times New Roman" w:hAnsi="Times New Roman" w:cs="Times New Roman"/>
          <w:sz w:val="24"/>
          <w:szCs w:val="24"/>
        </w:rPr>
        <w:t xml:space="preserve"> como requisito para avaliação da disciplina Projeto em Gerência de Softwares.</w:t>
      </w:r>
    </w:p>
    <w:p w14:paraId="3FE9F23F" w14:textId="77777777" w:rsidR="00A81F6F" w:rsidRDefault="00A81F6F">
      <w:pPr>
        <w:spacing w:line="446" w:lineRule="auto"/>
        <w:ind w:left="3227" w:right="-212"/>
        <w:jc w:val="right"/>
        <w:rPr>
          <w:rFonts w:ascii="Times New Roman" w:eastAsia="Times New Roman" w:hAnsi="Times New Roman" w:cs="Times New Roman"/>
          <w:sz w:val="24"/>
          <w:szCs w:val="24"/>
        </w:rPr>
      </w:pPr>
    </w:p>
    <w:p w14:paraId="1F72F646" w14:textId="77777777" w:rsidR="00A81F6F" w:rsidRDefault="00A81F6F">
      <w:pPr>
        <w:spacing w:line="446" w:lineRule="auto"/>
        <w:ind w:left="3227" w:right="-212"/>
        <w:jc w:val="right"/>
        <w:rPr>
          <w:rFonts w:ascii="Times New Roman" w:eastAsia="Times New Roman" w:hAnsi="Times New Roman" w:cs="Times New Roman"/>
          <w:sz w:val="24"/>
          <w:szCs w:val="24"/>
        </w:rPr>
      </w:pPr>
    </w:p>
    <w:p w14:paraId="08CE6F91" w14:textId="77777777" w:rsidR="00A81F6F" w:rsidRDefault="00A81F6F">
      <w:pPr>
        <w:spacing w:line="446" w:lineRule="auto"/>
        <w:ind w:right="-212"/>
        <w:rPr>
          <w:rFonts w:ascii="Times New Roman" w:eastAsia="Times New Roman" w:hAnsi="Times New Roman" w:cs="Times New Roman"/>
          <w:sz w:val="24"/>
          <w:szCs w:val="24"/>
        </w:rPr>
      </w:pPr>
    </w:p>
    <w:p w14:paraId="61CDCEAD" w14:textId="77777777" w:rsidR="00A81F6F" w:rsidRDefault="00A81F6F">
      <w:pPr>
        <w:spacing w:line="446" w:lineRule="auto"/>
        <w:ind w:right="-212"/>
        <w:rPr>
          <w:rFonts w:ascii="Times New Roman" w:eastAsia="Times New Roman" w:hAnsi="Times New Roman" w:cs="Times New Roman"/>
          <w:sz w:val="24"/>
          <w:szCs w:val="24"/>
        </w:rPr>
      </w:pPr>
    </w:p>
    <w:p w14:paraId="6BB9E253" w14:textId="77777777" w:rsidR="00A81F6F" w:rsidRDefault="00A81F6F">
      <w:pPr>
        <w:spacing w:line="446" w:lineRule="auto"/>
        <w:ind w:right="-212"/>
        <w:rPr>
          <w:rFonts w:ascii="Times New Roman" w:eastAsia="Times New Roman" w:hAnsi="Times New Roman" w:cs="Times New Roman"/>
          <w:sz w:val="24"/>
          <w:szCs w:val="24"/>
        </w:rPr>
      </w:pPr>
    </w:p>
    <w:p w14:paraId="23DE523C" w14:textId="77777777" w:rsidR="00A81F6F" w:rsidRDefault="00A81F6F">
      <w:pPr>
        <w:spacing w:line="446" w:lineRule="auto"/>
        <w:ind w:right="-212"/>
        <w:rPr>
          <w:rFonts w:ascii="Times New Roman" w:eastAsia="Times New Roman" w:hAnsi="Times New Roman" w:cs="Times New Roman"/>
          <w:sz w:val="24"/>
          <w:szCs w:val="24"/>
        </w:rPr>
      </w:pPr>
    </w:p>
    <w:p w14:paraId="52E56223" w14:textId="77777777" w:rsidR="00A81F6F" w:rsidRDefault="00A81F6F">
      <w:pPr>
        <w:spacing w:line="446" w:lineRule="auto"/>
        <w:ind w:right="-212"/>
        <w:rPr>
          <w:rFonts w:ascii="Times New Roman" w:eastAsia="Times New Roman" w:hAnsi="Times New Roman" w:cs="Times New Roman"/>
          <w:sz w:val="24"/>
          <w:szCs w:val="24"/>
        </w:rPr>
      </w:pPr>
    </w:p>
    <w:p w14:paraId="07547A01" w14:textId="77777777" w:rsidR="00A81F6F" w:rsidRDefault="00A81F6F">
      <w:pPr>
        <w:spacing w:line="446" w:lineRule="auto"/>
        <w:ind w:right="-212"/>
        <w:rPr>
          <w:rFonts w:ascii="Times New Roman" w:eastAsia="Times New Roman" w:hAnsi="Times New Roman" w:cs="Times New Roman"/>
          <w:sz w:val="24"/>
          <w:szCs w:val="24"/>
        </w:rPr>
      </w:pPr>
    </w:p>
    <w:p w14:paraId="5043CB0F" w14:textId="77777777" w:rsidR="00A81F6F" w:rsidRDefault="00A81F6F">
      <w:pPr>
        <w:spacing w:before="1"/>
        <w:rPr>
          <w:rFonts w:ascii="Times New Roman" w:eastAsia="Times New Roman" w:hAnsi="Times New Roman" w:cs="Times New Roman"/>
          <w:sz w:val="24"/>
          <w:szCs w:val="24"/>
        </w:rPr>
      </w:pPr>
    </w:p>
    <w:p w14:paraId="1294F5D3" w14:textId="77777777" w:rsidR="00A81F6F" w:rsidRDefault="00A45C39">
      <w:pPr>
        <w:spacing w:line="446" w:lineRule="auto"/>
        <w:ind w:left="3227" w:right="28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Rio de Janeiro, RJ </w:t>
      </w:r>
    </w:p>
    <w:p w14:paraId="5CA4652F" w14:textId="77777777" w:rsidR="00A81F6F" w:rsidRDefault="00A45C39">
      <w:pPr>
        <w:spacing w:line="446" w:lineRule="auto"/>
        <w:ind w:left="3227" w:right="2864"/>
        <w:jc w:val="center"/>
        <w:rPr>
          <w:rFonts w:ascii="Times New Roman" w:eastAsia="Times New Roman" w:hAnsi="Times New Roman" w:cs="Times New Roman"/>
          <w:sz w:val="24"/>
          <w:szCs w:val="24"/>
        </w:rPr>
        <w:sectPr w:rsidR="00A81F6F">
          <w:pgSz w:w="12240" w:h="15840"/>
          <w:pgMar w:top="1700" w:right="1133" w:bottom="1133" w:left="1700" w:header="360" w:footer="360" w:gutter="0"/>
          <w:cols w:space="720"/>
        </w:sectPr>
      </w:pPr>
      <w:r>
        <w:rPr>
          <w:rFonts w:ascii="Times New Roman" w:eastAsia="Times New Roman" w:hAnsi="Times New Roman" w:cs="Times New Roman"/>
          <w:sz w:val="24"/>
          <w:szCs w:val="24"/>
        </w:rPr>
        <w:t>Março/2026</w:t>
      </w:r>
    </w:p>
    <w:p w14:paraId="74FA7306" w14:textId="77777777" w:rsidR="00A81F6F" w:rsidRDefault="00A45C39">
      <w:pPr>
        <w:spacing w:line="446" w:lineRule="auto"/>
        <w:ind w:left="3227" w:right="28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SUMÁRIO:</w:t>
      </w:r>
    </w:p>
    <w:p w14:paraId="07459315" w14:textId="77777777" w:rsidR="00A81F6F" w:rsidRDefault="00A81F6F">
      <w:pPr>
        <w:spacing w:line="446" w:lineRule="auto"/>
        <w:ind w:left="3227" w:right="2864"/>
        <w:jc w:val="center"/>
        <w:rPr>
          <w:rFonts w:ascii="Times New Roman" w:eastAsia="Times New Roman" w:hAnsi="Times New Roman" w:cs="Times New Roman"/>
          <w:sz w:val="24"/>
          <w:szCs w:val="24"/>
        </w:rPr>
      </w:pPr>
    </w:p>
    <w:p w14:paraId="6537F28F" w14:textId="77777777" w:rsidR="00A81F6F" w:rsidRDefault="00A81F6F">
      <w:pPr>
        <w:spacing w:line="446" w:lineRule="auto"/>
        <w:ind w:left="-283" w:right="334"/>
        <w:rPr>
          <w:rFonts w:ascii="Times New Roman" w:eastAsia="Times New Roman" w:hAnsi="Times New Roman" w:cs="Times New Roman"/>
          <w:sz w:val="24"/>
          <w:szCs w:val="24"/>
        </w:rPr>
      </w:pPr>
    </w:p>
    <w:p w14:paraId="2EA63DD8" w14:textId="4270BDD5" w:rsidR="00A81F6F" w:rsidRDefault="00A45C39">
      <w:pPr>
        <w:spacing w:line="446" w:lineRule="auto"/>
        <w:ind w:left="-283" w:right="334"/>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 xml:space="preserve">1 INTRODUÇÃO .......................................................................................................................... </w:t>
      </w:r>
    </w:p>
    <w:p w14:paraId="79FD5DB2" w14:textId="3A29FAC6" w:rsidR="00A81F6F" w:rsidRDefault="00A45C39">
      <w:pPr>
        <w:spacing w:line="446" w:lineRule="auto"/>
        <w:ind w:left="-283" w:right="334"/>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 xml:space="preserve">2 DESENVOLVIMENTO ............................................................................................................. </w:t>
      </w:r>
    </w:p>
    <w:p w14:paraId="1624B3E5" w14:textId="77777777" w:rsidR="00A81F6F" w:rsidRDefault="00A45C39">
      <w:pPr>
        <w:spacing w:line="446" w:lineRule="auto"/>
        <w:ind w:left="-283" w:right="334"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2.1   Descrição da empresa</w:t>
      </w:r>
    </w:p>
    <w:p w14:paraId="49D8721E" w14:textId="77777777" w:rsidR="00A81F6F" w:rsidRDefault="00A45C39">
      <w:pPr>
        <w:spacing w:line="446" w:lineRule="auto"/>
        <w:ind w:left="-283" w:right="334"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Business Model Canvas </w:t>
      </w:r>
    </w:p>
    <w:p w14:paraId="38AECBC5" w14:textId="77777777" w:rsidR="00A81F6F" w:rsidRDefault="00A45C39">
      <w:pPr>
        <w:spacing w:line="446" w:lineRule="auto"/>
        <w:ind w:left="-283" w:right="334"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2.3  Mapeamento dos processos principais</w:t>
      </w:r>
    </w:p>
    <w:p w14:paraId="2F87242D" w14:textId="77777777" w:rsidR="00A81F6F" w:rsidRDefault="00A45C39">
      <w:pPr>
        <w:spacing w:line="446" w:lineRule="auto"/>
        <w:ind w:left="-283" w:right="334"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2.4  Definição do Escopo do ERP</w:t>
      </w:r>
    </w:p>
    <w:p w14:paraId="1326C3A3" w14:textId="77777777" w:rsidR="00A81F6F" w:rsidRDefault="00A45C39">
      <w:pPr>
        <w:spacing w:line="446" w:lineRule="auto"/>
        <w:ind w:left="-283" w:right="334" w:firstLine="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Protótipos das telas  </w:t>
      </w:r>
    </w:p>
    <w:p w14:paraId="63A92B54" w14:textId="114FCB8F" w:rsidR="00A81F6F" w:rsidRDefault="00A45C39">
      <w:pPr>
        <w:spacing w:line="446" w:lineRule="auto"/>
        <w:ind w:left="-283" w:right="334"/>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 xml:space="preserve">3 CONCLUSÃO ............................................................................................................................ </w:t>
      </w:r>
    </w:p>
    <w:p w14:paraId="4D90C133" w14:textId="5A61A000" w:rsidR="00A81F6F" w:rsidRDefault="00A45C39">
      <w:pPr>
        <w:spacing w:line="446" w:lineRule="auto"/>
        <w:ind w:left="-283" w:right="334"/>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 xml:space="preserve">4 REFERÊNCIAS .......................................................................................................................... </w:t>
      </w:r>
    </w:p>
    <w:p w14:paraId="6DFB9E20" w14:textId="77777777" w:rsidR="00A81F6F" w:rsidRDefault="00A81F6F">
      <w:pPr>
        <w:spacing w:line="446" w:lineRule="auto"/>
        <w:ind w:right="-212"/>
        <w:rPr>
          <w:rFonts w:ascii="Times New Roman" w:eastAsia="Times New Roman" w:hAnsi="Times New Roman" w:cs="Times New Roman"/>
          <w:sz w:val="24"/>
          <w:szCs w:val="24"/>
        </w:rPr>
      </w:pPr>
    </w:p>
    <w:p w14:paraId="70DF9E56" w14:textId="77777777" w:rsidR="00A81F6F" w:rsidRDefault="00A81F6F">
      <w:pPr>
        <w:spacing w:line="446" w:lineRule="auto"/>
        <w:ind w:right="-212"/>
        <w:rPr>
          <w:rFonts w:ascii="Times New Roman" w:eastAsia="Times New Roman" w:hAnsi="Times New Roman" w:cs="Times New Roman"/>
          <w:sz w:val="24"/>
          <w:szCs w:val="24"/>
        </w:rPr>
      </w:pPr>
    </w:p>
    <w:p w14:paraId="44E871BC" w14:textId="77777777" w:rsidR="00A81F6F" w:rsidRDefault="00A81F6F">
      <w:pPr>
        <w:spacing w:line="446" w:lineRule="auto"/>
        <w:ind w:right="-212"/>
        <w:rPr>
          <w:rFonts w:ascii="Times New Roman" w:eastAsia="Times New Roman" w:hAnsi="Times New Roman" w:cs="Times New Roman"/>
          <w:sz w:val="24"/>
          <w:szCs w:val="24"/>
        </w:rPr>
      </w:pPr>
    </w:p>
    <w:p w14:paraId="144A5D23" w14:textId="77777777" w:rsidR="00A81F6F" w:rsidRDefault="00A81F6F">
      <w:pPr>
        <w:spacing w:line="446" w:lineRule="auto"/>
        <w:ind w:right="-212"/>
        <w:rPr>
          <w:rFonts w:ascii="Times New Roman" w:eastAsia="Times New Roman" w:hAnsi="Times New Roman" w:cs="Times New Roman"/>
          <w:sz w:val="24"/>
          <w:szCs w:val="24"/>
        </w:rPr>
      </w:pPr>
    </w:p>
    <w:p w14:paraId="738610EB" w14:textId="77777777" w:rsidR="00A81F6F" w:rsidRDefault="00A81F6F">
      <w:pPr>
        <w:spacing w:line="446" w:lineRule="auto"/>
        <w:ind w:right="-212"/>
        <w:rPr>
          <w:rFonts w:ascii="Times New Roman" w:eastAsia="Times New Roman" w:hAnsi="Times New Roman" w:cs="Times New Roman"/>
          <w:sz w:val="24"/>
          <w:szCs w:val="24"/>
        </w:rPr>
      </w:pPr>
    </w:p>
    <w:p w14:paraId="637805D2" w14:textId="77777777" w:rsidR="00A81F6F" w:rsidRDefault="00A81F6F">
      <w:pPr>
        <w:spacing w:line="446" w:lineRule="auto"/>
        <w:ind w:right="-212"/>
        <w:rPr>
          <w:rFonts w:ascii="Times New Roman" w:eastAsia="Times New Roman" w:hAnsi="Times New Roman" w:cs="Times New Roman"/>
          <w:sz w:val="24"/>
          <w:szCs w:val="24"/>
        </w:rPr>
        <w:sectPr w:rsidR="00A81F6F">
          <w:pgSz w:w="12240" w:h="15840"/>
          <w:pgMar w:top="1700" w:right="1133" w:bottom="1133" w:left="1700" w:header="360" w:footer="360" w:gutter="0"/>
          <w:cols w:space="720"/>
        </w:sectPr>
      </w:pPr>
    </w:p>
    <w:p w14:paraId="161E0786" w14:textId="77777777" w:rsidR="00A81F6F" w:rsidRDefault="00A45C39">
      <w:pPr>
        <w:pBdr>
          <w:top w:val="nil"/>
          <w:left w:val="nil"/>
          <w:bottom w:val="nil"/>
          <w:right w:val="nil"/>
          <w:between w:val="nil"/>
        </w:pBdr>
        <w:spacing w:before="49"/>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Introdução:</w:t>
      </w:r>
    </w:p>
    <w:p w14:paraId="463F29E8" w14:textId="77777777" w:rsidR="00A81F6F" w:rsidRDefault="00A81F6F">
      <w:pPr>
        <w:pBdr>
          <w:top w:val="nil"/>
          <w:left w:val="nil"/>
          <w:bottom w:val="nil"/>
          <w:right w:val="nil"/>
          <w:between w:val="nil"/>
        </w:pBdr>
        <w:spacing w:before="49"/>
        <w:ind w:left="360"/>
        <w:rPr>
          <w:rFonts w:ascii="Times New Roman" w:eastAsia="Times New Roman" w:hAnsi="Times New Roman" w:cs="Times New Roman"/>
          <w:sz w:val="24"/>
          <w:szCs w:val="24"/>
        </w:rPr>
      </w:pPr>
    </w:p>
    <w:p w14:paraId="5DD860D8" w14:textId="77777777" w:rsidR="00A81F6F" w:rsidRDefault="00A45C39">
      <w:pPr>
        <w:pBdr>
          <w:top w:val="nil"/>
          <w:left w:val="nil"/>
          <w:bottom w:val="nil"/>
          <w:right w:val="nil"/>
          <w:between w:val="nil"/>
        </w:pBdr>
        <w:spacing w:before="49"/>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b/>
        <w:t>A ideia deste relatório é estudar o cenário atual da empresa Plasti&amp;Cia que procura uma otimização dos seus serviços através de um software de gestão. Para isso, foi necessário fazer uma pesquisa aprofundada sobre o funcionamento da empresa, suas dificuldades de registros e movimentações de estoque, financeiro e sobre o relacionamento empresa/ funcionário e vice-versa.</w:t>
      </w:r>
    </w:p>
    <w:p w14:paraId="3B7B4B86" w14:textId="77777777" w:rsidR="00A81F6F" w:rsidRDefault="00A81F6F">
      <w:pPr>
        <w:pBdr>
          <w:top w:val="nil"/>
          <w:left w:val="nil"/>
          <w:bottom w:val="nil"/>
          <w:right w:val="nil"/>
          <w:between w:val="nil"/>
        </w:pBdr>
        <w:rPr>
          <w:rFonts w:ascii="Times New Roman" w:eastAsia="Times New Roman" w:hAnsi="Times New Roman" w:cs="Times New Roman"/>
          <w:sz w:val="24"/>
          <w:szCs w:val="24"/>
        </w:rPr>
        <w:sectPr w:rsidR="00A81F6F">
          <w:pgSz w:w="12240" w:h="15840"/>
          <w:pgMar w:top="1700" w:right="1133" w:bottom="1133" w:left="1700" w:header="360" w:footer="360" w:gutter="0"/>
          <w:cols w:space="720"/>
        </w:sectPr>
      </w:pPr>
    </w:p>
    <w:p w14:paraId="31CE6E03" w14:textId="77777777" w:rsidR="00A81F6F" w:rsidRDefault="00A45C3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Desenvolvimento:</w:t>
      </w:r>
    </w:p>
    <w:p w14:paraId="3A0FF5F2" w14:textId="77777777" w:rsidR="00A81F6F" w:rsidRDefault="00A81F6F">
      <w:pPr>
        <w:pBdr>
          <w:top w:val="nil"/>
          <w:left w:val="nil"/>
          <w:bottom w:val="nil"/>
          <w:right w:val="nil"/>
          <w:between w:val="nil"/>
        </w:pBdr>
        <w:rPr>
          <w:rFonts w:ascii="Times New Roman" w:eastAsia="Times New Roman" w:hAnsi="Times New Roman" w:cs="Times New Roman"/>
          <w:b/>
          <w:bCs/>
          <w:sz w:val="24"/>
          <w:szCs w:val="24"/>
        </w:rPr>
      </w:pPr>
    </w:p>
    <w:p w14:paraId="0DB3AD20" w14:textId="77777777" w:rsidR="00A81F6F" w:rsidRDefault="00A45C3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Descrição da empresa:</w:t>
      </w:r>
    </w:p>
    <w:p w14:paraId="5630AD66"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27CC23BA" w14:textId="77777777" w:rsidR="00A81F6F" w:rsidRDefault="00A45C39">
      <w:pPr>
        <w:spacing w:before="49"/>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Plasti&amp;Cia é uma empresa originalmente do centro do Rio de Janeiro fundada em 2005 que se expandiu para diferentes outros municípios ao longo dos seus 21 anos de funcionamento. Atualmente, ela possui cerca de 10 lojas pelo Estado do Rio de Janeiro, realizando serviços de vendas a varejo e atacado de materiais plásticos, domiciliares e tecidos. </w:t>
      </w:r>
    </w:p>
    <w:p w14:paraId="2E7F134C" w14:textId="77777777" w:rsidR="00A81F6F" w:rsidRDefault="00A45C39">
      <w:pPr>
        <w:spacing w:before="49"/>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comércio se desenvolveu rapidamente, precisando, urgentemente, aumentar sua equipe. </w:t>
      </w:r>
    </w:p>
    <w:p w14:paraId="0B2C16C9" w14:textId="77777777" w:rsidR="00A81F6F" w:rsidRDefault="00A45C39">
      <w:pPr>
        <w:spacing w:before="49"/>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Com cerca de 200 funcionários ao todo, as lojas contam com uma equipe especializada e de excelente qualidade no seu funcionamento. Uma média foi realizada:</w:t>
      </w:r>
    </w:p>
    <w:p w14:paraId="61829076" w14:textId="77777777" w:rsidR="00A81F6F" w:rsidRDefault="00A81F6F">
      <w:pPr>
        <w:spacing w:before="49"/>
        <w:ind w:left="360"/>
        <w:rPr>
          <w:rFonts w:ascii="Times New Roman" w:eastAsia="Times New Roman" w:hAnsi="Times New Roman" w:cs="Times New Roman"/>
          <w:sz w:val="24"/>
          <w:szCs w:val="24"/>
        </w:rPr>
      </w:pPr>
    </w:p>
    <w:p w14:paraId="1F4FB632" w14:textId="77777777" w:rsidR="00A81F6F" w:rsidRDefault="00A45C39">
      <w:pPr>
        <w:numPr>
          <w:ilvl w:val="0"/>
          <w:numId w:val="2"/>
        </w:numPr>
        <w:spacing w:before="4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vendedores </w:t>
      </w:r>
    </w:p>
    <w:p w14:paraId="6D4B5F06" w14:textId="77777777" w:rsidR="00A81F6F" w:rsidRDefault="00A45C3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4 caixas</w:t>
      </w:r>
    </w:p>
    <w:p w14:paraId="0C0DAAC8" w14:textId="77777777" w:rsidR="00A81F6F" w:rsidRDefault="00A45C3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gerente </w:t>
      </w:r>
    </w:p>
    <w:p w14:paraId="52F03589" w14:textId="77777777" w:rsidR="00A81F6F" w:rsidRDefault="00A45C39">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1 subgerente</w:t>
      </w:r>
    </w:p>
    <w:p w14:paraId="2BA226A1" w14:textId="77777777" w:rsidR="00A81F6F" w:rsidRDefault="00A81F6F">
      <w:pPr>
        <w:pBdr>
          <w:top w:val="nil"/>
          <w:left w:val="nil"/>
          <w:bottom w:val="nil"/>
          <w:right w:val="nil"/>
          <w:between w:val="nil"/>
        </w:pBdr>
        <w:rPr>
          <w:rFonts w:ascii="Times New Roman" w:eastAsia="Times New Roman" w:hAnsi="Times New Roman" w:cs="Times New Roman"/>
          <w:sz w:val="24"/>
          <w:szCs w:val="24"/>
        </w:rPr>
      </w:pPr>
    </w:p>
    <w:p w14:paraId="087586D5" w14:textId="3DFC6D1B" w:rsidR="00A81F6F" w:rsidRDefault="00A45C39" w:rsidP="6CE98AF5">
      <w:pPr>
        <w:spacing w:before="281" w:after="281" w:line="276" w:lineRule="auto"/>
        <w:rPr>
          <w:rFonts w:ascii="Times New Roman" w:eastAsia="Times New Roman" w:hAnsi="Times New Roman" w:cs="Times New Roman"/>
          <w:sz w:val="24"/>
          <w:szCs w:val="24"/>
        </w:rPr>
      </w:pPr>
      <w:r w:rsidRPr="6CE98AF5">
        <w:rPr>
          <w:rFonts w:ascii="Times New Roman" w:eastAsia="Times New Roman" w:hAnsi="Times New Roman" w:cs="Times New Roman"/>
          <w:sz w:val="24"/>
          <w:szCs w:val="24"/>
        </w:rPr>
        <w:t xml:space="preserve">O empreendimento busca otimizar ainda mais o seu funcionamento e para isso esteve disposto a conhecer novos métodos de trabalho e registro. </w:t>
      </w:r>
      <w:r>
        <w:br/>
      </w:r>
      <w:r>
        <w:br/>
      </w:r>
    </w:p>
    <w:p w14:paraId="028D2796" w14:textId="54D12C1C" w:rsidR="00A81F6F" w:rsidRDefault="00A81F6F" w:rsidP="6CE98AF5">
      <w:pPr>
        <w:spacing w:before="281" w:after="281" w:line="276" w:lineRule="auto"/>
        <w:rPr>
          <w:rFonts w:ascii="Times New Roman" w:eastAsia="Times New Roman" w:hAnsi="Times New Roman" w:cs="Times New Roman"/>
          <w:b/>
          <w:bCs/>
          <w:sz w:val="28"/>
          <w:szCs w:val="28"/>
        </w:rPr>
      </w:pPr>
    </w:p>
    <w:p w14:paraId="3C3D2A6B" w14:textId="1B4FB56A" w:rsidR="00A81F6F" w:rsidRDefault="00A81F6F" w:rsidP="6CE98AF5">
      <w:pPr>
        <w:spacing w:before="281" w:after="281" w:line="276" w:lineRule="auto"/>
        <w:rPr>
          <w:rFonts w:ascii="Times New Roman" w:eastAsia="Times New Roman" w:hAnsi="Times New Roman" w:cs="Times New Roman"/>
          <w:b/>
          <w:bCs/>
          <w:sz w:val="28"/>
          <w:szCs w:val="28"/>
        </w:rPr>
      </w:pPr>
    </w:p>
    <w:p w14:paraId="17F06158" w14:textId="5CE8EED0" w:rsidR="00A81F6F" w:rsidRDefault="00A81F6F" w:rsidP="6CE98AF5">
      <w:pPr>
        <w:spacing w:before="281" w:after="281" w:line="276" w:lineRule="auto"/>
        <w:rPr>
          <w:rFonts w:ascii="Times New Roman" w:eastAsia="Times New Roman" w:hAnsi="Times New Roman" w:cs="Times New Roman"/>
          <w:b/>
          <w:bCs/>
          <w:sz w:val="28"/>
          <w:szCs w:val="28"/>
        </w:rPr>
      </w:pPr>
    </w:p>
    <w:p w14:paraId="0ACCA018" w14:textId="1C2F4D0F" w:rsidR="00A81F6F" w:rsidRDefault="00A81F6F" w:rsidP="6CE98AF5">
      <w:pPr>
        <w:spacing w:before="281" w:after="281" w:line="276" w:lineRule="auto"/>
        <w:rPr>
          <w:rFonts w:ascii="Times New Roman" w:eastAsia="Times New Roman" w:hAnsi="Times New Roman" w:cs="Times New Roman"/>
          <w:b/>
          <w:bCs/>
          <w:sz w:val="28"/>
          <w:szCs w:val="28"/>
        </w:rPr>
      </w:pPr>
    </w:p>
    <w:p w14:paraId="38B4C87B" w14:textId="609017B0" w:rsidR="00A81F6F" w:rsidRDefault="00A81F6F" w:rsidP="6CE98AF5">
      <w:pPr>
        <w:spacing w:before="281" w:after="281" w:line="276" w:lineRule="auto"/>
        <w:rPr>
          <w:rFonts w:ascii="Times New Roman" w:eastAsia="Times New Roman" w:hAnsi="Times New Roman" w:cs="Times New Roman"/>
          <w:b/>
          <w:bCs/>
          <w:sz w:val="28"/>
          <w:szCs w:val="28"/>
        </w:rPr>
      </w:pPr>
    </w:p>
    <w:p w14:paraId="4909B683" w14:textId="557C133D" w:rsidR="00A81F6F" w:rsidRDefault="00A81F6F" w:rsidP="6CE98AF5">
      <w:pPr>
        <w:spacing w:before="281" w:after="281" w:line="276" w:lineRule="auto"/>
        <w:rPr>
          <w:rFonts w:ascii="Times New Roman" w:eastAsia="Times New Roman" w:hAnsi="Times New Roman" w:cs="Times New Roman"/>
          <w:b/>
          <w:bCs/>
          <w:sz w:val="28"/>
          <w:szCs w:val="28"/>
        </w:rPr>
      </w:pPr>
    </w:p>
    <w:p w14:paraId="1B211690" w14:textId="2E65F999" w:rsidR="00A81F6F" w:rsidRDefault="00A81F6F" w:rsidP="6CE98AF5">
      <w:pPr>
        <w:spacing w:before="281" w:after="281" w:line="276" w:lineRule="auto"/>
        <w:rPr>
          <w:rFonts w:ascii="Times New Roman" w:eastAsia="Times New Roman" w:hAnsi="Times New Roman" w:cs="Times New Roman"/>
          <w:b/>
          <w:bCs/>
          <w:sz w:val="28"/>
          <w:szCs w:val="28"/>
        </w:rPr>
      </w:pPr>
    </w:p>
    <w:p w14:paraId="2B9EDA6C" w14:textId="0BE83D29" w:rsidR="00A81F6F" w:rsidRDefault="00A81F6F" w:rsidP="6CE98AF5">
      <w:pPr>
        <w:spacing w:before="281" w:after="281" w:line="276" w:lineRule="auto"/>
        <w:rPr>
          <w:rFonts w:ascii="Times New Roman" w:eastAsia="Times New Roman" w:hAnsi="Times New Roman" w:cs="Times New Roman"/>
          <w:b/>
          <w:bCs/>
          <w:sz w:val="28"/>
          <w:szCs w:val="28"/>
        </w:rPr>
      </w:pPr>
    </w:p>
    <w:p w14:paraId="786CE6C4" w14:textId="7F3677DC" w:rsidR="00A81F6F" w:rsidRDefault="00A81F6F" w:rsidP="6CE98AF5">
      <w:pPr>
        <w:spacing w:before="281" w:after="281" w:line="276" w:lineRule="auto"/>
        <w:rPr>
          <w:rFonts w:ascii="Times New Roman" w:eastAsia="Times New Roman" w:hAnsi="Times New Roman" w:cs="Times New Roman"/>
          <w:b/>
          <w:bCs/>
          <w:sz w:val="28"/>
          <w:szCs w:val="28"/>
        </w:rPr>
      </w:pPr>
    </w:p>
    <w:p w14:paraId="157BCC95" w14:textId="4C23C0C4" w:rsidR="00A81F6F" w:rsidRDefault="00A81F6F" w:rsidP="6CE98AF5">
      <w:pPr>
        <w:spacing w:before="281" w:after="281" w:line="276" w:lineRule="auto"/>
        <w:rPr>
          <w:rFonts w:ascii="Times New Roman" w:eastAsia="Times New Roman" w:hAnsi="Times New Roman" w:cs="Times New Roman"/>
          <w:b/>
          <w:bCs/>
          <w:sz w:val="28"/>
          <w:szCs w:val="28"/>
        </w:rPr>
      </w:pPr>
    </w:p>
    <w:p w14:paraId="48E8523D" w14:textId="5FD1DFF2" w:rsidR="00A81F6F" w:rsidRDefault="1D34F45D" w:rsidP="6CE98AF5">
      <w:pPr>
        <w:spacing w:before="281" w:after="281" w:line="276" w:lineRule="auto"/>
        <w:rPr>
          <w:rFonts w:ascii="Times New Roman" w:eastAsia="Times New Roman" w:hAnsi="Times New Roman" w:cs="Times New Roman"/>
          <w:b/>
          <w:bCs/>
          <w:sz w:val="28"/>
          <w:szCs w:val="28"/>
        </w:rPr>
      </w:pPr>
      <w:r w:rsidRPr="6CE98AF5">
        <w:rPr>
          <w:rFonts w:ascii="Times New Roman" w:eastAsia="Times New Roman" w:hAnsi="Times New Roman" w:cs="Times New Roman"/>
          <w:b/>
          <w:bCs/>
          <w:sz w:val="28"/>
          <w:szCs w:val="28"/>
        </w:rPr>
        <w:lastRenderedPageBreak/>
        <w:t>Possíveis Problemas de Gestão na Empresa Plasti&amp;Cia</w:t>
      </w:r>
    </w:p>
    <w:p w14:paraId="6BE3D2C7" w14:textId="2035ECEF" w:rsidR="00A81F6F" w:rsidRDefault="1D34F45D" w:rsidP="6CE98AF5">
      <w:pPr>
        <w:spacing w:before="240" w:after="240" w:line="276" w:lineRule="auto"/>
      </w:pPr>
      <w:r w:rsidRPr="6CE98AF5">
        <w:rPr>
          <w:rFonts w:ascii="Times New Roman" w:eastAsia="Times New Roman" w:hAnsi="Times New Roman" w:cs="Times New Roman"/>
          <w:sz w:val="24"/>
          <w:szCs w:val="24"/>
        </w:rPr>
        <w:t>A empresa Plasti&amp;Cia, atuando no mercado de materiais plásticos e tecidos no Rio de Janeiro há 21 anos, apresenta um histórico de expansão rápida, contando atualmente com cerca de 200 funcionários distribuídos em aproximadamente 10 lojas. Este crescimento acelerado, aliado à necessidade de otimização operacional e à adoção de novos métodos de trabalho e registro, indica a presença de potenciais desafios de gestão. Dentre eles, destacam-se:</w:t>
      </w:r>
    </w:p>
    <w:p w14:paraId="78959ABA" w14:textId="5E63E778" w:rsidR="00A81F6F" w:rsidRDefault="00A81F6F" w:rsidP="6CE98AF5">
      <w:pPr>
        <w:pBdr>
          <w:top w:val="nil"/>
          <w:left w:val="nil"/>
          <w:bottom w:val="nil"/>
          <w:right w:val="nil"/>
          <w:between w:val="nil"/>
        </w:pBdr>
        <w:spacing w:line="276" w:lineRule="auto"/>
        <w:ind w:firstLine="720"/>
        <w:rPr>
          <w:rFonts w:ascii="Times New Roman" w:eastAsia="Times New Roman" w:hAnsi="Times New Roman" w:cs="Times New Roman"/>
          <w:sz w:val="24"/>
          <w:szCs w:val="24"/>
        </w:rPr>
      </w:pPr>
    </w:p>
    <w:p w14:paraId="2F192879" w14:textId="53951DDB" w:rsidR="1D34F45D" w:rsidRDefault="1D34F45D" w:rsidP="6CE98AF5">
      <w:pPr>
        <w:pBdr>
          <w:top w:val="nil"/>
          <w:left w:val="nil"/>
          <w:bottom w:val="nil"/>
          <w:right w:val="nil"/>
          <w:between w:val="nil"/>
        </w:pBdr>
        <w:spacing w:line="276" w:lineRule="auto"/>
      </w:pPr>
      <w:r>
        <w:rPr>
          <w:noProof/>
          <w:lang w:val="pt-BR" w:eastAsia="pt-BR"/>
        </w:rPr>
        <w:drawing>
          <wp:inline distT="0" distB="0" distL="0" distR="0" wp14:anchorId="4F08B8E3" wp14:editId="653C1EF6">
            <wp:extent cx="6173090" cy="3371608"/>
            <wp:effectExtent l="0" t="0" r="0" b="0"/>
            <wp:docPr id="1246149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9175" name="Picture 1246149175"/>
                    <pic:cNvPicPr/>
                  </pic:nvPicPr>
                  <pic:blipFill>
                    <a:blip r:embed="rId11">
                      <a:extLst>
                        <a:ext uri="{28A0092B-C50C-407E-A947-70E740481C1C}">
                          <a14:useLocalDpi xmlns:a14="http://schemas.microsoft.com/office/drawing/2010/main"/>
                        </a:ext>
                      </a:extLst>
                    </a:blip>
                    <a:stretch>
                      <a:fillRect/>
                    </a:stretch>
                  </pic:blipFill>
                  <pic:spPr>
                    <a:xfrm>
                      <a:off x="0" y="0"/>
                      <a:ext cx="6173090" cy="3371608"/>
                    </a:xfrm>
                    <a:prstGeom prst="rect">
                      <a:avLst/>
                    </a:prstGeom>
                  </pic:spPr>
                </pic:pic>
              </a:graphicData>
            </a:graphic>
          </wp:inline>
        </w:drawing>
      </w:r>
    </w:p>
    <w:p w14:paraId="6AF1428C" w14:textId="55363F1E" w:rsidR="6CE98AF5" w:rsidRDefault="6CE98AF5" w:rsidP="6CE98AF5">
      <w:pPr>
        <w:pBdr>
          <w:top w:val="nil"/>
          <w:left w:val="nil"/>
          <w:bottom w:val="nil"/>
          <w:right w:val="nil"/>
          <w:between w:val="nil"/>
        </w:pBdr>
        <w:spacing w:line="276" w:lineRule="auto"/>
      </w:pPr>
    </w:p>
    <w:p w14:paraId="0DE4B5B7"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24454986" w14:textId="73189397" w:rsidR="00A81F6F" w:rsidRDefault="02F26381" w:rsidP="6CE98AF5">
      <w:pPr>
        <w:pStyle w:val="PargrafodaLista"/>
        <w:numPr>
          <w:ilvl w:val="0"/>
          <w:numId w:val="2"/>
        </w:numPr>
        <w:spacing w:before="240" w:after="240" w:line="276" w:lineRule="auto"/>
        <w:rPr>
          <w:rFonts w:ascii="Times New Roman" w:eastAsia="Times New Roman" w:hAnsi="Times New Roman" w:cs="Times New Roman"/>
          <w:sz w:val="24"/>
          <w:szCs w:val="24"/>
        </w:rPr>
      </w:pPr>
      <w:r w:rsidRPr="00752788">
        <w:rPr>
          <w:rFonts w:ascii="Times New Roman" w:eastAsia="Times New Roman" w:hAnsi="Times New Roman" w:cs="Times New Roman"/>
          <w:b/>
          <w:sz w:val="24"/>
          <w:szCs w:val="24"/>
        </w:rPr>
        <w:t>D</w:t>
      </w:r>
      <w:r w:rsidR="7CA314EC" w:rsidRPr="00752788">
        <w:rPr>
          <w:rFonts w:ascii="Times New Roman" w:eastAsia="Times New Roman" w:hAnsi="Times New Roman" w:cs="Times New Roman"/>
          <w:b/>
          <w:sz w:val="24"/>
          <w:szCs w:val="24"/>
        </w:rPr>
        <w:t>ificuldades na comunicação</w:t>
      </w:r>
      <w:r w:rsidR="7CA314EC" w:rsidRPr="1DFF1A00">
        <w:rPr>
          <w:rFonts w:ascii="Times New Roman" w:eastAsia="Times New Roman" w:hAnsi="Times New Roman" w:cs="Times New Roman"/>
          <w:sz w:val="24"/>
          <w:szCs w:val="24"/>
        </w:rPr>
        <w:t>, na troca de informações e na tomada de decisões estratégicas baseadas em dados consistentes.</w:t>
      </w:r>
    </w:p>
    <w:p w14:paraId="17BC8915" w14:textId="61971D01" w:rsidR="00A81F6F" w:rsidRDefault="00A81F6F" w:rsidP="6CE98AF5">
      <w:pPr>
        <w:pStyle w:val="PargrafodaLista"/>
        <w:spacing w:before="240" w:after="240" w:line="276" w:lineRule="auto"/>
        <w:rPr>
          <w:rFonts w:ascii="Times New Roman" w:eastAsia="Times New Roman" w:hAnsi="Times New Roman" w:cs="Times New Roman"/>
          <w:sz w:val="24"/>
          <w:szCs w:val="24"/>
        </w:rPr>
      </w:pPr>
    </w:p>
    <w:p w14:paraId="5ADCDCC7" w14:textId="558E73DC" w:rsidR="00A81F6F" w:rsidRDefault="7CA314EC" w:rsidP="6CE98AF5">
      <w:pPr>
        <w:pStyle w:val="PargrafodaLista"/>
        <w:numPr>
          <w:ilvl w:val="0"/>
          <w:numId w:val="2"/>
        </w:numPr>
        <w:spacing w:before="240" w:after="240" w:line="276" w:lineRule="auto"/>
        <w:rPr>
          <w:rFonts w:ascii="Times New Roman" w:eastAsia="Times New Roman" w:hAnsi="Times New Roman" w:cs="Times New Roman"/>
          <w:sz w:val="24"/>
          <w:szCs w:val="24"/>
        </w:rPr>
      </w:pPr>
      <w:r w:rsidRPr="6CE98AF5">
        <w:rPr>
          <w:rFonts w:ascii="Times New Roman" w:eastAsia="Times New Roman" w:hAnsi="Times New Roman" w:cs="Times New Roman"/>
          <w:b/>
          <w:bCs/>
          <w:sz w:val="24"/>
          <w:szCs w:val="24"/>
        </w:rPr>
        <w:t>Processos não Padronizados:</w:t>
      </w:r>
      <w:r w:rsidRPr="6CE98AF5">
        <w:rPr>
          <w:rFonts w:ascii="Times New Roman" w:eastAsia="Times New Roman" w:hAnsi="Times New Roman" w:cs="Times New Roman"/>
          <w:sz w:val="24"/>
          <w:szCs w:val="24"/>
        </w:rPr>
        <w:t xml:space="preserve"> A expansão rápida pode ter levado à adoção de processos operacionais distintos em cada loja, dificultando a implementação de novos métodos de trabalho e a análise de desempenho comparativa entre as unidades.</w:t>
      </w:r>
    </w:p>
    <w:p w14:paraId="3F1E0D7D" w14:textId="2B36390B" w:rsidR="00A81F6F" w:rsidRDefault="00A81F6F" w:rsidP="6CE98AF5">
      <w:pPr>
        <w:pStyle w:val="PargrafodaLista"/>
        <w:spacing w:before="240" w:after="240" w:line="276" w:lineRule="auto"/>
        <w:rPr>
          <w:rFonts w:ascii="Times New Roman" w:eastAsia="Times New Roman" w:hAnsi="Times New Roman" w:cs="Times New Roman"/>
          <w:sz w:val="24"/>
          <w:szCs w:val="24"/>
        </w:rPr>
      </w:pPr>
    </w:p>
    <w:p w14:paraId="21D6F4B9" w14:textId="13DF8396" w:rsidR="00A81F6F" w:rsidRDefault="7CA314EC" w:rsidP="6CE98AF5">
      <w:pPr>
        <w:pStyle w:val="PargrafodaLista"/>
        <w:numPr>
          <w:ilvl w:val="0"/>
          <w:numId w:val="2"/>
        </w:numPr>
        <w:spacing w:before="240" w:after="240" w:line="276" w:lineRule="auto"/>
        <w:rPr>
          <w:rFonts w:ascii="Times New Roman" w:eastAsia="Times New Roman" w:hAnsi="Times New Roman" w:cs="Times New Roman"/>
          <w:sz w:val="24"/>
          <w:szCs w:val="24"/>
        </w:rPr>
      </w:pPr>
      <w:r w:rsidRPr="6CE98AF5">
        <w:rPr>
          <w:rFonts w:ascii="Times New Roman" w:eastAsia="Times New Roman" w:hAnsi="Times New Roman" w:cs="Times New Roman"/>
          <w:b/>
          <w:bCs/>
          <w:sz w:val="24"/>
          <w:szCs w:val="24"/>
        </w:rPr>
        <w:t>Sobrecarga na Gestão de Pessoas:</w:t>
      </w:r>
      <w:r w:rsidRPr="6CE98AF5">
        <w:rPr>
          <w:rFonts w:ascii="Times New Roman" w:eastAsia="Times New Roman" w:hAnsi="Times New Roman" w:cs="Times New Roman"/>
          <w:sz w:val="24"/>
          <w:szCs w:val="24"/>
        </w:rPr>
        <w:t xml:space="preserve"> Com uma média de 18 funcionários por loja e apenas 1 gerente e 1 subgerente em cada unidade, os gestores podem enfrentar dificuldades no acompanhamento individualizado de desempenho, no treinamento e no desenvolvimento da equipe, o que pode impactar a produtividade e a motivação dos colaboradores.</w:t>
      </w:r>
    </w:p>
    <w:p w14:paraId="32B7FA1E" w14:textId="133A8B95" w:rsidR="00A81F6F" w:rsidRDefault="00A81F6F" w:rsidP="6CE98AF5">
      <w:pPr>
        <w:pStyle w:val="PargrafodaLista"/>
        <w:spacing w:before="240" w:after="240" w:line="276" w:lineRule="auto"/>
        <w:rPr>
          <w:rFonts w:ascii="Times New Roman" w:eastAsia="Times New Roman" w:hAnsi="Times New Roman" w:cs="Times New Roman"/>
          <w:sz w:val="24"/>
          <w:szCs w:val="24"/>
        </w:rPr>
      </w:pPr>
    </w:p>
    <w:p w14:paraId="66EF3617" w14:textId="2D8CD5C8" w:rsidR="00A81F6F" w:rsidRDefault="00A81F6F" w:rsidP="6CE98AF5">
      <w:pPr>
        <w:pStyle w:val="PargrafodaLista"/>
        <w:spacing w:before="240" w:after="240" w:line="276" w:lineRule="auto"/>
        <w:rPr>
          <w:rFonts w:ascii="Times New Roman" w:eastAsia="Times New Roman" w:hAnsi="Times New Roman" w:cs="Times New Roman"/>
          <w:sz w:val="24"/>
          <w:szCs w:val="24"/>
        </w:rPr>
      </w:pPr>
    </w:p>
    <w:p w14:paraId="4966A02B" w14:textId="340502F0" w:rsidR="00A81F6F" w:rsidRDefault="7CA314EC" w:rsidP="6CE98AF5">
      <w:pPr>
        <w:pStyle w:val="PargrafodaLista"/>
        <w:numPr>
          <w:ilvl w:val="0"/>
          <w:numId w:val="2"/>
        </w:numPr>
        <w:spacing w:before="240" w:after="240" w:line="276" w:lineRule="auto"/>
        <w:rPr>
          <w:rFonts w:ascii="Times New Roman" w:eastAsia="Times New Roman" w:hAnsi="Times New Roman" w:cs="Times New Roman"/>
          <w:sz w:val="24"/>
          <w:szCs w:val="24"/>
        </w:rPr>
      </w:pPr>
      <w:r w:rsidRPr="6CE98AF5">
        <w:rPr>
          <w:rFonts w:ascii="Times New Roman" w:eastAsia="Times New Roman" w:hAnsi="Times New Roman" w:cs="Times New Roman"/>
          <w:b/>
          <w:bCs/>
          <w:sz w:val="24"/>
          <w:szCs w:val="24"/>
        </w:rPr>
        <w:lastRenderedPageBreak/>
        <w:t>Rastreabilidade e Controle de Estoque Deficientes:</w:t>
      </w:r>
      <w:r w:rsidRPr="6CE98AF5">
        <w:rPr>
          <w:rFonts w:ascii="Times New Roman" w:eastAsia="Times New Roman" w:hAnsi="Times New Roman" w:cs="Times New Roman"/>
          <w:sz w:val="24"/>
          <w:szCs w:val="24"/>
        </w:rPr>
        <w:t xml:space="preserve"> A falta de centralização e padronização no controle de estoque entre as filiais pode dificultar a rastreabilidade dos produtos, o controle de perdas e a otimização dos níveis de estoque, gerando custos adicionais e problemas de atendimento à demanda.</w:t>
      </w:r>
    </w:p>
    <w:p w14:paraId="07DA93CC" w14:textId="49B6FB87" w:rsidR="00A81F6F" w:rsidRDefault="00A81F6F" w:rsidP="6CE98AF5">
      <w:pPr>
        <w:pStyle w:val="PargrafodaLista"/>
        <w:spacing w:before="240" w:after="240" w:line="276" w:lineRule="auto"/>
        <w:rPr>
          <w:rFonts w:ascii="Times New Roman" w:eastAsia="Times New Roman" w:hAnsi="Times New Roman" w:cs="Times New Roman"/>
          <w:sz w:val="24"/>
          <w:szCs w:val="24"/>
        </w:rPr>
      </w:pPr>
    </w:p>
    <w:p w14:paraId="2DBF0D7D" w14:textId="61B430D8" w:rsidR="00A81F6F" w:rsidRDefault="00752788" w:rsidP="1DFF1A00">
      <w:pPr>
        <w:pStyle w:val="PargrafodaLista"/>
        <w:numPr>
          <w:ilvl w:val="0"/>
          <w:numId w:val="2"/>
        </w:numPr>
        <w:spacing w:before="240" w:after="240"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b/>
          <w:bCs/>
          <w:sz w:val="24"/>
          <w:szCs w:val="24"/>
        </w:rPr>
        <w:t xml:space="preserve">Dependência de Conhecimento </w:t>
      </w:r>
      <w:r>
        <w:rPr>
          <w:rFonts w:ascii="Times New Roman" w:eastAsia="Times New Roman" w:hAnsi="Times New Roman" w:cs="Times New Roman"/>
          <w:b/>
          <w:bCs/>
          <w:sz w:val="24"/>
          <w:szCs w:val="24"/>
        </w:rPr>
        <w:t>Implícito</w:t>
      </w:r>
      <w:r w:rsidRPr="1DFF1A00">
        <w:rPr>
          <w:rFonts w:ascii="Times New Roman" w:eastAsia="Times New Roman" w:hAnsi="Times New Roman" w:cs="Times New Roman"/>
          <w:b/>
          <w:bCs/>
          <w:sz w:val="24"/>
          <w:szCs w:val="24"/>
        </w:rPr>
        <w:t>:</w:t>
      </w:r>
      <w:r w:rsidR="7CA314EC" w:rsidRPr="1DFF1A00">
        <w:rPr>
          <w:rFonts w:ascii="Times New Roman" w:eastAsia="Times New Roman" w:hAnsi="Times New Roman" w:cs="Times New Roman"/>
          <w:sz w:val="24"/>
          <w:szCs w:val="24"/>
        </w:rPr>
        <w:t xml:space="preserve"> A ausência de processos e documentação formais pode gerar dependência do conhecimento tácito dos funcionários, tornando a empresa vulnerável a perdas de pessoal chave e dificultando o treinamento de novos colaboradores.</w:t>
      </w:r>
    </w:p>
    <w:p w14:paraId="346F942A" w14:textId="1929B844" w:rsidR="00A81F6F" w:rsidRDefault="00A81F6F" w:rsidP="1DFF1A00">
      <w:pPr>
        <w:spacing w:before="281" w:after="281" w:line="276" w:lineRule="auto"/>
        <w:rPr>
          <w:rFonts w:ascii="Times New Roman" w:eastAsia="Times New Roman" w:hAnsi="Times New Roman" w:cs="Times New Roman"/>
          <w:b/>
          <w:bCs/>
          <w:sz w:val="28"/>
          <w:szCs w:val="28"/>
        </w:rPr>
      </w:pPr>
    </w:p>
    <w:p w14:paraId="1B7561E4" w14:textId="75A2E397" w:rsidR="00A81F6F" w:rsidRDefault="00A81F6F" w:rsidP="1DFF1A00">
      <w:pPr>
        <w:spacing w:before="281" w:after="281" w:line="276" w:lineRule="auto"/>
        <w:rPr>
          <w:rFonts w:ascii="Times New Roman" w:eastAsia="Times New Roman" w:hAnsi="Times New Roman" w:cs="Times New Roman"/>
          <w:b/>
          <w:bCs/>
          <w:sz w:val="28"/>
          <w:szCs w:val="28"/>
        </w:rPr>
      </w:pPr>
    </w:p>
    <w:p w14:paraId="2B561E25" w14:textId="11A6A54F" w:rsidR="00A81F6F" w:rsidRDefault="00A81F6F" w:rsidP="1DFF1A00">
      <w:pPr>
        <w:spacing w:before="281" w:after="281" w:line="276" w:lineRule="auto"/>
        <w:rPr>
          <w:rFonts w:ascii="Times New Roman" w:eastAsia="Times New Roman" w:hAnsi="Times New Roman" w:cs="Times New Roman"/>
          <w:b/>
          <w:bCs/>
          <w:sz w:val="28"/>
          <w:szCs w:val="28"/>
        </w:rPr>
      </w:pPr>
    </w:p>
    <w:p w14:paraId="7779F698" w14:textId="5C69156E" w:rsidR="00A81F6F" w:rsidRDefault="00A81F6F" w:rsidP="1DFF1A00">
      <w:pPr>
        <w:spacing w:before="281" w:after="281" w:line="276" w:lineRule="auto"/>
        <w:rPr>
          <w:rFonts w:ascii="Times New Roman" w:eastAsia="Times New Roman" w:hAnsi="Times New Roman" w:cs="Times New Roman"/>
          <w:b/>
          <w:bCs/>
          <w:sz w:val="28"/>
          <w:szCs w:val="28"/>
        </w:rPr>
      </w:pPr>
    </w:p>
    <w:p w14:paraId="531FD753" w14:textId="177C3F38" w:rsidR="00A81F6F" w:rsidRDefault="00A81F6F" w:rsidP="1DFF1A00">
      <w:pPr>
        <w:spacing w:before="281" w:after="281" w:line="276" w:lineRule="auto"/>
        <w:rPr>
          <w:rFonts w:ascii="Times New Roman" w:eastAsia="Times New Roman" w:hAnsi="Times New Roman" w:cs="Times New Roman"/>
          <w:b/>
          <w:bCs/>
          <w:sz w:val="28"/>
          <w:szCs w:val="28"/>
        </w:rPr>
      </w:pPr>
    </w:p>
    <w:p w14:paraId="4E67DC51" w14:textId="797E4D78" w:rsidR="00A81F6F" w:rsidRDefault="00A81F6F" w:rsidP="1DFF1A00">
      <w:pPr>
        <w:spacing w:before="281" w:after="281" w:line="276" w:lineRule="auto"/>
        <w:rPr>
          <w:rFonts w:ascii="Times New Roman" w:eastAsia="Times New Roman" w:hAnsi="Times New Roman" w:cs="Times New Roman"/>
          <w:b/>
          <w:bCs/>
          <w:sz w:val="28"/>
          <w:szCs w:val="28"/>
        </w:rPr>
      </w:pPr>
    </w:p>
    <w:p w14:paraId="00E0F9A9" w14:textId="4455D1B7" w:rsidR="00A81F6F" w:rsidRDefault="00A81F6F" w:rsidP="1DFF1A00">
      <w:pPr>
        <w:spacing w:before="281" w:after="281" w:line="276" w:lineRule="auto"/>
        <w:rPr>
          <w:rFonts w:ascii="Times New Roman" w:eastAsia="Times New Roman" w:hAnsi="Times New Roman" w:cs="Times New Roman"/>
          <w:b/>
          <w:bCs/>
          <w:sz w:val="28"/>
          <w:szCs w:val="28"/>
        </w:rPr>
      </w:pPr>
    </w:p>
    <w:p w14:paraId="3651D71F" w14:textId="79AC70D8" w:rsidR="00A81F6F" w:rsidRDefault="00A81F6F" w:rsidP="1DFF1A00">
      <w:pPr>
        <w:spacing w:before="281" w:after="281" w:line="276" w:lineRule="auto"/>
        <w:rPr>
          <w:rFonts w:ascii="Times New Roman" w:eastAsia="Times New Roman" w:hAnsi="Times New Roman" w:cs="Times New Roman"/>
          <w:b/>
          <w:bCs/>
          <w:sz w:val="28"/>
          <w:szCs w:val="28"/>
        </w:rPr>
      </w:pPr>
    </w:p>
    <w:p w14:paraId="182EC468" w14:textId="71B21822" w:rsidR="00A81F6F" w:rsidRDefault="00A81F6F" w:rsidP="1DFF1A00">
      <w:pPr>
        <w:spacing w:before="281" w:after="281" w:line="276" w:lineRule="auto"/>
        <w:rPr>
          <w:rFonts w:ascii="Times New Roman" w:eastAsia="Times New Roman" w:hAnsi="Times New Roman" w:cs="Times New Roman"/>
          <w:b/>
          <w:bCs/>
          <w:sz w:val="28"/>
          <w:szCs w:val="28"/>
        </w:rPr>
      </w:pPr>
    </w:p>
    <w:p w14:paraId="1B3796A0" w14:textId="7A2C961C" w:rsidR="00A81F6F" w:rsidRDefault="00A81F6F" w:rsidP="1DFF1A00">
      <w:pPr>
        <w:spacing w:before="281" w:after="281" w:line="276" w:lineRule="auto"/>
        <w:rPr>
          <w:rFonts w:ascii="Times New Roman" w:eastAsia="Times New Roman" w:hAnsi="Times New Roman" w:cs="Times New Roman"/>
          <w:b/>
          <w:bCs/>
          <w:sz w:val="28"/>
          <w:szCs w:val="28"/>
        </w:rPr>
      </w:pPr>
    </w:p>
    <w:p w14:paraId="0E566F83" w14:textId="3991FC5F" w:rsidR="00A81F6F" w:rsidRDefault="00A81F6F" w:rsidP="1DFF1A00">
      <w:pPr>
        <w:spacing w:before="281" w:after="281" w:line="276" w:lineRule="auto"/>
        <w:rPr>
          <w:rFonts w:ascii="Times New Roman" w:eastAsia="Times New Roman" w:hAnsi="Times New Roman" w:cs="Times New Roman"/>
          <w:b/>
          <w:bCs/>
          <w:sz w:val="28"/>
          <w:szCs w:val="28"/>
        </w:rPr>
      </w:pPr>
    </w:p>
    <w:p w14:paraId="588E3E88" w14:textId="090F1C42" w:rsidR="00A81F6F" w:rsidRDefault="00A81F6F" w:rsidP="1DFF1A00">
      <w:pPr>
        <w:spacing w:before="281" w:after="281" w:line="276" w:lineRule="auto"/>
        <w:rPr>
          <w:rFonts w:ascii="Times New Roman" w:eastAsia="Times New Roman" w:hAnsi="Times New Roman" w:cs="Times New Roman"/>
          <w:b/>
          <w:bCs/>
          <w:sz w:val="28"/>
          <w:szCs w:val="28"/>
        </w:rPr>
      </w:pPr>
    </w:p>
    <w:p w14:paraId="3DCFD300" w14:textId="2D1F90DD" w:rsidR="00A81F6F" w:rsidRDefault="00A81F6F" w:rsidP="1DFF1A00">
      <w:pPr>
        <w:spacing w:before="281" w:after="281" w:line="276" w:lineRule="auto"/>
        <w:rPr>
          <w:rFonts w:ascii="Times New Roman" w:eastAsia="Times New Roman" w:hAnsi="Times New Roman" w:cs="Times New Roman"/>
          <w:b/>
          <w:bCs/>
          <w:sz w:val="28"/>
          <w:szCs w:val="28"/>
        </w:rPr>
      </w:pPr>
    </w:p>
    <w:p w14:paraId="37BFCFC2" w14:textId="1AE34F75" w:rsidR="00A81F6F" w:rsidRDefault="00A81F6F" w:rsidP="1DFF1A00">
      <w:pPr>
        <w:spacing w:before="281" w:after="281" w:line="276" w:lineRule="auto"/>
        <w:rPr>
          <w:rFonts w:ascii="Times New Roman" w:eastAsia="Times New Roman" w:hAnsi="Times New Roman" w:cs="Times New Roman"/>
          <w:b/>
          <w:bCs/>
          <w:sz w:val="28"/>
          <w:szCs w:val="28"/>
        </w:rPr>
      </w:pPr>
    </w:p>
    <w:p w14:paraId="1BB303FA" w14:textId="69626152" w:rsidR="00A81F6F" w:rsidRDefault="00A81F6F" w:rsidP="1DFF1A00">
      <w:pPr>
        <w:spacing w:before="281" w:after="281" w:line="276" w:lineRule="auto"/>
        <w:rPr>
          <w:rFonts w:ascii="Times New Roman" w:eastAsia="Times New Roman" w:hAnsi="Times New Roman" w:cs="Times New Roman"/>
          <w:b/>
          <w:bCs/>
          <w:sz w:val="28"/>
          <w:szCs w:val="28"/>
        </w:rPr>
      </w:pPr>
    </w:p>
    <w:p w14:paraId="4BA27539" w14:textId="36EBFD89" w:rsidR="00A81F6F" w:rsidRDefault="33A0F678" w:rsidP="1DFF1A00">
      <w:pPr>
        <w:spacing w:before="281" w:after="281" w:line="276" w:lineRule="auto"/>
        <w:rPr>
          <w:rFonts w:ascii="Times New Roman" w:eastAsia="Times New Roman" w:hAnsi="Times New Roman" w:cs="Times New Roman"/>
          <w:b/>
          <w:bCs/>
          <w:sz w:val="28"/>
          <w:szCs w:val="28"/>
        </w:rPr>
      </w:pPr>
      <w:r w:rsidRPr="1DFF1A00">
        <w:rPr>
          <w:rFonts w:ascii="Times New Roman" w:eastAsia="Times New Roman" w:hAnsi="Times New Roman" w:cs="Times New Roman"/>
          <w:b/>
          <w:bCs/>
          <w:sz w:val="28"/>
          <w:szCs w:val="28"/>
        </w:rPr>
        <w:lastRenderedPageBreak/>
        <w:t>Possíveis Soluções para os Problemas de Gestão na Empresa Plasti&amp;Cia</w:t>
      </w:r>
    </w:p>
    <w:p w14:paraId="71F2C31D" w14:textId="761983F8" w:rsidR="00A81F6F" w:rsidRDefault="43F34061" w:rsidP="1DFF1A00">
      <w:pPr>
        <w:pStyle w:val="PargrafodaLista"/>
        <w:numPr>
          <w:ilvl w:val="0"/>
          <w:numId w:val="1"/>
        </w:numPr>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b/>
          <w:bCs/>
          <w:sz w:val="24"/>
          <w:szCs w:val="24"/>
        </w:rPr>
        <w:t>Dificuldades na comunicação:</w:t>
      </w:r>
      <w:r w:rsidRPr="1DFF1A00">
        <w:rPr>
          <w:rFonts w:ascii="Times New Roman" w:eastAsia="Times New Roman" w:hAnsi="Times New Roman" w:cs="Times New Roman"/>
          <w:sz w:val="24"/>
          <w:szCs w:val="24"/>
        </w:rPr>
        <w:t xml:space="preserve"> Pode-se usar plataformas de comunicação digitais</w:t>
      </w:r>
      <w:r w:rsidR="4E8A55E2" w:rsidRPr="1DFF1A00">
        <w:rPr>
          <w:rFonts w:ascii="Times New Roman" w:eastAsia="Times New Roman" w:hAnsi="Times New Roman" w:cs="Times New Roman"/>
          <w:sz w:val="24"/>
          <w:szCs w:val="24"/>
        </w:rPr>
        <w:t xml:space="preserve"> </w:t>
      </w:r>
      <w:r w:rsidRPr="1DFF1A00">
        <w:rPr>
          <w:rFonts w:ascii="Times New Roman" w:eastAsia="Times New Roman" w:hAnsi="Times New Roman" w:cs="Times New Roman"/>
          <w:sz w:val="24"/>
          <w:szCs w:val="24"/>
        </w:rPr>
        <w:t xml:space="preserve">como </w:t>
      </w:r>
      <w:r w:rsidR="2F32F623" w:rsidRPr="1DFF1A00">
        <w:rPr>
          <w:rFonts w:ascii="Times New Roman" w:eastAsia="Times New Roman" w:hAnsi="Times New Roman" w:cs="Times New Roman"/>
          <w:sz w:val="24"/>
          <w:szCs w:val="24"/>
        </w:rPr>
        <w:t>M</w:t>
      </w:r>
      <w:r w:rsidRPr="1DFF1A00">
        <w:rPr>
          <w:rFonts w:ascii="Times New Roman" w:eastAsia="Times New Roman" w:hAnsi="Times New Roman" w:cs="Times New Roman"/>
          <w:sz w:val="24"/>
          <w:szCs w:val="24"/>
        </w:rPr>
        <w:t xml:space="preserve">icrosoft </w:t>
      </w:r>
      <w:r w:rsidR="215BDB16" w:rsidRPr="1DFF1A00">
        <w:rPr>
          <w:rFonts w:ascii="Times New Roman" w:eastAsia="Times New Roman" w:hAnsi="Times New Roman" w:cs="Times New Roman"/>
          <w:sz w:val="24"/>
          <w:szCs w:val="24"/>
        </w:rPr>
        <w:t>T</w:t>
      </w:r>
      <w:r w:rsidRPr="1DFF1A00">
        <w:rPr>
          <w:rFonts w:ascii="Times New Roman" w:eastAsia="Times New Roman" w:hAnsi="Times New Roman" w:cs="Times New Roman"/>
          <w:sz w:val="24"/>
          <w:szCs w:val="24"/>
        </w:rPr>
        <w:t>eams</w:t>
      </w:r>
      <w:r w:rsidR="4AE64B42" w:rsidRPr="1DFF1A00">
        <w:rPr>
          <w:rFonts w:ascii="Times New Roman" w:eastAsia="Times New Roman" w:hAnsi="Times New Roman" w:cs="Times New Roman"/>
          <w:sz w:val="24"/>
          <w:szCs w:val="24"/>
        </w:rPr>
        <w:t xml:space="preserve"> e Google Workspace</w:t>
      </w:r>
      <w:r w:rsidRPr="1DFF1A00">
        <w:rPr>
          <w:rFonts w:ascii="Times New Roman" w:eastAsia="Times New Roman" w:hAnsi="Times New Roman" w:cs="Times New Roman"/>
          <w:sz w:val="24"/>
          <w:szCs w:val="24"/>
        </w:rPr>
        <w:t>,</w:t>
      </w:r>
      <w:r w:rsidR="1487B434" w:rsidRPr="1DFF1A00">
        <w:rPr>
          <w:rFonts w:ascii="Times New Roman" w:eastAsia="Times New Roman" w:hAnsi="Times New Roman" w:cs="Times New Roman"/>
          <w:sz w:val="24"/>
          <w:szCs w:val="24"/>
        </w:rPr>
        <w:t xml:space="preserve"> podendo assim fazer reuniões gerenciais periódicas com gerentes e diretorias compartilhando resultados de problemas operacionais.</w:t>
      </w:r>
    </w:p>
    <w:p w14:paraId="5250E41E" w14:textId="432ECCE3" w:rsidR="00A81F6F" w:rsidRDefault="00A81F6F" w:rsidP="1DFF1A00">
      <w:pPr>
        <w:pStyle w:val="PargrafodaLista"/>
        <w:spacing w:before="281" w:after="281" w:line="276" w:lineRule="auto"/>
        <w:rPr>
          <w:rFonts w:ascii="Times New Roman" w:eastAsia="Times New Roman" w:hAnsi="Times New Roman" w:cs="Times New Roman"/>
          <w:sz w:val="24"/>
          <w:szCs w:val="24"/>
        </w:rPr>
      </w:pPr>
    </w:p>
    <w:p w14:paraId="17B0A700" w14:textId="302ACE9C" w:rsidR="00A81F6F" w:rsidRDefault="695CFE84" w:rsidP="1DFF1A00">
      <w:pPr>
        <w:pStyle w:val="PargrafodaLista"/>
        <w:numPr>
          <w:ilvl w:val="0"/>
          <w:numId w:val="1"/>
        </w:numPr>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b/>
          <w:bCs/>
          <w:sz w:val="24"/>
          <w:szCs w:val="24"/>
        </w:rPr>
        <w:t xml:space="preserve">Processos </w:t>
      </w:r>
      <w:r w:rsidR="63DFC3D9" w:rsidRPr="1DFF1A00">
        <w:rPr>
          <w:rFonts w:ascii="Times New Roman" w:eastAsia="Times New Roman" w:hAnsi="Times New Roman" w:cs="Times New Roman"/>
          <w:b/>
          <w:bCs/>
          <w:sz w:val="24"/>
          <w:szCs w:val="24"/>
        </w:rPr>
        <w:t>não padronizados</w:t>
      </w:r>
      <w:r w:rsidRPr="1DFF1A00">
        <w:rPr>
          <w:rFonts w:ascii="Times New Roman" w:eastAsia="Times New Roman" w:hAnsi="Times New Roman" w:cs="Times New Roman"/>
          <w:b/>
          <w:bCs/>
          <w:sz w:val="24"/>
          <w:szCs w:val="24"/>
        </w:rPr>
        <w:t xml:space="preserve">: </w:t>
      </w:r>
      <w:r w:rsidRPr="1DFF1A00">
        <w:rPr>
          <w:rFonts w:ascii="Times New Roman" w:eastAsia="Times New Roman" w:hAnsi="Times New Roman" w:cs="Times New Roman"/>
          <w:sz w:val="24"/>
          <w:szCs w:val="24"/>
        </w:rPr>
        <w:t xml:space="preserve">Fazer um levantamento de todos os </w:t>
      </w:r>
      <w:r w:rsidR="677CA0F7" w:rsidRPr="1DFF1A00">
        <w:rPr>
          <w:rFonts w:ascii="Times New Roman" w:eastAsia="Times New Roman" w:hAnsi="Times New Roman" w:cs="Times New Roman"/>
          <w:sz w:val="24"/>
          <w:szCs w:val="24"/>
        </w:rPr>
        <w:t>processos principais da empresa como atendimento ao cliente, controle de estoque, vendas</w:t>
      </w:r>
      <w:r w:rsidR="2B5B84B8" w:rsidRPr="1DFF1A00">
        <w:rPr>
          <w:rFonts w:ascii="Times New Roman" w:eastAsia="Times New Roman" w:hAnsi="Times New Roman" w:cs="Times New Roman"/>
          <w:sz w:val="24"/>
          <w:szCs w:val="24"/>
        </w:rPr>
        <w:t xml:space="preserve"> e </w:t>
      </w:r>
      <w:r w:rsidR="677CA0F7" w:rsidRPr="1DFF1A00">
        <w:rPr>
          <w:rFonts w:ascii="Times New Roman" w:eastAsia="Times New Roman" w:hAnsi="Times New Roman" w:cs="Times New Roman"/>
          <w:sz w:val="24"/>
          <w:szCs w:val="24"/>
        </w:rPr>
        <w:t>recebimento de mercadorias</w:t>
      </w:r>
      <w:r w:rsidR="53794EC6" w:rsidRPr="1DFF1A00">
        <w:rPr>
          <w:rFonts w:ascii="Times New Roman" w:eastAsia="Times New Roman" w:hAnsi="Times New Roman" w:cs="Times New Roman"/>
          <w:sz w:val="24"/>
          <w:szCs w:val="24"/>
        </w:rPr>
        <w:t xml:space="preserve"> e por fim criar um</w:t>
      </w:r>
      <w:r w:rsidR="3DF87CD2" w:rsidRPr="1DFF1A00">
        <w:rPr>
          <w:rFonts w:ascii="Times New Roman" w:eastAsia="Times New Roman" w:hAnsi="Times New Roman" w:cs="Times New Roman"/>
          <w:sz w:val="24"/>
          <w:szCs w:val="24"/>
        </w:rPr>
        <w:t xml:space="preserve"> </w:t>
      </w:r>
      <w:r w:rsidR="1A3FDA51" w:rsidRPr="1DFF1A00">
        <w:rPr>
          <w:rFonts w:ascii="Times New Roman" w:eastAsia="Times New Roman" w:hAnsi="Times New Roman" w:cs="Times New Roman"/>
          <w:sz w:val="24"/>
          <w:szCs w:val="24"/>
        </w:rPr>
        <w:t>procedimento padrão para todas as filiais.</w:t>
      </w:r>
    </w:p>
    <w:p w14:paraId="7C3DB666" w14:textId="529A9F08" w:rsidR="00A81F6F" w:rsidRDefault="00A81F6F" w:rsidP="1DFF1A00">
      <w:pPr>
        <w:pStyle w:val="PargrafodaLista"/>
        <w:spacing w:before="281" w:after="281" w:line="276" w:lineRule="auto"/>
        <w:rPr>
          <w:rFonts w:ascii="Times New Roman" w:eastAsia="Times New Roman" w:hAnsi="Times New Roman" w:cs="Times New Roman"/>
          <w:sz w:val="24"/>
          <w:szCs w:val="24"/>
        </w:rPr>
      </w:pPr>
    </w:p>
    <w:p w14:paraId="7A211A55" w14:textId="4F5757CA" w:rsidR="00752788" w:rsidRDefault="1A3FDA51" w:rsidP="00752788">
      <w:pPr>
        <w:pStyle w:val="PargrafodaLista"/>
        <w:numPr>
          <w:ilvl w:val="0"/>
          <w:numId w:val="1"/>
        </w:numPr>
        <w:spacing w:before="281" w:after="281" w:line="276" w:lineRule="auto"/>
        <w:rPr>
          <w:rFonts w:ascii="Times New Roman" w:eastAsia="Times New Roman" w:hAnsi="Times New Roman" w:cs="Times New Roman"/>
          <w:sz w:val="24"/>
          <w:szCs w:val="24"/>
        </w:rPr>
      </w:pPr>
      <w:r w:rsidRPr="00752788">
        <w:rPr>
          <w:rFonts w:ascii="Times New Roman" w:eastAsia="Times New Roman" w:hAnsi="Times New Roman" w:cs="Times New Roman"/>
          <w:b/>
          <w:bCs/>
          <w:sz w:val="24"/>
          <w:szCs w:val="24"/>
        </w:rPr>
        <w:t xml:space="preserve">Sobrecarga na Gestão de Pessoas: </w:t>
      </w:r>
      <w:r w:rsidRPr="00752788">
        <w:rPr>
          <w:rFonts w:ascii="Times New Roman" w:eastAsia="Times New Roman" w:hAnsi="Times New Roman" w:cs="Times New Roman"/>
          <w:sz w:val="24"/>
          <w:szCs w:val="24"/>
        </w:rPr>
        <w:t>Para diminuir a sobrecarga pode ser feito a impla</w:t>
      </w:r>
      <w:r w:rsidR="50E822E5" w:rsidRPr="00752788">
        <w:rPr>
          <w:rFonts w:ascii="Times New Roman" w:eastAsia="Times New Roman" w:hAnsi="Times New Roman" w:cs="Times New Roman"/>
          <w:sz w:val="24"/>
          <w:szCs w:val="24"/>
        </w:rPr>
        <w:t>n</w:t>
      </w:r>
      <w:r w:rsidRPr="00752788">
        <w:rPr>
          <w:rFonts w:ascii="Times New Roman" w:eastAsia="Times New Roman" w:hAnsi="Times New Roman" w:cs="Times New Roman"/>
          <w:sz w:val="24"/>
          <w:szCs w:val="24"/>
        </w:rPr>
        <w:t>tação</w:t>
      </w:r>
      <w:r w:rsidR="00752788" w:rsidRPr="00752788">
        <w:rPr>
          <w:rFonts w:ascii="Times New Roman" w:eastAsia="Times New Roman" w:hAnsi="Times New Roman" w:cs="Times New Roman"/>
          <w:sz w:val="24"/>
          <w:szCs w:val="24"/>
        </w:rPr>
        <w:t xml:space="preserve"> do sistema ERP para melhor divisão de serviços através de um treinamento logístico, fazendo com  que as tarefas sejam cumpridas </w:t>
      </w:r>
      <w:r w:rsidR="00752788">
        <w:rPr>
          <w:rFonts w:ascii="Times New Roman" w:eastAsia="Times New Roman" w:hAnsi="Times New Roman" w:cs="Times New Roman"/>
          <w:sz w:val="24"/>
          <w:szCs w:val="24"/>
        </w:rPr>
        <w:t xml:space="preserve">por etapa </w:t>
      </w:r>
      <w:r w:rsidR="00752788" w:rsidRPr="00752788">
        <w:rPr>
          <w:rFonts w:ascii="Times New Roman" w:eastAsia="Times New Roman" w:hAnsi="Times New Roman" w:cs="Times New Roman"/>
          <w:sz w:val="24"/>
          <w:szCs w:val="24"/>
        </w:rPr>
        <w:t>e</w:t>
      </w:r>
      <w:r w:rsidR="00752788">
        <w:rPr>
          <w:rFonts w:ascii="Times New Roman" w:eastAsia="Times New Roman" w:hAnsi="Times New Roman" w:cs="Times New Roman"/>
          <w:sz w:val="24"/>
          <w:szCs w:val="24"/>
        </w:rPr>
        <w:t xml:space="preserve"> corretamente.</w:t>
      </w:r>
      <w:r w:rsidR="00752788" w:rsidRPr="00752788">
        <w:rPr>
          <w:rFonts w:ascii="Times New Roman" w:eastAsia="Times New Roman" w:hAnsi="Times New Roman" w:cs="Times New Roman"/>
          <w:sz w:val="24"/>
          <w:szCs w:val="24"/>
        </w:rPr>
        <w:t xml:space="preserve">  </w:t>
      </w:r>
      <w:r w:rsidRPr="00752788">
        <w:rPr>
          <w:rFonts w:ascii="Times New Roman" w:eastAsia="Times New Roman" w:hAnsi="Times New Roman" w:cs="Times New Roman"/>
          <w:sz w:val="24"/>
          <w:szCs w:val="24"/>
        </w:rPr>
        <w:t xml:space="preserve"> </w:t>
      </w:r>
    </w:p>
    <w:p w14:paraId="5D974F5E" w14:textId="77777777" w:rsidR="00752788" w:rsidRPr="00752788" w:rsidRDefault="00752788" w:rsidP="00752788">
      <w:pPr>
        <w:pStyle w:val="PargrafodaLista"/>
        <w:rPr>
          <w:rFonts w:ascii="Times New Roman" w:eastAsia="Times New Roman" w:hAnsi="Times New Roman" w:cs="Times New Roman"/>
          <w:sz w:val="24"/>
          <w:szCs w:val="24"/>
        </w:rPr>
      </w:pPr>
    </w:p>
    <w:p w14:paraId="63B97A57" w14:textId="77777777" w:rsidR="00752788" w:rsidRPr="00752788" w:rsidRDefault="00752788" w:rsidP="00752788">
      <w:pPr>
        <w:pStyle w:val="PargrafodaLista"/>
        <w:spacing w:before="281" w:after="281" w:line="276" w:lineRule="auto"/>
        <w:rPr>
          <w:rFonts w:ascii="Times New Roman" w:eastAsia="Times New Roman" w:hAnsi="Times New Roman" w:cs="Times New Roman"/>
          <w:sz w:val="24"/>
          <w:szCs w:val="24"/>
        </w:rPr>
      </w:pPr>
    </w:p>
    <w:p w14:paraId="78816AFA" w14:textId="48611353" w:rsidR="00A81F6F" w:rsidRDefault="51DF0D27" w:rsidP="1DFF1A00">
      <w:pPr>
        <w:pStyle w:val="PargrafodaLista"/>
        <w:numPr>
          <w:ilvl w:val="0"/>
          <w:numId w:val="1"/>
        </w:numPr>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b/>
          <w:bCs/>
          <w:sz w:val="24"/>
          <w:szCs w:val="24"/>
        </w:rPr>
        <w:t>Rastreabilidade e Controle de Estoque Deficientes:</w:t>
      </w:r>
      <w:r w:rsidRPr="1DFF1A00">
        <w:rPr>
          <w:rFonts w:ascii="Times New Roman" w:eastAsia="Times New Roman" w:hAnsi="Times New Roman" w:cs="Times New Roman"/>
          <w:sz w:val="24"/>
          <w:szCs w:val="24"/>
        </w:rPr>
        <w:t xml:space="preserve"> O que pode ser feito é a implantação de Sistema ERP </w:t>
      </w:r>
      <w:r w:rsidR="19B8C5B4" w:rsidRPr="1DFF1A00">
        <w:rPr>
          <w:rFonts w:ascii="Times New Roman" w:eastAsia="Times New Roman" w:hAnsi="Times New Roman" w:cs="Times New Roman"/>
          <w:sz w:val="24"/>
          <w:szCs w:val="24"/>
        </w:rPr>
        <w:t xml:space="preserve">fazendo com que o controle de estoque funcione em tempo real e a integração de todas as lojas, o que também pode ajudar é a implantação de </w:t>
      </w:r>
      <w:r w:rsidR="6B822E59" w:rsidRPr="1DFF1A00">
        <w:rPr>
          <w:rFonts w:ascii="Times New Roman" w:eastAsia="Times New Roman" w:hAnsi="Times New Roman" w:cs="Times New Roman"/>
          <w:sz w:val="24"/>
          <w:szCs w:val="24"/>
        </w:rPr>
        <w:t>código de barras nos produtos para monitorar a entrada e saída dos produtos.</w:t>
      </w:r>
    </w:p>
    <w:p w14:paraId="2CBE1E49" w14:textId="111AE3B6" w:rsidR="00A81F6F" w:rsidRDefault="00A81F6F" w:rsidP="1DFF1A00">
      <w:pPr>
        <w:pStyle w:val="PargrafodaLista"/>
        <w:spacing w:before="281" w:after="281" w:line="276" w:lineRule="auto"/>
        <w:rPr>
          <w:rFonts w:ascii="Times New Roman" w:eastAsia="Times New Roman" w:hAnsi="Times New Roman" w:cs="Times New Roman"/>
          <w:sz w:val="24"/>
          <w:szCs w:val="24"/>
        </w:rPr>
      </w:pPr>
    </w:p>
    <w:p w14:paraId="0C05DC60" w14:textId="5DAD9B9A" w:rsidR="00A81F6F" w:rsidRDefault="00A37292" w:rsidP="1DFF1A00">
      <w:pPr>
        <w:pStyle w:val="PargrafodaLista"/>
        <w:numPr>
          <w:ilvl w:val="0"/>
          <w:numId w:val="1"/>
        </w:numPr>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b/>
          <w:bCs/>
          <w:sz w:val="24"/>
          <w:szCs w:val="24"/>
        </w:rPr>
        <w:t xml:space="preserve">Dependência de Conhecimento </w:t>
      </w:r>
      <w:r>
        <w:rPr>
          <w:rFonts w:ascii="Times New Roman" w:eastAsia="Times New Roman" w:hAnsi="Times New Roman" w:cs="Times New Roman"/>
          <w:b/>
          <w:bCs/>
          <w:sz w:val="24"/>
          <w:szCs w:val="24"/>
        </w:rPr>
        <w:t>Implícito</w:t>
      </w:r>
      <w:r w:rsidRPr="1DFF1A0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6B822E59" w:rsidRPr="1DFF1A00">
        <w:rPr>
          <w:rFonts w:ascii="Times New Roman" w:eastAsia="Times New Roman" w:hAnsi="Times New Roman" w:cs="Times New Roman"/>
          <w:sz w:val="24"/>
          <w:szCs w:val="24"/>
        </w:rPr>
        <w:t xml:space="preserve">Documentar os processos criando manuais </w:t>
      </w:r>
      <w:r w:rsidR="73B0EADC" w:rsidRPr="1DFF1A00">
        <w:rPr>
          <w:rFonts w:ascii="Times New Roman" w:eastAsia="Times New Roman" w:hAnsi="Times New Roman" w:cs="Times New Roman"/>
          <w:sz w:val="24"/>
          <w:szCs w:val="24"/>
        </w:rPr>
        <w:t>para fazer o treinamento de futuros funcionários</w:t>
      </w:r>
      <w:r w:rsidR="4A9328B5" w:rsidRPr="1DFF1A00">
        <w:rPr>
          <w:rFonts w:ascii="Times New Roman" w:eastAsia="Times New Roman" w:hAnsi="Times New Roman" w:cs="Times New Roman"/>
          <w:sz w:val="24"/>
          <w:szCs w:val="24"/>
        </w:rPr>
        <w:t xml:space="preserve"> o que pode ser feito também a rotação de funções permitindo que os funcionários aprendam diferentes funções nas lojas reduzindo</w:t>
      </w:r>
    </w:p>
    <w:p w14:paraId="72D25C71" w14:textId="30527302" w:rsidR="00A81F6F" w:rsidRDefault="4A9328B5" w:rsidP="1DFF1A00">
      <w:pPr>
        <w:pStyle w:val="PargrafodaLista"/>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 xml:space="preserve">a </w:t>
      </w:r>
      <w:r w:rsidR="1D4D0BF5" w:rsidRPr="1DFF1A00">
        <w:rPr>
          <w:rFonts w:ascii="Times New Roman" w:eastAsia="Times New Roman" w:hAnsi="Times New Roman" w:cs="Times New Roman"/>
          <w:sz w:val="24"/>
          <w:szCs w:val="24"/>
        </w:rPr>
        <w:t>dependência</w:t>
      </w:r>
      <w:r w:rsidRPr="1DFF1A00">
        <w:rPr>
          <w:rFonts w:ascii="Times New Roman" w:eastAsia="Times New Roman" w:hAnsi="Times New Roman" w:cs="Times New Roman"/>
          <w:sz w:val="24"/>
          <w:szCs w:val="24"/>
        </w:rPr>
        <w:t xml:space="preserve"> d</w:t>
      </w:r>
      <w:r w:rsidR="46C5318C" w:rsidRPr="1DFF1A00">
        <w:rPr>
          <w:rFonts w:ascii="Times New Roman" w:eastAsia="Times New Roman" w:hAnsi="Times New Roman" w:cs="Times New Roman"/>
          <w:sz w:val="24"/>
          <w:szCs w:val="24"/>
        </w:rPr>
        <w:t>e uma única pessoa.</w:t>
      </w:r>
      <w:r w:rsidR="2649405C" w:rsidRPr="1DFF1A00">
        <w:rPr>
          <w:rFonts w:ascii="Times New Roman" w:eastAsia="Times New Roman" w:hAnsi="Times New Roman" w:cs="Times New Roman"/>
          <w:sz w:val="24"/>
          <w:szCs w:val="24"/>
        </w:rPr>
        <w:t xml:space="preserve"> </w:t>
      </w:r>
    </w:p>
    <w:p w14:paraId="6DBF9188" w14:textId="269A6FD5" w:rsidR="00A81F6F" w:rsidRDefault="00A81F6F" w:rsidP="1DFF1A00">
      <w:pPr>
        <w:pStyle w:val="PargrafodaLista"/>
        <w:spacing w:before="281" w:after="281" w:line="276" w:lineRule="auto"/>
        <w:rPr>
          <w:rFonts w:ascii="Times New Roman" w:eastAsia="Times New Roman" w:hAnsi="Times New Roman" w:cs="Times New Roman"/>
          <w:sz w:val="24"/>
          <w:szCs w:val="24"/>
        </w:rPr>
      </w:pPr>
    </w:p>
    <w:p w14:paraId="536A0BD9" w14:textId="45BE16FB" w:rsidR="00A81F6F" w:rsidRDefault="0771573A" w:rsidP="1DFF1A00">
      <w:pPr>
        <w:pStyle w:val="PargrafodaLista"/>
        <w:spacing w:before="281" w:after="281" w:line="276" w:lineRule="auto"/>
        <w:rPr>
          <w:rFonts w:ascii="Times New Roman" w:eastAsia="Times New Roman" w:hAnsi="Times New Roman" w:cs="Times New Roman"/>
          <w:sz w:val="24"/>
          <w:szCs w:val="24"/>
        </w:rPr>
      </w:pPr>
      <w:r w:rsidRPr="1DFF1A00">
        <w:rPr>
          <w:rFonts w:ascii="Times New Roman" w:eastAsia="Times New Roman" w:hAnsi="Times New Roman" w:cs="Times New Roman"/>
          <w:sz w:val="24"/>
          <w:szCs w:val="24"/>
        </w:rPr>
        <w:t>Para uma melhora definitiva é recomendado o uso de um sistema ERP</w:t>
      </w:r>
      <w:r w:rsidR="00A37292">
        <w:rPr>
          <w:rFonts w:ascii="Times New Roman" w:eastAsia="Times New Roman" w:hAnsi="Times New Roman" w:cs="Times New Roman"/>
          <w:sz w:val="24"/>
          <w:szCs w:val="24"/>
        </w:rPr>
        <w:t>.</w:t>
      </w:r>
      <w:r w:rsidRPr="1DFF1A00">
        <w:rPr>
          <w:rFonts w:ascii="Times New Roman" w:eastAsia="Times New Roman" w:hAnsi="Times New Roman" w:cs="Times New Roman"/>
          <w:sz w:val="24"/>
          <w:szCs w:val="24"/>
        </w:rPr>
        <w:t xml:space="preserve"> </w:t>
      </w:r>
      <w:r w:rsidR="00A37292">
        <w:rPr>
          <w:rFonts w:ascii="Times New Roman" w:eastAsia="Times New Roman" w:hAnsi="Times New Roman" w:cs="Times New Roman"/>
          <w:sz w:val="24"/>
          <w:szCs w:val="24"/>
        </w:rPr>
        <w:t>Ao integrar</w:t>
      </w:r>
      <w:r w:rsidR="65068F37" w:rsidRPr="1DFF1A00">
        <w:rPr>
          <w:rFonts w:ascii="Times New Roman" w:eastAsia="Times New Roman" w:hAnsi="Times New Roman" w:cs="Times New Roman"/>
          <w:sz w:val="24"/>
          <w:szCs w:val="24"/>
        </w:rPr>
        <w:t xml:space="preserve"> todas as informações das lojas em um sistema, permitindo o acesso a todos os dados em tempo real, assim </w:t>
      </w:r>
      <w:r w:rsidR="00A37292">
        <w:rPr>
          <w:rFonts w:ascii="Times New Roman" w:eastAsia="Times New Roman" w:hAnsi="Times New Roman" w:cs="Times New Roman"/>
          <w:sz w:val="24"/>
          <w:szCs w:val="24"/>
        </w:rPr>
        <w:t>facilita</w:t>
      </w:r>
      <w:r w:rsidR="65068F37" w:rsidRPr="1DFF1A00">
        <w:rPr>
          <w:rFonts w:ascii="Times New Roman" w:eastAsia="Times New Roman" w:hAnsi="Times New Roman" w:cs="Times New Roman"/>
          <w:sz w:val="24"/>
          <w:szCs w:val="24"/>
        </w:rPr>
        <w:t xml:space="preserve"> o controle de estoque, evitando a falta </w:t>
      </w:r>
      <w:r w:rsidR="004C76F3" w:rsidRPr="1DFF1A00">
        <w:rPr>
          <w:rFonts w:ascii="Times New Roman" w:eastAsia="Times New Roman" w:hAnsi="Times New Roman" w:cs="Times New Roman"/>
          <w:sz w:val="24"/>
          <w:szCs w:val="24"/>
        </w:rPr>
        <w:t>ou excesso de produtos. O ERP também ajudaria na gestão financeira, centralizando informações sobre vendas, custos e pagamentos</w:t>
      </w:r>
      <w:r w:rsidR="6500746A" w:rsidRPr="1DFF1A00">
        <w:rPr>
          <w:rFonts w:ascii="Times New Roman" w:eastAsia="Times New Roman" w:hAnsi="Times New Roman" w:cs="Times New Roman"/>
          <w:sz w:val="24"/>
          <w:szCs w:val="24"/>
        </w:rPr>
        <w:t>.</w:t>
      </w:r>
      <w:r w:rsidR="45D64373" w:rsidRPr="1DFF1A00">
        <w:rPr>
          <w:rFonts w:ascii="Times New Roman" w:eastAsia="Times New Roman" w:hAnsi="Times New Roman" w:cs="Times New Roman"/>
          <w:sz w:val="24"/>
          <w:szCs w:val="24"/>
        </w:rPr>
        <w:t xml:space="preserve"> Com a implantação e mais alguns meses de treinamento da equipe, acredita-se que haverá uma melhoria exponencial na administração de todos os setores da empresa</w:t>
      </w:r>
      <w:r w:rsidR="00A37292">
        <w:rPr>
          <w:rFonts w:ascii="Times New Roman" w:eastAsia="Times New Roman" w:hAnsi="Times New Roman" w:cs="Times New Roman"/>
          <w:sz w:val="24"/>
          <w:szCs w:val="24"/>
        </w:rPr>
        <w:t>.</w:t>
      </w:r>
      <w:bookmarkStart w:id="0" w:name="_GoBack"/>
      <w:bookmarkEnd w:id="0"/>
    </w:p>
    <w:p w14:paraId="6B62F1B3" w14:textId="42DF77B0" w:rsidR="00A81F6F" w:rsidRDefault="00A81F6F" w:rsidP="1DFF1A00">
      <w:pPr>
        <w:pBdr>
          <w:top w:val="nil"/>
          <w:left w:val="nil"/>
          <w:bottom w:val="nil"/>
          <w:right w:val="nil"/>
          <w:between w:val="nil"/>
        </w:pBdr>
        <w:spacing w:line="276" w:lineRule="auto"/>
        <w:rPr>
          <w:rFonts w:ascii="Times New Roman" w:eastAsia="Times New Roman" w:hAnsi="Times New Roman" w:cs="Times New Roman"/>
          <w:sz w:val="18"/>
          <w:szCs w:val="18"/>
        </w:rPr>
      </w:pPr>
    </w:p>
    <w:p w14:paraId="02F2C34E"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680A4E5D"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19219836"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296FEF7D"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7194DBDC"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769D0D3C"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54CD245A"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1231BE67"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36FEB5B0"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30D7AA69"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7196D064"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34FF1C98"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6D072C0D"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48A21919"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6BD18F9B"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238601FE"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0F3CABC7"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5B08B5D1"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16DEB4AB"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0AD9C6F4"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4B1F511A"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65F9C3DC"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5023141B"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1F3B1409"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p w14:paraId="562C75D1" w14:textId="77777777" w:rsidR="00A81F6F" w:rsidRDefault="00A81F6F">
      <w:pPr>
        <w:pBdr>
          <w:top w:val="nil"/>
          <w:left w:val="nil"/>
          <w:bottom w:val="nil"/>
          <w:right w:val="nil"/>
          <w:between w:val="nil"/>
        </w:pBdr>
        <w:spacing w:line="276" w:lineRule="auto"/>
        <w:rPr>
          <w:rFonts w:ascii="Times New Roman" w:eastAsia="Times New Roman" w:hAnsi="Times New Roman" w:cs="Times New Roman"/>
          <w:sz w:val="18"/>
          <w:szCs w:val="18"/>
        </w:rPr>
      </w:pPr>
    </w:p>
    <w:sectPr w:rsidR="00A81F6F">
      <w:pgSz w:w="12240" w:h="15840"/>
      <w:pgMar w:top="1700" w:right="1133" w:bottom="1133" w:left="170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C81E47" w14:textId="77777777" w:rsidR="008E16C2" w:rsidRDefault="008E16C2">
      <w:r>
        <w:separator/>
      </w:r>
    </w:p>
  </w:endnote>
  <w:endnote w:type="continuationSeparator" w:id="0">
    <w:p w14:paraId="21AFBB7F" w14:textId="77777777" w:rsidR="008E16C2" w:rsidRDefault="008E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E5E4C15-ECB8-404A-ABDC-70D6CA3871E7}"/>
    <w:embedBold r:id="rId2" w:fontKey="{BE016730-9866-414B-A7D8-2E4F0A89E291}"/>
  </w:font>
  <w:font w:name="Calibri">
    <w:panose1 w:val="020F0502020204030204"/>
    <w:charset w:val="00"/>
    <w:family w:val="swiss"/>
    <w:pitch w:val="variable"/>
    <w:sig w:usb0="E4002EFF" w:usb1="C000247B" w:usb2="00000009" w:usb3="00000000" w:csb0="000001FF" w:csb1="00000000"/>
    <w:embedRegular r:id="rId3" w:fontKey="{127C8F0B-CA4E-4E8A-B6A4-4E4CCD218172}"/>
    <w:embedBold r:id="rId4" w:fontKey="{36EB8E3B-6810-4918-9B29-58C8B2D97088}"/>
  </w:font>
  <w:font w:name="Georgia">
    <w:panose1 w:val="02040502050405020303"/>
    <w:charset w:val="00"/>
    <w:family w:val="roman"/>
    <w:pitch w:val="variable"/>
    <w:sig w:usb0="00000287" w:usb1="00000000" w:usb2="00000000" w:usb3="00000000" w:csb0="0000009F" w:csb1="00000000"/>
    <w:embedItalic r:id="rId5" w:fontKey="{D9B25801-2BB0-47E8-990F-B3CD191C674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C60E3F" w14:textId="77777777" w:rsidR="008E16C2" w:rsidRDefault="008E16C2">
      <w:r>
        <w:separator/>
      </w:r>
    </w:p>
  </w:footnote>
  <w:footnote w:type="continuationSeparator" w:id="0">
    <w:p w14:paraId="35AF733D" w14:textId="77777777" w:rsidR="008E16C2" w:rsidRDefault="008E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6542E" w14:textId="77777777" w:rsidR="00A81F6F" w:rsidRDefault="00A81F6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BBB03C"/>
    <w:multiLevelType w:val="hybridMultilevel"/>
    <w:tmpl w:val="EABE3338"/>
    <w:lvl w:ilvl="0" w:tplc="55CE157C">
      <w:start w:val="1"/>
      <w:numFmt w:val="bullet"/>
      <w:lvlText w:val=""/>
      <w:lvlJc w:val="left"/>
      <w:pPr>
        <w:ind w:left="720" w:hanging="360"/>
      </w:pPr>
      <w:rPr>
        <w:rFonts w:ascii="Symbol" w:hAnsi="Symbol" w:hint="default"/>
      </w:rPr>
    </w:lvl>
    <w:lvl w:ilvl="1" w:tplc="BB5A1F62">
      <w:start w:val="1"/>
      <w:numFmt w:val="bullet"/>
      <w:lvlText w:val="o"/>
      <w:lvlJc w:val="left"/>
      <w:pPr>
        <w:ind w:left="1440" w:hanging="360"/>
      </w:pPr>
      <w:rPr>
        <w:rFonts w:ascii="Courier New" w:hAnsi="Courier New" w:hint="default"/>
      </w:rPr>
    </w:lvl>
    <w:lvl w:ilvl="2" w:tplc="33FE2276">
      <w:start w:val="1"/>
      <w:numFmt w:val="bullet"/>
      <w:lvlText w:val=""/>
      <w:lvlJc w:val="left"/>
      <w:pPr>
        <w:ind w:left="2160" w:hanging="360"/>
      </w:pPr>
      <w:rPr>
        <w:rFonts w:ascii="Wingdings" w:hAnsi="Wingdings" w:hint="default"/>
      </w:rPr>
    </w:lvl>
    <w:lvl w:ilvl="3" w:tplc="82E63F78">
      <w:start w:val="1"/>
      <w:numFmt w:val="bullet"/>
      <w:lvlText w:val=""/>
      <w:lvlJc w:val="left"/>
      <w:pPr>
        <w:ind w:left="2880" w:hanging="360"/>
      </w:pPr>
      <w:rPr>
        <w:rFonts w:ascii="Symbol" w:hAnsi="Symbol" w:hint="default"/>
      </w:rPr>
    </w:lvl>
    <w:lvl w:ilvl="4" w:tplc="69B4ABCE">
      <w:start w:val="1"/>
      <w:numFmt w:val="bullet"/>
      <w:lvlText w:val="o"/>
      <w:lvlJc w:val="left"/>
      <w:pPr>
        <w:ind w:left="3600" w:hanging="360"/>
      </w:pPr>
      <w:rPr>
        <w:rFonts w:ascii="Courier New" w:hAnsi="Courier New" w:hint="default"/>
      </w:rPr>
    </w:lvl>
    <w:lvl w:ilvl="5" w:tplc="74A8C522">
      <w:start w:val="1"/>
      <w:numFmt w:val="bullet"/>
      <w:lvlText w:val=""/>
      <w:lvlJc w:val="left"/>
      <w:pPr>
        <w:ind w:left="4320" w:hanging="360"/>
      </w:pPr>
      <w:rPr>
        <w:rFonts w:ascii="Wingdings" w:hAnsi="Wingdings" w:hint="default"/>
      </w:rPr>
    </w:lvl>
    <w:lvl w:ilvl="6" w:tplc="581ED53E">
      <w:start w:val="1"/>
      <w:numFmt w:val="bullet"/>
      <w:lvlText w:val=""/>
      <w:lvlJc w:val="left"/>
      <w:pPr>
        <w:ind w:left="5040" w:hanging="360"/>
      </w:pPr>
      <w:rPr>
        <w:rFonts w:ascii="Symbol" w:hAnsi="Symbol" w:hint="default"/>
      </w:rPr>
    </w:lvl>
    <w:lvl w:ilvl="7" w:tplc="2B441766">
      <w:start w:val="1"/>
      <w:numFmt w:val="bullet"/>
      <w:lvlText w:val="o"/>
      <w:lvlJc w:val="left"/>
      <w:pPr>
        <w:ind w:left="5760" w:hanging="360"/>
      </w:pPr>
      <w:rPr>
        <w:rFonts w:ascii="Courier New" w:hAnsi="Courier New" w:hint="default"/>
      </w:rPr>
    </w:lvl>
    <w:lvl w:ilvl="8" w:tplc="25BC0124">
      <w:start w:val="1"/>
      <w:numFmt w:val="bullet"/>
      <w:lvlText w:val=""/>
      <w:lvlJc w:val="left"/>
      <w:pPr>
        <w:ind w:left="6480" w:hanging="360"/>
      </w:pPr>
      <w:rPr>
        <w:rFonts w:ascii="Wingdings" w:hAnsi="Wingdings" w:hint="default"/>
      </w:rPr>
    </w:lvl>
  </w:abstractNum>
  <w:abstractNum w:abstractNumId="1" w15:restartNumberingAfterBreak="0">
    <w:nsid w:val="4D4B71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F6F"/>
    <w:rsid w:val="004C76F3"/>
    <w:rsid w:val="00752788"/>
    <w:rsid w:val="008E16C2"/>
    <w:rsid w:val="00A37292"/>
    <w:rsid w:val="00A45C39"/>
    <w:rsid w:val="00A81F6F"/>
    <w:rsid w:val="00CE7F58"/>
    <w:rsid w:val="02F26381"/>
    <w:rsid w:val="067E7ADB"/>
    <w:rsid w:val="06F5E6EB"/>
    <w:rsid w:val="0771573A"/>
    <w:rsid w:val="08D6B16F"/>
    <w:rsid w:val="08EE6495"/>
    <w:rsid w:val="0D007121"/>
    <w:rsid w:val="0F6504AE"/>
    <w:rsid w:val="1217A92E"/>
    <w:rsid w:val="138A507E"/>
    <w:rsid w:val="1487B434"/>
    <w:rsid w:val="15EA962F"/>
    <w:rsid w:val="16F7B73A"/>
    <w:rsid w:val="19B8C5B4"/>
    <w:rsid w:val="1A3FDA51"/>
    <w:rsid w:val="1CC990BA"/>
    <w:rsid w:val="1D34F45D"/>
    <w:rsid w:val="1D4D0BF5"/>
    <w:rsid w:val="1DFF1A00"/>
    <w:rsid w:val="1F6BFE0A"/>
    <w:rsid w:val="215BDB16"/>
    <w:rsid w:val="21A4F095"/>
    <w:rsid w:val="2649405C"/>
    <w:rsid w:val="2709D8A8"/>
    <w:rsid w:val="28B1D6F6"/>
    <w:rsid w:val="2AF06D53"/>
    <w:rsid w:val="2B5B84B8"/>
    <w:rsid w:val="2C548F2F"/>
    <w:rsid w:val="2CA7292C"/>
    <w:rsid w:val="2DF6F574"/>
    <w:rsid w:val="2E6BD2FD"/>
    <w:rsid w:val="2F32F623"/>
    <w:rsid w:val="33A0F678"/>
    <w:rsid w:val="33B3BD9B"/>
    <w:rsid w:val="33E85C59"/>
    <w:rsid w:val="36B1B0D8"/>
    <w:rsid w:val="38D0CB1F"/>
    <w:rsid w:val="391E8DCB"/>
    <w:rsid w:val="391ED29F"/>
    <w:rsid w:val="3BBE31F2"/>
    <w:rsid w:val="3DF87CD2"/>
    <w:rsid w:val="3F4191ED"/>
    <w:rsid w:val="3F855BA6"/>
    <w:rsid w:val="4005E8EB"/>
    <w:rsid w:val="407C5D97"/>
    <w:rsid w:val="40D8B400"/>
    <w:rsid w:val="418D0E4C"/>
    <w:rsid w:val="41C2981A"/>
    <w:rsid w:val="43750E97"/>
    <w:rsid w:val="439A5D57"/>
    <w:rsid w:val="43F34061"/>
    <w:rsid w:val="453A07AD"/>
    <w:rsid w:val="45D64373"/>
    <w:rsid w:val="46C5318C"/>
    <w:rsid w:val="48147C98"/>
    <w:rsid w:val="495CB68D"/>
    <w:rsid w:val="4A9328B5"/>
    <w:rsid w:val="4A9D5856"/>
    <w:rsid w:val="4AE64B42"/>
    <w:rsid w:val="4BEE27EE"/>
    <w:rsid w:val="4E09EA37"/>
    <w:rsid w:val="4E8A55E2"/>
    <w:rsid w:val="4F25A12E"/>
    <w:rsid w:val="50D17899"/>
    <w:rsid w:val="50E822E5"/>
    <w:rsid w:val="51DF0D27"/>
    <w:rsid w:val="53794EC6"/>
    <w:rsid w:val="5517C468"/>
    <w:rsid w:val="62207744"/>
    <w:rsid w:val="63DFC3D9"/>
    <w:rsid w:val="64987BF5"/>
    <w:rsid w:val="6500746A"/>
    <w:rsid w:val="65068F37"/>
    <w:rsid w:val="677CA0F7"/>
    <w:rsid w:val="68CC59AF"/>
    <w:rsid w:val="695CFE84"/>
    <w:rsid w:val="6B822E59"/>
    <w:rsid w:val="6CE98AF5"/>
    <w:rsid w:val="6D648451"/>
    <w:rsid w:val="6EC6951C"/>
    <w:rsid w:val="6FE9C286"/>
    <w:rsid w:val="71363031"/>
    <w:rsid w:val="73B0EADC"/>
    <w:rsid w:val="75337415"/>
    <w:rsid w:val="7C344BA0"/>
    <w:rsid w:val="7CA314EC"/>
    <w:rsid w:val="7D1DE21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63DA"/>
  <w15:docId w15:val="{5DEFBFA0-F88A-4715-B1FB-2B8B182B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pt-PT" w:eastAsia="ja-JP"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ind w:left="636" w:hanging="276"/>
      <w:outlineLvl w:val="0"/>
    </w:pPr>
    <w:rPr>
      <w:rFonts w:ascii="Calibri" w:eastAsia="Calibri" w:hAnsi="Calibri" w:cs="Calibri"/>
      <w:b/>
      <w:bCs/>
      <w:sz w:val="28"/>
      <w:szCs w:val="2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argrafodaLista">
    <w:name w:val="List Paragraph"/>
    <w:basedOn w:val="Normal"/>
    <w:uiPriority w:val="34"/>
    <w:qFormat/>
    <w:rsid w:val="6CE98A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raduacao.unisuam.edu.br/course/view.php?id=4109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graduacao.unisuam.edu.br/course/view.php?id=41099" TargetMode="Externa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1004</Words>
  <Characters>5427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bslab01c</cp:lastModifiedBy>
  <cp:revision>4</cp:revision>
  <dcterms:created xsi:type="dcterms:W3CDTF">2026-03-16T15:41:00Z</dcterms:created>
  <dcterms:modified xsi:type="dcterms:W3CDTF">2026-03-17T22:48:00Z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2025-06-08T00:00:00Z</vt:lpwstr>
  </property>
  <property fmtid="{D5CDD505-2E9C-101B-9397-08002B2CF9AE}" pid="3" name="Creator">
    <vt:lpwstr>Microsoft® Word para Microsoft 365</vt:lpwstr>
  </property>
  <property fmtid="{D5CDD505-2E9C-101B-9397-08002B2CF9AE}" pid="4" name="LastSaved">
    <vt:lpwstr>2025-06-22T00:00:00Z</vt:lpwstr>
  </property>
  <property fmtid="{D5CDD505-2E9C-101B-9397-08002B2CF9AE}" pid="5" name="Producer">
    <vt:lpwstr>3-Heights(TM) PDF Security Shell 4.8.25.2 (http://www.pdf-tools.com)</vt:lpwstr>
  </property>
</Properties>
</file>