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A8" w:rsidRPr="006757A8" w:rsidRDefault="006757A8" w:rsidP="006757A8">
      <w:pPr>
        <w:rPr>
          <w:rFonts w:cstheme="minorHAnsi"/>
          <w:b/>
          <w:sz w:val="24"/>
          <w:szCs w:val="24"/>
        </w:rPr>
      </w:pPr>
      <w:r w:rsidRPr="006757A8">
        <w:rPr>
          <w:rFonts w:cstheme="minorHAnsi"/>
          <w:b/>
          <w:sz w:val="24"/>
          <w:szCs w:val="24"/>
        </w:rPr>
        <w:t xml:space="preserve">Informe 1 </w:t>
      </w:r>
    </w:p>
    <w:p w:rsidR="006757A8" w:rsidRPr="006757A8" w:rsidRDefault="006757A8" w:rsidP="006757A8">
      <w:pPr>
        <w:rPr>
          <w:rFonts w:cstheme="minorHAnsi"/>
          <w:b/>
          <w:sz w:val="24"/>
          <w:szCs w:val="24"/>
        </w:rPr>
      </w:pPr>
      <w:r w:rsidRPr="006757A8">
        <w:rPr>
          <w:rFonts w:cstheme="minorHAnsi"/>
          <w:b/>
          <w:sz w:val="24"/>
          <w:szCs w:val="24"/>
        </w:rPr>
        <w:t>Diseño Interfaces graficas</w:t>
      </w:r>
    </w:p>
    <w:p w:rsidR="006757A8" w:rsidRPr="006757A8" w:rsidRDefault="006757A8" w:rsidP="006757A8">
      <w:pPr>
        <w:rPr>
          <w:rFonts w:cstheme="minorHAnsi"/>
          <w:b/>
          <w:sz w:val="24"/>
          <w:szCs w:val="24"/>
        </w:rPr>
      </w:pPr>
      <w:r w:rsidRPr="006757A8">
        <w:rPr>
          <w:rFonts w:cstheme="minorHAnsi"/>
          <w:b/>
          <w:sz w:val="24"/>
          <w:szCs w:val="24"/>
        </w:rPr>
        <w:t>*Diseño de Inscripción de datos de alumno en práctica (sujeta a cambios a futuro)</w:t>
      </w: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  <w:r w:rsidRPr="00F56900">
        <w:rPr>
          <w:rFonts w:cstheme="minorHAnsi"/>
          <w:noProof/>
          <w:lang w:eastAsia="es-C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4248150"/>
            <wp:effectExtent l="19050" t="0" r="7620" b="0"/>
            <wp:wrapSquare wrapText="bothSides"/>
            <wp:docPr id="2" name="Imagen 1" descr="C:\Users\Ronny\Desktop\Universidad\Taller de SW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ny\Desktop\Universidad\Taller de SW\mock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6900">
        <w:rPr>
          <w:rFonts w:cstheme="minorHAnsi"/>
        </w:rPr>
        <w:br w:type="textWrapping" w:clear="all"/>
      </w: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p w:rsidR="006757A8" w:rsidRPr="006757A8" w:rsidRDefault="006757A8" w:rsidP="006757A8">
      <w:pPr>
        <w:rPr>
          <w:rFonts w:cstheme="minorHAnsi"/>
          <w:b/>
        </w:rPr>
      </w:pPr>
      <w:r w:rsidRPr="006757A8">
        <w:rPr>
          <w:rFonts w:cstheme="minorHAnsi"/>
          <w:b/>
        </w:rPr>
        <w:lastRenderedPageBreak/>
        <w:t>Informe 2</w:t>
      </w:r>
    </w:p>
    <w:p w:rsidR="00EE322E" w:rsidRPr="006757A8" w:rsidRDefault="00EE322E">
      <w:pPr>
        <w:rPr>
          <w:b/>
        </w:rPr>
      </w:pPr>
      <w:r w:rsidRPr="006757A8">
        <w:rPr>
          <w:b/>
        </w:rPr>
        <w:t>Posible Diseño de búsqueda de Centros de práctica disponibles para el alumno.</w:t>
      </w:r>
    </w:p>
    <w:p w:rsidR="00EE322E" w:rsidRPr="006757A8" w:rsidRDefault="00EE322E" w:rsidP="00EE322E">
      <w:r w:rsidRPr="006757A8">
        <w:t>PD: Todos los diseños creados, pueden variar a futuro, ya que estos son de base para encontrar el diseño ideal para el usuario.</w:t>
      </w:r>
    </w:p>
    <w:p w:rsidR="00EE322E" w:rsidRPr="00EE322E" w:rsidRDefault="00EE322E">
      <w:pPr>
        <w:rPr>
          <w:b/>
          <w:sz w:val="24"/>
        </w:rPr>
      </w:pPr>
    </w:p>
    <w:p w:rsidR="00CA1341" w:rsidRDefault="00EE322E">
      <w:r>
        <w:rPr>
          <w:noProof/>
          <w:lang w:eastAsia="es-CL"/>
        </w:rPr>
        <w:drawing>
          <wp:inline distT="0" distB="0" distL="0" distR="0">
            <wp:extent cx="5612130" cy="3298037"/>
            <wp:effectExtent l="19050" t="0" r="7620" b="0"/>
            <wp:docPr id="1" name="Imagen 1" descr="C:\Users\Ronny\Desktop\tisw inf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ny\Desktop\tisw info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22E" w:rsidRPr="00EE322E" w:rsidRDefault="00EE322E">
      <w:pPr>
        <w:rPr>
          <w:b/>
          <w:sz w:val="24"/>
        </w:rPr>
      </w:pPr>
    </w:p>
    <w:p w:rsidR="00EE322E" w:rsidRDefault="00EE322E">
      <w:pPr>
        <w:rPr>
          <w:b/>
          <w:sz w:val="24"/>
        </w:rPr>
      </w:pPr>
      <w:r w:rsidRPr="00EE322E">
        <w:rPr>
          <w:b/>
          <w:sz w:val="24"/>
        </w:rPr>
        <w:t>Colores de Interfaces</w:t>
      </w:r>
    </w:p>
    <w:p w:rsidR="00EE322E" w:rsidRDefault="00EE322E">
      <w:pPr>
        <w:rPr>
          <w:sz w:val="24"/>
        </w:rPr>
      </w:pPr>
      <w:r>
        <w:rPr>
          <w:sz w:val="24"/>
        </w:rPr>
        <w:t xml:space="preserve">Los colores que tendrá el software a desarrollar, son a elección del programador y los cuales se elegirán en el transcurso del desarrollo, para tratar de obtener los colores </w:t>
      </w:r>
      <w:r w:rsidR="000769CF">
        <w:rPr>
          <w:sz w:val="24"/>
        </w:rPr>
        <w:t>más</w:t>
      </w:r>
      <w:r>
        <w:rPr>
          <w:sz w:val="24"/>
        </w:rPr>
        <w:t xml:space="preserve"> amigables al usuario. Solo se podría confirmar, que serán colores sua</w:t>
      </w:r>
      <w:r w:rsidR="000769CF">
        <w:rPr>
          <w:sz w:val="24"/>
        </w:rPr>
        <w:t xml:space="preserve">ves, ya que con esto representa una página tipo formal ya que el tema que se </w:t>
      </w:r>
      <w:r w:rsidR="005D277E">
        <w:rPr>
          <w:sz w:val="24"/>
        </w:rPr>
        <w:t>está</w:t>
      </w:r>
      <w:r w:rsidR="000769CF">
        <w:rPr>
          <w:sz w:val="24"/>
        </w:rPr>
        <w:t xml:space="preserve"> tratando es con respecto al área profesional del estudiante.</w:t>
      </w:r>
    </w:p>
    <w:p w:rsidR="005D277E" w:rsidRDefault="005D277E">
      <w:pPr>
        <w:rPr>
          <w:sz w:val="24"/>
        </w:rPr>
      </w:pPr>
    </w:p>
    <w:p w:rsidR="005D277E" w:rsidRDefault="005D277E">
      <w:pPr>
        <w:rPr>
          <w:sz w:val="24"/>
        </w:rPr>
      </w:pPr>
    </w:p>
    <w:p w:rsidR="005D277E" w:rsidRDefault="005D277E">
      <w:pPr>
        <w:rPr>
          <w:sz w:val="24"/>
        </w:rPr>
      </w:pPr>
    </w:p>
    <w:p w:rsidR="00FF645E" w:rsidRPr="00EE322E" w:rsidRDefault="00FF645E">
      <w:pPr>
        <w:rPr>
          <w:sz w:val="24"/>
        </w:rPr>
      </w:pPr>
    </w:p>
    <w:sectPr w:rsidR="00FF645E" w:rsidRPr="00EE322E" w:rsidSect="00CA1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22E"/>
    <w:rsid w:val="000769CF"/>
    <w:rsid w:val="001F61A2"/>
    <w:rsid w:val="00287F96"/>
    <w:rsid w:val="005D277E"/>
    <w:rsid w:val="006757A8"/>
    <w:rsid w:val="009A304A"/>
    <w:rsid w:val="00C40CFA"/>
    <w:rsid w:val="00CA1341"/>
    <w:rsid w:val="00E356D6"/>
    <w:rsid w:val="00EE322E"/>
    <w:rsid w:val="00FF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08036-06F6-484E-A848-524C8872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649</Characters>
  <Application>Microsoft Office Word</Application>
  <DocSecurity>0</DocSecurity>
  <Lines>5</Lines>
  <Paragraphs>1</Paragraphs>
  <ScaleCrop>false</ScaleCrop>
  <Company>Windows XP Titan Ultimate Edition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</dc:creator>
  <cp:lastModifiedBy>Ronny</cp:lastModifiedBy>
  <cp:revision>6</cp:revision>
  <dcterms:created xsi:type="dcterms:W3CDTF">2014-03-21T07:07:00Z</dcterms:created>
  <dcterms:modified xsi:type="dcterms:W3CDTF">2014-03-21T18:32:00Z</dcterms:modified>
</cp:coreProperties>
</file>