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 w:rsidRPr="00A352D6">
        <w:rPr>
          <w:rFonts w:cstheme="minorHAnsi"/>
          <w:b/>
          <w:bCs/>
        </w:rPr>
        <w:t>Análisis y desarrollo de sistemas de información –ADSI-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Requerimientos funcionales y no </w:t>
      </w:r>
      <w:r w:rsidR="00B449D9">
        <w:rPr>
          <w:rFonts w:cstheme="minorHAnsi"/>
          <w:b/>
          <w:bCs/>
        </w:rPr>
        <w:t>funcionales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bookmarkStart w:id="0" w:name="_GoBack"/>
      <w:bookmarkEnd w:id="0"/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Grupo de trabajo: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9B0314">
        <w:rPr>
          <w:rFonts w:cstheme="minorHAnsi"/>
        </w:rPr>
        <w:t>Eliseo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Ricaurte Romero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A352D6">
        <w:rPr>
          <w:rFonts w:cstheme="minorHAnsi"/>
        </w:rPr>
        <w:t>Juan Carlos Suarez Ibañez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María de l</w:t>
      </w:r>
      <w:r w:rsidRPr="009B0314">
        <w:rPr>
          <w:rFonts w:cstheme="minorHAnsi"/>
        </w:rPr>
        <w:t>os Ángeles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Ordoñez Rojas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9B0314">
        <w:rPr>
          <w:rFonts w:cstheme="minorHAnsi"/>
        </w:rPr>
        <w:t>Nicolás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Rodríguez Ricardo</w:t>
      </w:r>
    </w:p>
    <w:p w:rsidR="000452CF" w:rsidRDefault="000452CF" w:rsidP="00E54119">
      <w:pPr>
        <w:spacing w:line="480" w:lineRule="auto"/>
        <w:jc w:val="center"/>
        <w:rPr>
          <w:rFonts w:cstheme="minorHAnsi"/>
        </w:rPr>
      </w:pPr>
      <w:r w:rsidRPr="009B0314">
        <w:rPr>
          <w:rFonts w:cstheme="minorHAnsi"/>
        </w:rPr>
        <w:t>Yeiner Duvan</w:t>
      </w:r>
      <w:r>
        <w:rPr>
          <w:rFonts w:cstheme="minorHAnsi"/>
        </w:rPr>
        <w:t xml:space="preserve"> </w:t>
      </w:r>
      <w:r w:rsidRPr="009B0314">
        <w:rPr>
          <w:rFonts w:cstheme="minorHAnsi"/>
        </w:rPr>
        <w:t>Vicaria Sánchez</w:t>
      </w:r>
    </w:p>
    <w:p w:rsidR="000452CF" w:rsidRPr="00A352D6" w:rsidRDefault="000452CF" w:rsidP="00E54119">
      <w:pPr>
        <w:spacing w:line="480" w:lineRule="auto"/>
        <w:rPr>
          <w:rFonts w:cstheme="minorHAnsi"/>
          <w:b/>
          <w:bCs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  <w:bCs/>
        </w:rPr>
      </w:pPr>
      <w:r w:rsidRPr="00A352D6">
        <w:rPr>
          <w:rFonts w:cstheme="minorHAnsi"/>
          <w:b/>
          <w:bCs/>
        </w:rPr>
        <w:t>Instructora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</w:rPr>
      </w:pPr>
      <w:r w:rsidRPr="00A352D6">
        <w:rPr>
          <w:rFonts w:cstheme="minorHAnsi"/>
        </w:rPr>
        <w:t>Sandra Milena Peñaranda</w:t>
      </w:r>
    </w:p>
    <w:p w:rsidR="00A352D6" w:rsidRDefault="00A352D6" w:rsidP="00E54119">
      <w:pPr>
        <w:spacing w:line="480" w:lineRule="auto"/>
        <w:rPr>
          <w:rFonts w:cstheme="minorHAnsi"/>
        </w:rPr>
      </w:pPr>
    </w:p>
    <w:p w:rsidR="00E54119" w:rsidRDefault="00E54119" w:rsidP="00E54119">
      <w:pPr>
        <w:spacing w:line="480" w:lineRule="auto"/>
        <w:rPr>
          <w:rFonts w:cstheme="minorHAnsi"/>
        </w:rPr>
      </w:pPr>
    </w:p>
    <w:p w:rsidR="00014E35" w:rsidRPr="00A352D6" w:rsidRDefault="00014E35" w:rsidP="00E54119">
      <w:pPr>
        <w:spacing w:line="480" w:lineRule="auto"/>
        <w:rPr>
          <w:rFonts w:cstheme="minorHAnsi"/>
        </w:rPr>
      </w:pP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</w:rPr>
      </w:pPr>
      <w:r w:rsidRPr="00A352D6">
        <w:rPr>
          <w:rFonts w:cstheme="minorHAnsi"/>
          <w:b/>
        </w:rPr>
        <w:t>Servicio Nacional de Aprendizaje –SENA-</w:t>
      </w:r>
    </w:p>
    <w:p w:rsidR="00A352D6" w:rsidRPr="00A352D6" w:rsidRDefault="00A352D6" w:rsidP="00E54119">
      <w:pPr>
        <w:spacing w:line="480" w:lineRule="auto"/>
        <w:jc w:val="center"/>
        <w:rPr>
          <w:rFonts w:cstheme="minorHAnsi"/>
          <w:b/>
        </w:rPr>
      </w:pPr>
      <w:r w:rsidRPr="00A352D6">
        <w:rPr>
          <w:rFonts w:cstheme="minorHAnsi"/>
          <w:b/>
        </w:rPr>
        <w:t xml:space="preserve">Centro de electricidad, electrónica y telecomunicaciones </w:t>
      </w:r>
      <w:r>
        <w:rPr>
          <w:rFonts w:cstheme="minorHAnsi"/>
          <w:b/>
        </w:rPr>
        <w:t>-</w:t>
      </w:r>
      <w:r w:rsidRPr="00A352D6">
        <w:rPr>
          <w:rFonts w:cstheme="minorHAnsi"/>
          <w:b/>
        </w:rPr>
        <w:t>CEET</w:t>
      </w:r>
      <w:r>
        <w:rPr>
          <w:rFonts w:cstheme="minorHAnsi"/>
          <w:b/>
        </w:rPr>
        <w:t>-</w:t>
      </w:r>
    </w:p>
    <w:p w:rsidR="00E54119" w:rsidRPr="00A352D6" w:rsidRDefault="00A352D6" w:rsidP="00530CBC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Enero</w:t>
      </w:r>
      <w:r w:rsidRPr="00A352D6">
        <w:rPr>
          <w:rFonts w:cstheme="minorHAnsi"/>
          <w:b/>
        </w:rPr>
        <w:t xml:space="preserve"> de </w:t>
      </w:r>
      <w:r>
        <w:rPr>
          <w:rFonts w:cstheme="minorHAnsi"/>
          <w:b/>
        </w:rPr>
        <w:t>2021</w:t>
      </w:r>
      <w:r w:rsidRPr="00A352D6">
        <w:rPr>
          <w:rFonts w:cstheme="minorHAnsi"/>
          <w:b/>
        </w:rPr>
        <w:t>. Bogotá D.C.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1700"/>
        <w:gridCol w:w="2223"/>
        <w:gridCol w:w="3835"/>
      </w:tblGrid>
      <w:tr w:rsidR="009E3A77" w:rsidRPr="00585E17" w:rsidTr="002A4F29">
        <w:tc>
          <w:tcPr>
            <w:tcW w:w="0" w:type="auto"/>
            <w:gridSpan w:val="4"/>
          </w:tcPr>
          <w:p w:rsidR="00A52854" w:rsidRPr="00585E17" w:rsidRDefault="009E3A77" w:rsidP="00585E17">
            <w:pPr>
              <w:spacing w:line="480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lastRenderedPageBreak/>
              <w:t xml:space="preserve">Tabla 1. </w:t>
            </w:r>
            <w:r w:rsidR="00530CBC" w:rsidRPr="00530CBC">
              <w:rPr>
                <w:rFonts w:cstheme="minorHAnsi"/>
                <w:b/>
                <w:sz w:val="20"/>
                <w:szCs w:val="20"/>
              </w:rPr>
              <w:t>Requerimientos funcionales.</w:t>
            </w:r>
          </w:p>
        </w:tc>
      </w:tr>
      <w:tr w:rsidR="009E3A77" w:rsidRPr="00585E17" w:rsidTr="00EB27AE">
        <w:trPr>
          <w:trHeight w:val="416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EB27AE" w:rsidRPr="00585E17" w:rsidRDefault="009E3A77" w:rsidP="00585E17">
            <w:pPr>
              <w:spacing w:line="480" w:lineRule="auto"/>
              <w:rPr>
                <w:rFonts w:cstheme="minorHAnsi"/>
                <w:i/>
                <w:sz w:val="20"/>
                <w:szCs w:val="20"/>
              </w:rPr>
            </w:pPr>
            <w:r w:rsidRPr="00585E17">
              <w:rPr>
                <w:rFonts w:cstheme="minorHAnsi"/>
                <w:i/>
                <w:sz w:val="20"/>
                <w:szCs w:val="20"/>
              </w:rPr>
              <w:t>Se define, identifica y describe los requerimientos funcionales del sistema de información.</w:t>
            </w:r>
          </w:p>
        </w:tc>
      </w:tr>
      <w:tr w:rsidR="009E3A77" w:rsidRPr="00585E17" w:rsidTr="002B20B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3A77" w:rsidRPr="00585E17" w:rsidRDefault="00B942F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R</w:t>
            </w:r>
            <w:r w:rsidR="009E3A77" w:rsidRPr="00585E17">
              <w:rPr>
                <w:rFonts w:cstheme="minorHAnsi"/>
                <w:b/>
                <w:sz w:val="20"/>
                <w:szCs w:val="20"/>
              </w:rPr>
              <w:t>equerimiento:</w:t>
            </w:r>
          </w:p>
        </w:tc>
      </w:tr>
      <w:tr w:rsidR="009E3A77" w:rsidRPr="00585E17" w:rsidTr="00442795">
        <w:trPr>
          <w:trHeight w:val="944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RF01.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Autentificación del usuario.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Los usuarios deberán  identificarse para acceder al sistema.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la consulta del usuario, dependiendo del módulo y su nivel de accesibilidad.</w:t>
            </w:r>
          </w:p>
        </w:tc>
      </w:tr>
      <w:tr w:rsidR="009E3A77" w:rsidRPr="00585E17" w:rsidTr="00442795">
        <w:trPr>
          <w:trHeight w:val="1832"/>
        </w:trPr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RF02.</w:t>
            </w:r>
          </w:p>
        </w:tc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Registro de usuarios.</w:t>
            </w:r>
          </w:p>
        </w:tc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Los usuarios deberán registrarse en la página web para </w:t>
            </w:r>
            <w:r w:rsidR="00383FBA" w:rsidRPr="00585E17">
              <w:rPr>
                <w:rFonts w:cstheme="minorHAnsi"/>
                <w:sz w:val="20"/>
                <w:szCs w:val="20"/>
              </w:rPr>
              <w:t>hacer uso del</w:t>
            </w:r>
            <w:r w:rsidRPr="00585E17">
              <w:rPr>
                <w:rFonts w:cstheme="minorHAnsi"/>
                <w:sz w:val="20"/>
                <w:szCs w:val="20"/>
              </w:rPr>
              <w:t xml:space="preserve"> sistema.</w:t>
            </w:r>
          </w:p>
        </w:tc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permite </w:t>
            </w:r>
            <w:r w:rsidR="00D93FF4" w:rsidRPr="00585E17">
              <w:rPr>
                <w:rFonts w:cstheme="minorHAnsi"/>
                <w:sz w:val="20"/>
                <w:szCs w:val="20"/>
              </w:rPr>
              <w:t xml:space="preserve">al usuario </w:t>
            </w:r>
            <w:r w:rsidRPr="00585E17">
              <w:rPr>
                <w:rFonts w:cstheme="minorHAnsi"/>
                <w:sz w:val="20"/>
                <w:szCs w:val="20"/>
              </w:rPr>
              <w:t xml:space="preserve">registrarse. </w:t>
            </w:r>
            <w:r w:rsidR="005405EA">
              <w:rPr>
                <w:rFonts w:cstheme="minorHAnsi"/>
                <w:sz w:val="20"/>
                <w:szCs w:val="20"/>
              </w:rPr>
              <w:t xml:space="preserve">Así </w:t>
            </w:r>
            <w:r w:rsidRPr="00585E17">
              <w:rPr>
                <w:rFonts w:cstheme="minorHAnsi"/>
                <w:sz w:val="20"/>
                <w:szCs w:val="20"/>
              </w:rPr>
              <w:t xml:space="preserve">mismo, el usuario debe suministrar la información de su producción: empresa (razón social) nombre y apellido, correo electrónico, </w:t>
            </w:r>
            <w:r w:rsidR="00171550" w:rsidRPr="00585E17">
              <w:rPr>
                <w:rFonts w:cstheme="minorHAnsi"/>
                <w:sz w:val="20"/>
                <w:szCs w:val="20"/>
              </w:rPr>
              <w:t>teléfono y demás datos de contacto.</w:t>
            </w:r>
          </w:p>
        </w:tc>
      </w:tr>
      <w:tr w:rsidR="009E3A77" w:rsidRPr="00585E17" w:rsidTr="00442795">
        <w:trPr>
          <w:trHeight w:val="1844"/>
        </w:trPr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RF03.</w:t>
            </w:r>
          </w:p>
        </w:tc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Gestión de la información.</w:t>
            </w:r>
          </w:p>
        </w:tc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Permite gestionar información referente a unidades urbanas y periurbanas de producción avícola con vocación de postura.</w:t>
            </w:r>
          </w:p>
        </w:tc>
        <w:tc>
          <w:tcPr>
            <w:tcW w:w="0" w:type="auto"/>
            <w:vAlign w:val="center"/>
          </w:tcPr>
          <w:p w:rsidR="009E3A77" w:rsidRPr="00585E17" w:rsidRDefault="009E3A7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al usuario gestionar la información ingresada de la producción avícola.</w:t>
            </w:r>
          </w:p>
        </w:tc>
      </w:tr>
      <w:tr w:rsidR="009E3A77" w:rsidRPr="00585E17" w:rsidTr="00442795">
        <w:trPr>
          <w:trHeight w:val="2409"/>
        </w:trPr>
        <w:tc>
          <w:tcPr>
            <w:tcW w:w="0" w:type="auto"/>
            <w:vAlign w:val="center"/>
          </w:tcPr>
          <w:p w:rsidR="009E3A77" w:rsidRPr="00585E17" w:rsidRDefault="007C062B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RF04.</w:t>
            </w:r>
          </w:p>
        </w:tc>
        <w:tc>
          <w:tcPr>
            <w:tcW w:w="0" w:type="auto"/>
            <w:vAlign w:val="center"/>
          </w:tcPr>
          <w:p w:rsidR="009E3A77" w:rsidRPr="00585E17" w:rsidRDefault="007C062B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Gestión del proceso productivo.</w:t>
            </w:r>
          </w:p>
        </w:tc>
        <w:tc>
          <w:tcPr>
            <w:tcW w:w="0" w:type="auto"/>
            <w:vAlign w:val="center"/>
          </w:tcPr>
          <w:p w:rsidR="009E3A77" w:rsidRPr="00585E17" w:rsidRDefault="007C062B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Permite gestionar información referente al proceso productivo.</w:t>
            </w:r>
          </w:p>
        </w:tc>
        <w:tc>
          <w:tcPr>
            <w:tcW w:w="0" w:type="auto"/>
            <w:vAlign w:val="center"/>
          </w:tcPr>
          <w:p w:rsidR="009E3A77" w:rsidRPr="00585E17" w:rsidRDefault="007C062B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al usuario gestionar la información de los registros zootécnicos: registro individual o por lote productivo, marca del alimento suministrado, peso ganado por unidad o por lote (C.A.) recolección diaria de huevos totales, periodicidad de limpieza y desinfección de las instalaciones, costos fijos, costos diferidos y costo de mano de obra.</w:t>
            </w:r>
          </w:p>
        </w:tc>
      </w:tr>
      <w:tr w:rsidR="009E3A77" w:rsidRPr="00585E17" w:rsidTr="00442795">
        <w:trPr>
          <w:trHeight w:val="1298"/>
        </w:trPr>
        <w:tc>
          <w:tcPr>
            <w:tcW w:w="0" w:type="auto"/>
            <w:vAlign w:val="center"/>
          </w:tcPr>
          <w:p w:rsidR="009E3A77" w:rsidRPr="00585E17" w:rsidRDefault="00072D33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RF05.</w:t>
            </w:r>
          </w:p>
        </w:tc>
        <w:tc>
          <w:tcPr>
            <w:tcW w:w="0" w:type="auto"/>
            <w:vAlign w:val="center"/>
          </w:tcPr>
          <w:p w:rsidR="009E3A77" w:rsidRPr="00585E17" w:rsidRDefault="00072D33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Gestión de módulo contable.</w:t>
            </w:r>
          </w:p>
        </w:tc>
        <w:tc>
          <w:tcPr>
            <w:tcW w:w="0" w:type="auto"/>
            <w:vAlign w:val="center"/>
          </w:tcPr>
          <w:p w:rsidR="009E3A77" w:rsidRPr="00585E17" w:rsidRDefault="00072D33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Permite gestionar información contable de la unidad de producción.</w:t>
            </w:r>
          </w:p>
        </w:tc>
        <w:tc>
          <w:tcPr>
            <w:tcW w:w="0" w:type="auto"/>
            <w:vAlign w:val="center"/>
          </w:tcPr>
          <w:p w:rsidR="009E3A77" w:rsidRPr="00585E17" w:rsidRDefault="00072D33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gestiona la información contable ingresada por parte del usuario, calculando a su vez el punto de equilibrio.</w:t>
            </w:r>
          </w:p>
        </w:tc>
      </w:tr>
      <w:tr w:rsidR="009E3A77" w:rsidRPr="00585E17" w:rsidTr="00D56B27">
        <w:trPr>
          <w:trHeight w:val="1569"/>
        </w:trPr>
        <w:tc>
          <w:tcPr>
            <w:tcW w:w="0" w:type="auto"/>
            <w:vAlign w:val="center"/>
          </w:tcPr>
          <w:p w:rsidR="009E3A77" w:rsidRPr="00585E17" w:rsidRDefault="00383FB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RF06.</w:t>
            </w:r>
          </w:p>
        </w:tc>
        <w:tc>
          <w:tcPr>
            <w:tcW w:w="0" w:type="auto"/>
            <w:vAlign w:val="center"/>
          </w:tcPr>
          <w:p w:rsidR="009E3A77" w:rsidRPr="00585E17" w:rsidRDefault="00383FB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Gestión de informes.</w:t>
            </w:r>
          </w:p>
        </w:tc>
        <w:tc>
          <w:tcPr>
            <w:tcW w:w="0" w:type="auto"/>
            <w:vAlign w:val="center"/>
          </w:tcPr>
          <w:p w:rsidR="009E3A77" w:rsidRPr="00585E17" w:rsidRDefault="00383FB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permitir la impresión de los informes de punto de equilibrio.</w:t>
            </w:r>
          </w:p>
        </w:tc>
        <w:tc>
          <w:tcPr>
            <w:tcW w:w="0" w:type="auto"/>
            <w:vAlign w:val="center"/>
          </w:tcPr>
          <w:p w:rsidR="009E3A77" w:rsidRPr="00585E17" w:rsidRDefault="00383FB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permite al usuario la consulta e impresión de los informes de punto de equilibrio y del histórico contable de la producción.</w:t>
            </w:r>
          </w:p>
        </w:tc>
      </w:tr>
      <w:tr w:rsidR="00383FBA" w:rsidRPr="00585E17" w:rsidTr="00442795">
        <w:trPr>
          <w:trHeight w:val="1135"/>
        </w:trPr>
        <w:tc>
          <w:tcPr>
            <w:tcW w:w="0" w:type="auto"/>
            <w:vAlign w:val="center"/>
          </w:tcPr>
          <w:p w:rsidR="00383FBA" w:rsidRPr="00585E17" w:rsidRDefault="00B942F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lastRenderedPageBreak/>
              <w:t>RF07.</w:t>
            </w:r>
          </w:p>
        </w:tc>
        <w:tc>
          <w:tcPr>
            <w:tcW w:w="0" w:type="auto"/>
            <w:vAlign w:val="center"/>
          </w:tcPr>
          <w:p w:rsidR="00383FBA" w:rsidRPr="00585E17" w:rsidRDefault="00B942F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Gestión de la vinculación con cuenta de Google.</w:t>
            </w:r>
          </w:p>
        </w:tc>
        <w:tc>
          <w:tcPr>
            <w:tcW w:w="0" w:type="auto"/>
            <w:vAlign w:val="center"/>
          </w:tcPr>
          <w:p w:rsidR="00383FBA" w:rsidRPr="00585E17" w:rsidRDefault="00B942F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Permite la vinculación cuentas del domino de Google.</w:t>
            </w:r>
          </w:p>
        </w:tc>
        <w:tc>
          <w:tcPr>
            <w:tcW w:w="0" w:type="auto"/>
            <w:vAlign w:val="center"/>
          </w:tcPr>
          <w:p w:rsidR="00383FBA" w:rsidRPr="00585E17" w:rsidRDefault="00B942F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permitir la vinculación con cuentas del dominio de google, para la gestión del sistema de información.</w:t>
            </w:r>
          </w:p>
        </w:tc>
      </w:tr>
      <w:tr w:rsidR="009E7B2F" w:rsidRPr="00585E17" w:rsidTr="00442795">
        <w:trPr>
          <w:trHeight w:val="1264"/>
        </w:trPr>
        <w:tc>
          <w:tcPr>
            <w:tcW w:w="0" w:type="auto"/>
            <w:vAlign w:val="center"/>
          </w:tcPr>
          <w:p w:rsidR="009E7B2F" w:rsidRPr="00585E17" w:rsidRDefault="009E7B2F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RF08.</w:t>
            </w:r>
          </w:p>
        </w:tc>
        <w:tc>
          <w:tcPr>
            <w:tcW w:w="0" w:type="auto"/>
            <w:vAlign w:val="center"/>
          </w:tcPr>
          <w:p w:rsidR="009E7B2F" w:rsidRPr="00585E17" w:rsidRDefault="009E7B2F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Soporte y ayuda a los usuarios.</w:t>
            </w:r>
          </w:p>
        </w:tc>
        <w:tc>
          <w:tcPr>
            <w:tcW w:w="0" w:type="auto"/>
            <w:vAlign w:val="center"/>
          </w:tcPr>
          <w:p w:rsidR="009E7B2F" w:rsidRPr="00585E17" w:rsidRDefault="009E7B2F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Se provee de soporte y ayuda a los usuarios registrados </w:t>
            </w:r>
            <w:r w:rsidR="00553931">
              <w:rPr>
                <w:rFonts w:cstheme="minorHAnsi"/>
                <w:sz w:val="20"/>
                <w:szCs w:val="20"/>
              </w:rPr>
              <w:t>mediante</w:t>
            </w:r>
            <w:r w:rsidRPr="00585E17">
              <w:rPr>
                <w:rFonts w:cstheme="minorHAnsi"/>
                <w:sz w:val="20"/>
                <w:szCs w:val="20"/>
              </w:rPr>
              <w:t xml:space="preserve"> la interfaz de usuario.</w:t>
            </w:r>
          </w:p>
        </w:tc>
        <w:tc>
          <w:tcPr>
            <w:tcW w:w="0" w:type="auto"/>
            <w:vAlign w:val="center"/>
          </w:tcPr>
          <w:p w:rsidR="009E7B2F" w:rsidRPr="00585E17" w:rsidRDefault="009E7B2F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cuenta con botón de ayuda, para resolver las dudas más frecuentes y/o contactar al administrador de la página web.</w:t>
            </w:r>
          </w:p>
        </w:tc>
      </w:tr>
      <w:tr w:rsidR="00F74136" w:rsidRPr="00585E17" w:rsidTr="002A4F29"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F74136" w:rsidRPr="00585E17" w:rsidRDefault="00F74136" w:rsidP="00585E17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Elaboración propia</w:t>
            </w:r>
          </w:p>
        </w:tc>
      </w:tr>
    </w:tbl>
    <w:p w:rsidR="001E1A02" w:rsidRPr="00585E17" w:rsidRDefault="001E1A02" w:rsidP="00E54119">
      <w:pPr>
        <w:spacing w:line="480" w:lineRule="auto"/>
        <w:rPr>
          <w:rFonts w:cstheme="minorHAnsi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1683"/>
        <w:gridCol w:w="2838"/>
        <w:gridCol w:w="3148"/>
      </w:tblGrid>
      <w:tr w:rsidR="00CF36C1" w:rsidRPr="00585E17" w:rsidTr="00442795">
        <w:trPr>
          <w:trHeight w:val="203"/>
        </w:trPr>
        <w:tc>
          <w:tcPr>
            <w:tcW w:w="0" w:type="auto"/>
            <w:gridSpan w:val="4"/>
            <w:vAlign w:val="center"/>
          </w:tcPr>
          <w:p w:rsidR="00CF36C1" w:rsidRPr="00585E17" w:rsidRDefault="00CF36C1" w:rsidP="00442795">
            <w:pPr>
              <w:spacing w:line="480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Tabla 2.</w:t>
            </w:r>
            <w:r w:rsidR="00125C2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25C2C" w:rsidRPr="00125C2C">
              <w:rPr>
                <w:rFonts w:cstheme="minorHAnsi"/>
                <w:b/>
                <w:sz w:val="20"/>
                <w:szCs w:val="20"/>
              </w:rPr>
              <w:t>Requerimientos no funcionales.</w:t>
            </w:r>
          </w:p>
        </w:tc>
      </w:tr>
      <w:tr w:rsidR="00CF36C1" w:rsidRPr="00585E17" w:rsidTr="00442795">
        <w:trPr>
          <w:trHeight w:val="693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480" w:lineRule="auto"/>
              <w:rPr>
                <w:rFonts w:cstheme="minorHAnsi"/>
                <w:i/>
                <w:sz w:val="20"/>
                <w:szCs w:val="20"/>
              </w:rPr>
            </w:pPr>
            <w:r w:rsidRPr="00585E17">
              <w:rPr>
                <w:rFonts w:cstheme="minorHAnsi"/>
                <w:i/>
                <w:sz w:val="20"/>
                <w:szCs w:val="20"/>
              </w:rPr>
              <w:t>Se define, identifica y describe los requerimientos no funcionales del sistema de información.</w:t>
            </w:r>
          </w:p>
        </w:tc>
      </w:tr>
      <w:tr w:rsidR="009C1349" w:rsidRPr="00585E17" w:rsidTr="009C134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Requerimiento:</w:t>
            </w:r>
          </w:p>
        </w:tc>
      </w:tr>
      <w:tr w:rsidR="009C1349" w:rsidRPr="00585E17" w:rsidTr="009C1349">
        <w:trPr>
          <w:trHeight w:val="116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RNF01.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Interfaz del sistema.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presenta una interfaz de usuario sencilla y </w:t>
            </w:r>
            <w:r w:rsidR="000A56CE" w:rsidRPr="00585E17">
              <w:rPr>
                <w:rFonts w:cstheme="minorHAnsi"/>
                <w:sz w:val="20"/>
                <w:szCs w:val="20"/>
              </w:rPr>
              <w:t>de fácil manejo a los usuarios.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F36C1" w:rsidRPr="00585E17" w:rsidRDefault="00CF36C1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cuenta con una interfaz de uso intuitivo, sencillo y adaptable a computadores, tabletas y celulares.</w:t>
            </w:r>
          </w:p>
        </w:tc>
      </w:tr>
      <w:tr w:rsidR="009C1349" w:rsidRPr="00585E17" w:rsidTr="00442795">
        <w:trPr>
          <w:trHeight w:val="1100"/>
        </w:trPr>
        <w:tc>
          <w:tcPr>
            <w:tcW w:w="0" w:type="auto"/>
            <w:vAlign w:val="center"/>
          </w:tcPr>
          <w:p w:rsidR="00F07158" w:rsidRPr="00585E17" w:rsidRDefault="00F0715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RNF02.</w:t>
            </w:r>
          </w:p>
        </w:tc>
        <w:tc>
          <w:tcPr>
            <w:tcW w:w="0" w:type="auto"/>
            <w:vAlign w:val="center"/>
          </w:tcPr>
          <w:p w:rsidR="00F07158" w:rsidRPr="00585E17" w:rsidRDefault="000A56CE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Diseño de la interfaz.</w:t>
            </w:r>
          </w:p>
        </w:tc>
        <w:tc>
          <w:tcPr>
            <w:tcW w:w="0" w:type="auto"/>
            <w:vAlign w:val="center"/>
          </w:tcPr>
          <w:p w:rsidR="00F07158" w:rsidRPr="00585E17" w:rsidRDefault="00F0715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Diseño de la interfaz </w:t>
            </w:r>
            <w:r w:rsidR="000A56CE" w:rsidRPr="00585E17">
              <w:rPr>
                <w:rFonts w:cstheme="minorHAnsi"/>
                <w:sz w:val="20"/>
                <w:szCs w:val="20"/>
              </w:rPr>
              <w:t>de acuerdo a las políticas de Google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07158" w:rsidRPr="00585E17" w:rsidRDefault="00F0715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La interfaz de usuario debe ajustarse a las características del vínculo con Google.</w:t>
            </w:r>
          </w:p>
        </w:tc>
      </w:tr>
      <w:tr w:rsidR="009C1349" w:rsidRPr="00585E17" w:rsidTr="00442795">
        <w:trPr>
          <w:trHeight w:val="1001"/>
        </w:trPr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RNF03.</w:t>
            </w:r>
          </w:p>
        </w:tc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Accesibilidad al Sistema.</w:t>
            </w:r>
          </w:p>
        </w:tc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Debe permitir el ingreso del usuario al sistema.</w:t>
            </w:r>
          </w:p>
        </w:tc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dar accesibilidad del usuario al sistema de forma óptima.</w:t>
            </w:r>
          </w:p>
        </w:tc>
      </w:tr>
      <w:tr w:rsidR="009C1349" w:rsidRPr="00585E17" w:rsidTr="00442795">
        <w:trPr>
          <w:trHeight w:val="1271"/>
        </w:trPr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</w:t>
            </w:r>
            <w:r w:rsidR="00C82029" w:rsidRPr="00585E17">
              <w:rPr>
                <w:rFonts w:cstheme="minorHAnsi"/>
                <w:sz w:val="20"/>
                <w:szCs w:val="20"/>
              </w:rPr>
              <w:t>4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Mantenimiento del sistema.</w:t>
            </w:r>
          </w:p>
        </w:tc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tener un manual de mantenimiento.</w:t>
            </w:r>
          </w:p>
        </w:tc>
        <w:tc>
          <w:tcPr>
            <w:tcW w:w="0" w:type="auto"/>
            <w:vAlign w:val="center"/>
          </w:tcPr>
          <w:p w:rsidR="00FB65CA" w:rsidRPr="00585E17" w:rsidRDefault="00F07158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disponer de una documentación fácilmente actualizable, que permita realizar operaciones de mantenimiento.</w:t>
            </w:r>
          </w:p>
        </w:tc>
      </w:tr>
      <w:tr w:rsidR="009C1349" w:rsidRPr="00585E17" w:rsidTr="00442795">
        <w:trPr>
          <w:trHeight w:val="1843"/>
        </w:trPr>
        <w:tc>
          <w:tcPr>
            <w:tcW w:w="0" w:type="auto"/>
            <w:vAlign w:val="center"/>
          </w:tcPr>
          <w:p w:rsidR="00FB65CA" w:rsidRPr="00585E17" w:rsidRDefault="00C8202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RNF05</w:t>
            </w:r>
            <w:r w:rsidR="00FB65CA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B65CA" w:rsidRPr="00585E17" w:rsidRDefault="00FB65C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Desempeño</w:t>
            </w:r>
            <w:r w:rsidR="000A56CE" w:rsidRPr="00585E17">
              <w:rPr>
                <w:rFonts w:cstheme="minorHAnsi"/>
                <w:sz w:val="20"/>
                <w:szCs w:val="20"/>
              </w:rPr>
              <w:t xml:space="preserve"> del sistema</w:t>
            </w:r>
            <w:r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B65CA" w:rsidRPr="00585E17" w:rsidRDefault="00FB65C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</w:t>
            </w:r>
            <w:r w:rsidR="00D15F87">
              <w:rPr>
                <w:rFonts w:cstheme="minorHAnsi"/>
                <w:sz w:val="20"/>
                <w:szCs w:val="20"/>
              </w:rPr>
              <w:t xml:space="preserve">garantizará </w:t>
            </w:r>
            <w:r w:rsidRPr="00585E17">
              <w:rPr>
                <w:rFonts w:cstheme="minorHAnsi"/>
                <w:sz w:val="20"/>
                <w:szCs w:val="20"/>
              </w:rPr>
              <w:t>a los usuarios un desempeño en la gestión de los datos almacenados.</w:t>
            </w:r>
          </w:p>
        </w:tc>
        <w:tc>
          <w:tcPr>
            <w:tcW w:w="0" w:type="auto"/>
            <w:vAlign w:val="center"/>
          </w:tcPr>
          <w:p w:rsidR="00FB65CA" w:rsidRPr="00585E17" w:rsidRDefault="00FB65CA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cuenta con la capacidad de realizar 10000 transacciones por minuto, </w:t>
            </w:r>
            <w:r w:rsidR="000A56CE" w:rsidRPr="00585E17">
              <w:rPr>
                <w:rFonts w:cstheme="minorHAnsi"/>
                <w:sz w:val="20"/>
                <w:szCs w:val="20"/>
              </w:rPr>
              <w:t>g</w:t>
            </w:r>
            <w:r w:rsidRPr="00585E17">
              <w:rPr>
                <w:rFonts w:cstheme="minorHAnsi"/>
                <w:sz w:val="20"/>
                <w:szCs w:val="20"/>
              </w:rPr>
              <w:t>arantizando el desempeño en la gestión de la información suministrada.</w:t>
            </w:r>
          </w:p>
        </w:tc>
      </w:tr>
      <w:tr w:rsidR="009C1349" w:rsidRPr="00585E17" w:rsidTr="00442795">
        <w:trPr>
          <w:trHeight w:val="1418"/>
        </w:trPr>
        <w:tc>
          <w:tcPr>
            <w:tcW w:w="0" w:type="auto"/>
            <w:vAlign w:val="center"/>
          </w:tcPr>
          <w:p w:rsidR="00FB65CA" w:rsidRPr="00585E17" w:rsidRDefault="00C8202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RNF06</w:t>
            </w:r>
            <w:r w:rsidR="004B1F25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B65CA" w:rsidRPr="00585E17" w:rsidRDefault="004B1F25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Restricción por nivel de usuario.</w:t>
            </w:r>
          </w:p>
        </w:tc>
        <w:tc>
          <w:tcPr>
            <w:tcW w:w="0" w:type="auto"/>
            <w:vAlign w:val="center"/>
          </w:tcPr>
          <w:p w:rsidR="00FB65CA" w:rsidRPr="00585E17" w:rsidRDefault="00D15F87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Garantizará</w:t>
            </w:r>
            <w:r w:rsidR="004B1F25" w:rsidRPr="00585E17">
              <w:rPr>
                <w:rFonts w:cstheme="minorHAnsi"/>
                <w:sz w:val="20"/>
                <w:szCs w:val="20"/>
              </w:rPr>
              <w:t xml:space="preserve"> al usuario el acceso de información de acuerdo al nivel de acceso que posee (administrador página web y usuario).</w:t>
            </w:r>
          </w:p>
        </w:tc>
        <w:tc>
          <w:tcPr>
            <w:tcW w:w="0" w:type="auto"/>
            <w:vAlign w:val="center"/>
          </w:tcPr>
          <w:p w:rsidR="00FB65CA" w:rsidRPr="00585E17" w:rsidRDefault="004B1F25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debe dar acceso o restricción </w:t>
            </w:r>
            <w:r w:rsidR="000A56CE" w:rsidRPr="00585E17">
              <w:rPr>
                <w:rFonts w:cstheme="minorHAnsi"/>
                <w:sz w:val="20"/>
                <w:szCs w:val="20"/>
              </w:rPr>
              <w:t>a la gestión de la información</w:t>
            </w:r>
            <w:r w:rsidRPr="00585E17">
              <w:rPr>
                <w:rFonts w:cstheme="minorHAnsi"/>
                <w:sz w:val="20"/>
                <w:szCs w:val="20"/>
              </w:rPr>
              <w:t xml:space="preserve"> por</w:t>
            </w:r>
            <w:r w:rsidR="000A56CE" w:rsidRPr="00585E17">
              <w:rPr>
                <w:rFonts w:cstheme="minorHAnsi"/>
                <w:sz w:val="20"/>
                <w:szCs w:val="20"/>
              </w:rPr>
              <w:t xml:space="preserve"> medio de</w:t>
            </w:r>
            <w:r w:rsidRPr="00585E17">
              <w:rPr>
                <w:rFonts w:cstheme="minorHAnsi"/>
                <w:sz w:val="20"/>
                <w:szCs w:val="20"/>
              </w:rPr>
              <w:t xml:space="preserve"> autorizaciones de rol.</w:t>
            </w:r>
          </w:p>
        </w:tc>
      </w:tr>
      <w:tr w:rsidR="009C1349" w:rsidRPr="00585E17" w:rsidTr="00442795">
        <w:trPr>
          <w:trHeight w:val="984"/>
        </w:trPr>
        <w:tc>
          <w:tcPr>
            <w:tcW w:w="0" w:type="auto"/>
            <w:vAlign w:val="center"/>
          </w:tcPr>
          <w:p w:rsidR="00FB65CA" w:rsidRPr="00585E17" w:rsidRDefault="00C8202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lastRenderedPageBreak/>
              <w:t>RNF07</w:t>
            </w:r>
            <w:r w:rsidR="00695A52" w:rsidRPr="00585E1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FB65CA" w:rsidRPr="00585E17" w:rsidRDefault="00450308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Disponibilidad del sistema.</w:t>
            </w:r>
          </w:p>
        </w:tc>
        <w:tc>
          <w:tcPr>
            <w:tcW w:w="0" w:type="auto"/>
            <w:vAlign w:val="center"/>
          </w:tcPr>
          <w:p w:rsidR="00FB65CA" w:rsidRPr="00585E17" w:rsidRDefault="0045030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Proveer el acceso al sistema en el rango horario propuesto.</w:t>
            </w:r>
          </w:p>
        </w:tc>
        <w:tc>
          <w:tcPr>
            <w:tcW w:w="0" w:type="auto"/>
            <w:vAlign w:val="center"/>
          </w:tcPr>
          <w:p w:rsidR="00FB65CA" w:rsidRPr="00585E17" w:rsidRDefault="00450308" w:rsidP="00585E17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 xml:space="preserve">El sistema debe estar activo de </w:t>
            </w:r>
            <w:r w:rsidR="00957C22">
              <w:rPr>
                <w:rFonts w:cstheme="minorHAnsi"/>
                <w:sz w:val="20"/>
                <w:szCs w:val="20"/>
              </w:rPr>
              <w:t>D</w:t>
            </w:r>
            <w:r w:rsidRPr="00585E17">
              <w:rPr>
                <w:rFonts w:cstheme="minorHAnsi"/>
                <w:sz w:val="20"/>
                <w:szCs w:val="20"/>
              </w:rPr>
              <w:t xml:space="preserve">omingo a </w:t>
            </w:r>
            <w:r w:rsidR="00957C22">
              <w:rPr>
                <w:rFonts w:cstheme="minorHAnsi"/>
                <w:sz w:val="20"/>
                <w:szCs w:val="20"/>
              </w:rPr>
              <w:t>D</w:t>
            </w:r>
            <w:r w:rsidRPr="00585E17">
              <w:rPr>
                <w:rFonts w:cstheme="minorHAnsi"/>
                <w:sz w:val="20"/>
                <w:szCs w:val="20"/>
              </w:rPr>
              <w:t>omingo en horario de 4 a.m. a 10 p.m.</w:t>
            </w:r>
          </w:p>
        </w:tc>
      </w:tr>
      <w:tr w:rsidR="009C1349" w:rsidRPr="00585E17" w:rsidTr="00442795">
        <w:trPr>
          <w:trHeight w:val="1139"/>
        </w:trPr>
        <w:tc>
          <w:tcPr>
            <w:tcW w:w="0" w:type="auto"/>
            <w:vAlign w:val="center"/>
          </w:tcPr>
          <w:p w:rsidR="00FB65CA" w:rsidRPr="00585E17" w:rsidRDefault="009C134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RNF08.</w:t>
            </w:r>
          </w:p>
        </w:tc>
        <w:tc>
          <w:tcPr>
            <w:tcW w:w="0" w:type="auto"/>
            <w:vAlign w:val="center"/>
          </w:tcPr>
          <w:p w:rsidR="00FB65CA" w:rsidRPr="00585E17" w:rsidRDefault="009C134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Seguridad de la información.</w:t>
            </w:r>
          </w:p>
        </w:tc>
        <w:tc>
          <w:tcPr>
            <w:tcW w:w="0" w:type="auto"/>
            <w:vAlign w:val="center"/>
          </w:tcPr>
          <w:p w:rsidR="00FB65CA" w:rsidRPr="00585E17" w:rsidRDefault="009C134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Garantizar la seguridad de la información de usuario, registros y demás.</w:t>
            </w:r>
          </w:p>
        </w:tc>
        <w:tc>
          <w:tcPr>
            <w:tcW w:w="0" w:type="auto"/>
            <w:vAlign w:val="center"/>
          </w:tcPr>
          <w:p w:rsidR="009C1349" w:rsidRPr="00585E17" w:rsidRDefault="009C1349" w:rsidP="00585E17">
            <w:pPr>
              <w:spacing w:line="276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sz w:val="20"/>
                <w:szCs w:val="20"/>
              </w:rPr>
              <w:t>El sistema debe garantizar la seguridad de la información registrada.</w:t>
            </w:r>
          </w:p>
        </w:tc>
      </w:tr>
      <w:tr w:rsidR="00FB65CA" w:rsidRPr="00585E17" w:rsidTr="009C1349"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:rsidR="00FB65CA" w:rsidRPr="00585E17" w:rsidRDefault="00FB65CA" w:rsidP="00585E17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585E17">
              <w:rPr>
                <w:rFonts w:cstheme="minorHAnsi"/>
                <w:b/>
                <w:sz w:val="20"/>
                <w:szCs w:val="20"/>
              </w:rPr>
              <w:t>Elaboración propia</w:t>
            </w:r>
          </w:p>
        </w:tc>
      </w:tr>
    </w:tbl>
    <w:p w:rsidR="009E3A77" w:rsidRPr="00A352D6" w:rsidRDefault="009E3A77" w:rsidP="00E54119">
      <w:pPr>
        <w:spacing w:line="480" w:lineRule="auto"/>
        <w:rPr>
          <w:rFonts w:cstheme="minorHAnsi"/>
          <w:b/>
        </w:rPr>
      </w:pPr>
    </w:p>
    <w:p w:rsidR="00FD3989" w:rsidRPr="00A352D6" w:rsidRDefault="00FD3989" w:rsidP="00E54119">
      <w:pPr>
        <w:spacing w:line="480" w:lineRule="auto"/>
        <w:rPr>
          <w:rFonts w:cstheme="minorHAnsi"/>
        </w:rPr>
      </w:pPr>
    </w:p>
    <w:p w:rsidR="00FD3989" w:rsidRPr="00A352D6" w:rsidRDefault="00FD3989" w:rsidP="00E54119">
      <w:pPr>
        <w:spacing w:line="480" w:lineRule="auto"/>
        <w:rPr>
          <w:rFonts w:cstheme="minorHAnsi"/>
        </w:rPr>
      </w:pPr>
    </w:p>
    <w:sectPr w:rsidR="00FD3989" w:rsidRPr="00A352D6" w:rsidSect="00E54119">
      <w:head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A70" w:rsidRDefault="00BA2A70" w:rsidP="00F5586A">
      <w:pPr>
        <w:spacing w:after="0" w:line="240" w:lineRule="auto"/>
      </w:pPr>
      <w:r>
        <w:separator/>
      </w:r>
    </w:p>
  </w:endnote>
  <w:endnote w:type="continuationSeparator" w:id="0">
    <w:p w:rsidR="00BA2A70" w:rsidRDefault="00BA2A70" w:rsidP="00F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A70" w:rsidRDefault="00BA2A70" w:rsidP="00F5586A">
      <w:pPr>
        <w:spacing w:after="0" w:line="240" w:lineRule="auto"/>
      </w:pPr>
      <w:r>
        <w:separator/>
      </w:r>
    </w:p>
  </w:footnote>
  <w:footnote w:type="continuationSeparator" w:id="0">
    <w:p w:rsidR="00BA2A70" w:rsidRDefault="00BA2A70" w:rsidP="00F5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319488"/>
      <w:docPartObj>
        <w:docPartGallery w:val="Page Numbers (Top of Page)"/>
        <w:docPartUnique/>
      </w:docPartObj>
    </w:sdtPr>
    <w:sdtEndPr/>
    <w:sdtContent>
      <w:p w:rsidR="00F5586A" w:rsidRDefault="004C2E4F">
        <w:pPr>
          <w:pStyle w:val="Encabezado"/>
          <w:jc w:val="right"/>
        </w:pPr>
        <w:r w:rsidRPr="00F56190">
          <w:rPr>
            <w:noProof/>
            <w:lang w:eastAsia="es-CO"/>
          </w:rPr>
          <w:drawing>
            <wp:anchor distT="0" distB="0" distL="114300" distR="114300" simplePos="0" relativeHeight="251659264" behindDoc="1" locked="0" layoutInCell="1" allowOverlap="1" wp14:anchorId="63007A5D" wp14:editId="24631ABA">
              <wp:simplePos x="0" y="0"/>
              <wp:positionH relativeFrom="margin">
                <wp:posOffset>5857875</wp:posOffset>
              </wp:positionH>
              <wp:positionV relativeFrom="paragraph">
                <wp:posOffset>-248285</wp:posOffset>
              </wp:positionV>
              <wp:extent cx="649679" cy="636990"/>
              <wp:effectExtent l="0" t="0" r="0" b="0"/>
              <wp:wrapNone/>
              <wp:docPr id="1" name="Imagen 1" descr="Sena Colombia logo.sv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ena Colombia logo.sv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9679" cy="636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:rsidR="00F5586A" w:rsidRDefault="00F558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6"/>
    <w:rsid w:val="00014E35"/>
    <w:rsid w:val="000452CF"/>
    <w:rsid w:val="00046CBD"/>
    <w:rsid w:val="00072D33"/>
    <w:rsid w:val="00085C25"/>
    <w:rsid w:val="00087BC8"/>
    <w:rsid w:val="00092874"/>
    <w:rsid w:val="000A56CE"/>
    <w:rsid w:val="000A7A57"/>
    <w:rsid w:val="000C3ADB"/>
    <w:rsid w:val="000E1673"/>
    <w:rsid w:val="00125C2C"/>
    <w:rsid w:val="001362EF"/>
    <w:rsid w:val="00171550"/>
    <w:rsid w:val="00196919"/>
    <w:rsid w:val="001B4E2B"/>
    <w:rsid w:val="001E0E74"/>
    <w:rsid w:val="001E1A02"/>
    <w:rsid w:val="00213882"/>
    <w:rsid w:val="002A4F29"/>
    <w:rsid w:val="002B20BB"/>
    <w:rsid w:val="002D105E"/>
    <w:rsid w:val="00300D1B"/>
    <w:rsid w:val="00346D0A"/>
    <w:rsid w:val="00377079"/>
    <w:rsid w:val="00383FBA"/>
    <w:rsid w:val="003928D1"/>
    <w:rsid w:val="003B5BAC"/>
    <w:rsid w:val="00442795"/>
    <w:rsid w:val="00450308"/>
    <w:rsid w:val="00497D4E"/>
    <w:rsid w:val="004B1F25"/>
    <w:rsid w:val="004B708B"/>
    <w:rsid w:val="004C2E4F"/>
    <w:rsid w:val="004F38FD"/>
    <w:rsid w:val="005100F4"/>
    <w:rsid w:val="00530CBC"/>
    <w:rsid w:val="005405EA"/>
    <w:rsid w:val="00553931"/>
    <w:rsid w:val="00585E17"/>
    <w:rsid w:val="005976C7"/>
    <w:rsid w:val="00634980"/>
    <w:rsid w:val="00644E8B"/>
    <w:rsid w:val="00695A52"/>
    <w:rsid w:val="00696B17"/>
    <w:rsid w:val="007111A0"/>
    <w:rsid w:val="007C062B"/>
    <w:rsid w:val="007F752C"/>
    <w:rsid w:val="008269A4"/>
    <w:rsid w:val="0086500F"/>
    <w:rsid w:val="009442D8"/>
    <w:rsid w:val="00944DCB"/>
    <w:rsid w:val="00946D63"/>
    <w:rsid w:val="00957C22"/>
    <w:rsid w:val="009642A9"/>
    <w:rsid w:val="009B0314"/>
    <w:rsid w:val="009C1349"/>
    <w:rsid w:val="009E3A77"/>
    <w:rsid w:val="009E7B2F"/>
    <w:rsid w:val="00A352D6"/>
    <w:rsid w:val="00A52854"/>
    <w:rsid w:val="00A70746"/>
    <w:rsid w:val="00AA1966"/>
    <w:rsid w:val="00AF664C"/>
    <w:rsid w:val="00B05F02"/>
    <w:rsid w:val="00B449D9"/>
    <w:rsid w:val="00B51B43"/>
    <w:rsid w:val="00B72A03"/>
    <w:rsid w:val="00B942F1"/>
    <w:rsid w:val="00B94BA4"/>
    <w:rsid w:val="00BA2A70"/>
    <w:rsid w:val="00C0529A"/>
    <w:rsid w:val="00C82029"/>
    <w:rsid w:val="00CC2623"/>
    <w:rsid w:val="00CC606F"/>
    <w:rsid w:val="00CD6505"/>
    <w:rsid w:val="00CF36C1"/>
    <w:rsid w:val="00D15F87"/>
    <w:rsid w:val="00D37DFE"/>
    <w:rsid w:val="00D56B27"/>
    <w:rsid w:val="00D66C93"/>
    <w:rsid w:val="00D73F35"/>
    <w:rsid w:val="00D93FF4"/>
    <w:rsid w:val="00E036CD"/>
    <w:rsid w:val="00E24C91"/>
    <w:rsid w:val="00E54119"/>
    <w:rsid w:val="00E71A2D"/>
    <w:rsid w:val="00EA39F1"/>
    <w:rsid w:val="00EB27AE"/>
    <w:rsid w:val="00EC79B3"/>
    <w:rsid w:val="00F07158"/>
    <w:rsid w:val="00F5586A"/>
    <w:rsid w:val="00F61FD9"/>
    <w:rsid w:val="00F74136"/>
    <w:rsid w:val="00F813A0"/>
    <w:rsid w:val="00FB158E"/>
    <w:rsid w:val="00FB65CA"/>
    <w:rsid w:val="00FD3989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AD980F-6606-447A-B180-13D03EF3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86A"/>
  </w:style>
  <w:style w:type="paragraph" w:styleId="Piedepgina">
    <w:name w:val="footer"/>
    <w:basedOn w:val="Normal"/>
    <w:link w:val="PiedepginaCar"/>
    <w:uiPriority w:val="99"/>
    <w:unhideWhenUsed/>
    <w:rsid w:val="00F5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Juan Carlos Suarez Ibañez</cp:lastModifiedBy>
  <cp:revision>3</cp:revision>
  <dcterms:created xsi:type="dcterms:W3CDTF">2021-01-23T02:24:00Z</dcterms:created>
  <dcterms:modified xsi:type="dcterms:W3CDTF">2021-01-23T02:42:00Z</dcterms:modified>
</cp:coreProperties>
</file>