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5C8" w:rsidRDefault="005725C8" w:rsidP="005725C8">
      <w:pPr>
        <w:spacing w:line="480" w:lineRule="auto"/>
        <w:jc w:val="center"/>
        <w:rPr>
          <w:rFonts w:cstheme="minorHAnsi"/>
          <w:b/>
          <w:bCs/>
        </w:rPr>
      </w:pPr>
    </w:p>
    <w:p w:rsidR="005725C8" w:rsidRPr="006B63BB" w:rsidRDefault="005725C8" w:rsidP="005725C8">
      <w:pPr>
        <w:spacing w:line="480" w:lineRule="auto"/>
        <w:jc w:val="center"/>
        <w:rPr>
          <w:rFonts w:cstheme="minorHAnsi"/>
          <w:b/>
          <w:bCs/>
        </w:rPr>
      </w:pPr>
      <w:r w:rsidRPr="006B63BB">
        <w:rPr>
          <w:rFonts w:cstheme="minorHAnsi"/>
          <w:b/>
          <w:bCs/>
        </w:rPr>
        <w:t>Análisis y desarrollo de sistemas de información –ADSI-</w:t>
      </w:r>
    </w:p>
    <w:p w:rsidR="005725C8" w:rsidRPr="006B63BB" w:rsidRDefault="005725C8" w:rsidP="005725C8">
      <w:pPr>
        <w:spacing w:line="480" w:lineRule="auto"/>
        <w:jc w:val="center"/>
        <w:rPr>
          <w:rFonts w:cstheme="minorHAnsi"/>
          <w:b/>
          <w:bCs/>
        </w:rPr>
      </w:pPr>
    </w:p>
    <w:p w:rsidR="005725C8" w:rsidRPr="009D235D" w:rsidRDefault="005725C8" w:rsidP="005725C8">
      <w:pPr>
        <w:spacing w:line="480" w:lineRule="auto"/>
        <w:jc w:val="center"/>
        <w:rPr>
          <w:rFonts w:cstheme="minorHAnsi"/>
          <w:b/>
          <w:bCs/>
        </w:rPr>
      </w:pPr>
      <w:r>
        <w:rPr>
          <w:rFonts w:ascii="Calibri" w:eastAsia="Times New Roman" w:hAnsi="Calibri" w:cs="Calibri"/>
          <w:b/>
          <w:bCs/>
          <w:color w:val="000000"/>
          <w:lang w:eastAsia="es-CO"/>
        </w:rPr>
        <w:t>Cuadro comparativo de proveedore</w:t>
      </w:r>
      <w:r>
        <w:rPr>
          <w:rFonts w:ascii="Calibri" w:eastAsia="Times New Roman" w:hAnsi="Calibri" w:cs="Calibri"/>
          <w:b/>
          <w:bCs/>
          <w:color w:val="000000"/>
          <w:lang w:eastAsia="es-CO"/>
        </w:rPr>
        <w:t xml:space="preserve">s </w:t>
      </w:r>
      <w:r>
        <w:rPr>
          <w:rFonts w:cstheme="minorHAnsi"/>
          <w:b/>
          <w:bCs/>
        </w:rPr>
        <w:t xml:space="preserve">- </w:t>
      </w:r>
      <w:r w:rsidRPr="00AA2E63">
        <w:rPr>
          <w:b/>
        </w:rPr>
        <w:t>Sistema de información para la gestión de la producción avícola de traspatio urbana y periurbana con vocación de postura.</w:t>
      </w:r>
    </w:p>
    <w:p w:rsidR="005725C8" w:rsidRDefault="005725C8" w:rsidP="005725C8">
      <w:pPr>
        <w:spacing w:line="480" w:lineRule="auto"/>
        <w:rPr>
          <w:rFonts w:cstheme="minorHAnsi"/>
          <w:b/>
          <w:bCs/>
        </w:rPr>
      </w:pPr>
    </w:p>
    <w:p w:rsidR="005725C8" w:rsidRPr="006B63BB" w:rsidRDefault="005725C8" w:rsidP="005725C8">
      <w:pPr>
        <w:spacing w:line="480" w:lineRule="auto"/>
        <w:rPr>
          <w:rFonts w:cstheme="minorHAnsi"/>
          <w:b/>
          <w:bCs/>
        </w:rPr>
      </w:pPr>
    </w:p>
    <w:p w:rsidR="005725C8" w:rsidRPr="006B63BB" w:rsidRDefault="005725C8" w:rsidP="005725C8">
      <w:pPr>
        <w:spacing w:line="480" w:lineRule="auto"/>
        <w:jc w:val="center"/>
        <w:rPr>
          <w:rFonts w:cstheme="minorHAnsi"/>
          <w:b/>
          <w:bCs/>
        </w:rPr>
      </w:pPr>
      <w:r w:rsidRPr="006B63BB">
        <w:rPr>
          <w:rFonts w:cstheme="minorHAnsi"/>
          <w:b/>
          <w:bCs/>
        </w:rPr>
        <w:t>Grupo de trabajo:</w:t>
      </w:r>
    </w:p>
    <w:p w:rsidR="005725C8" w:rsidRPr="003319D3" w:rsidRDefault="005725C8" w:rsidP="005725C8">
      <w:pPr>
        <w:spacing w:line="480" w:lineRule="auto"/>
        <w:jc w:val="center"/>
        <w:rPr>
          <w:rFonts w:cstheme="minorHAnsi"/>
        </w:rPr>
      </w:pPr>
      <w:r w:rsidRPr="003319D3">
        <w:rPr>
          <w:rFonts w:cstheme="minorHAnsi"/>
        </w:rPr>
        <w:t>Nicolás Rodríguez Ricardo</w:t>
      </w:r>
    </w:p>
    <w:p w:rsidR="005725C8" w:rsidRPr="003319D3" w:rsidRDefault="005725C8" w:rsidP="005725C8">
      <w:pPr>
        <w:spacing w:line="480" w:lineRule="auto"/>
        <w:jc w:val="center"/>
        <w:rPr>
          <w:rFonts w:cstheme="minorHAnsi"/>
        </w:rPr>
      </w:pPr>
      <w:r w:rsidRPr="003319D3">
        <w:rPr>
          <w:rFonts w:cstheme="minorHAnsi"/>
        </w:rPr>
        <w:t>Paola Andrea Osorio</w:t>
      </w:r>
    </w:p>
    <w:p w:rsidR="005725C8" w:rsidRDefault="005725C8" w:rsidP="005725C8">
      <w:pPr>
        <w:spacing w:line="480" w:lineRule="auto"/>
        <w:jc w:val="center"/>
        <w:rPr>
          <w:rFonts w:cstheme="minorHAnsi"/>
        </w:rPr>
      </w:pPr>
      <w:r w:rsidRPr="003319D3">
        <w:rPr>
          <w:rFonts w:cstheme="minorHAnsi"/>
        </w:rPr>
        <w:t>Juan Carlos Suarez Ibáñez</w:t>
      </w:r>
    </w:p>
    <w:p w:rsidR="005725C8" w:rsidRPr="006B63BB" w:rsidRDefault="005725C8" w:rsidP="005725C8">
      <w:pPr>
        <w:spacing w:line="480" w:lineRule="auto"/>
        <w:jc w:val="center"/>
        <w:rPr>
          <w:rFonts w:cstheme="minorHAnsi"/>
          <w:b/>
          <w:bCs/>
        </w:rPr>
      </w:pPr>
    </w:p>
    <w:p w:rsidR="005725C8" w:rsidRPr="006B63BB" w:rsidRDefault="005725C8" w:rsidP="005725C8">
      <w:pPr>
        <w:spacing w:line="480" w:lineRule="auto"/>
        <w:jc w:val="center"/>
        <w:rPr>
          <w:rFonts w:cstheme="minorHAnsi"/>
          <w:b/>
          <w:bCs/>
        </w:rPr>
      </w:pPr>
      <w:r w:rsidRPr="006B63BB">
        <w:rPr>
          <w:rFonts w:cstheme="minorHAnsi"/>
          <w:b/>
          <w:bCs/>
        </w:rPr>
        <w:t>Instructor</w:t>
      </w:r>
    </w:p>
    <w:p w:rsidR="005725C8" w:rsidRPr="006B63BB" w:rsidRDefault="005725C8" w:rsidP="005725C8">
      <w:pPr>
        <w:spacing w:line="480" w:lineRule="auto"/>
        <w:jc w:val="center"/>
        <w:rPr>
          <w:rFonts w:cstheme="minorHAnsi"/>
        </w:rPr>
      </w:pPr>
      <w:r>
        <w:rPr>
          <w:rFonts w:cstheme="minorHAnsi"/>
        </w:rPr>
        <w:t>Fabián Alejandro Rodríguez</w:t>
      </w:r>
    </w:p>
    <w:p w:rsidR="005725C8" w:rsidRDefault="005725C8" w:rsidP="005725C8">
      <w:pPr>
        <w:spacing w:line="480" w:lineRule="auto"/>
        <w:rPr>
          <w:rFonts w:cstheme="minorHAnsi"/>
        </w:rPr>
      </w:pPr>
    </w:p>
    <w:p w:rsidR="005725C8" w:rsidRPr="006B63BB" w:rsidRDefault="005725C8" w:rsidP="005725C8">
      <w:pPr>
        <w:spacing w:line="480" w:lineRule="auto"/>
        <w:rPr>
          <w:rFonts w:cstheme="minorHAnsi"/>
        </w:rPr>
      </w:pPr>
    </w:p>
    <w:p w:rsidR="005725C8" w:rsidRPr="006B63BB" w:rsidRDefault="005725C8" w:rsidP="005725C8">
      <w:pPr>
        <w:spacing w:line="480" w:lineRule="auto"/>
        <w:jc w:val="center"/>
        <w:rPr>
          <w:rFonts w:cstheme="minorHAnsi"/>
          <w:b/>
        </w:rPr>
      </w:pPr>
      <w:r w:rsidRPr="006B63BB">
        <w:rPr>
          <w:rFonts w:cstheme="minorHAnsi"/>
          <w:b/>
        </w:rPr>
        <w:t>Servicio Nacional de Aprendizaje –SENA-</w:t>
      </w:r>
    </w:p>
    <w:p w:rsidR="005725C8" w:rsidRPr="006B63BB" w:rsidRDefault="005725C8" w:rsidP="005725C8">
      <w:pPr>
        <w:spacing w:line="480" w:lineRule="auto"/>
        <w:jc w:val="center"/>
        <w:rPr>
          <w:rFonts w:cstheme="minorHAnsi"/>
          <w:b/>
        </w:rPr>
      </w:pPr>
      <w:r w:rsidRPr="006B63BB">
        <w:rPr>
          <w:rFonts w:cstheme="minorHAnsi"/>
          <w:b/>
        </w:rPr>
        <w:t>Centro de electricidad, electrónica y telecomunicaciones -CEET-</w:t>
      </w:r>
    </w:p>
    <w:p w:rsidR="005725C8" w:rsidRDefault="007423B3" w:rsidP="005725C8">
      <w:pPr>
        <w:spacing w:line="480" w:lineRule="auto"/>
        <w:jc w:val="center"/>
        <w:rPr>
          <w:rFonts w:cstheme="minorHAnsi"/>
          <w:b/>
        </w:rPr>
      </w:pPr>
      <w:r>
        <w:rPr>
          <w:rFonts w:cstheme="minorHAnsi"/>
          <w:b/>
        </w:rPr>
        <w:t>Marzo de 2022</w:t>
      </w:r>
      <w:r w:rsidR="005725C8" w:rsidRPr="006B63BB">
        <w:rPr>
          <w:rFonts w:cstheme="minorHAnsi"/>
          <w:b/>
        </w:rPr>
        <w:t>. Bogotá D.C.</w:t>
      </w:r>
    </w:p>
    <w:p w:rsidR="005725C8" w:rsidRDefault="005725C8" w:rsidP="005725C8">
      <w:pPr>
        <w:spacing w:line="480" w:lineRule="auto"/>
        <w:jc w:val="center"/>
        <w:rPr>
          <w:rFonts w:cstheme="minorHAnsi"/>
          <w:b/>
        </w:rPr>
        <w:sectPr w:rsidR="005725C8">
          <w:headerReference w:type="default" r:id="rId7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5725C8" w:rsidRPr="00551120" w:rsidRDefault="00E83677" w:rsidP="00551120">
      <w:pPr>
        <w:pStyle w:val="Ttulo1"/>
        <w:jc w:val="center"/>
        <w:rPr>
          <w:rFonts w:cstheme="minorHAnsi"/>
          <w:b/>
          <w:sz w:val="22"/>
          <w:szCs w:val="22"/>
        </w:rPr>
      </w:pPr>
      <w:r w:rsidRPr="00551120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s-CO"/>
        </w:rPr>
        <w:lastRenderedPageBreak/>
        <w:t>Cuadro comparativo de proveedores</w:t>
      </w:r>
    </w:p>
    <w:p w:rsidR="00E83677" w:rsidRDefault="00E83677" w:rsidP="00E83677">
      <w:pPr>
        <w:spacing w:line="480" w:lineRule="auto"/>
        <w:jc w:val="center"/>
        <w:rPr>
          <w:rFonts w:cstheme="minorHAnsi"/>
          <w:b/>
        </w:rPr>
      </w:pPr>
    </w:p>
    <w:tbl>
      <w:tblPr>
        <w:tblpPr w:leftFromText="141" w:rightFromText="141" w:vertAnchor="text" w:horzAnchor="margin" w:tblpY="-79"/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7"/>
        <w:gridCol w:w="679"/>
        <w:gridCol w:w="1019"/>
        <w:gridCol w:w="1089"/>
        <w:gridCol w:w="1041"/>
        <w:gridCol w:w="1133"/>
        <w:gridCol w:w="1134"/>
        <w:gridCol w:w="1276"/>
        <w:gridCol w:w="1113"/>
        <w:gridCol w:w="1863"/>
      </w:tblGrid>
      <w:tr w:rsidR="005725C8" w:rsidRPr="005725C8" w:rsidTr="005725C8">
        <w:trPr>
          <w:trHeight w:val="300"/>
        </w:trPr>
        <w:tc>
          <w:tcPr>
            <w:tcW w:w="12474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5725C8" w:rsidRPr="005725C8" w:rsidRDefault="005725C8" w:rsidP="006A63BB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Tabla 1. Cuadro comparativo de proveedores</w:t>
            </w:r>
          </w:p>
        </w:tc>
      </w:tr>
      <w:tr w:rsidR="005725C8" w:rsidRPr="005725C8" w:rsidTr="005725C8">
        <w:trPr>
          <w:trHeight w:val="300"/>
        </w:trPr>
        <w:tc>
          <w:tcPr>
            <w:tcW w:w="822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25C8" w:rsidRPr="005725C8" w:rsidRDefault="005725C8" w:rsidP="005725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eastAsia="es-CO"/>
              </w:rPr>
            </w:pPr>
            <w:r w:rsidRPr="005725C8"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Características</w:t>
            </w:r>
          </w:p>
        </w:tc>
        <w:tc>
          <w:tcPr>
            <w:tcW w:w="4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725C8" w:rsidRPr="005725C8" w:rsidRDefault="005725C8" w:rsidP="005725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eastAsia="es-CO"/>
              </w:rPr>
            </w:pPr>
            <w:r w:rsidRPr="005725C8">
              <w:rPr>
                <w:rFonts w:ascii="Calibri" w:eastAsia="Times New Roman" w:hAnsi="Calibri" w:cs="Calibri"/>
                <w:bCs/>
                <w:color w:val="000000"/>
                <w:lang w:eastAsia="es-CO"/>
              </w:rPr>
              <w:t>Otras características</w:t>
            </w:r>
          </w:p>
        </w:tc>
      </w:tr>
      <w:tr w:rsidR="005725C8" w:rsidRPr="005725C8" w:rsidTr="005725C8">
        <w:trPr>
          <w:trHeight w:val="300"/>
        </w:trPr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25C8" w:rsidRPr="005725C8" w:rsidRDefault="005725C8" w:rsidP="005725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5725C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25C8" w:rsidRPr="005725C8" w:rsidRDefault="005725C8" w:rsidP="005725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5725C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Costo (mes)</w:t>
            </w:r>
          </w:p>
        </w:tc>
        <w:tc>
          <w:tcPr>
            <w:tcW w:w="10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25C8" w:rsidRPr="005725C8" w:rsidRDefault="005725C8" w:rsidP="005725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5725C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Costo (año)</w:t>
            </w:r>
          </w:p>
        </w:tc>
        <w:tc>
          <w:tcPr>
            <w:tcW w:w="108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25C8" w:rsidRPr="005725C8" w:rsidRDefault="005725C8" w:rsidP="005725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5725C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Espacio (Gb)</w:t>
            </w:r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25C8" w:rsidRPr="005725C8" w:rsidRDefault="005725C8" w:rsidP="005725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5725C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Trafico (Gb)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25C8" w:rsidRPr="005725C8" w:rsidRDefault="005725C8" w:rsidP="005725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5725C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Dominios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5C8" w:rsidRPr="005725C8" w:rsidRDefault="005725C8" w:rsidP="005725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5725C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Cuentas de correo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25C8" w:rsidRPr="005725C8" w:rsidRDefault="005725C8" w:rsidP="005725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5725C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Limitación de DB</w:t>
            </w:r>
          </w:p>
        </w:tc>
        <w:tc>
          <w:tcPr>
            <w:tcW w:w="11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25C8" w:rsidRPr="005725C8" w:rsidRDefault="005725C8" w:rsidP="005725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5725C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Cantidad</w:t>
            </w:r>
          </w:p>
        </w:tc>
        <w:tc>
          <w:tcPr>
            <w:tcW w:w="186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25C8" w:rsidRPr="005725C8" w:rsidRDefault="005725C8" w:rsidP="005725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5725C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Soporta gestor de contenidos</w:t>
            </w:r>
          </w:p>
        </w:tc>
      </w:tr>
      <w:tr w:rsidR="005725C8" w:rsidRPr="005725C8" w:rsidTr="005725C8">
        <w:trPr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25C8" w:rsidRPr="005725C8" w:rsidRDefault="005725C8" w:rsidP="005725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5725C8">
              <w:rPr>
                <w:rFonts w:ascii="Calibri" w:eastAsia="Times New Roman" w:hAnsi="Calibri" w:cs="Calibri"/>
                <w:color w:val="000000"/>
                <w:lang w:eastAsia="es-CO"/>
              </w:rPr>
              <w:t>Winkhosting</w:t>
            </w:r>
            <w:proofErr w:type="spellEnd"/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25C8" w:rsidRPr="005725C8" w:rsidRDefault="005725C8" w:rsidP="005725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25C8">
              <w:rPr>
                <w:rFonts w:ascii="Calibri" w:eastAsia="Times New Roman" w:hAnsi="Calibri" w:cs="Calibri"/>
                <w:color w:val="000000"/>
                <w:lang w:eastAsia="es-CO"/>
              </w:rPr>
              <w:t>12663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25C8" w:rsidRPr="005725C8" w:rsidRDefault="005725C8" w:rsidP="005725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25C8">
              <w:rPr>
                <w:rFonts w:ascii="Calibri" w:eastAsia="Times New Roman" w:hAnsi="Calibri" w:cs="Calibri"/>
                <w:color w:val="000000"/>
                <w:lang w:eastAsia="es-CO"/>
              </w:rPr>
              <w:t>151960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25C8" w:rsidRPr="005725C8" w:rsidRDefault="005725C8" w:rsidP="005725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25C8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25C8" w:rsidRPr="005725C8" w:rsidRDefault="005725C8" w:rsidP="005725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25C8">
              <w:rPr>
                <w:rFonts w:ascii="Calibri" w:eastAsia="Times New Roman" w:hAnsi="Calibri" w:cs="Calibri"/>
                <w:color w:val="000000"/>
                <w:lang w:eastAsia="es-CO"/>
              </w:rPr>
              <w:t>100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25C8" w:rsidRPr="005725C8" w:rsidRDefault="005725C8" w:rsidP="005725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25C8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5C8" w:rsidRPr="005725C8" w:rsidRDefault="005725C8" w:rsidP="005725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25C8">
              <w:rPr>
                <w:rFonts w:ascii="Calibri" w:eastAsia="Times New Roman" w:hAnsi="Calibri" w:cs="Calibri"/>
                <w:color w:val="000000"/>
                <w:lang w:eastAsia="es-CO"/>
              </w:rPr>
              <w:t>Ilimitado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25C8" w:rsidRPr="005725C8" w:rsidRDefault="005725C8" w:rsidP="005725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25C8">
              <w:rPr>
                <w:rFonts w:ascii="Calibri" w:eastAsia="Times New Roman" w:hAnsi="Calibri" w:cs="Calibri"/>
                <w:color w:val="000000"/>
                <w:lang w:eastAsia="es-CO"/>
              </w:rPr>
              <w:t>No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25C8" w:rsidRPr="005725C8" w:rsidRDefault="005725C8" w:rsidP="005725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25C8">
              <w:rPr>
                <w:rFonts w:ascii="Calibri" w:eastAsia="Times New Roman" w:hAnsi="Calibri" w:cs="Calibri"/>
                <w:color w:val="000000"/>
                <w:lang w:eastAsia="es-CO"/>
              </w:rPr>
              <w:t>NA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25C8" w:rsidRPr="005725C8" w:rsidRDefault="005725C8" w:rsidP="005725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25C8">
              <w:rPr>
                <w:rFonts w:ascii="Calibri" w:eastAsia="Times New Roman" w:hAnsi="Calibri" w:cs="Calibri"/>
                <w:color w:val="000000"/>
                <w:lang w:eastAsia="es-CO"/>
              </w:rPr>
              <w:t>Si</w:t>
            </w:r>
          </w:p>
        </w:tc>
      </w:tr>
      <w:tr w:rsidR="005725C8" w:rsidRPr="005725C8" w:rsidTr="005725C8">
        <w:trPr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25C8" w:rsidRPr="005725C8" w:rsidRDefault="005725C8" w:rsidP="005725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5725C8">
              <w:rPr>
                <w:rFonts w:ascii="Calibri" w:eastAsia="Times New Roman" w:hAnsi="Calibri" w:cs="Calibri"/>
                <w:color w:val="000000"/>
                <w:lang w:eastAsia="es-CO"/>
              </w:rPr>
              <w:t>Latinoamericahosting</w:t>
            </w:r>
            <w:proofErr w:type="spellEnd"/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25C8" w:rsidRPr="005725C8" w:rsidRDefault="005725C8" w:rsidP="005725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25C8">
              <w:rPr>
                <w:rFonts w:ascii="Calibri" w:eastAsia="Times New Roman" w:hAnsi="Calibri" w:cs="Calibri"/>
                <w:color w:val="000000"/>
                <w:lang w:eastAsia="es-CO"/>
              </w:rPr>
              <w:t>12500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25C8" w:rsidRPr="005725C8" w:rsidRDefault="005725C8" w:rsidP="005725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25C8">
              <w:rPr>
                <w:rFonts w:ascii="Calibri" w:eastAsia="Times New Roman" w:hAnsi="Calibri" w:cs="Calibri"/>
                <w:color w:val="000000"/>
                <w:lang w:eastAsia="es-CO"/>
              </w:rPr>
              <w:t>150000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25C8" w:rsidRPr="005725C8" w:rsidRDefault="005725C8" w:rsidP="005725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25C8">
              <w:rPr>
                <w:rFonts w:ascii="Calibri" w:eastAsia="Times New Roman" w:hAnsi="Calibri" w:cs="Calibri"/>
                <w:color w:val="000000"/>
                <w:lang w:eastAsia="es-CO"/>
              </w:rPr>
              <w:t>30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25C8" w:rsidRPr="005725C8" w:rsidRDefault="005725C8" w:rsidP="005725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25C8">
              <w:rPr>
                <w:rFonts w:ascii="Calibri" w:eastAsia="Times New Roman" w:hAnsi="Calibri" w:cs="Calibri"/>
                <w:color w:val="000000"/>
                <w:lang w:eastAsia="es-CO"/>
              </w:rPr>
              <w:t>600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25C8" w:rsidRPr="005725C8" w:rsidRDefault="005725C8" w:rsidP="005725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25C8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5C8" w:rsidRPr="005725C8" w:rsidRDefault="005725C8" w:rsidP="005725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25C8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25C8" w:rsidRPr="005725C8" w:rsidRDefault="005725C8" w:rsidP="005725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25C8">
              <w:rPr>
                <w:rFonts w:ascii="Calibri" w:eastAsia="Times New Roman" w:hAnsi="Calibri" w:cs="Calibri"/>
                <w:color w:val="000000"/>
                <w:lang w:eastAsia="es-CO"/>
              </w:rPr>
              <w:t>Si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25C8" w:rsidRPr="005725C8" w:rsidRDefault="005725C8" w:rsidP="005725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25C8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25C8" w:rsidRPr="005725C8" w:rsidRDefault="005725C8" w:rsidP="005725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25C8">
              <w:rPr>
                <w:rFonts w:ascii="Calibri" w:eastAsia="Times New Roman" w:hAnsi="Calibri" w:cs="Calibri"/>
                <w:color w:val="000000"/>
                <w:lang w:eastAsia="es-CO"/>
              </w:rPr>
              <w:t>Si</w:t>
            </w:r>
          </w:p>
        </w:tc>
      </w:tr>
      <w:tr w:rsidR="005725C8" w:rsidRPr="005725C8" w:rsidTr="005725C8">
        <w:trPr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25C8" w:rsidRPr="005725C8" w:rsidRDefault="005725C8" w:rsidP="005725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5725C8">
              <w:rPr>
                <w:rFonts w:ascii="Calibri" w:eastAsia="Times New Roman" w:hAnsi="Calibri" w:cs="Calibri"/>
                <w:color w:val="000000"/>
                <w:lang w:eastAsia="es-CO"/>
              </w:rPr>
              <w:t>Hostinger</w:t>
            </w:r>
            <w:proofErr w:type="spellEnd"/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25C8" w:rsidRPr="005725C8" w:rsidRDefault="005725C8" w:rsidP="005725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25C8">
              <w:rPr>
                <w:rFonts w:ascii="Calibri" w:eastAsia="Times New Roman" w:hAnsi="Calibri" w:cs="Calibri"/>
                <w:color w:val="000000"/>
                <w:lang w:eastAsia="es-CO"/>
              </w:rPr>
              <w:t>12900</w:t>
            </w: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25C8" w:rsidRPr="005725C8" w:rsidRDefault="005725C8" w:rsidP="005725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25C8">
              <w:rPr>
                <w:rFonts w:ascii="Calibri" w:eastAsia="Times New Roman" w:hAnsi="Calibri" w:cs="Calibri"/>
                <w:color w:val="000000"/>
                <w:lang w:eastAsia="es-CO"/>
              </w:rPr>
              <w:t>154800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25C8" w:rsidRPr="005725C8" w:rsidRDefault="005725C8" w:rsidP="005725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25C8">
              <w:rPr>
                <w:rFonts w:ascii="Calibri" w:eastAsia="Times New Roman" w:hAnsi="Calibri" w:cs="Calibri"/>
                <w:color w:val="000000"/>
                <w:lang w:eastAsia="es-CO"/>
              </w:rPr>
              <w:t>200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25C8" w:rsidRPr="005725C8" w:rsidRDefault="005725C8" w:rsidP="005725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25C8">
              <w:rPr>
                <w:rFonts w:ascii="Calibri" w:eastAsia="Times New Roman" w:hAnsi="Calibri" w:cs="Calibri"/>
                <w:color w:val="000000"/>
                <w:lang w:eastAsia="es-CO"/>
              </w:rPr>
              <w:t>ilimitado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25C8" w:rsidRPr="005725C8" w:rsidRDefault="005725C8" w:rsidP="005725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25C8">
              <w:rPr>
                <w:rFonts w:ascii="Calibri" w:eastAsia="Times New Roman" w:hAnsi="Calibri" w:cs="Calibri"/>
                <w:color w:val="000000"/>
                <w:lang w:eastAsia="es-CO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5C8" w:rsidRPr="005725C8" w:rsidRDefault="005725C8" w:rsidP="005725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25C8">
              <w:rPr>
                <w:rFonts w:ascii="Calibri" w:eastAsia="Times New Roman" w:hAnsi="Calibri" w:cs="Calibri"/>
                <w:color w:val="000000"/>
                <w:lang w:eastAsia="es-CO"/>
              </w:rPr>
              <w:t>100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25C8" w:rsidRPr="005725C8" w:rsidRDefault="005725C8" w:rsidP="005725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25C8">
              <w:rPr>
                <w:rFonts w:ascii="Calibri" w:eastAsia="Times New Roman" w:hAnsi="Calibri" w:cs="Calibri"/>
                <w:color w:val="000000"/>
                <w:lang w:eastAsia="es-CO"/>
              </w:rPr>
              <w:t>No</w:t>
            </w:r>
          </w:p>
        </w:tc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25C8" w:rsidRPr="005725C8" w:rsidRDefault="005725C8" w:rsidP="005725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25C8">
              <w:rPr>
                <w:rFonts w:ascii="Calibri" w:eastAsia="Times New Roman" w:hAnsi="Calibri" w:cs="Calibri"/>
                <w:color w:val="000000"/>
                <w:lang w:eastAsia="es-CO"/>
              </w:rPr>
              <w:t>NA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25C8" w:rsidRPr="005725C8" w:rsidRDefault="005725C8" w:rsidP="005725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25C8">
              <w:rPr>
                <w:rFonts w:ascii="Calibri" w:eastAsia="Times New Roman" w:hAnsi="Calibri" w:cs="Calibri"/>
                <w:color w:val="000000"/>
                <w:lang w:eastAsia="es-CO"/>
              </w:rPr>
              <w:t>Si</w:t>
            </w:r>
          </w:p>
        </w:tc>
      </w:tr>
      <w:tr w:rsidR="005725C8" w:rsidRPr="005725C8" w:rsidTr="006A63BB">
        <w:trPr>
          <w:trHeight w:val="300"/>
        </w:trPr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725C8" w:rsidRPr="005725C8" w:rsidRDefault="005725C8" w:rsidP="005725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5725C8">
              <w:rPr>
                <w:rFonts w:ascii="Calibri" w:eastAsia="Times New Roman" w:hAnsi="Calibri" w:cs="Calibri"/>
                <w:color w:val="000000"/>
                <w:lang w:eastAsia="es-CO"/>
              </w:rPr>
              <w:t>Colombiahosting</w:t>
            </w:r>
            <w:proofErr w:type="spellEnd"/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725C8" w:rsidRPr="005725C8" w:rsidRDefault="005725C8" w:rsidP="005725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25C8">
              <w:rPr>
                <w:rFonts w:ascii="Calibri" w:eastAsia="Times New Roman" w:hAnsi="Calibri" w:cs="Calibri"/>
                <w:color w:val="000000"/>
                <w:lang w:eastAsia="es-CO"/>
              </w:rPr>
              <w:t>15167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725C8" w:rsidRPr="005725C8" w:rsidRDefault="005725C8" w:rsidP="005725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25C8">
              <w:rPr>
                <w:rFonts w:ascii="Calibri" w:eastAsia="Times New Roman" w:hAnsi="Calibri" w:cs="Calibri"/>
                <w:color w:val="000000"/>
                <w:lang w:eastAsia="es-CO"/>
              </w:rPr>
              <w:t>182000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725C8" w:rsidRPr="005725C8" w:rsidRDefault="005725C8" w:rsidP="005725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25C8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725C8" w:rsidRPr="005725C8" w:rsidRDefault="005725C8" w:rsidP="005725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25C8">
              <w:rPr>
                <w:rFonts w:ascii="Calibri" w:eastAsia="Times New Roman" w:hAnsi="Calibri" w:cs="Calibri"/>
                <w:color w:val="000000"/>
                <w:lang w:eastAsia="es-CO"/>
              </w:rPr>
              <w:t>500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725C8" w:rsidRPr="005725C8" w:rsidRDefault="005725C8" w:rsidP="005725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25C8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25C8" w:rsidRPr="005725C8" w:rsidRDefault="005725C8" w:rsidP="005725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25C8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725C8" w:rsidRPr="005725C8" w:rsidRDefault="005725C8" w:rsidP="005725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25C8">
              <w:rPr>
                <w:rFonts w:ascii="Calibri" w:eastAsia="Times New Roman" w:hAnsi="Calibri" w:cs="Calibri"/>
                <w:color w:val="000000"/>
                <w:lang w:eastAsia="es-CO"/>
              </w:rPr>
              <w:t>Si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725C8" w:rsidRPr="005725C8" w:rsidRDefault="005725C8" w:rsidP="005725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25C8">
              <w:rPr>
                <w:rFonts w:ascii="Calibri" w:eastAsia="Times New Roman" w:hAnsi="Calibri" w:cs="Calibri"/>
                <w:color w:val="000000"/>
                <w:lang w:eastAsia="es-CO"/>
              </w:rPr>
              <w:t>10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725C8" w:rsidRPr="005725C8" w:rsidRDefault="005725C8" w:rsidP="005725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25C8">
              <w:rPr>
                <w:rFonts w:ascii="Calibri" w:eastAsia="Times New Roman" w:hAnsi="Calibri" w:cs="Calibri"/>
                <w:color w:val="000000"/>
                <w:lang w:eastAsia="es-CO"/>
              </w:rPr>
              <w:t>Si</w:t>
            </w:r>
          </w:p>
        </w:tc>
      </w:tr>
      <w:tr w:rsidR="005725C8" w:rsidRPr="005725C8" w:rsidTr="006A63BB">
        <w:trPr>
          <w:trHeight w:val="300"/>
        </w:trPr>
        <w:tc>
          <w:tcPr>
            <w:tcW w:w="12474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725C8" w:rsidRPr="005725C8" w:rsidRDefault="005725C8" w:rsidP="005725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A63BB">
              <w:rPr>
                <w:rFonts w:eastAsia="Times New Roman" w:cstheme="minorHAnsi"/>
                <w:b/>
                <w:sz w:val="20"/>
                <w:szCs w:val="20"/>
                <w:lang w:eastAsia="es-CO"/>
              </w:rPr>
              <w:t>Elaborado a partir de:</w:t>
            </w:r>
            <w:r>
              <w:rPr>
                <w:rFonts w:eastAsia="Times New Roman" w:cstheme="minorHAnsi"/>
                <w:sz w:val="20"/>
                <w:szCs w:val="20"/>
                <w:lang w:eastAsia="es-CO"/>
              </w:rPr>
              <w:t xml:space="preserve"> </w:t>
            </w:r>
            <w:r>
              <w:t xml:space="preserve"> </w:t>
            </w:r>
            <w:hyperlink r:id="rId8" w:history="1">
              <w:r w:rsidRPr="008A6D00">
                <w:rPr>
                  <w:rStyle w:val="Hipervnculo"/>
                  <w:rFonts w:eastAsia="Times New Roman" w:cstheme="minorHAnsi"/>
                  <w:sz w:val="20"/>
                  <w:szCs w:val="20"/>
                  <w:lang w:eastAsia="es-CO"/>
                </w:rPr>
                <w:t>https://www.winkhosting.co/hosting-colombia</w:t>
              </w:r>
            </w:hyperlink>
            <w:r>
              <w:rPr>
                <w:rFonts w:eastAsia="Times New Roman" w:cstheme="minorHAnsi"/>
                <w:sz w:val="20"/>
                <w:szCs w:val="20"/>
                <w:lang w:eastAsia="es-CO"/>
              </w:rPr>
              <w:t xml:space="preserve">, </w:t>
            </w:r>
            <w:hyperlink r:id="rId9" w:history="1">
              <w:r w:rsidRPr="00216417">
                <w:rPr>
                  <w:rStyle w:val="Hipervnculo"/>
                  <w:rFonts w:eastAsia="Times New Roman" w:cstheme="minorHAnsi"/>
                  <w:sz w:val="20"/>
                  <w:szCs w:val="20"/>
                  <w:lang w:eastAsia="es-CO"/>
                </w:rPr>
                <w:t>https://clientes.latinoamericahosting.com.co/store/hosting</w:t>
              </w:r>
            </w:hyperlink>
            <w:r>
              <w:rPr>
                <w:rFonts w:eastAsia="Times New Roman" w:cstheme="minorHAnsi"/>
                <w:sz w:val="20"/>
                <w:szCs w:val="20"/>
                <w:lang w:eastAsia="es-CO"/>
              </w:rPr>
              <w:t xml:space="preserve">, </w:t>
            </w:r>
            <w:hyperlink r:id="rId10" w:history="1">
              <w:r w:rsidRPr="00216417">
                <w:rPr>
                  <w:rStyle w:val="Hipervnculo"/>
                  <w:rFonts w:eastAsia="Times New Roman" w:cstheme="minorHAnsi"/>
                  <w:sz w:val="20"/>
                  <w:szCs w:val="20"/>
                  <w:lang w:eastAsia="es-CO"/>
                </w:rPr>
                <w:t>https://www.hostinger.co/precios</w:t>
              </w:r>
            </w:hyperlink>
            <w:r>
              <w:rPr>
                <w:rFonts w:eastAsia="Times New Roman" w:cstheme="minorHAnsi"/>
                <w:sz w:val="20"/>
                <w:szCs w:val="20"/>
                <w:lang w:eastAsia="es-CO"/>
              </w:rPr>
              <w:t xml:space="preserve"> y </w:t>
            </w:r>
            <w:r w:rsidRPr="005725C8">
              <w:rPr>
                <w:rStyle w:val="Hipervnculo"/>
                <w:rFonts w:eastAsia="Times New Roman" w:cstheme="minorHAnsi"/>
                <w:sz w:val="20"/>
                <w:szCs w:val="20"/>
                <w:lang w:eastAsia="es-CO"/>
              </w:rPr>
              <w:t>https://www.colombiahosting.com.co/</w:t>
            </w:r>
          </w:p>
        </w:tc>
      </w:tr>
    </w:tbl>
    <w:p w:rsidR="005725C8" w:rsidRPr="000318D2" w:rsidRDefault="005725C8" w:rsidP="005725C8">
      <w:pPr>
        <w:spacing w:line="480" w:lineRule="auto"/>
        <w:jc w:val="center"/>
        <w:rPr>
          <w:rFonts w:cstheme="minorHAnsi"/>
          <w:b/>
        </w:rPr>
      </w:pPr>
    </w:p>
    <w:p w:rsidR="004338B8" w:rsidRDefault="004338B8"/>
    <w:p w:rsidR="005725C8" w:rsidRDefault="005725C8"/>
    <w:p w:rsidR="005725C8" w:rsidRDefault="005725C8"/>
    <w:p w:rsidR="005725C8" w:rsidRDefault="005725C8"/>
    <w:p w:rsidR="005725C8" w:rsidRDefault="005725C8"/>
    <w:p w:rsidR="005725C8" w:rsidRDefault="005725C8"/>
    <w:p w:rsidR="005725C8" w:rsidRDefault="005725C8"/>
    <w:p w:rsidR="005725C8" w:rsidRDefault="005725C8"/>
    <w:p w:rsidR="005725C8" w:rsidRDefault="005725C8"/>
    <w:p w:rsidR="005725C8" w:rsidRDefault="005725C8"/>
    <w:p w:rsidR="005725C8" w:rsidRDefault="005725C8"/>
    <w:p w:rsidR="005725C8" w:rsidRDefault="005725C8"/>
    <w:p w:rsidR="005725C8" w:rsidRDefault="005725C8"/>
    <w:p w:rsidR="005725C8" w:rsidRDefault="005725C8"/>
    <w:p w:rsidR="005725C8" w:rsidRDefault="005725C8"/>
    <w:p w:rsidR="005725C8" w:rsidRDefault="005725C8">
      <w:pPr>
        <w:sectPr w:rsidR="005725C8" w:rsidSect="005725C8">
          <w:pgSz w:w="15840" w:h="12240" w:orient="landscape"/>
          <w:pgMar w:top="1701" w:right="1418" w:bottom="1701" w:left="1418" w:header="709" w:footer="709" w:gutter="0"/>
          <w:cols w:space="708"/>
          <w:titlePg/>
          <w:docGrid w:linePitch="360"/>
        </w:sectPr>
      </w:pPr>
    </w:p>
    <w:p w:rsidR="006A63BB" w:rsidRPr="0069138E" w:rsidRDefault="006A63BB" w:rsidP="0069138E">
      <w:pPr>
        <w:pStyle w:val="Ttulo1"/>
        <w:spacing w:line="360" w:lineRule="auto"/>
        <w:jc w:val="center"/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s-CO"/>
        </w:rPr>
      </w:pPr>
      <w:r w:rsidRPr="00551120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s-CO"/>
        </w:rPr>
        <w:lastRenderedPageBreak/>
        <w:t>Comparación de características criticas</w:t>
      </w:r>
    </w:p>
    <w:tbl>
      <w:tblPr>
        <w:tblStyle w:val="Tablaconcuadrcula"/>
        <w:tblW w:w="498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47"/>
        <w:gridCol w:w="340"/>
        <w:gridCol w:w="1260"/>
        <w:gridCol w:w="1242"/>
      </w:tblGrid>
      <w:tr w:rsidR="006A63BB" w:rsidRPr="005725C8" w:rsidTr="006A63BB">
        <w:trPr>
          <w:trHeight w:val="300"/>
          <w:jc w:val="center"/>
        </w:trPr>
        <w:tc>
          <w:tcPr>
            <w:tcW w:w="4989" w:type="dxa"/>
            <w:gridSpan w:val="4"/>
            <w:tcBorders>
              <w:bottom w:val="single" w:sz="4" w:space="0" w:color="auto"/>
            </w:tcBorders>
            <w:noWrap/>
          </w:tcPr>
          <w:p w:rsidR="006A63BB" w:rsidRPr="006A63BB" w:rsidRDefault="006A63BB" w:rsidP="005725C8">
            <w:pPr>
              <w:rPr>
                <w:rFonts w:ascii="Calibri" w:eastAsia="Times New Roman" w:hAnsi="Calibri" w:cs="Calibri"/>
                <w:b/>
                <w:color w:val="FFFFFF"/>
                <w:lang w:eastAsia="es-CO"/>
              </w:rPr>
            </w:pPr>
            <w:r w:rsidRPr="006A63BB">
              <w:rPr>
                <w:b/>
              </w:rPr>
              <w:t>Tabla 2. Clasificación por costo</w:t>
            </w:r>
          </w:p>
        </w:tc>
      </w:tr>
      <w:tr w:rsidR="005725C8" w:rsidRPr="005725C8" w:rsidTr="006A63BB">
        <w:trPr>
          <w:trHeight w:val="300"/>
          <w:jc w:val="center"/>
        </w:trPr>
        <w:tc>
          <w:tcPr>
            <w:tcW w:w="2147" w:type="dxa"/>
            <w:tcBorders>
              <w:top w:val="single" w:sz="4" w:space="0" w:color="auto"/>
            </w:tcBorders>
            <w:noWrap/>
            <w:hideMark/>
          </w:tcPr>
          <w:p w:rsidR="005725C8" w:rsidRPr="005725C8" w:rsidRDefault="005725C8" w:rsidP="005725C8">
            <w:pPr>
              <w:rPr>
                <w:rFonts w:ascii="Calibri" w:eastAsia="Times New Roman" w:hAnsi="Calibri" w:cs="Calibri"/>
                <w:b/>
                <w:color w:val="000000" w:themeColor="text1"/>
                <w:lang w:eastAsia="es-CO"/>
              </w:rPr>
            </w:pPr>
            <w:r w:rsidRPr="005725C8">
              <w:rPr>
                <w:rFonts w:ascii="Calibri" w:eastAsia="Times New Roman" w:hAnsi="Calibri" w:cs="Calibri"/>
                <w:b/>
                <w:color w:val="000000" w:themeColor="text1"/>
                <w:lang w:eastAsia="es-CO"/>
              </w:rPr>
              <w:t>Nombre</w:t>
            </w:r>
          </w:p>
        </w:tc>
        <w:tc>
          <w:tcPr>
            <w:tcW w:w="340" w:type="dxa"/>
            <w:tcBorders>
              <w:top w:val="single" w:sz="4" w:space="0" w:color="auto"/>
            </w:tcBorders>
            <w:noWrap/>
            <w:hideMark/>
          </w:tcPr>
          <w:p w:rsidR="005725C8" w:rsidRPr="005725C8" w:rsidRDefault="005725C8" w:rsidP="005725C8">
            <w:pPr>
              <w:jc w:val="center"/>
              <w:rPr>
                <w:rFonts w:ascii="Calibri" w:eastAsia="Times New Roman" w:hAnsi="Calibri" w:cs="Calibri"/>
                <w:b/>
                <w:color w:val="000000" w:themeColor="text1"/>
                <w:lang w:eastAsia="es-CO"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  <w:noWrap/>
            <w:hideMark/>
          </w:tcPr>
          <w:p w:rsidR="005725C8" w:rsidRPr="005725C8" w:rsidRDefault="005725C8" w:rsidP="005725C8">
            <w:pPr>
              <w:rPr>
                <w:rFonts w:ascii="Calibri" w:eastAsia="Times New Roman" w:hAnsi="Calibri" w:cs="Calibri"/>
                <w:b/>
                <w:color w:val="000000" w:themeColor="text1"/>
                <w:lang w:eastAsia="es-CO"/>
              </w:rPr>
            </w:pPr>
            <w:r w:rsidRPr="005725C8">
              <w:rPr>
                <w:rFonts w:ascii="Calibri" w:eastAsia="Times New Roman" w:hAnsi="Calibri" w:cs="Calibri"/>
                <w:b/>
                <w:color w:val="000000" w:themeColor="text1"/>
                <w:lang w:eastAsia="es-CO"/>
              </w:rPr>
              <w:t xml:space="preserve">Costo (mes) </w:t>
            </w:r>
          </w:p>
        </w:tc>
        <w:tc>
          <w:tcPr>
            <w:tcW w:w="1242" w:type="dxa"/>
            <w:tcBorders>
              <w:top w:val="single" w:sz="4" w:space="0" w:color="auto"/>
            </w:tcBorders>
            <w:noWrap/>
            <w:hideMark/>
          </w:tcPr>
          <w:p w:rsidR="005725C8" w:rsidRPr="005725C8" w:rsidRDefault="005725C8" w:rsidP="005725C8">
            <w:pPr>
              <w:rPr>
                <w:rFonts w:ascii="Calibri" w:eastAsia="Times New Roman" w:hAnsi="Calibri" w:cs="Calibri"/>
                <w:b/>
                <w:color w:val="000000" w:themeColor="text1"/>
                <w:lang w:eastAsia="es-CO"/>
              </w:rPr>
            </w:pPr>
            <w:r w:rsidRPr="005725C8">
              <w:rPr>
                <w:rFonts w:ascii="Calibri" w:eastAsia="Times New Roman" w:hAnsi="Calibri" w:cs="Calibri"/>
                <w:b/>
                <w:color w:val="000000" w:themeColor="text1"/>
                <w:lang w:eastAsia="es-CO"/>
              </w:rPr>
              <w:t>Costo (año)</w:t>
            </w:r>
          </w:p>
        </w:tc>
      </w:tr>
      <w:tr w:rsidR="005725C8" w:rsidRPr="005725C8" w:rsidTr="006A63BB">
        <w:trPr>
          <w:trHeight w:val="300"/>
          <w:jc w:val="center"/>
        </w:trPr>
        <w:tc>
          <w:tcPr>
            <w:tcW w:w="2147" w:type="dxa"/>
            <w:noWrap/>
            <w:hideMark/>
          </w:tcPr>
          <w:p w:rsidR="005725C8" w:rsidRPr="005725C8" w:rsidRDefault="005725C8" w:rsidP="005725C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5725C8">
              <w:rPr>
                <w:rFonts w:ascii="Calibri" w:eastAsia="Times New Roman" w:hAnsi="Calibri" w:cs="Calibri"/>
                <w:color w:val="000000"/>
                <w:lang w:eastAsia="es-CO"/>
              </w:rPr>
              <w:t>Latinoamericahosting</w:t>
            </w:r>
            <w:proofErr w:type="spellEnd"/>
          </w:p>
        </w:tc>
        <w:tc>
          <w:tcPr>
            <w:tcW w:w="340" w:type="dxa"/>
            <w:noWrap/>
            <w:hideMark/>
          </w:tcPr>
          <w:p w:rsidR="005725C8" w:rsidRPr="005725C8" w:rsidRDefault="005725C8" w:rsidP="005725C8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25C8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260" w:type="dxa"/>
            <w:noWrap/>
            <w:hideMark/>
          </w:tcPr>
          <w:p w:rsidR="005725C8" w:rsidRPr="005725C8" w:rsidRDefault="005725C8" w:rsidP="005725C8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25C8">
              <w:rPr>
                <w:rFonts w:ascii="Calibri" w:eastAsia="Times New Roman" w:hAnsi="Calibri" w:cs="Calibri"/>
                <w:color w:val="000000"/>
                <w:lang w:eastAsia="es-CO"/>
              </w:rPr>
              <w:t>12500</w:t>
            </w:r>
          </w:p>
        </w:tc>
        <w:tc>
          <w:tcPr>
            <w:tcW w:w="1242" w:type="dxa"/>
            <w:noWrap/>
            <w:hideMark/>
          </w:tcPr>
          <w:p w:rsidR="005725C8" w:rsidRPr="005725C8" w:rsidRDefault="005725C8" w:rsidP="005725C8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25C8">
              <w:rPr>
                <w:rFonts w:ascii="Calibri" w:eastAsia="Times New Roman" w:hAnsi="Calibri" w:cs="Calibri"/>
                <w:color w:val="000000"/>
                <w:lang w:eastAsia="es-CO"/>
              </w:rPr>
              <w:t>150000</w:t>
            </w:r>
          </w:p>
        </w:tc>
      </w:tr>
      <w:tr w:rsidR="005725C8" w:rsidRPr="005725C8" w:rsidTr="006A63BB">
        <w:trPr>
          <w:trHeight w:val="300"/>
          <w:jc w:val="center"/>
        </w:trPr>
        <w:tc>
          <w:tcPr>
            <w:tcW w:w="2147" w:type="dxa"/>
            <w:noWrap/>
            <w:hideMark/>
          </w:tcPr>
          <w:p w:rsidR="005725C8" w:rsidRPr="005725C8" w:rsidRDefault="005725C8" w:rsidP="005725C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5725C8">
              <w:rPr>
                <w:rFonts w:ascii="Calibri" w:eastAsia="Times New Roman" w:hAnsi="Calibri" w:cs="Calibri"/>
                <w:color w:val="000000"/>
                <w:lang w:eastAsia="es-CO"/>
              </w:rPr>
              <w:t>Winkhosting</w:t>
            </w:r>
            <w:proofErr w:type="spellEnd"/>
          </w:p>
        </w:tc>
        <w:tc>
          <w:tcPr>
            <w:tcW w:w="340" w:type="dxa"/>
            <w:noWrap/>
            <w:hideMark/>
          </w:tcPr>
          <w:p w:rsidR="005725C8" w:rsidRPr="005725C8" w:rsidRDefault="005725C8" w:rsidP="005725C8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25C8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1260" w:type="dxa"/>
            <w:noWrap/>
            <w:hideMark/>
          </w:tcPr>
          <w:p w:rsidR="005725C8" w:rsidRPr="005725C8" w:rsidRDefault="005725C8" w:rsidP="005725C8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25C8">
              <w:rPr>
                <w:rFonts w:ascii="Calibri" w:eastAsia="Times New Roman" w:hAnsi="Calibri" w:cs="Calibri"/>
                <w:color w:val="000000"/>
                <w:lang w:eastAsia="es-CO"/>
              </w:rPr>
              <w:t>12663</w:t>
            </w:r>
          </w:p>
        </w:tc>
        <w:tc>
          <w:tcPr>
            <w:tcW w:w="1242" w:type="dxa"/>
            <w:noWrap/>
            <w:hideMark/>
          </w:tcPr>
          <w:p w:rsidR="005725C8" w:rsidRPr="005725C8" w:rsidRDefault="005725C8" w:rsidP="005725C8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25C8">
              <w:rPr>
                <w:rFonts w:ascii="Calibri" w:eastAsia="Times New Roman" w:hAnsi="Calibri" w:cs="Calibri"/>
                <w:color w:val="000000"/>
                <w:lang w:eastAsia="es-CO"/>
              </w:rPr>
              <w:t>151960</w:t>
            </w:r>
          </w:p>
        </w:tc>
      </w:tr>
      <w:tr w:rsidR="005725C8" w:rsidRPr="005725C8" w:rsidTr="006A63BB">
        <w:trPr>
          <w:trHeight w:val="300"/>
          <w:jc w:val="center"/>
        </w:trPr>
        <w:tc>
          <w:tcPr>
            <w:tcW w:w="2147" w:type="dxa"/>
            <w:noWrap/>
            <w:hideMark/>
          </w:tcPr>
          <w:p w:rsidR="005725C8" w:rsidRPr="005725C8" w:rsidRDefault="005725C8" w:rsidP="005725C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5725C8">
              <w:rPr>
                <w:rFonts w:ascii="Calibri" w:eastAsia="Times New Roman" w:hAnsi="Calibri" w:cs="Calibri"/>
                <w:color w:val="000000"/>
                <w:lang w:eastAsia="es-CO"/>
              </w:rPr>
              <w:t>Hostinger</w:t>
            </w:r>
            <w:proofErr w:type="spellEnd"/>
          </w:p>
        </w:tc>
        <w:tc>
          <w:tcPr>
            <w:tcW w:w="340" w:type="dxa"/>
            <w:noWrap/>
            <w:hideMark/>
          </w:tcPr>
          <w:p w:rsidR="005725C8" w:rsidRPr="005725C8" w:rsidRDefault="005725C8" w:rsidP="005725C8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25C8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1260" w:type="dxa"/>
            <w:noWrap/>
            <w:hideMark/>
          </w:tcPr>
          <w:p w:rsidR="005725C8" w:rsidRPr="005725C8" w:rsidRDefault="005725C8" w:rsidP="005725C8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25C8">
              <w:rPr>
                <w:rFonts w:ascii="Calibri" w:eastAsia="Times New Roman" w:hAnsi="Calibri" w:cs="Calibri"/>
                <w:color w:val="000000"/>
                <w:lang w:eastAsia="es-CO"/>
              </w:rPr>
              <w:t>12900</w:t>
            </w:r>
          </w:p>
        </w:tc>
        <w:tc>
          <w:tcPr>
            <w:tcW w:w="1242" w:type="dxa"/>
            <w:noWrap/>
            <w:hideMark/>
          </w:tcPr>
          <w:p w:rsidR="005725C8" w:rsidRPr="005725C8" w:rsidRDefault="005725C8" w:rsidP="005725C8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25C8">
              <w:rPr>
                <w:rFonts w:ascii="Calibri" w:eastAsia="Times New Roman" w:hAnsi="Calibri" w:cs="Calibri"/>
                <w:color w:val="000000"/>
                <w:lang w:eastAsia="es-CO"/>
              </w:rPr>
              <w:t>154800</w:t>
            </w:r>
          </w:p>
        </w:tc>
      </w:tr>
      <w:tr w:rsidR="005725C8" w:rsidRPr="005725C8" w:rsidTr="006A63BB">
        <w:trPr>
          <w:trHeight w:val="300"/>
          <w:jc w:val="center"/>
        </w:trPr>
        <w:tc>
          <w:tcPr>
            <w:tcW w:w="2147" w:type="dxa"/>
            <w:tcBorders>
              <w:bottom w:val="single" w:sz="4" w:space="0" w:color="auto"/>
            </w:tcBorders>
            <w:noWrap/>
            <w:hideMark/>
          </w:tcPr>
          <w:p w:rsidR="005725C8" w:rsidRPr="005725C8" w:rsidRDefault="005725C8" w:rsidP="005725C8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5725C8">
              <w:rPr>
                <w:rFonts w:ascii="Calibri" w:eastAsia="Times New Roman" w:hAnsi="Calibri" w:cs="Calibri"/>
                <w:color w:val="000000"/>
                <w:lang w:eastAsia="es-CO"/>
              </w:rPr>
              <w:t>Colombiahosting</w:t>
            </w:r>
            <w:proofErr w:type="spellEnd"/>
          </w:p>
        </w:tc>
        <w:tc>
          <w:tcPr>
            <w:tcW w:w="340" w:type="dxa"/>
            <w:tcBorders>
              <w:bottom w:val="single" w:sz="4" w:space="0" w:color="auto"/>
            </w:tcBorders>
            <w:noWrap/>
            <w:hideMark/>
          </w:tcPr>
          <w:p w:rsidR="005725C8" w:rsidRPr="005725C8" w:rsidRDefault="005725C8" w:rsidP="005725C8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25C8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noWrap/>
            <w:hideMark/>
          </w:tcPr>
          <w:p w:rsidR="005725C8" w:rsidRPr="005725C8" w:rsidRDefault="005725C8" w:rsidP="005725C8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25C8">
              <w:rPr>
                <w:rFonts w:ascii="Calibri" w:eastAsia="Times New Roman" w:hAnsi="Calibri" w:cs="Calibri"/>
                <w:color w:val="000000"/>
                <w:lang w:eastAsia="es-CO"/>
              </w:rPr>
              <w:t>15167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noWrap/>
            <w:hideMark/>
          </w:tcPr>
          <w:p w:rsidR="005725C8" w:rsidRPr="005725C8" w:rsidRDefault="005725C8" w:rsidP="005725C8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725C8">
              <w:rPr>
                <w:rFonts w:ascii="Calibri" w:eastAsia="Times New Roman" w:hAnsi="Calibri" w:cs="Calibri"/>
                <w:color w:val="000000"/>
                <w:lang w:eastAsia="es-CO"/>
              </w:rPr>
              <w:t>182000</w:t>
            </w:r>
          </w:p>
        </w:tc>
      </w:tr>
      <w:tr w:rsidR="006A63BB" w:rsidRPr="005725C8" w:rsidTr="006A63BB">
        <w:trPr>
          <w:trHeight w:val="300"/>
          <w:jc w:val="center"/>
        </w:trPr>
        <w:tc>
          <w:tcPr>
            <w:tcW w:w="4989" w:type="dxa"/>
            <w:gridSpan w:val="4"/>
            <w:tcBorders>
              <w:top w:val="single" w:sz="4" w:space="0" w:color="auto"/>
            </w:tcBorders>
            <w:noWrap/>
          </w:tcPr>
          <w:p w:rsidR="006A63BB" w:rsidRPr="006A63BB" w:rsidRDefault="006A63BB" w:rsidP="006A63B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6A63BB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CO"/>
              </w:rPr>
              <w:t>Elaboración propia</w:t>
            </w:r>
          </w:p>
        </w:tc>
      </w:tr>
    </w:tbl>
    <w:p w:rsidR="005725C8" w:rsidRDefault="005725C8"/>
    <w:tbl>
      <w:tblPr>
        <w:tblStyle w:val="Tablaconcuadrcula"/>
        <w:tblW w:w="382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47"/>
        <w:gridCol w:w="380"/>
        <w:gridCol w:w="1300"/>
      </w:tblGrid>
      <w:tr w:rsidR="006A63BB" w:rsidRPr="006A63BB" w:rsidTr="006A63BB">
        <w:trPr>
          <w:trHeight w:val="300"/>
          <w:jc w:val="center"/>
        </w:trPr>
        <w:tc>
          <w:tcPr>
            <w:tcW w:w="3827" w:type="dxa"/>
            <w:gridSpan w:val="3"/>
            <w:tcBorders>
              <w:bottom w:val="single" w:sz="4" w:space="0" w:color="auto"/>
            </w:tcBorders>
            <w:noWrap/>
          </w:tcPr>
          <w:p w:rsidR="006A63BB" w:rsidRPr="006A63BB" w:rsidRDefault="006A63BB" w:rsidP="006A63B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A63BB">
              <w:rPr>
                <w:b/>
              </w:rPr>
              <w:t>Tabla 3. Clasificación por almacenamiento.</w:t>
            </w:r>
          </w:p>
        </w:tc>
      </w:tr>
      <w:tr w:rsidR="006A63BB" w:rsidRPr="006A63BB" w:rsidTr="006A63BB">
        <w:trPr>
          <w:trHeight w:val="300"/>
          <w:jc w:val="center"/>
        </w:trPr>
        <w:tc>
          <w:tcPr>
            <w:tcW w:w="2147" w:type="dxa"/>
            <w:tcBorders>
              <w:top w:val="single" w:sz="4" w:space="0" w:color="auto"/>
            </w:tcBorders>
            <w:noWrap/>
            <w:hideMark/>
          </w:tcPr>
          <w:p w:rsidR="006A63BB" w:rsidRPr="006A63BB" w:rsidRDefault="006A63BB" w:rsidP="006A63B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380" w:type="dxa"/>
            <w:tcBorders>
              <w:top w:val="single" w:sz="4" w:space="0" w:color="auto"/>
            </w:tcBorders>
            <w:noWrap/>
            <w:hideMark/>
          </w:tcPr>
          <w:p w:rsidR="006A63BB" w:rsidRPr="006A63BB" w:rsidRDefault="006A63BB" w:rsidP="006A63B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300" w:type="dxa"/>
            <w:tcBorders>
              <w:top w:val="single" w:sz="4" w:space="0" w:color="auto"/>
            </w:tcBorders>
            <w:noWrap/>
            <w:hideMark/>
          </w:tcPr>
          <w:p w:rsidR="006A63BB" w:rsidRPr="006A63BB" w:rsidRDefault="006A63BB" w:rsidP="006A63B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A63B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Espacio (Gb) </w:t>
            </w:r>
          </w:p>
        </w:tc>
      </w:tr>
      <w:tr w:rsidR="006A63BB" w:rsidRPr="006A63BB" w:rsidTr="006A63BB">
        <w:trPr>
          <w:trHeight w:val="300"/>
          <w:jc w:val="center"/>
        </w:trPr>
        <w:tc>
          <w:tcPr>
            <w:tcW w:w="2147" w:type="dxa"/>
            <w:noWrap/>
            <w:hideMark/>
          </w:tcPr>
          <w:p w:rsidR="006A63BB" w:rsidRPr="006A63BB" w:rsidRDefault="006A63BB" w:rsidP="006A63BB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6A63BB">
              <w:rPr>
                <w:rFonts w:ascii="Calibri" w:eastAsia="Times New Roman" w:hAnsi="Calibri" w:cs="Calibri"/>
                <w:color w:val="000000"/>
                <w:lang w:eastAsia="es-CO"/>
              </w:rPr>
              <w:t>Hostinger</w:t>
            </w:r>
            <w:proofErr w:type="spellEnd"/>
          </w:p>
        </w:tc>
        <w:tc>
          <w:tcPr>
            <w:tcW w:w="380" w:type="dxa"/>
            <w:noWrap/>
            <w:hideMark/>
          </w:tcPr>
          <w:p w:rsidR="006A63BB" w:rsidRPr="006A63BB" w:rsidRDefault="006A63BB" w:rsidP="006A63BB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A63BB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300" w:type="dxa"/>
            <w:noWrap/>
            <w:hideMark/>
          </w:tcPr>
          <w:p w:rsidR="006A63BB" w:rsidRPr="006A63BB" w:rsidRDefault="006A63BB" w:rsidP="006A63BB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A63BB">
              <w:rPr>
                <w:rFonts w:ascii="Calibri" w:eastAsia="Times New Roman" w:hAnsi="Calibri" w:cs="Calibri"/>
                <w:color w:val="000000"/>
                <w:lang w:eastAsia="es-CO"/>
              </w:rPr>
              <w:t>200</w:t>
            </w:r>
          </w:p>
        </w:tc>
      </w:tr>
      <w:tr w:rsidR="006A63BB" w:rsidRPr="006A63BB" w:rsidTr="006A63BB">
        <w:trPr>
          <w:trHeight w:val="300"/>
          <w:jc w:val="center"/>
        </w:trPr>
        <w:tc>
          <w:tcPr>
            <w:tcW w:w="2147" w:type="dxa"/>
            <w:noWrap/>
            <w:hideMark/>
          </w:tcPr>
          <w:p w:rsidR="006A63BB" w:rsidRPr="006A63BB" w:rsidRDefault="006A63BB" w:rsidP="006A63BB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6A63BB">
              <w:rPr>
                <w:rFonts w:ascii="Calibri" w:eastAsia="Times New Roman" w:hAnsi="Calibri" w:cs="Calibri"/>
                <w:color w:val="000000"/>
                <w:lang w:eastAsia="es-CO"/>
              </w:rPr>
              <w:t>Latinoamericahosting</w:t>
            </w:r>
            <w:proofErr w:type="spellEnd"/>
          </w:p>
        </w:tc>
        <w:tc>
          <w:tcPr>
            <w:tcW w:w="380" w:type="dxa"/>
            <w:noWrap/>
            <w:hideMark/>
          </w:tcPr>
          <w:p w:rsidR="006A63BB" w:rsidRPr="006A63BB" w:rsidRDefault="006A63BB" w:rsidP="006A63BB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A63BB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1300" w:type="dxa"/>
            <w:noWrap/>
            <w:hideMark/>
          </w:tcPr>
          <w:p w:rsidR="006A63BB" w:rsidRPr="006A63BB" w:rsidRDefault="006A63BB" w:rsidP="006A63BB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A63BB">
              <w:rPr>
                <w:rFonts w:ascii="Calibri" w:eastAsia="Times New Roman" w:hAnsi="Calibri" w:cs="Calibri"/>
                <w:color w:val="000000"/>
                <w:lang w:eastAsia="es-CO"/>
              </w:rPr>
              <w:t>30</w:t>
            </w:r>
          </w:p>
        </w:tc>
      </w:tr>
      <w:tr w:rsidR="006A63BB" w:rsidRPr="006A63BB" w:rsidTr="006A63BB">
        <w:trPr>
          <w:trHeight w:val="300"/>
          <w:jc w:val="center"/>
        </w:trPr>
        <w:tc>
          <w:tcPr>
            <w:tcW w:w="2147" w:type="dxa"/>
            <w:noWrap/>
            <w:hideMark/>
          </w:tcPr>
          <w:p w:rsidR="006A63BB" w:rsidRPr="006A63BB" w:rsidRDefault="006A63BB" w:rsidP="006A63BB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6A63BB">
              <w:rPr>
                <w:rFonts w:ascii="Calibri" w:eastAsia="Times New Roman" w:hAnsi="Calibri" w:cs="Calibri"/>
                <w:color w:val="000000"/>
                <w:lang w:eastAsia="es-CO"/>
              </w:rPr>
              <w:t>Colombiahosting</w:t>
            </w:r>
            <w:proofErr w:type="spellEnd"/>
          </w:p>
        </w:tc>
        <w:tc>
          <w:tcPr>
            <w:tcW w:w="380" w:type="dxa"/>
            <w:noWrap/>
            <w:hideMark/>
          </w:tcPr>
          <w:p w:rsidR="006A63BB" w:rsidRPr="006A63BB" w:rsidRDefault="006A63BB" w:rsidP="006A63BB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A63BB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1300" w:type="dxa"/>
            <w:noWrap/>
            <w:hideMark/>
          </w:tcPr>
          <w:p w:rsidR="006A63BB" w:rsidRPr="006A63BB" w:rsidRDefault="006A63BB" w:rsidP="006A63BB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A63BB"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</w:p>
        </w:tc>
      </w:tr>
      <w:tr w:rsidR="006A63BB" w:rsidRPr="006A63BB" w:rsidTr="006A63BB">
        <w:trPr>
          <w:trHeight w:val="300"/>
          <w:jc w:val="center"/>
        </w:trPr>
        <w:tc>
          <w:tcPr>
            <w:tcW w:w="2147" w:type="dxa"/>
            <w:tcBorders>
              <w:bottom w:val="single" w:sz="4" w:space="0" w:color="auto"/>
            </w:tcBorders>
            <w:noWrap/>
            <w:hideMark/>
          </w:tcPr>
          <w:p w:rsidR="006A63BB" w:rsidRPr="006A63BB" w:rsidRDefault="006A63BB" w:rsidP="006A63BB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6A63BB">
              <w:rPr>
                <w:rFonts w:ascii="Calibri" w:eastAsia="Times New Roman" w:hAnsi="Calibri" w:cs="Calibri"/>
                <w:color w:val="000000"/>
                <w:lang w:eastAsia="es-CO"/>
              </w:rPr>
              <w:t>Winkhosting</w:t>
            </w:r>
            <w:proofErr w:type="spellEnd"/>
          </w:p>
        </w:tc>
        <w:tc>
          <w:tcPr>
            <w:tcW w:w="380" w:type="dxa"/>
            <w:tcBorders>
              <w:bottom w:val="single" w:sz="4" w:space="0" w:color="auto"/>
            </w:tcBorders>
            <w:noWrap/>
            <w:hideMark/>
          </w:tcPr>
          <w:p w:rsidR="006A63BB" w:rsidRPr="006A63BB" w:rsidRDefault="006A63BB" w:rsidP="006A63BB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A63BB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noWrap/>
            <w:hideMark/>
          </w:tcPr>
          <w:p w:rsidR="006A63BB" w:rsidRPr="006A63BB" w:rsidRDefault="006A63BB" w:rsidP="006A63BB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A63BB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</w:tr>
      <w:tr w:rsidR="006A63BB" w:rsidRPr="006A63BB" w:rsidTr="006A63BB">
        <w:trPr>
          <w:trHeight w:val="300"/>
          <w:jc w:val="center"/>
        </w:trPr>
        <w:tc>
          <w:tcPr>
            <w:tcW w:w="3827" w:type="dxa"/>
            <w:gridSpan w:val="3"/>
            <w:tcBorders>
              <w:top w:val="single" w:sz="4" w:space="0" w:color="auto"/>
            </w:tcBorders>
            <w:noWrap/>
          </w:tcPr>
          <w:p w:rsidR="006A63BB" w:rsidRPr="006A63BB" w:rsidRDefault="006A63BB" w:rsidP="006A63B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6A63BB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CO"/>
              </w:rPr>
              <w:t>Elaboración propia</w:t>
            </w:r>
          </w:p>
        </w:tc>
      </w:tr>
    </w:tbl>
    <w:p w:rsidR="005725C8" w:rsidRDefault="005725C8"/>
    <w:tbl>
      <w:tblPr>
        <w:tblStyle w:val="Tablaconcuadrcula"/>
        <w:tblW w:w="376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47"/>
        <w:gridCol w:w="380"/>
        <w:gridCol w:w="1240"/>
      </w:tblGrid>
      <w:tr w:rsidR="006A63BB" w:rsidRPr="006A63BB" w:rsidTr="006A63BB">
        <w:trPr>
          <w:trHeight w:val="300"/>
          <w:jc w:val="center"/>
        </w:trPr>
        <w:tc>
          <w:tcPr>
            <w:tcW w:w="3767" w:type="dxa"/>
            <w:gridSpan w:val="3"/>
            <w:tcBorders>
              <w:bottom w:val="single" w:sz="4" w:space="0" w:color="auto"/>
            </w:tcBorders>
            <w:noWrap/>
          </w:tcPr>
          <w:p w:rsidR="006A63BB" w:rsidRPr="006A63BB" w:rsidRDefault="006A63BB" w:rsidP="006A63B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A63BB">
              <w:rPr>
                <w:b/>
              </w:rPr>
              <w:t>Tabla 4. Clasificación por tráfico.</w:t>
            </w:r>
          </w:p>
        </w:tc>
      </w:tr>
      <w:tr w:rsidR="006A63BB" w:rsidRPr="006A63BB" w:rsidTr="006A63BB">
        <w:trPr>
          <w:trHeight w:val="300"/>
          <w:jc w:val="center"/>
        </w:trPr>
        <w:tc>
          <w:tcPr>
            <w:tcW w:w="2147" w:type="dxa"/>
            <w:tcBorders>
              <w:top w:val="single" w:sz="4" w:space="0" w:color="auto"/>
            </w:tcBorders>
            <w:noWrap/>
            <w:hideMark/>
          </w:tcPr>
          <w:p w:rsidR="006A63BB" w:rsidRPr="006A63BB" w:rsidRDefault="006A63BB" w:rsidP="006A63B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A63B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380" w:type="dxa"/>
            <w:tcBorders>
              <w:top w:val="single" w:sz="4" w:space="0" w:color="auto"/>
            </w:tcBorders>
            <w:noWrap/>
            <w:hideMark/>
          </w:tcPr>
          <w:p w:rsidR="006A63BB" w:rsidRPr="006A63BB" w:rsidRDefault="006A63BB" w:rsidP="006A63B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</w:p>
        </w:tc>
        <w:tc>
          <w:tcPr>
            <w:tcW w:w="1240" w:type="dxa"/>
            <w:tcBorders>
              <w:top w:val="single" w:sz="4" w:space="0" w:color="auto"/>
            </w:tcBorders>
            <w:noWrap/>
            <w:hideMark/>
          </w:tcPr>
          <w:p w:rsidR="006A63BB" w:rsidRPr="006A63BB" w:rsidRDefault="006A63BB" w:rsidP="006A63BB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6A63BB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Trafico (Gb) </w:t>
            </w:r>
          </w:p>
        </w:tc>
      </w:tr>
      <w:tr w:rsidR="006A63BB" w:rsidRPr="006A63BB" w:rsidTr="006A63BB">
        <w:trPr>
          <w:trHeight w:val="300"/>
          <w:jc w:val="center"/>
        </w:trPr>
        <w:tc>
          <w:tcPr>
            <w:tcW w:w="2147" w:type="dxa"/>
            <w:noWrap/>
            <w:hideMark/>
          </w:tcPr>
          <w:p w:rsidR="006A63BB" w:rsidRPr="006A63BB" w:rsidRDefault="006A63BB" w:rsidP="006A63BB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6A63BB">
              <w:rPr>
                <w:rFonts w:ascii="Calibri" w:eastAsia="Times New Roman" w:hAnsi="Calibri" w:cs="Calibri"/>
                <w:color w:val="000000"/>
                <w:lang w:eastAsia="es-CO"/>
              </w:rPr>
              <w:t>Hostinger</w:t>
            </w:r>
            <w:proofErr w:type="spellEnd"/>
          </w:p>
        </w:tc>
        <w:tc>
          <w:tcPr>
            <w:tcW w:w="380" w:type="dxa"/>
            <w:noWrap/>
            <w:hideMark/>
          </w:tcPr>
          <w:p w:rsidR="006A63BB" w:rsidRPr="006A63BB" w:rsidRDefault="006A63BB" w:rsidP="006A63BB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A63BB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240" w:type="dxa"/>
            <w:noWrap/>
            <w:hideMark/>
          </w:tcPr>
          <w:p w:rsidR="006A63BB" w:rsidRPr="006A63BB" w:rsidRDefault="001C4191" w:rsidP="006A63BB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Ilimitado</w:t>
            </w:r>
          </w:p>
        </w:tc>
      </w:tr>
      <w:tr w:rsidR="006A63BB" w:rsidRPr="006A63BB" w:rsidTr="006A63BB">
        <w:trPr>
          <w:trHeight w:val="300"/>
          <w:jc w:val="center"/>
        </w:trPr>
        <w:tc>
          <w:tcPr>
            <w:tcW w:w="2147" w:type="dxa"/>
            <w:noWrap/>
            <w:hideMark/>
          </w:tcPr>
          <w:p w:rsidR="006A63BB" w:rsidRPr="006A63BB" w:rsidRDefault="006A63BB" w:rsidP="006A63BB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6A63BB">
              <w:rPr>
                <w:rFonts w:ascii="Calibri" w:eastAsia="Times New Roman" w:hAnsi="Calibri" w:cs="Calibri"/>
                <w:color w:val="000000"/>
                <w:lang w:eastAsia="es-CO"/>
              </w:rPr>
              <w:t>Latinoamericahosting</w:t>
            </w:r>
            <w:proofErr w:type="spellEnd"/>
          </w:p>
        </w:tc>
        <w:tc>
          <w:tcPr>
            <w:tcW w:w="380" w:type="dxa"/>
            <w:noWrap/>
            <w:hideMark/>
          </w:tcPr>
          <w:p w:rsidR="006A63BB" w:rsidRPr="006A63BB" w:rsidRDefault="006A63BB" w:rsidP="006A63BB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A63BB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1240" w:type="dxa"/>
            <w:noWrap/>
            <w:hideMark/>
          </w:tcPr>
          <w:p w:rsidR="006A63BB" w:rsidRPr="006A63BB" w:rsidRDefault="006A63BB" w:rsidP="006A63BB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A63BB">
              <w:rPr>
                <w:rFonts w:ascii="Calibri" w:eastAsia="Times New Roman" w:hAnsi="Calibri" w:cs="Calibri"/>
                <w:color w:val="000000"/>
                <w:lang w:eastAsia="es-CO"/>
              </w:rPr>
              <w:t>600</w:t>
            </w:r>
          </w:p>
        </w:tc>
      </w:tr>
      <w:tr w:rsidR="006A63BB" w:rsidRPr="006A63BB" w:rsidTr="006A63BB">
        <w:trPr>
          <w:trHeight w:val="300"/>
          <w:jc w:val="center"/>
        </w:trPr>
        <w:tc>
          <w:tcPr>
            <w:tcW w:w="2147" w:type="dxa"/>
            <w:noWrap/>
            <w:hideMark/>
          </w:tcPr>
          <w:p w:rsidR="006A63BB" w:rsidRPr="006A63BB" w:rsidRDefault="006A63BB" w:rsidP="006A63BB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6A63BB">
              <w:rPr>
                <w:rFonts w:ascii="Calibri" w:eastAsia="Times New Roman" w:hAnsi="Calibri" w:cs="Calibri"/>
                <w:color w:val="000000"/>
                <w:lang w:eastAsia="es-CO"/>
              </w:rPr>
              <w:t>Colombiahosting</w:t>
            </w:r>
            <w:proofErr w:type="spellEnd"/>
          </w:p>
        </w:tc>
        <w:tc>
          <w:tcPr>
            <w:tcW w:w="380" w:type="dxa"/>
            <w:noWrap/>
            <w:hideMark/>
          </w:tcPr>
          <w:p w:rsidR="006A63BB" w:rsidRPr="006A63BB" w:rsidRDefault="006A63BB" w:rsidP="006A63BB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A63BB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1240" w:type="dxa"/>
            <w:noWrap/>
            <w:hideMark/>
          </w:tcPr>
          <w:p w:rsidR="006A63BB" w:rsidRPr="006A63BB" w:rsidRDefault="006A63BB" w:rsidP="006A63BB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A63BB">
              <w:rPr>
                <w:rFonts w:ascii="Calibri" w:eastAsia="Times New Roman" w:hAnsi="Calibri" w:cs="Calibri"/>
                <w:color w:val="000000"/>
                <w:lang w:eastAsia="es-CO"/>
              </w:rPr>
              <w:t>500</w:t>
            </w:r>
          </w:p>
        </w:tc>
        <w:bookmarkStart w:id="0" w:name="_GoBack"/>
        <w:bookmarkEnd w:id="0"/>
      </w:tr>
      <w:tr w:rsidR="006A63BB" w:rsidRPr="006A63BB" w:rsidTr="006A63BB">
        <w:trPr>
          <w:trHeight w:val="300"/>
          <w:jc w:val="center"/>
        </w:trPr>
        <w:tc>
          <w:tcPr>
            <w:tcW w:w="2147" w:type="dxa"/>
            <w:tcBorders>
              <w:bottom w:val="single" w:sz="4" w:space="0" w:color="auto"/>
            </w:tcBorders>
            <w:noWrap/>
            <w:hideMark/>
          </w:tcPr>
          <w:p w:rsidR="006A63BB" w:rsidRPr="006A63BB" w:rsidRDefault="006A63BB" w:rsidP="006A63BB">
            <w:pPr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6A63BB">
              <w:rPr>
                <w:rFonts w:ascii="Calibri" w:eastAsia="Times New Roman" w:hAnsi="Calibri" w:cs="Calibri"/>
                <w:color w:val="000000"/>
                <w:lang w:eastAsia="es-CO"/>
              </w:rPr>
              <w:t>Winkhosting</w:t>
            </w:r>
            <w:proofErr w:type="spellEnd"/>
          </w:p>
        </w:tc>
        <w:tc>
          <w:tcPr>
            <w:tcW w:w="380" w:type="dxa"/>
            <w:tcBorders>
              <w:bottom w:val="single" w:sz="4" w:space="0" w:color="auto"/>
            </w:tcBorders>
            <w:noWrap/>
            <w:hideMark/>
          </w:tcPr>
          <w:p w:rsidR="006A63BB" w:rsidRPr="006A63BB" w:rsidRDefault="006A63BB" w:rsidP="006A63BB">
            <w:pPr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A63BB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1240" w:type="dxa"/>
            <w:tcBorders>
              <w:bottom w:val="single" w:sz="4" w:space="0" w:color="auto"/>
            </w:tcBorders>
            <w:noWrap/>
            <w:hideMark/>
          </w:tcPr>
          <w:p w:rsidR="006A63BB" w:rsidRPr="006A63BB" w:rsidRDefault="006A63BB" w:rsidP="006A63BB">
            <w:pPr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A63BB">
              <w:rPr>
                <w:rFonts w:ascii="Calibri" w:eastAsia="Times New Roman" w:hAnsi="Calibri" w:cs="Calibri"/>
                <w:color w:val="000000"/>
                <w:lang w:eastAsia="es-CO"/>
              </w:rPr>
              <w:t>100</w:t>
            </w:r>
          </w:p>
        </w:tc>
      </w:tr>
      <w:tr w:rsidR="006A63BB" w:rsidRPr="006A63BB" w:rsidTr="006A63BB">
        <w:trPr>
          <w:trHeight w:val="300"/>
          <w:jc w:val="center"/>
        </w:trPr>
        <w:tc>
          <w:tcPr>
            <w:tcW w:w="3767" w:type="dxa"/>
            <w:gridSpan w:val="3"/>
            <w:tcBorders>
              <w:top w:val="single" w:sz="4" w:space="0" w:color="auto"/>
            </w:tcBorders>
            <w:noWrap/>
          </w:tcPr>
          <w:p w:rsidR="006A63BB" w:rsidRPr="006A63BB" w:rsidRDefault="006A63BB" w:rsidP="006A63BB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6A63BB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CO"/>
              </w:rPr>
              <w:t>Elaboración propia</w:t>
            </w:r>
          </w:p>
        </w:tc>
      </w:tr>
    </w:tbl>
    <w:p w:rsidR="006A63BB" w:rsidRDefault="006A63BB"/>
    <w:p w:rsidR="0069138E" w:rsidRPr="0069138E" w:rsidRDefault="00E83677" w:rsidP="0069138E">
      <w:pPr>
        <w:pStyle w:val="Ttulo1"/>
        <w:spacing w:line="360" w:lineRule="auto"/>
        <w:jc w:val="center"/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s-CO"/>
        </w:rPr>
      </w:pPr>
      <w:r w:rsidRPr="00551120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s-CO"/>
        </w:rPr>
        <w:t>Calificación de servidores</w:t>
      </w:r>
    </w:p>
    <w:tbl>
      <w:tblPr>
        <w:tblW w:w="33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0"/>
        <w:gridCol w:w="1200"/>
      </w:tblGrid>
      <w:tr w:rsidR="007423B3" w:rsidRPr="007423B3" w:rsidTr="00E83677">
        <w:trPr>
          <w:trHeight w:val="300"/>
          <w:jc w:val="center"/>
        </w:trPr>
        <w:tc>
          <w:tcPr>
            <w:tcW w:w="3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423B3" w:rsidRDefault="00E83677" w:rsidP="007423B3">
            <w:r>
              <w:rPr>
                <w:b/>
              </w:rPr>
              <w:t xml:space="preserve">Tabla 5. </w:t>
            </w:r>
            <w:r w:rsidR="007423B3" w:rsidRPr="00AF4A79">
              <w:rPr>
                <w:b/>
              </w:rPr>
              <w:t>Calificación de servidores</w:t>
            </w:r>
          </w:p>
        </w:tc>
      </w:tr>
      <w:tr w:rsidR="007423B3" w:rsidRPr="007423B3" w:rsidTr="00E83677">
        <w:trPr>
          <w:trHeight w:val="300"/>
          <w:jc w:val="center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3B3" w:rsidRPr="007423B3" w:rsidRDefault="007423B3" w:rsidP="007423B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7423B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Nombre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3B3" w:rsidRPr="007423B3" w:rsidRDefault="007423B3" w:rsidP="007423B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7423B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Puntos</w:t>
            </w:r>
          </w:p>
        </w:tc>
      </w:tr>
      <w:tr w:rsidR="007423B3" w:rsidRPr="007423B3" w:rsidTr="00E83677">
        <w:trPr>
          <w:trHeight w:val="300"/>
          <w:jc w:val="center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23B3" w:rsidRPr="007423B3" w:rsidRDefault="007423B3" w:rsidP="007423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7423B3">
              <w:rPr>
                <w:rFonts w:ascii="Calibri" w:eastAsia="Times New Roman" w:hAnsi="Calibri" w:cs="Calibri"/>
                <w:color w:val="000000"/>
                <w:lang w:eastAsia="es-CO"/>
              </w:rPr>
              <w:t>Hostinger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3B3" w:rsidRPr="007423B3" w:rsidRDefault="007423B3" w:rsidP="007423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423B3">
              <w:rPr>
                <w:rFonts w:ascii="Calibri" w:eastAsia="Times New Roman" w:hAnsi="Calibri" w:cs="Calibri"/>
                <w:color w:val="000000"/>
                <w:lang w:eastAsia="es-CO"/>
              </w:rPr>
              <w:t>10</w:t>
            </w:r>
          </w:p>
        </w:tc>
      </w:tr>
      <w:tr w:rsidR="007423B3" w:rsidRPr="007423B3" w:rsidTr="00E83677">
        <w:trPr>
          <w:trHeight w:val="300"/>
          <w:jc w:val="center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23B3" w:rsidRPr="007423B3" w:rsidRDefault="007423B3" w:rsidP="007423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7423B3">
              <w:rPr>
                <w:rFonts w:ascii="Calibri" w:eastAsia="Times New Roman" w:hAnsi="Calibri" w:cs="Calibri"/>
                <w:color w:val="000000"/>
                <w:lang w:eastAsia="es-CO"/>
              </w:rPr>
              <w:t>Latinoamericahosting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3B3" w:rsidRPr="007423B3" w:rsidRDefault="007423B3" w:rsidP="007423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423B3">
              <w:rPr>
                <w:rFonts w:ascii="Calibri" w:eastAsia="Times New Roman" w:hAnsi="Calibri" w:cs="Calibri"/>
                <w:color w:val="000000"/>
                <w:lang w:eastAsia="es-CO"/>
              </w:rPr>
              <w:t>10</w:t>
            </w:r>
          </w:p>
        </w:tc>
      </w:tr>
      <w:tr w:rsidR="007423B3" w:rsidRPr="007423B3" w:rsidTr="00E83677">
        <w:trPr>
          <w:trHeight w:val="300"/>
          <w:jc w:val="center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23B3" w:rsidRPr="007423B3" w:rsidRDefault="007423B3" w:rsidP="007423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7423B3">
              <w:rPr>
                <w:rFonts w:ascii="Calibri" w:eastAsia="Times New Roman" w:hAnsi="Calibri" w:cs="Calibri"/>
                <w:color w:val="000000"/>
                <w:lang w:eastAsia="es-CO"/>
              </w:rPr>
              <w:t>Colombiahosting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3B3" w:rsidRPr="007423B3" w:rsidRDefault="007423B3" w:rsidP="007423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423B3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</w:tr>
      <w:tr w:rsidR="007423B3" w:rsidRPr="007423B3" w:rsidTr="00E83677">
        <w:trPr>
          <w:trHeight w:val="300"/>
          <w:jc w:val="center"/>
        </w:trPr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423B3" w:rsidRPr="007423B3" w:rsidRDefault="007423B3" w:rsidP="007423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 w:rsidRPr="007423B3">
              <w:rPr>
                <w:rFonts w:ascii="Calibri" w:eastAsia="Times New Roman" w:hAnsi="Calibri" w:cs="Calibri"/>
                <w:color w:val="000000"/>
                <w:lang w:eastAsia="es-CO"/>
              </w:rPr>
              <w:t>Winkhosting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3B3" w:rsidRPr="007423B3" w:rsidRDefault="007423B3" w:rsidP="007423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423B3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</w:tr>
      <w:tr w:rsidR="007423B3" w:rsidRPr="007423B3" w:rsidTr="00E83677">
        <w:trPr>
          <w:trHeight w:val="300"/>
          <w:jc w:val="center"/>
        </w:trPr>
        <w:tc>
          <w:tcPr>
            <w:tcW w:w="3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423B3" w:rsidRPr="007423B3" w:rsidRDefault="007423B3" w:rsidP="007423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A63BB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CO"/>
              </w:rPr>
              <w:t>Elaboración propia</w:t>
            </w:r>
          </w:p>
        </w:tc>
      </w:tr>
    </w:tbl>
    <w:p w:rsidR="007423B3" w:rsidRDefault="007423B3">
      <w:pPr>
        <w:rPr>
          <w:b/>
        </w:rPr>
      </w:pPr>
    </w:p>
    <w:sectPr w:rsidR="007423B3" w:rsidSect="005725C8">
      <w:pgSz w:w="12240" w:h="15840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28F2" w:rsidRDefault="003A28F2" w:rsidP="005725C8">
      <w:pPr>
        <w:spacing w:after="0" w:line="240" w:lineRule="auto"/>
      </w:pPr>
      <w:r>
        <w:separator/>
      </w:r>
    </w:p>
  </w:endnote>
  <w:endnote w:type="continuationSeparator" w:id="0">
    <w:p w:rsidR="003A28F2" w:rsidRDefault="003A28F2" w:rsidP="005725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28F2" w:rsidRDefault="003A28F2" w:rsidP="005725C8">
      <w:pPr>
        <w:spacing w:after="0" w:line="240" w:lineRule="auto"/>
      </w:pPr>
      <w:r>
        <w:separator/>
      </w:r>
    </w:p>
  </w:footnote>
  <w:footnote w:type="continuationSeparator" w:id="0">
    <w:p w:rsidR="003A28F2" w:rsidRDefault="003A28F2" w:rsidP="005725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25C8" w:rsidRDefault="005725C8">
    <w:pPr>
      <w:pStyle w:val="Encabezado"/>
    </w:pPr>
    <w:r w:rsidRPr="00F56190">
      <w:rPr>
        <w:noProof/>
        <w:lang w:eastAsia="es-CO"/>
      </w:rPr>
      <w:drawing>
        <wp:anchor distT="0" distB="0" distL="114300" distR="114300" simplePos="0" relativeHeight="251659264" behindDoc="1" locked="0" layoutInCell="1" allowOverlap="1" wp14:anchorId="55DAB37B" wp14:editId="4224469B">
          <wp:simplePos x="0" y="0"/>
          <wp:positionH relativeFrom="rightMargin">
            <wp:posOffset>-6050280</wp:posOffset>
          </wp:positionH>
          <wp:positionV relativeFrom="paragraph">
            <wp:posOffset>-48260</wp:posOffset>
          </wp:positionV>
          <wp:extent cx="649679" cy="636990"/>
          <wp:effectExtent l="0" t="0" r="0" b="0"/>
          <wp:wrapNone/>
          <wp:docPr id="2" name="Imagen 2" descr="Sena Colombia logo.sv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na Colombia logo.sv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9679" cy="636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5C8"/>
    <w:rsid w:val="001C4191"/>
    <w:rsid w:val="003A28F2"/>
    <w:rsid w:val="004338B8"/>
    <w:rsid w:val="00551120"/>
    <w:rsid w:val="005725C8"/>
    <w:rsid w:val="0069138E"/>
    <w:rsid w:val="006A63BB"/>
    <w:rsid w:val="007423B3"/>
    <w:rsid w:val="00E83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E525E1-C77F-409F-B2BB-9D68CF9FF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25C8"/>
  </w:style>
  <w:style w:type="paragraph" w:styleId="Ttulo1">
    <w:name w:val="heading 1"/>
    <w:basedOn w:val="Normal"/>
    <w:next w:val="Normal"/>
    <w:link w:val="Ttulo1Car"/>
    <w:uiPriority w:val="9"/>
    <w:qFormat/>
    <w:rsid w:val="005511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725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25C8"/>
  </w:style>
  <w:style w:type="paragraph" w:styleId="Piedepgina">
    <w:name w:val="footer"/>
    <w:basedOn w:val="Normal"/>
    <w:link w:val="PiedepginaCar"/>
    <w:uiPriority w:val="99"/>
    <w:unhideWhenUsed/>
    <w:rsid w:val="005725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25C8"/>
  </w:style>
  <w:style w:type="character" w:styleId="Hipervnculo">
    <w:name w:val="Hyperlink"/>
    <w:basedOn w:val="Fuentedeprrafopredeter"/>
    <w:uiPriority w:val="99"/>
    <w:unhideWhenUsed/>
    <w:rsid w:val="005725C8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6A63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5511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551120"/>
    <w:pPr>
      <w:outlineLvl w:val="9"/>
    </w:pPr>
    <w:rPr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rsid w:val="00551120"/>
    <w:pPr>
      <w:spacing w:after="100"/>
      <w:ind w:left="220"/>
    </w:pPr>
    <w:rPr>
      <w:rFonts w:eastAsiaTheme="minorEastAsia" w:cs="Times New Roman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551120"/>
    <w:pPr>
      <w:spacing w:after="100"/>
    </w:pPr>
    <w:rPr>
      <w:rFonts w:eastAsiaTheme="minorEastAsia" w:cs="Times New Roman"/>
      <w:lang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551120"/>
    <w:pPr>
      <w:spacing w:after="100"/>
      <w:ind w:left="440"/>
    </w:pPr>
    <w:rPr>
      <w:rFonts w:eastAsiaTheme="minorEastAsia" w:cs="Times New Roman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2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inkhosting.co/hosting-colombia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hostinger.co/precio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ientes.latinoamericahosting.com.co/store/hostin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759D47-9384-4048-B0AE-6CB82074F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326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4</cp:revision>
  <dcterms:created xsi:type="dcterms:W3CDTF">2022-03-29T19:05:00Z</dcterms:created>
  <dcterms:modified xsi:type="dcterms:W3CDTF">2022-03-29T19:45:00Z</dcterms:modified>
</cp:coreProperties>
</file>