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1FCF5">
      <w:pPr>
        <w:pStyle w:val="9"/>
        <w:jc w:val="center"/>
        <w:rPr>
          <w:rFonts w:hint="default"/>
          <w:sz w:val="28"/>
          <w:szCs w:val="28"/>
          <w:lang w:val="pt-BR"/>
        </w:rPr>
      </w:pPr>
      <w:bookmarkStart w:id="0" w:name="_GoBack"/>
      <w:bookmarkEnd w:id="0"/>
      <w:r>
        <w:rPr>
          <w:rFonts w:hint="default"/>
          <w:sz w:val="28"/>
          <w:szCs w:val="28"/>
          <w:lang w:val="pt-BR"/>
        </w:rPr>
        <w:t>Celebração -  02/05/2026</w:t>
      </w:r>
    </w:p>
    <w:p w14:paraId="49DD3419">
      <w:pPr>
        <w:tabs>
          <w:tab w:val="left" w:pos="0"/>
        </w:tabs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CANTOS DA PÁSCOA</w:t>
      </w:r>
    </w:p>
    <w:p w14:paraId="0D42A9B4">
      <w:pPr>
        <w:jc w:val="both"/>
        <w:rPr>
          <w:rFonts w:ascii="Arial" w:hAnsi="Arial" w:cs="Arial"/>
          <w:b/>
          <w:u w:val="single"/>
        </w:rPr>
      </w:pPr>
    </w:p>
    <w:p w14:paraId="241FF5AB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/>
          <w:sz w:val="26"/>
          <w:szCs w:val="26"/>
          <w:lang w:val="de-LI"/>
        </w:rPr>
      </w:pPr>
      <w:r>
        <w:rPr>
          <w:rFonts w:ascii="Arial" w:hAnsi="Arial" w:cs="Arial"/>
          <w:b/>
          <w:sz w:val="26"/>
          <w:szCs w:val="26"/>
          <w:lang w:val="de-LI"/>
        </w:rPr>
        <w:t xml:space="preserve">ACENDIMENTO DO CÍRIO PASCAL </w:t>
      </w:r>
    </w:p>
    <w:p w14:paraId="2193FE8B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Luz da luz, infinito sol. / Luz da luz, fogo abrasador.  / Luz da luz,  Cristo Jesus, abrasai-nos no vosso amor.</w:t>
      </w:r>
    </w:p>
    <w:p w14:paraId="1ADADA96">
      <w:pPr>
        <w:jc w:val="both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</w:p>
    <w:p w14:paraId="20E8DE06">
      <w:pPr>
        <w:jc w:val="both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  <w:r>
        <w:rPr>
          <w:rFonts w:ascii="Arial" w:hAnsi="Arial" w:cs="Arial"/>
          <w:b/>
          <w:bCs/>
          <w:color w:val="000000"/>
          <w:sz w:val="26"/>
          <w:szCs w:val="26"/>
          <w:u w:val="single"/>
        </w:rPr>
        <w:t xml:space="preserve">01-ENTRADA </w:t>
      </w:r>
    </w:p>
    <w:p w14:paraId="3F7A98E5">
      <w:pPr>
        <w:jc w:val="both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Cristo ressuscitou aleluia! / venceu a morte com o amor. / Cristo ressuscitou aleluia! / venceu a  </w:t>
      </w:r>
      <w:r>
        <w:rPr>
          <w:rFonts w:ascii="Arial" w:hAnsi="Arial" w:cs="Arial"/>
          <w:b/>
          <w:bCs/>
          <w:i/>
          <w:color w:val="000000"/>
          <w:sz w:val="26"/>
          <w:szCs w:val="26"/>
        </w:rPr>
        <w:t xml:space="preserve">morte com o amor, </w:t>
      </w:r>
      <w:r>
        <w:rPr>
          <w:rFonts w:ascii="Arial" w:hAnsi="Arial" w:cs="Arial"/>
          <w:b/>
          <w:bCs/>
          <w:color w:val="000000"/>
          <w:sz w:val="26"/>
          <w:szCs w:val="26"/>
        </w:rPr>
        <w:t>Aleluia!</w:t>
      </w:r>
    </w:p>
    <w:p w14:paraId="13ECAA5B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color w:val="FF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>1.</w:t>
      </w:r>
      <w:r>
        <w:rPr>
          <w:rFonts w:ascii="Arial" w:hAnsi="Arial" w:cs="Arial"/>
          <w:color w:val="000000"/>
          <w:sz w:val="26"/>
          <w:szCs w:val="26"/>
        </w:rPr>
        <w:t xml:space="preserve"> Tendo vencido a morte, / o Senhor ficará para sempre entre nós / para manter viva a chama / do amor que reside / em cada cristão / a caminho do Pai.</w:t>
      </w:r>
    </w:p>
    <w:p w14:paraId="3D4051A1">
      <w:pPr>
        <w:pBdr>
          <w:bottom w:val="single" w:color="auto" w:sz="4" w:space="1"/>
        </w:pBdr>
        <w:shd w:val="clear" w:color="auto" w:fill="FFFFFF"/>
        <w:jc w:val="both"/>
        <w:rPr>
          <w:rFonts w:ascii="Arial" w:hAnsi="Arial" w:cs="Arial"/>
          <w:color w:val="000000"/>
          <w:sz w:val="26"/>
          <w:szCs w:val="26"/>
        </w:rPr>
      </w:pPr>
    </w:p>
    <w:p w14:paraId="7178897A">
      <w:pPr>
        <w:pBdr>
          <w:bottom w:val="single" w:color="auto" w:sz="4" w:space="1"/>
        </w:pBdr>
        <w:shd w:val="clear" w:color="auto" w:fill="FFFFFF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2. Tendo vencido a morte, / o Senhor nos abriu um horizonte feliz, / </w:t>
      </w:r>
      <w:r>
        <w:rPr>
          <w:rFonts w:ascii="Arial" w:hAnsi="Arial" w:cs="Arial"/>
          <w:color w:val="000000"/>
          <w:sz w:val="26"/>
          <w:szCs w:val="26"/>
        </w:rPr>
        <w:br w:type="textWrapping"/>
      </w:r>
      <w:r>
        <w:rPr>
          <w:rFonts w:ascii="Arial" w:hAnsi="Arial" w:cs="Arial"/>
          <w:color w:val="000000"/>
          <w:sz w:val="26"/>
          <w:szCs w:val="26"/>
        </w:rPr>
        <w:t>pois nosso peregrinar /  pela face do mundo terá seu final lá, na casa do Pai!</w:t>
      </w:r>
    </w:p>
    <w:p w14:paraId="7D581AF6">
      <w:pPr>
        <w:jc w:val="both"/>
        <w:rPr>
          <w:rFonts w:ascii="Arial" w:hAnsi="Arial" w:cs="Arial"/>
          <w:sz w:val="26"/>
          <w:szCs w:val="26"/>
          <w:lang w:val="de-AT"/>
        </w:rPr>
      </w:pPr>
      <w:r>
        <w:rPr>
          <w:rFonts w:ascii="Arial" w:hAnsi="Arial" w:cs="Arial"/>
          <w:b/>
          <w:bCs/>
          <w:sz w:val="26"/>
          <w:szCs w:val="26"/>
          <w:u w:val="single"/>
          <w:lang w:val="de-AT"/>
        </w:rPr>
        <w:t xml:space="preserve">02- PERDÃO </w:t>
      </w:r>
    </w:p>
    <w:p w14:paraId="299B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  <w:t>1. Senhor servo de Deus, que libertastes a nossa vida,</w:t>
      </w:r>
      <w:r>
        <w:rPr>
          <w:rFonts w:ascii="Arial" w:hAnsi="Arial"/>
          <w:b/>
          <w:bCs/>
          <w:color w:val="000000"/>
          <w:sz w:val="26"/>
          <w:szCs w:val="26"/>
        </w:rPr>
        <w:t xml:space="preserve"> / </w:t>
      </w:r>
      <w:r>
        <w:rPr>
          <w:rFonts w:ascii="Arial" w:hAnsi="Arial"/>
          <w:color w:val="000000"/>
          <w:sz w:val="26"/>
          <w:szCs w:val="26"/>
        </w:rPr>
        <w:t>tende piedade de nós!</w:t>
      </w:r>
    </w:p>
    <w:p w14:paraId="509B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b/>
          <w:color w:val="000000"/>
          <w:sz w:val="26"/>
          <w:szCs w:val="26"/>
        </w:rPr>
      </w:pPr>
      <w:r>
        <w:rPr>
          <w:rFonts w:ascii="Arial" w:hAnsi="Arial"/>
          <w:b/>
          <w:color w:val="000000"/>
          <w:sz w:val="26"/>
          <w:szCs w:val="26"/>
        </w:rPr>
        <w:t>Senhor tende piedade de nós!</w:t>
      </w:r>
    </w:p>
    <w:p w14:paraId="413CF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  <w:t>2. Ó Cristo nosso irmão que conheceis nossa fraqueza / tende piedade de nós!</w:t>
      </w:r>
    </w:p>
    <w:p w14:paraId="007D4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b/>
          <w:color w:val="000000"/>
          <w:sz w:val="26"/>
          <w:szCs w:val="26"/>
        </w:rPr>
      </w:pPr>
      <w:r>
        <w:rPr>
          <w:rFonts w:ascii="Arial" w:hAnsi="Arial"/>
          <w:b/>
          <w:color w:val="000000"/>
          <w:sz w:val="26"/>
          <w:szCs w:val="26"/>
        </w:rPr>
        <w:t>Cristo tende piedade de nós!</w:t>
      </w:r>
    </w:p>
    <w:p w14:paraId="75FBC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  <w:t>3. Senhor filho de Deus que vos tornastes obediente, /   tende piedade de nós!</w:t>
      </w:r>
    </w:p>
    <w:p w14:paraId="3054B880">
      <w:pPr>
        <w:pBdr>
          <w:bottom w:val="single" w:color="auto" w:sz="4" w:space="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b/>
          <w:color w:val="000000"/>
          <w:sz w:val="26"/>
          <w:szCs w:val="26"/>
        </w:rPr>
      </w:pPr>
      <w:r>
        <w:rPr>
          <w:rFonts w:ascii="Arial" w:hAnsi="Arial"/>
          <w:b/>
          <w:color w:val="000000"/>
          <w:sz w:val="26"/>
          <w:szCs w:val="26"/>
        </w:rPr>
        <w:t>Senhor tende piedade de nós!</w:t>
      </w:r>
    </w:p>
    <w:p w14:paraId="2F58B403">
      <w:pPr>
        <w:jc w:val="both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 xml:space="preserve">03- </w:t>
      </w:r>
      <w:r>
        <w:rPr>
          <w:rFonts w:ascii="Arial" w:hAnsi="Arial" w:cs="Arial"/>
          <w:b/>
          <w:bCs/>
          <w:sz w:val="26"/>
          <w:szCs w:val="26"/>
          <w:u w:val="single"/>
        </w:rPr>
        <w:t>GLÓRIA</w:t>
      </w:r>
    </w:p>
    <w:p w14:paraId="16A70BCE">
      <w:pPr>
        <w:pStyle w:val="1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Glória a Deus nas alturas, / e paz na terra aos homens por Ele amados. / Glória a Deus nas alturas, / e paz na terra aos homens por Ele amados.</w:t>
      </w:r>
    </w:p>
    <w:p w14:paraId="632AF038">
      <w:pPr>
        <w:pStyle w:val="1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Senhor Deus,/ rei dos céus, / Deus Pai todo-poderoso: </w:t>
      </w:r>
    </w:p>
    <w:p w14:paraId="5626BD41">
      <w:pPr>
        <w:pStyle w:val="1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nós vos louvamos,/ vos bendizemos, / vos adoramos, / vos glorificamos, </w:t>
      </w:r>
    </w:p>
    <w:p w14:paraId="00F81128">
      <w:pPr>
        <w:pStyle w:val="16"/>
        <w:jc w:val="both"/>
        <w:rPr>
          <w:rFonts w:ascii="Arial" w:hAnsi="Arial" w:cs="Arial"/>
          <w:color w:val="FF0000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>nós vos damos graças / por vossa imensa glória.</w:t>
      </w:r>
    </w:p>
    <w:p w14:paraId="601982F6">
      <w:pPr>
        <w:pStyle w:val="16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Senhor Jesus Cristo, / Filho Unigênito, </w:t>
      </w:r>
    </w:p>
    <w:p w14:paraId="6AB24363">
      <w:pPr>
        <w:pStyle w:val="16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Senhor Deus, Cordeiro de Deus, / Filho de Deus Pai. </w:t>
      </w:r>
    </w:p>
    <w:p w14:paraId="1B65A334">
      <w:pPr>
        <w:pStyle w:val="16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Vós que tirais o pecado do mundo, / tende piedade de nós. </w:t>
      </w:r>
    </w:p>
    <w:p w14:paraId="57EECE5D">
      <w:pPr>
        <w:pStyle w:val="16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Vós que tirais o pecado do mundo, / acolhei a nossa súplica. </w:t>
      </w:r>
    </w:p>
    <w:p w14:paraId="7F15D7A4">
      <w:pPr>
        <w:pStyle w:val="16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Vós, que estais à direita do Pai, / tende piedade de nós. </w:t>
      </w:r>
    </w:p>
    <w:p w14:paraId="1DA0B0F9">
      <w:pPr>
        <w:pStyle w:val="16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Só vós sois o Santo, / só vós, o Senhor, / só vós, o Altíssimo, Jesus Cristo, com o Espírito Santo, / na glória de Deus Pai, / na glória de Deus Pai. </w:t>
      </w:r>
    </w:p>
    <w:p w14:paraId="4CC9E6ED">
      <w:pPr>
        <w:pStyle w:val="16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>
        <w:rPr>
          <w:rFonts w:ascii="Arial" w:hAnsi="Arial" w:cs="Arial"/>
          <w:b/>
          <w:color w:val="000000" w:themeColor="text1"/>
          <w:sz w:val="26"/>
          <w:szCs w:val="26"/>
        </w:rPr>
        <w:t xml:space="preserve">A (a) mém! / A (a) mém! / A (a) mém! / A (a) mém! </w:t>
      </w:r>
    </w:p>
    <w:p w14:paraId="3CDB45FE">
      <w:pPr>
        <w:pStyle w:val="16"/>
        <w:pBdr>
          <w:bottom w:val="single" w:color="auto" w:sz="4" w:space="1"/>
        </w:pBd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>
        <w:rPr>
          <w:rFonts w:ascii="Arial" w:hAnsi="Arial" w:cs="Arial"/>
          <w:b/>
          <w:color w:val="000000" w:themeColor="text1"/>
          <w:sz w:val="26"/>
          <w:szCs w:val="26"/>
        </w:rPr>
        <w:t>A___ ( a a a ) a___ a___ ( a___ a a a ) mém!</w:t>
      </w:r>
    </w:p>
    <w:p w14:paraId="5B730715">
      <w:pPr>
        <w:pStyle w:val="16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04. SALMO 32 (33)</w:t>
      </w:r>
    </w:p>
    <w:p w14:paraId="3152F730">
      <w:pPr>
        <w:pStyle w:val="16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Sobre nós venha Senhor, a vossa graça, </w:t>
      </w:r>
      <w:r>
        <w:rPr>
          <w:rFonts w:ascii="Arial" w:hAnsi="Arial" w:cs="Arial"/>
          <w:sz w:val="26"/>
          <w:szCs w:val="26"/>
        </w:rPr>
        <w:t xml:space="preserve">/ </w:t>
      </w:r>
      <w:r>
        <w:rPr>
          <w:rFonts w:ascii="Arial" w:hAnsi="Arial" w:cs="Arial"/>
          <w:b/>
          <w:bCs/>
          <w:sz w:val="26"/>
          <w:szCs w:val="26"/>
        </w:rPr>
        <w:t>Da mesma forma que em vós nós esperamos!</w:t>
      </w:r>
    </w:p>
    <w:p w14:paraId="2BC5A5E0">
      <w:pPr>
        <w:rPr>
          <w:rFonts w:ascii="Arial" w:hAnsi="Arial" w:cs="Arial"/>
          <w:b/>
          <w:bCs/>
          <w:sz w:val="26"/>
          <w:szCs w:val="26"/>
        </w:rPr>
      </w:pPr>
    </w:p>
    <w:p w14:paraId="07812669">
      <w:pPr>
        <w:pStyle w:val="1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1. </w:t>
      </w:r>
      <w:r>
        <w:rPr>
          <w:rFonts w:ascii="Arial" w:hAnsi="Arial" w:cs="Arial"/>
          <w:sz w:val="26"/>
          <w:szCs w:val="26"/>
        </w:rPr>
        <w:t xml:space="preserve">Ó justos, alegrai-vos </w:t>
      </w:r>
      <w:r>
        <w:rPr>
          <w:rFonts w:ascii="Arial" w:hAnsi="Arial" w:cs="Arial"/>
          <w:b/>
          <w:bCs/>
          <w:sz w:val="26"/>
          <w:szCs w:val="26"/>
        </w:rPr>
        <w:t xml:space="preserve">no </w:t>
      </w:r>
      <w:r>
        <w:rPr>
          <w:rFonts w:ascii="Arial" w:hAnsi="Arial" w:cs="Arial"/>
          <w:sz w:val="26"/>
          <w:szCs w:val="26"/>
        </w:rPr>
        <w:t>Se</w:t>
      </w:r>
      <w:r>
        <w:rPr>
          <w:rFonts w:ascii="Arial" w:hAnsi="Arial" w:cs="Arial"/>
          <w:b/>
          <w:bCs/>
          <w:sz w:val="26"/>
          <w:szCs w:val="26"/>
        </w:rPr>
        <w:t>nhor</w:t>
      </w:r>
      <w:r>
        <w:rPr>
          <w:rFonts w:ascii="Arial" w:hAnsi="Arial" w:cs="Arial"/>
          <w:sz w:val="26"/>
          <w:szCs w:val="26"/>
        </w:rPr>
        <w:t>! Aos retos fica bem glorificá-lo. / Dai graças ao Senhor ao som da harpa, / na lira de dez cordas celebrai-o!</w:t>
      </w:r>
    </w:p>
    <w:p w14:paraId="3CB20F70">
      <w:pPr>
        <w:jc w:val="both"/>
        <w:rPr>
          <w:rFonts w:ascii="Arial" w:hAnsi="Arial" w:cs="Arial"/>
          <w:sz w:val="26"/>
          <w:szCs w:val="26"/>
        </w:rPr>
      </w:pPr>
    </w:p>
    <w:p w14:paraId="409F36EF">
      <w:pPr>
        <w:pStyle w:val="1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2. </w:t>
      </w:r>
      <w:r>
        <w:rPr>
          <w:rFonts w:ascii="Arial" w:hAnsi="Arial" w:cs="Arial"/>
          <w:sz w:val="26"/>
          <w:szCs w:val="26"/>
        </w:rPr>
        <w:t xml:space="preserve">Pois reta é a palavra </w:t>
      </w:r>
      <w:r>
        <w:rPr>
          <w:rFonts w:ascii="Arial" w:hAnsi="Arial" w:cs="Arial"/>
          <w:b/>
          <w:bCs/>
          <w:sz w:val="26"/>
          <w:szCs w:val="26"/>
        </w:rPr>
        <w:t xml:space="preserve">do </w:t>
      </w:r>
      <w:r>
        <w:rPr>
          <w:rFonts w:ascii="Arial" w:hAnsi="Arial" w:cs="Arial"/>
          <w:sz w:val="26"/>
          <w:szCs w:val="26"/>
        </w:rPr>
        <w:t>Se</w:t>
      </w:r>
      <w:r>
        <w:rPr>
          <w:rFonts w:ascii="Arial" w:hAnsi="Arial" w:cs="Arial"/>
          <w:b/>
          <w:bCs/>
          <w:sz w:val="26"/>
          <w:szCs w:val="26"/>
        </w:rPr>
        <w:t>nhor</w:t>
      </w:r>
      <w:r>
        <w:rPr>
          <w:rFonts w:ascii="Arial" w:hAnsi="Arial" w:cs="Arial"/>
          <w:sz w:val="26"/>
          <w:szCs w:val="26"/>
        </w:rPr>
        <w:t xml:space="preserve">, / e tudo o que ele faz merece fé. / Deus ama o direito e a justiça, / transborda em toda a terra a </w:t>
      </w:r>
      <w:r>
        <w:rPr>
          <w:rFonts w:ascii="Arial" w:hAnsi="Arial" w:cs="Arial"/>
          <w:b/>
          <w:bCs/>
          <w:sz w:val="26"/>
          <w:szCs w:val="26"/>
        </w:rPr>
        <w:t>su</w:t>
      </w:r>
      <w:r>
        <w:rPr>
          <w:rFonts w:ascii="Arial" w:hAnsi="Arial" w:cs="Arial"/>
          <w:sz w:val="26"/>
          <w:szCs w:val="26"/>
        </w:rPr>
        <w:t xml:space="preserve">a </w:t>
      </w:r>
      <w:r>
        <w:rPr>
          <w:rFonts w:ascii="Arial" w:hAnsi="Arial" w:cs="Arial"/>
          <w:b/>
          <w:bCs/>
          <w:sz w:val="26"/>
          <w:szCs w:val="26"/>
        </w:rPr>
        <w:t>gra</w:t>
      </w:r>
      <w:r>
        <w:rPr>
          <w:rFonts w:ascii="Arial" w:hAnsi="Arial" w:cs="Arial"/>
          <w:sz w:val="26"/>
          <w:szCs w:val="26"/>
        </w:rPr>
        <w:t xml:space="preserve">ça. </w:t>
      </w:r>
    </w:p>
    <w:p w14:paraId="6C067F87">
      <w:pPr>
        <w:pStyle w:val="16"/>
        <w:jc w:val="both"/>
        <w:rPr>
          <w:rFonts w:ascii="Arial" w:hAnsi="Arial" w:cs="Arial"/>
          <w:b/>
          <w:bCs/>
          <w:sz w:val="26"/>
          <w:szCs w:val="26"/>
        </w:rPr>
      </w:pPr>
    </w:p>
    <w:p w14:paraId="0FF0CCC1">
      <w:pPr>
        <w:pStyle w:val="16"/>
        <w:pBdr>
          <w:bottom w:val="single" w:color="auto" w:sz="4" w:space="1"/>
        </w:pBd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3. </w:t>
      </w:r>
      <w:r>
        <w:rPr>
          <w:rFonts w:ascii="Arial" w:hAnsi="Arial" w:cs="Arial"/>
          <w:sz w:val="26"/>
          <w:szCs w:val="26"/>
        </w:rPr>
        <w:t xml:space="preserve">O Senhor pousa o olhar sobre </w:t>
      </w:r>
      <w:r>
        <w:rPr>
          <w:rFonts w:ascii="Arial" w:hAnsi="Arial" w:cs="Arial"/>
          <w:b/>
          <w:bCs/>
          <w:sz w:val="26"/>
          <w:szCs w:val="26"/>
        </w:rPr>
        <w:t xml:space="preserve">os </w:t>
      </w:r>
      <w:r>
        <w:rPr>
          <w:rFonts w:ascii="Arial" w:hAnsi="Arial" w:cs="Arial"/>
          <w:sz w:val="26"/>
          <w:szCs w:val="26"/>
        </w:rPr>
        <w:t xml:space="preserve">que o </w:t>
      </w:r>
      <w:r>
        <w:rPr>
          <w:rFonts w:ascii="Arial" w:hAnsi="Arial" w:cs="Arial"/>
          <w:b/>
          <w:bCs/>
          <w:sz w:val="26"/>
          <w:szCs w:val="26"/>
        </w:rPr>
        <w:t>te</w:t>
      </w:r>
      <w:r>
        <w:rPr>
          <w:rFonts w:ascii="Arial" w:hAnsi="Arial" w:cs="Arial"/>
          <w:sz w:val="26"/>
          <w:szCs w:val="26"/>
        </w:rPr>
        <w:t xml:space="preserve">mem, / e que confiam esperando em </w:t>
      </w:r>
      <w:r>
        <w:rPr>
          <w:rFonts w:ascii="Arial" w:hAnsi="Arial" w:cs="Arial"/>
          <w:b/>
          <w:bCs/>
          <w:sz w:val="26"/>
          <w:szCs w:val="26"/>
        </w:rPr>
        <w:t xml:space="preserve">seu </w:t>
      </w:r>
      <w:r>
        <w:rPr>
          <w:rFonts w:ascii="Arial" w:hAnsi="Arial" w:cs="Arial"/>
          <w:sz w:val="26"/>
          <w:szCs w:val="26"/>
        </w:rPr>
        <w:t>a</w:t>
      </w:r>
      <w:r>
        <w:rPr>
          <w:rFonts w:ascii="Arial" w:hAnsi="Arial" w:cs="Arial"/>
          <w:b/>
          <w:bCs/>
          <w:sz w:val="26"/>
          <w:szCs w:val="26"/>
        </w:rPr>
        <w:t>mor</w:t>
      </w:r>
      <w:r>
        <w:rPr>
          <w:rFonts w:ascii="Arial" w:hAnsi="Arial" w:cs="Arial"/>
          <w:sz w:val="26"/>
          <w:szCs w:val="26"/>
        </w:rPr>
        <w:t xml:space="preserve">, / para da morte libertar as suas vidas / e alimentá-los quando é tempo </w:t>
      </w:r>
      <w:r>
        <w:rPr>
          <w:rFonts w:ascii="Arial" w:hAnsi="Arial" w:cs="Arial"/>
          <w:b/>
          <w:bCs/>
          <w:sz w:val="26"/>
          <w:szCs w:val="26"/>
        </w:rPr>
        <w:t xml:space="preserve">de </w:t>
      </w:r>
      <w:r>
        <w:rPr>
          <w:rFonts w:ascii="Arial" w:hAnsi="Arial" w:cs="Arial"/>
          <w:sz w:val="26"/>
          <w:szCs w:val="26"/>
        </w:rPr>
        <w:t>pe</w:t>
      </w:r>
      <w:r>
        <w:rPr>
          <w:rFonts w:ascii="Arial" w:hAnsi="Arial" w:cs="Arial"/>
          <w:b/>
          <w:bCs/>
          <w:sz w:val="26"/>
          <w:szCs w:val="26"/>
        </w:rPr>
        <w:t>nú</w:t>
      </w:r>
      <w:r>
        <w:rPr>
          <w:rFonts w:ascii="Arial" w:hAnsi="Arial" w:cs="Arial"/>
          <w:sz w:val="26"/>
          <w:szCs w:val="26"/>
        </w:rPr>
        <w:t xml:space="preserve">ria. </w:t>
      </w:r>
    </w:p>
    <w:p w14:paraId="51B387F3">
      <w:pPr>
        <w:jc w:val="both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05. ACLAMAÇÃO</w:t>
      </w:r>
    </w:p>
    <w:p w14:paraId="0851BD13">
      <w:pPr>
        <w:pStyle w:val="16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ALELUIA, ALELUIA, ALELUIA,/ ALE - LU (U U U) - IA! (BIS) </w:t>
      </w:r>
    </w:p>
    <w:p w14:paraId="2FE36491">
      <w:pPr>
        <w:pBdr>
          <w:bottom w:val="single" w:color="auto" w:sz="4" w:space="1"/>
        </w:pBd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 xml:space="preserve">Eu sou o caminho, a verdade e a vida, / Ninguém chega ao Pai senão por mim. </w:t>
      </w:r>
    </w:p>
    <w:p w14:paraId="32F44D68">
      <w:pPr>
        <w:pStyle w:val="1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06-OFERENDA</w:t>
      </w:r>
    </w:p>
    <w:p w14:paraId="51B8A6A8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bCs/>
          <w:i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As nossas ofertas de vinho e de pão / </w:t>
      </w:r>
      <w:r>
        <w:rPr>
          <w:rFonts w:ascii="Arial" w:hAnsi="Arial" w:cs="Arial"/>
          <w:b/>
          <w:bCs/>
          <w:sz w:val="26"/>
          <w:szCs w:val="26"/>
          <w:lang w:val="pt-PT"/>
        </w:rPr>
        <w:t>cel</w:t>
      </w:r>
      <w:r>
        <w:rPr>
          <w:rFonts w:ascii="Arial" w:hAnsi="Arial" w:cs="Arial"/>
          <w:b/>
          <w:bCs/>
          <w:sz w:val="26"/>
          <w:szCs w:val="26"/>
        </w:rPr>
        <w:t xml:space="preserve">ebram </w:t>
      </w:r>
      <w:r>
        <w:rPr>
          <w:rFonts w:ascii="Arial" w:hAnsi="Arial" w:cs="Arial"/>
          <w:b/>
          <w:bCs/>
          <w:iCs/>
          <w:sz w:val="26"/>
          <w:szCs w:val="26"/>
        </w:rPr>
        <w:t xml:space="preserve">a glória da ressurreição, / A glória da ressurreição.  </w:t>
      </w:r>
    </w:p>
    <w:p w14:paraId="5DD7FF62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bCs/>
          <w:iCs/>
          <w:sz w:val="26"/>
          <w:szCs w:val="26"/>
        </w:rPr>
      </w:pPr>
    </w:p>
    <w:p w14:paraId="01659033">
      <w:pPr>
        <w:pStyle w:val="8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1. O grão que morrera no seio do chão / Renasce no trigo tornando-se pão. / A uva amassada, pisada moída / Ressurge no vinho, sustento da vida.</w:t>
      </w:r>
    </w:p>
    <w:p w14:paraId="371E518F">
      <w:pPr>
        <w:pStyle w:val="8"/>
        <w:jc w:val="both"/>
        <w:rPr>
          <w:rFonts w:ascii="Arial" w:hAnsi="Arial" w:cs="Arial"/>
          <w:color w:val="FF0000"/>
          <w:sz w:val="26"/>
          <w:szCs w:val="26"/>
        </w:rPr>
      </w:pPr>
    </w:p>
    <w:p w14:paraId="65EC807E">
      <w:pPr>
        <w:pStyle w:val="8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2. O pão e o vinho são hoje memória / Do novo cordeiro na sua vitória. / Sinais da aliança da terra e dos céus, / No corpo e no sangue do Filho de Deus.</w:t>
      </w:r>
    </w:p>
    <w:p w14:paraId="17F91E5B">
      <w:pPr>
        <w:pStyle w:val="8"/>
        <w:jc w:val="both"/>
        <w:rPr>
          <w:rFonts w:ascii="Arial" w:hAnsi="Arial" w:cs="Arial"/>
          <w:color w:val="FF0000"/>
          <w:sz w:val="26"/>
          <w:szCs w:val="26"/>
        </w:rPr>
      </w:pPr>
      <w:r>
        <w:rPr>
          <w:rFonts w:ascii="Arial" w:hAnsi="Arial" w:cs="Arial"/>
          <w:color w:val="FF0000"/>
          <w:sz w:val="26"/>
          <w:szCs w:val="26"/>
        </w:rPr>
        <w:t xml:space="preserve">      </w:t>
      </w:r>
    </w:p>
    <w:p w14:paraId="34898473">
      <w:pPr>
        <w:pStyle w:val="8"/>
        <w:pBdr>
          <w:bottom w:val="single" w:color="auto" w:sz="4" w:space="1"/>
        </w:pBd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3 -</w:t>
      </w:r>
      <w:r>
        <w:rPr>
          <w:rFonts w:ascii="Arial" w:hAnsi="Arial" w:cs="Arial"/>
          <w:sz w:val="26"/>
          <w:szCs w:val="26"/>
        </w:rPr>
        <w:t xml:space="preserve"> Ao Pai ofertamos também nossa vida, / o chão que pisamos, a relva florida. / os frutos da terra, por nós cultivados, / se tornem o corpo do ressuscitado.</w:t>
      </w:r>
    </w:p>
    <w:p w14:paraId="66FFE934">
      <w:pPr>
        <w:jc w:val="both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>07-SANTO</w:t>
      </w:r>
    </w:p>
    <w:p w14:paraId="082090E4">
      <w:pPr>
        <w:pStyle w:val="6"/>
        <w:jc w:val="both"/>
        <w:rPr>
          <w:rFonts w:cs="Arial"/>
          <w:snapToGrid w:val="0"/>
          <w:color w:val="000000" w:themeColor="text1"/>
          <w:sz w:val="26"/>
          <w:szCs w:val="26"/>
        </w:rPr>
      </w:pPr>
      <w:r>
        <w:rPr>
          <w:rFonts w:cs="Arial"/>
          <w:snapToGrid w:val="0"/>
          <w:color w:val="000000" w:themeColor="text1"/>
          <w:sz w:val="26"/>
          <w:szCs w:val="26"/>
        </w:rPr>
        <w:t xml:space="preserve">Santo, Santo, Santo / Senhor Deus do Universo / O céu e a terra proclamam a vossa glória! </w:t>
      </w:r>
    </w:p>
    <w:p w14:paraId="1A164418">
      <w:pPr>
        <w:pStyle w:val="6"/>
        <w:jc w:val="both"/>
        <w:rPr>
          <w:rFonts w:cs="Arial"/>
          <w:snapToGrid w:val="0"/>
          <w:color w:val="000000" w:themeColor="text1"/>
          <w:sz w:val="26"/>
          <w:szCs w:val="26"/>
        </w:rPr>
      </w:pPr>
      <w:r>
        <w:rPr>
          <w:rFonts w:cs="Arial"/>
          <w:b/>
          <w:bCs/>
          <w:i/>
          <w:iCs/>
          <w:snapToGrid w:val="0"/>
          <w:color w:val="000000" w:themeColor="text1"/>
          <w:sz w:val="26"/>
          <w:szCs w:val="26"/>
        </w:rPr>
        <w:t xml:space="preserve">Hosana nas alturas, Hosana / Hosana nas alturas, Hosana! </w:t>
      </w:r>
    </w:p>
    <w:p w14:paraId="0FF96689">
      <w:pPr>
        <w:pStyle w:val="6"/>
        <w:pBdr>
          <w:bottom w:val="single" w:color="auto" w:sz="4" w:space="1"/>
        </w:pBdr>
        <w:jc w:val="both"/>
        <w:rPr>
          <w:rFonts w:cs="Arial"/>
          <w:snapToGrid w:val="0"/>
          <w:color w:val="000000" w:themeColor="text1"/>
          <w:sz w:val="26"/>
          <w:szCs w:val="26"/>
        </w:rPr>
      </w:pPr>
      <w:r>
        <w:rPr>
          <w:rFonts w:cs="Arial"/>
          <w:snapToGrid w:val="0"/>
          <w:color w:val="000000" w:themeColor="text1"/>
          <w:sz w:val="26"/>
          <w:szCs w:val="26"/>
        </w:rPr>
        <w:t xml:space="preserve">Bendito aquele que vem / Em nome do Senhor! / Bendito aquele que vem / Em nome do Senhor! </w:t>
      </w:r>
    </w:p>
    <w:p w14:paraId="2576403E">
      <w:pPr>
        <w:pStyle w:val="6"/>
        <w:pBdr>
          <w:bottom w:val="single" w:color="auto" w:sz="4" w:space="1"/>
        </w:pBdr>
        <w:jc w:val="both"/>
        <w:rPr>
          <w:rFonts w:cs="Arial"/>
          <w:snapToGrid w:val="0"/>
          <w:color w:val="000000" w:themeColor="text1"/>
          <w:sz w:val="26"/>
          <w:szCs w:val="26"/>
        </w:rPr>
      </w:pPr>
      <w:r>
        <w:rPr>
          <w:rFonts w:cs="Arial"/>
          <w:b/>
          <w:bCs/>
          <w:i/>
          <w:iCs/>
          <w:snapToGrid w:val="0"/>
          <w:color w:val="000000" w:themeColor="text1"/>
          <w:sz w:val="26"/>
          <w:szCs w:val="26"/>
        </w:rPr>
        <w:t xml:space="preserve">Hosana nas alturas, Hosana / Hosana nas alturas, Hosana! </w:t>
      </w:r>
    </w:p>
    <w:p w14:paraId="29DDC32D">
      <w:pPr>
        <w:pStyle w:val="8"/>
        <w:rPr>
          <w:rFonts w:ascii="Arial" w:hAnsi="Arial" w:cs="Arial"/>
          <w:b/>
          <w:color w:val="000000" w:themeColor="text1"/>
          <w:sz w:val="26"/>
          <w:szCs w:val="26"/>
        </w:rPr>
      </w:pPr>
      <w:r>
        <w:rPr>
          <w:rFonts w:ascii="Arial" w:hAnsi="Arial" w:cs="Arial"/>
          <w:b/>
          <w:color w:val="000000" w:themeColor="text1"/>
          <w:sz w:val="26"/>
          <w:szCs w:val="26"/>
        </w:rPr>
        <w:t>08. DOXOLOGIA</w:t>
      </w:r>
    </w:p>
    <w:p w14:paraId="729AE7CB">
      <w:pPr>
        <w:pStyle w:val="8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>A a a amém a a a amém!</w:t>
      </w:r>
    </w:p>
    <w:p w14:paraId="0C8987D7">
      <w:pPr>
        <w:pStyle w:val="8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>A a a   A a a   A a a  amém!</w:t>
      </w:r>
    </w:p>
    <w:p w14:paraId="69588E7A">
      <w:pPr>
        <w:pStyle w:val="8"/>
        <w:pBdr>
          <w:bottom w:val="single" w:color="auto" w:sz="4" w:space="1"/>
        </w:pBdr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>A a a   A a a   A a a  amém.</w:t>
      </w:r>
    </w:p>
    <w:p w14:paraId="0128F26C">
      <w:pPr>
        <w:pStyle w:val="7"/>
        <w:widowControl w:val="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>09.CORDEIRO</w:t>
      </w:r>
    </w:p>
    <w:p w14:paraId="123E51A7">
      <w:pPr>
        <w:pBdr>
          <w:bottom w:val="single" w:color="auto" w:sz="4" w:space="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  <w:t xml:space="preserve">Cordeiro de Deus que tirais o pecado do mundo. / </w:t>
      </w:r>
      <w:r>
        <w:rPr>
          <w:rFonts w:ascii="Arial" w:hAnsi="Arial"/>
          <w:b/>
          <w:color w:val="000000"/>
          <w:sz w:val="26"/>
          <w:szCs w:val="26"/>
        </w:rPr>
        <w:t>Tende piedade, piedade de nós</w:t>
      </w:r>
    </w:p>
    <w:p w14:paraId="4EB09C4C">
      <w:pPr>
        <w:pBdr>
          <w:bottom w:val="single" w:color="auto" w:sz="4" w:space="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  <w:t xml:space="preserve">Cordeiro de Deus que tirais o pecado do mundo. / </w:t>
      </w:r>
      <w:r>
        <w:rPr>
          <w:rFonts w:ascii="Arial" w:hAnsi="Arial"/>
          <w:b/>
          <w:color w:val="000000"/>
          <w:sz w:val="26"/>
          <w:szCs w:val="26"/>
        </w:rPr>
        <w:t>Tende piedade, piedade de nós</w:t>
      </w:r>
    </w:p>
    <w:p w14:paraId="4AD9A6C3">
      <w:pPr>
        <w:pBdr>
          <w:bottom w:val="single" w:color="auto" w:sz="4" w:space="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  <w:t xml:space="preserve">Cordeiro de Deus que tirais o pecado do mundo. / </w:t>
      </w:r>
      <w:r>
        <w:rPr>
          <w:rFonts w:ascii="Arial" w:hAnsi="Arial"/>
          <w:b/>
          <w:color w:val="000000"/>
          <w:sz w:val="26"/>
          <w:szCs w:val="26"/>
        </w:rPr>
        <w:t>Dai-nos a paz, a vossa paz.</w:t>
      </w:r>
    </w:p>
    <w:p w14:paraId="299018C3">
      <w:pPr>
        <w:pStyle w:val="7"/>
        <w:widowControl w:val="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iCs/>
          <w:color w:val="000000"/>
          <w:sz w:val="26"/>
          <w:szCs w:val="26"/>
          <w:u w:val="single"/>
        </w:rPr>
        <w:t xml:space="preserve">10-COMUNHÃO </w:t>
      </w:r>
    </w:p>
    <w:p w14:paraId="533AE834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Ressuscitei, Senhor, contigo estou, Senhor!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Teu grande amor, Senhor, de mim se recordou!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Tua mão se levantou, me libertou!</w:t>
      </w:r>
    </w:p>
    <w:p w14:paraId="316D5A14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</w:p>
    <w:p w14:paraId="683D7964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111112"/>
          <w:sz w:val="26"/>
          <w:szCs w:val="26"/>
          <w:lang w:eastAsia="pt-BR"/>
        </w:rPr>
        <w:t> </w:t>
      </w: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1. 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Meu coração penetras e lês meus pensamentos,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se luto ou se descanso, tu vês meus movimentos,</w:t>
      </w:r>
    </w:p>
    <w:p w14:paraId="4242695F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000000"/>
          <w:sz w:val="26"/>
          <w:szCs w:val="26"/>
          <w:lang w:eastAsia="pt-BR"/>
        </w:rPr>
        <w:t>de todas minhas palavras tu tens conhecimento.</w:t>
      </w:r>
    </w:p>
    <w:p w14:paraId="66A780F3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111112"/>
          <w:sz w:val="26"/>
          <w:szCs w:val="26"/>
          <w:lang w:eastAsia="pt-BR"/>
        </w:rPr>
        <w:t> </w:t>
      </w:r>
    </w:p>
    <w:p w14:paraId="70533277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2. 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Quisesse eu me esconder do teu imenso olhar,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subir até o céu, na terra me entranhar,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atrás do horizonte, lá, iria te encontrar!</w:t>
      </w:r>
    </w:p>
    <w:p w14:paraId="1B899668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111112"/>
          <w:sz w:val="26"/>
          <w:szCs w:val="26"/>
          <w:lang w:eastAsia="pt-BR"/>
        </w:rPr>
        <w:br w:type="textWrapping"/>
      </w: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3.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Por trás e pela frente teu ser me envolve e cerca,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o teu saber me encanta, me excede e me supera,</w:t>
      </w:r>
    </w:p>
    <w:p w14:paraId="20C93282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000000"/>
          <w:sz w:val="26"/>
          <w:szCs w:val="26"/>
          <w:lang w:eastAsia="pt-BR"/>
        </w:rPr>
        <w:t>tua mão me acompanha, me guia e me acoberta!</w:t>
      </w:r>
    </w:p>
    <w:p w14:paraId="0A270000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14:paraId="1B996C7F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4.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Se a luz do sol se fosse, que escuridão seria!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Se as trevas me envolvessem, o que adiantaria?</w:t>
      </w:r>
    </w:p>
    <w:p w14:paraId="77A6F0E0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000000"/>
          <w:sz w:val="26"/>
          <w:szCs w:val="26"/>
          <w:lang w:eastAsia="pt-BR"/>
        </w:rPr>
        <w:t>Pra ti, Senhor, a noite é clara como o dia!</w:t>
      </w:r>
    </w:p>
    <w:p w14:paraId="7361E8BB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14:paraId="66C5A667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5.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As fibras do meu corpo teceste e entraçaste;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no seio de minha mãe bem cedo me formaste;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melhor do que ninguém me conheceste e amaste!</w:t>
      </w:r>
    </w:p>
    <w:p w14:paraId="6D563053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14:paraId="4BADC60B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6.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 xml:space="preserve">Teus planos insondáveis! Sem fim tuas maravilhas! 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Contá-las eu quisera, mas quem o poderia?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Como da praia a areia, só tu as saberias!</w:t>
      </w:r>
    </w:p>
    <w:p w14:paraId="1864F146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14:paraId="26A4CA89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7.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 xml:space="preserve">Que os maus da terra sumam, pereçam os violentos, 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que tramam contra ti com vergonhoso intento,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abusam do teu nome pra seus planos sangrentos.</w:t>
      </w:r>
    </w:p>
    <w:p w14:paraId="6E6632A1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14:paraId="0130334D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8.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Mas vê meu coração e minha angústia sente,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 xml:space="preserve">olha, Senhor, meus passos, se vou erradamente, </w:t>
      </w:r>
      <w:r>
        <w:rPr>
          <w:rFonts w:ascii="Arial" w:hAnsi="Arial" w:cs="Arial"/>
          <w:color w:val="111112"/>
          <w:sz w:val="26"/>
          <w:szCs w:val="26"/>
          <w:lang w:eastAsia="pt-BR"/>
        </w:rPr>
        <w:t xml:space="preserve">/ </w:t>
      </w:r>
      <w:r>
        <w:rPr>
          <w:rFonts w:ascii="Arial" w:hAnsi="Arial" w:cs="Arial"/>
          <w:color w:val="000000"/>
          <w:sz w:val="26"/>
          <w:szCs w:val="26"/>
          <w:lang w:eastAsia="pt-BR"/>
        </w:rPr>
        <w:t>me bota no caminho da vida, para sempre.</w:t>
      </w:r>
    </w:p>
    <w:p w14:paraId="1753529B">
      <w:pPr>
        <w:pBdr>
          <w:bottom w:val="single" w:color="auto" w:sz="4" w:space="1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>
        <w:rPr>
          <w:rFonts w:ascii="Arial" w:hAnsi="Arial" w:cs="Arial"/>
          <w:b/>
          <w:color w:val="000000" w:themeColor="text1"/>
          <w:sz w:val="26"/>
          <w:szCs w:val="26"/>
          <w:u w:val="single"/>
        </w:rPr>
        <w:t>11. FINAL</w:t>
      </w:r>
    </w:p>
    <w:p w14:paraId="25CBECC9">
      <w:pPr>
        <w:jc w:val="both"/>
        <w:rPr>
          <w:rFonts w:ascii="Arial" w:hAnsi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>1. Santa Mãe Maria, nessa travessia, / cubra-nos teu manto, cor de anil. / Guarda nossa vida, mãe Aparecida /</w:t>
      </w:r>
      <w:r>
        <w:rPr>
          <w:rFonts w:ascii="Arial" w:hAnsi="Arial"/>
          <w:color w:val="000000" w:themeColor="text1"/>
          <w:sz w:val="26"/>
          <w:szCs w:val="26"/>
        </w:rPr>
        <w:t xml:space="preserve"> santa padroeira, do Brasil.</w:t>
      </w:r>
    </w:p>
    <w:p w14:paraId="29BF7F1B">
      <w:pPr>
        <w:jc w:val="both"/>
        <w:rPr>
          <w:rFonts w:ascii="Arial" w:hAnsi="Arial"/>
          <w:color w:val="000000" w:themeColor="text1"/>
          <w:sz w:val="26"/>
          <w:szCs w:val="26"/>
        </w:rPr>
      </w:pPr>
      <w:r>
        <w:rPr>
          <w:rFonts w:ascii="Arial" w:hAnsi="Arial"/>
          <w:b/>
          <w:color w:val="FF0000"/>
          <w:sz w:val="26"/>
          <w:szCs w:val="26"/>
        </w:rPr>
        <w:t xml:space="preserve">                                                      </w:t>
      </w:r>
    </w:p>
    <w:p w14:paraId="2912DD68">
      <w:pPr>
        <w:jc w:val="both"/>
        <w:rPr>
          <w:rFonts w:ascii="Arial" w:hAnsi="Arial"/>
          <w:b/>
          <w:color w:val="000000" w:themeColor="text1"/>
          <w:sz w:val="26"/>
          <w:szCs w:val="26"/>
        </w:rPr>
      </w:pPr>
      <w:r>
        <w:rPr>
          <w:rFonts w:ascii="Arial" w:hAnsi="Arial"/>
          <w:b/>
          <w:color w:val="000000" w:themeColor="text1"/>
          <w:sz w:val="26"/>
          <w:szCs w:val="26"/>
        </w:rPr>
        <w:t xml:space="preserve">Ave, Maria! Ave, Maria! / Ave, Maria! Ave, Maria! / </w:t>
      </w:r>
    </w:p>
    <w:p w14:paraId="46223D2D">
      <w:pPr>
        <w:jc w:val="both"/>
        <w:rPr>
          <w:rFonts w:ascii="Arial" w:hAnsi="Arial"/>
          <w:b/>
          <w:color w:val="FF0000"/>
          <w:sz w:val="26"/>
          <w:szCs w:val="26"/>
        </w:rPr>
      </w:pPr>
    </w:p>
    <w:p w14:paraId="0BA94BD9">
      <w:pPr>
        <w:jc w:val="both"/>
        <w:rPr>
          <w:rFonts w:ascii="Arial" w:hAnsi="Arial"/>
          <w:color w:val="000000" w:themeColor="text1"/>
          <w:sz w:val="26"/>
          <w:szCs w:val="26"/>
        </w:rPr>
      </w:pPr>
      <w:r>
        <w:rPr>
          <w:rFonts w:ascii="Arial" w:hAnsi="Arial"/>
          <w:color w:val="000000" w:themeColor="text1"/>
          <w:sz w:val="26"/>
          <w:szCs w:val="26"/>
        </w:rPr>
        <w:t>2. Mulher peregrina, força feminina</w:t>
      </w:r>
      <w:r>
        <w:rPr>
          <w:rFonts w:ascii="Arial" w:hAnsi="Arial"/>
          <w:color w:val="000000" w:themeColor="text1"/>
          <w:spacing w:val="-20"/>
          <w:sz w:val="26"/>
          <w:szCs w:val="26"/>
        </w:rPr>
        <w:t xml:space="preserve"> /</w:t>
      </w:r>
      <w:r>
        <w:rPr>
          <w:rFonts w:ascii="Arial" w:hAnsi="Arial"/>
          <w:color w:val="000000" w:themeColor="text1"/>
          <w:sz w:val="26"/>
          <w:szCs w:val="26"/>
        </w:rPr>
        <w:t xml:space="preserve"> a mais importante que existiu</w:t>
      </w:r>
      <w:r>
        <w:rPr>
          <w:rFonts w:ascii="Arial" w:hAnsi="Arial"/>
          <w:color w:val="000000" w:themeColor="text1"/>
          <w:spacing w:val="-20"/>
          <w:sz w:val="26"/>
          <w:szCs w:val="26"/>
        </w:rPr>
        <w:t>. /</w:t>
      </w:r>
      <w:r>
        <w:rPr>
          <w:rFonts w:ascii="Arial" w:hAnsi="Arial"/>
          <w:color w:val="000000" w:themeColor="text1"/>
          <w:sz w:val="26"/>
          <w:szCs w:val="26"/>
        </w:rPr>
        <w:t xml:space="preserve"> Com justiça queres</w:t>
      </w:r>
      <w:r>
        <w:rPr>
          <w:rFonts w:ascii="Arial" w:hAnsi="Arial"/>
          <w:color w:val="000000" w:themeColor="text1"/>
          <w:spacing w:val="-20"/>
          <w:sz w:val="26"/>
          <w:szCs w:val="26"/>
        </w:rPr>
        <w:t xml:space="preserve"> que </w:t>
      </w:r>
      <w:r>
        <w:rPr>
          <w:rFonts w:ascii="Arial" w:hAnsi="Arial"/>
          <w:color w:val="000000" w:themeColor="text1"/>
          <w:sz w:val="26"/>
          <w:szCs w:val="26"/>
        </w:rPr>
        <w:t>nossas mulheres</w:t>
      </w:r>
      <w:r>
        <w:rPr>
          <w:rFonts w:ascii="Arial" w:hAnsi="Arial"/>
          <w:color w:val="000000" w:themeColor="text1"/>
          <w:spacing w:val="-20"/>
          <w:sz w:val="26"/>
          <w:szCs w:val="26"/>
        </w:rPr>
        <w:t xml:space="preserve"> / </w:t>
      </w:r>
      <w:r>
        <w:rPr>
          <w:rFonts w:ascii="Arial" w:hAnsi="Arial"/>
          <w:color w:val="000000" w:themeColor="text1"/>
          <w:sz w:val="26"/>
          <w:szCs w:val="26"/>
        </w:rPr>
        <w:t>sejam construtoras do Brasil.</w:t>
      </w:r>
    </w:p>
    <w:p w14:paraId="05717E41">
      <w:pPr>
        <w:jc w:val="both"/>
        <w:rPr>
          <w:rFonts w:ascii="Arial" w:hAnsi="Arial"/>
          <w:color w:val="000000" w:themeColor="text1"/>
          <w:sz w:val="26"/>
          <w:szCs w:val="26"/>
        </w:rPr>
      </w:pPr>
      <w:r>
        <w:rPr>
          <w:rFonts w:ascii="Arial" w:hAnsi="Arial"/>
          <w:b/>
          <w:color w:val="FF0000"/>
          <w:sz w:val="26"/>
          <w:szCs w:val="26"/>
        </w:rPr>
        <w:t xml:space="preserve">                                                             </w:t>
      </w:r>
    </w:p>
    <w:p w14:paraId="26F85829">
      <w:pPr>
        <w:jc w:val="both"/>
        <w:rPr>
          <w:rFonts w:ascii="Arial" w:hAnsi="Arial"/>
          <w:color w:val="000000" w:themeColor="text1"/>
          <w:sz w:val="26"/>
          <w:szCs w:val="26"/>
        </w:rPr>
      </w:pPr>
      <w:r>
        <w:rPr>
          <w:rFonts w:ascii="Arial" w:hAnsi="Arial"/>
          <w:color w:val="000000" w:themeColor="text1"/>
          <w:sz w:val="26"/>
          <w:szCs w:val="26"/>
        </w:rPr>
        <w:t>3. Com amor divino, guarda os peregrinos / nesta caminhada para o além. / Dá-lhes companhia, pois também um dia foste peregrina de Belém.</w:t>
      </w:r>
    </w:p>
    <w:p w14:paraId="15428827">
      <w:pPr>
        <w:jc w:val="both"/>
        <w:rPr>
          <w:rFonts w:ascii="Arial" w:hAnsi="Arial"/>
          <w:color w:val="000000" w:themeColor="text1"/>
          <w:sz w:val="26"/>
          <w:szCs w:val="26"/>
        </w:rPr>
      </w:pPr>
      <w:r>
        <w:rPr>
          <w:rFonts w:ascii="Arial" w:hAnsi="Arial"/>
          <w:b/>
          <w:color w:val="FF0000"/>
          <w:sz w:val="26"/>
          <w:szCs w:val="26"/>
        </w:rPr>
        <w:t xml:space="preserve">                                                                   </w:t>
      </w:r>
    </w:p>
    <w:p w14:paraId="16F311EE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sectPr>
      <w:pgSz w:w="11906" w:h="16838"/>
      <w:pgMar w:top="720" w:right="720" w:bottom="720" w:left="720" w:header="708" w:footer="708" w:gutter="0"/>
      <w:cols w:space="709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B63AA"/>
    <w:rsid w:val="000B63AA"/>
    <w:rsid w:val="000C609B"/>
    <w:rsid w:val="00111E7A"/>
    <w:rsid w:val="001216DF"/>
    <w:rsid w:val="001454B8"/>
    <w:rsid w:val="00152F1A"/>
    <w:rsid w:val="00180E36"/>
    <w:rsid w:val="00181669"/>
    <w:rsid w:val="00193FF7"/>
    <w:rsid w:val="002538A7"/>
    <w:rsid w:val="00270B32"/>
    <w:rsid w:val="00280F43"/>
    <w:rsid w:val="00292D9F"/>
    <w:rsid w:val="002A39AC"/>
    <w:rsid w:val="002B18B0"/>
    <w:rsid w:val="002B6AF5"/>
    <w:rsid w:val="002F1178"/>
    <w:rsid w:val="0033270B"/>
    <w:rsid w:val="003B2A7A"/>
    <w:rsid w:val="003F02CE"/>
    <w:rsid w:val="004120AA"/>
    <w:rsid w:val="0042673F"/>
    <w:rsid w:val="00463F7A"/>
    <w:rsid w:val="004731E9"/>
    <w:rsid w:val="0047550A"/>
    <w:rsid w:val="004C215A"/>
    <w:rsid w:val="004D46CA"/>
    <w:rsid w:val="004E31E4"/>
    <w:rsid w:val="00537BFA"/>
    <w:rsid w:val="0056176F"/>
    <w:rsid w:val="00583D00"/>
    <w:rsid w:val="005A24C9"/>
    <w:rsid w:val="00606616"/>
    <w:rsid w:val="0061659A"/>
    <w:rsid w:val="006C6876"/>
    <w:rsid w:val="006C6F11"/>
    <w:rsid w:val="00710AA9"/>
    <w:rsid w:val="0076132A"/>
    <w:rsid w:val="00797520"/>
    <w:rsid w:val="007A665D"/>
    <w:rsid w:val="007F0A08"/>
    <w:rsid w:val="00805F36"/>
    <w:rsid w:val="008303B8"/>
    <w:rsid w:val="00866E8C"/>
    <w:rsid w:val="00872B5D"/>
    <w:rsid w:val="008B14AD"/>
    <w:rsid w:val="0095725D"/>
    <w:rsid w:val="00962F90"/>
    <w:rsid w:val="00963743"/>
    <w:rsid w:val="009C4260"/>
    <w:rsid w:val="00A25482"/>
    <w:rsid w:val="00A55B8A"/>
    <w:rsid w:val="00AF04D4"/>
    <w:rsid w:val="00B206B6"/>
    <w:rsid w:val="00B26AC4"/>
    <w:rsid w:val="00BE4CD7"/>
    <w:rsid w:val="00C34DCA"/>
    <w:rsid w:val="00CE7843"/>
    <w:rsid w:val="00D46ADC"/>
    <w:rsid w:val="00D54744"/>
    <w:rsid w:val="00D94070"/>
    <w:rsid w:val="00DB2F73"/>
    <w:rsid w:val="00E1552B"/>
    <w:rsid w:val="00E315F1"/>
    <w:rsid w:val="00E635A9"/>
    <w:rsid w:val="00E65AEA"/>
    <w:rsid w:val="00E858AF"/>
    <w:rsid w:val="00E93B12"/>
    <w:rsid w:val="00EE4CBF"/>
    <w:rsid w:val="00EF337E"/>
    <w:rsid w:val="00EF43A7"/>
    <w:rsid w:val="00F25896"/>
    <w:rsid w:val="00F4311D"/>
    <w:rsid w:val="00F44A6F"/>
    <w:rsid w:val="00F5202D"/>
    <w:rsid w:val="00FD42ED"/>
    <w:rsid w:val="43EB096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pt-BR" w:eastAsia="zh-CN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9"/>
    <w:pPr>
      <w:keepNext/>
      <w:keepLines/>
      <w:suppressAutoHyphens w:val="0"/>
      <w:spacing w:before="200" w:line="259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uiPriority w:val="99"/>
    <w:rPr>
      <w:vertAlign w:val="superscript"/>
    </w:rPr>
  </w:style>
  <w:style w:type="paragraph" w:styleId="6">
    <w:name w:val="Body Text"/>
    <w:basedOn w:val="1"/>
    <w:link w:val="13"/>
    <w:semiHidden/>
    <w:qFormat/>
    <w:uiPriority w:val="0"/>
    <w:pPr>
      <w:suppressAutoHyphens w:val="0"/>
    </w:pPr>
    <w:rPr>
      <w:rFonts w:ascii="Arial" w:hAnsi="Arial"/>
      <w:szCs w:val="20"/>
      <w:lang w:eastAsia="pt-BR"/>
    </w:rPr>
  </w:style>
  <w:style w:type="paragraph" w:styleId="7">
    <w:name w:val="Body Text 3"/>
    <w:basedOn w:val="1"/>
    <w:link w:val="14"/>
    <w:unhideWhenUsed/>
    <w:qFormat/>
    <w:uiPriority w:val="99"/>
    <w:pPr>
      <w:spacing w:after="120"/>
    </w:pPr>
    <w:rPr>
      <w:sz w:val="16"/>
      <w:szCs w:val="16"/>
    </w:rPr>
  </w:style>
  <w:style w:type="paragraph" w:styleId="8">
    <w:name w:val="HTML Preformatted"/>
    <w:basedOn w:val="1"/>
    <w:link w:val="18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paragraph" w:styleId="9">
    <w:name w:val="Subtitle"/>
    <w:basedOn w:val="1"/>
    <w:next w:val="1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paragraph" w:styleId="10">
    <w:name w:val="footnote text"/>
    <w:basedOn w:val="1"/>
    <w:link w:val="19"/>
    <w:semiHidden/>
    <w:unhideWhenUsed/>
    <w:uiPriority w:val="99"/>
    <w:rPr>
      <w:sz w:val="20"/>
      <w:szCs w:val="20"/>
    </w:rPr>
  </w:style>
  <w:style w:type="paragraph" w:customStyle="1" w:styleId="11">
    <w:name w:val="western"/>
    <w:basedOn w:val="1"/>
    <w:qFormat/>
    <w:uiPriority w:val="0"/>
    <w:pPr>
      <w:suppressAutoHyphens w:val="0"/>
      <w:spacing w:before="280" w:after="119"/>
    </w:p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Corpo de texto Char"/>
    <w:basedOn w:val="3"/>
    <w:link w:val="6"/>
    <w:semiHidden/>
    <w:qFormat/>
    <w:uiPriority w:val="0"/>
    <w:rPr>
      <w:rFonts w:ascii="Arial" w:hAnsi="Arial" w:eastAsia="Times New Roman" w:cs="Times New Roman"/>
      <w:sz w:val="24"/>
      <w:szCs w:val="20"/>
      <w:lang w:eastAsia="pt-BR"/>
    </w:rPr>
  </w:style>
  <w:style w:type="character" w:customStyle="1" w:styleId="14">
    <w:name w:val="Corpo de texto 3 Char"/>
    <w:basedOn w:val="3"/>
    <w:link w:val="7"/>
    <w:uiPriority w:val="99"/>
    <w:rPr>
      <w:rFonts w:ascii="Times New Roman" w:hAnsi="Times New Roman" w:eastAsia="Times New Roman" w:cs="Times New Roman"/>
      <w:sz w:val="16"/>
      <w:szCs w:val="16"/>
      <w:lang w:eastAsia="zh-CN"/>
    </w:rPr>
  </w:style>
  <w:style w:type="character" w:customStyle="1" w:styleId="15">
    <w:name w:val="Subtítulo Char"/>
    <w:basedOn w:val="3"/>
    <w:link w:val="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pt-BR" w:eastAsia="en-US" w:bidi="ar-SA"/>
    </w:rPr>
  </w:style>
  <w:style w:type="character" w:customStyle="1" w:styleId="17">
    <w:name w:val="Título 2 Char"/>
    <w:basedOn w:val="3"/>
    <w:link w:val="2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8">
    <w:name w:val="Pré-formatação HTML Char"/>
    <w:basedOn w:val="3"/>
    <w:link w:val="8"/>
    <w:uiPriority w:val="99"/>
    <w:rPr>
      <w:rFonts w:ascii="Courier New" w:hAnsi="Courier New" w:eastAsia="Times New Roman" w:cs="Courier New"/>
      <w:sz w:val="20"/>
      <w:szCs w:val="20"/>
      <w:lang w:eastAsia="pt-BR"/>
    </w:rPr>
  </w:style>
  <w:style w:type="character" w:customStyle="1" w:styleId="19">
    <w:name w:val="Texto de nota de rodapé Char"/>
    <w:basedOn w:val="3"/>
    <w:link w:val="10"/>
    <w:semiHidden/>
    <w:uiPriority w:val="99"/>
    <w:rPr>
      <w:rFonts w:ascii="Times New Roman" w:hAnsi="Times New Roman" w:eastAsia="Times New Roman" w:cs="Times New Roman"/>
      <w:sz w:val="20"/>
      <w:szCs w:val="2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1069</Words>
  <Characters>4363</Characters>
  <Lines>40</Lines>
  <Paragraphs>11</Paragraphs>
  <TotalTime>33</TotalTime>
  <ScaleCrop>false</ScaleCrop>
  <LinksUpToDate>false</LinksUpToDate>
  <CharactersWithSpaces>5598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2025-05-11T20:27:00Z</dcterms:created>
  <dc:creator>Rosilda</dc:creator>
  <cp:lastModifiedBy>cleiton gomes</cp:lastModifiedBy>
  <cp:lastPrinted>2025-05-16T12:57:00Z</cp:lastPrinted>
  <dcterms:modified xsi:type="dcterms:W3CDTF">2026-04-27T13:51:49Z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1046-12.1.0.25242</vt:lpwstr>
  </property>
  <property fmtid="{D5CDD505-2E9C-101B-9397-08002B2CF9AE}" pid="4" name="ICV">
    <vt:lpwstr>A4ED3C88FF7F43B3980FBF8E4A2FD368_12</vt:lpwstr>
  </property>
</Properties>
</file>