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3094" w:rsidRDefault="00723094">
      <w:pPr>
        <w:widowControl w:val="0"/>
      </w:pPr>
    </w:p>
    <w:tbl>
      <w:tblPr>
        <w:tblStyle w:val="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723094">
        <w:tc>
          <w:tcPr>
            <w:tcW w:w="4320" w:type="dxa"/>
            <w:shd w:val="clear" w:color="auto" w:fill="C0C0C0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UC2</w:t>
            </w:r>
          </w:p>
        </w:tc>
        <w:tc>
          <w:tcPr>
            <w:tcW w:w="4700" w:type="dxa"/>
            <w:shd w:val="clear" w:color="auto" w:fill="C0C0C0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bloco</w:t>
            </w:r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do livro em questão já realizado</w:t>
            </w:r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do bloco concluído com sucesso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0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723094">
        <w:tc>
          <w:tcPr>
            <w:tcW w:w="9020" w:type="dxa"/>
            <w:shd w:val="clear" w:color="auto" w:fill="CCCCCC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1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440" w:type="dxa"/>
          </w:tcPr>
          <w:p w:rsidR="00723094" w:rsidRDefault="000F3C11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arquivo de um diretório do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drive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44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grava renomeando o arquivo, em diretório gerenciado pelo sistema, conforme regra de negócio RN00(checar isso)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t>3</w:t>
            </w: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 w:rsidRPr="000F3C11">
              <w:rPr>
                <w:color w:val="FF0000"/>
              </w:rPr>
              <w:t xml:space="preserve">Sistema coloca o bloco no estado </w:t>
            </w:r>
            <w:r w:rsidRPr="000F3C11">
              <w:rPr>
                <w:color w:val="FF0000"/>
              </w:rPr>
              <w:t>“disponível para gravação”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  <w:bookmarkStart w:id="0" w:name="_GoBack"/>
            <w:bookmarkEnd w:id="0"/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tbl>
      <w:tblPr>
        <w:tblStyle w:val="a2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723094">
        <w:tc>
          <w:tcPr>
            <w:tcW w:w="9020" w:type="dxa"/>
            <w:shd w:val="clear" w:color="auto" w:fill="CCCCCC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3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723094">
        <w:tc>
          <w:tcPr>
            <w:tcW w:w="66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6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detecta invalidez no tamanho do arquivo</w:t>
            </w:r>
          </w:p>
          <w:p w:rsidR="00723094" w:rsidRDefault="00723094">
            <w:pPr>
              <w:spacing w:line="240" w:lineRule="auto"/>
              <w:ind w:left="720"/>
            </w:pPr>
          </w:p>
          <w:p w:rsidR="00723094" w:rsidRDefault="000F3C11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1a1 </w:t>
            </w: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tbl>
      <w:tblPr>
        <w:tblStyle w:val="a4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723094">
        <w:tc>
          <w:tcPr>
            <w:tcW w:w="580" w:type="dxa"/>
            <w:shd w:val="clear" w:color="auto" w:fill="C0C0C0"/>
          </w:tcPr>
          <w:p w:rsidR="00723094" w:rsidRDefault="000F3C11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p w:rsidR="00723094" w:rsidRDefault="00723094"/>
    <w:p w:rsidR="00723094" w:rsidRDefault="00723094"/>
    <w:sectPr w:rsidR="00723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3094"/>
    <w:rsid w:val="000F3C11"/>
    <w:rsid w:val="0072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8AC2A-0CB8-4B1C-9899-00AE8C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578</Characters>
  <Application>Microsoft Office Word</Application>
  <DocSecurity>0</DocSecurity>
  <Lines>4</Lines>
  <Paragraphs>1</Paragraphs>
  <ScaleCrop>false</ScaleCrop>
  <Company>GTIT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Melo Bastos</cp:lastModifiedBy>
  <cp:revision>2</cp:revision>
  <dcterms:created xsi:type="dcterms:W3CDTF">2016-09-26T15:08:00Z</dcterms:created>
  <dcterms:modified xsi:type="dcterms:W3CDTF">2016-09-26T15:11:00Z</dcterms:modified>
</cp:coreProperties>
</file>