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409D" w:rsidRPr="0070409D" w:rsidRDefault="0070409D" w:rsidP="0070409D">
      <w:pPr>
        <w:rPr>
          <w:rFonts w:ascii="Arial" w:hAnsi="Arial" w:cs="Arial"/>
          <w:b/>
          <w:sz w:val="24"/>
          <w:szCs w:val="24"/>
        </w:rPr>
      </w:pPr>
      <w:r w:rsidRPr="0070409D">
        <w:rPr>
          <w:rFonts w:ascii="Arial" w:hAnsi="Arial" w:cs="Arial"/>
          <w:b/>
          <w:sz w:val="24"/>
          <w:szCs w:val="24"/>
        </w:rPr>
        <w:t>BPC: Procesos Estructurados y Mejor Toma de Decisiones</w:t>
      </w:r>
      <w:r>
        <w:rPr>
          <w:rFonts w:ascii="Arial" w:hAnsi="Arial" w:cs="Arial"/>
          <w:b/>
          <w:sz w:val="24"/>
          <w:szCs w:val="24"/>
        </w:rPr>
        <w:t xml:space="preserve"> (</w:t>
      </w:r>
      <w:r w:rsidRPr="0070409D">
        <w:rPr>
          <w:rFonts w:ascii="Arial" w:hAnsi="Arial" w:cs="Arial"/>
          <w:b/>
          <w:shd w:val="clear" w:color="auto" w:fill="FFFFFF"/>
        </w:rPr>
        <w:t>Crédito Rea</w:t>
      </w:r>
      <w:r w:rsidRPr="0070409D">
        <w:rPr>
          <w:rFonts w:ascii="Arial" w:hAnsi="Arial" w:cs="Arial"/>
          <w:b/>
          <w:shd w:val="clear" w:color="auto" w:fill="FFFFFF"/>
        </w:rPr>
        <w:t>l</w:t>
      </w:r>
      <w:r>
        <w:rPr>
          <w:rFonts w:ascii="Arial" w:hAnsi="Arial" w:cs="Arial"/>
          <w:b/>
          <w:sz w:val="24"/>
          <w:szCs w:val="24"/>
        </w:rPr>
        <w:t>)</w:t>
      </w:r>
    </w:p>
    <w:p w:rsidR="0070409D" w:rsidRPr="0070409D" w:rsidRDefault="0070409D" w:rsidP="0070409D">
      <w:pPr>
        <w:rPr>
          <w:rFonts w:ascii="Arial" w:hAnsi="Arial" w:cs="Arial"/>
          <w:b/>
          <w:sz w:val="24"/>
          <w:szCs w:val="24"/>
        </w:rPr>
      </w:pPr>
    </w:p>
    <w:p w:rsidR="0070409D" w:rsidRPr="0070409D" w:rsidRDefault="0070409D" w:rsidP="0070409D">
      <w:pPr>
        <w:jc w:val="both"/>
        <w:rPr>
          <w:rFonts w:ascii="Arial" w:hAnsi="Arial" w:cs="Arial"/>
          <w:sz w:val="24"/>
          <w:szCs w:val="24"/>
        </w:rPr>
      </w:pPr>
      <w:r w:rsidRPr="0070409D">
        <w:rPr>
          <w:rFonts w:ascii="Arial" w:hAnsi="Arial" w:cs="Arial"/>
          <w:sz w:val="24"/>
          <w:szCs w:val="24"/>
        </w:rPr>
        <w:t xml:space="preserve">Anteriormente nuestra empresa contaba con un modelo de planeación financiera, el cual manejábamos en Excel y durante un año resolvió nuestras necesidades de negocio; pero ante el crecimiento actual y acelerado de la organización, requeríamos un modelo que nos permitiera obtener información precisa y a mayor detalle, por lo que pusimos en la mesa a dos posibles proveedores de soluciones presupuestales, cada uno con una herramienta en particular. Nos decidimos por </w:t>
      </w:r>
      <w:proofErr w:type="spellStart"/>
      <w:r w:rsidRPr="0070409D">
        <w:rPr>
          <w:rFonts w:ascii="Arial" w:hAnsi="Arial" w:cs="Arial"/>
          <w:sz w:val="24"/>
          <w:szCs w:val="24"/>
        </w:rPr>
        <w:t>Enable</w:t>
      </w:r>
      <w:proofErr w:type="spellEnd"/>
      <w:r w:rsidRPr="0070409D">
        <w:rPr>
          <w:rFonts w:ascii="Arial" w:hAnsi="Arial" w:cs="Arial"/>
          <w:sz w:val="24"/>
          <w:szCs w:val="24"/>
        </w:rPr>
        <w:t xml:space="preserve"> y por la solución SAP Business Planning and </w:t>
      </w:r>
      <w:proofErr w:type="spellStart"/>
      <w:r w:rsidRPr="0070409D">
        <w:rPr>
          <w:rFonts w:ascii="Arial" w:hAnsi="Arial" w:cs="Arial"/>
          <w:sz w:val="24"/>
          <w:szCs w:val="24"/>
        </w:rPr>
        <w:t>Consolidation</w:t>
      </w:r>
      <w:proofErr w:type="spellEnd"/>
      <w:r w:rsidRPr="0070409D">
        <w:rPr>
          <w:rFonts w:ascii="Arial" w:hAnsi="Arial" w:cs="Arial"/>
          <w:sz w:val="24"/>
          <w:szCs w:val="24"/>
        </w:rPr>
        <w:t xml:space="preserve">, ya que obtuvimos muy buenas recomendaciones por parte de SAP, y al hablar con algunos de los clientes de </w:t>
      </w:r>
      <w:proofErr w:type="spellStart"/>
      <w:r w:rsidRPr="0070409D">
        <w:rPr>
          <w:rFonts w:ascii="Arial" w:hAnsi="Arial" w:cs="Arial"/>
          <w:sz w:val="24"/>
          <w:szCs w:val="24"/>
        </w:rPr>
        <w:t>Enable</w:t>
      </w:r>
      <w:proofErr w:type="spellEnd"/>
      <w:r w:rsidRPr="0070409D">
        <w:rPr>
          <w:rFonts w:ascii="Arial" w:hAnsi="Arial" w:cs="Arial"/>
          <w:sz w:val="24"/>
          <w:szCs w:val="24"/>
        </w:rPr>
        <w:t>, su respue</w:t>
      </w:r>
      <w:r w:rsidRPr="0070409D">
        <w:rPr>
          <w:rFonts w:ascii="Arial" w:hAnsi="Arial" w:cs="Arial"/>
          <w:sz w:val="24"/>
          <w:szCs w:val="24"/>
        </w:rPr>
        <w:t xml:space="preserve">sta reafirmó nuestra decisión. </w:t>
      </w:r>
    </w:p>
    <w:p w:rsidR="0070409D" w:rsidRDefault="0070409D" w:rsidP="0070409D">
      <w:pPr>
        <w:jc w:val="both"/>
        <w:rPr>
          <w:rFonts w:ascii="Arial" w:hAnsi="Arial" w:cs="Arial"/>
          <w:sz w:val="24"/>
          <w:szCs w:val="24"/>
        </w:rPr>
      </w:pPr>
      <w:r w:rsidRPr="0070409D">
        <w:rPr>
          <w:rFonts w:ascii="Arial" w:hAnsi="Arial" w:cs="Arial"/>
          <w:sz w:val="24"/>
          <w:szCs w:val="24"/>
        </w:rPr>
        <w:t xml:space="preserve">Después de haber implementado la herramienta BPC, esperamos contar con procesos más estructurados y estandarizados, que cada línea de negocio envíe su información en tiempo y a través de un mismo formato que facilite la carga de la misma y promueva la participación y el involucramiento de los responsables de cada área. Sabemos que este proyecto nos permitirá tener mayor control y seguridad de la información, realizar comparativos de escenarios de planeación contra datos históricos, hacer una mejor planeación de impuestos, contar con plantillas para carga de datos, prorratear nuestros gastos y costos financieros; pero sobre todo, tomar mejores decisiones que sigan apoyando nuestro crecimiento. </w:t>
      </w:r>
    </w:p>
    <w:p w:rsidR="00B1279C" w:rsidRDefault="00B1279C" w:rsidP="00B1279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lang w:eastAsia="es-PE"/>
        </w:rPr>
      </w:pPr>
      <w:r w:rsidRPr="006C162C">
        <w:rPr>
          <w:rFonts w:ascii="Arial" w:hAnsi="Arial" w:cs="Arial"/>
          <w:sz w:val="24"/>
          <w:lang w:eastAsia="es-PE"/>
        </w:rPr>
        <w:t>¿Cuál crees que era la situación de la empresa que le conllevo a optar por una solución de Inteligencia de Negocios?</w:t>
      </w:r>
    </w:p>
    <w:p w:rsidR="00B1279C" w:rsidRPr="002A6711" w:rsidRDefault="00B1279C" w:rsidP="00B1279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lang w:eastAsia="es-PE"/>
        </w:rPr>
      </w:pPr>
      <w:r w:rsidRPr="006C162C">
        <w:rPr>
          <w:rFonts w:ascii="Arial" w:hAnsi="Arial" w:cs="Arial"/>
          <w:sz w:val="24"/>
          <w:szCs w:val="24"/>
        </w:rPr>
        <w:t>¿Qué opinas de la plataforma que usa</w:t>
      </w:r>
      <w:r>
        <w:rPr>
          <w:rFonts w:ascii="Arial" w:hAnsi="Arial" w:cs="Arial"/>
          <w:sz w:val="24"/>
          <w:szCs w:val="24"/>
        </w:rPr>
        <w:t xml:space="preserve">ba </w:t>
      </w:r>
      <w:proofErr w:type="spellStart"/>
      <w:r>
        <w:rPr>
          <w:rFonts w:ascii="Arial" w:hAnsi="Arial" w:cs="Arial"/>
          <w:sz w:val="24"/>
          <w:szCs w:val="24"/>
        </w:rPr>
        <w:t>Credito</w:t>
      </w:r>
      <w:proofErr w:type="spellEnd"/>
      <w:r>
        <w:rPr>
          <w:rFonts w:ascii="Arial" w:hAnsi="Arial" w:cs="Arial"/>
          <w:sz w:val="24"/>
          <w:szCs w:val="24"/>
        </w:rPr>
        <w:t xml:space="preserve"> Real</w:t>
      </w:r>
      <w:r w:rsidRPr="006C162C">
        <w:rPr>
          <w:rFonts w:ascii="Arial" w:hAnsi="Arial" w:cs="Arial"/>
          <w:sz w:val="24"/>
          <w:szCs w:val="24"/>
        </w:rPr>
        <w:t>?</w:t>
      </w:r>
    </w:p>
    <w:p w:rsidR="002A6711" w:rsidRDefault="002A6711" w:rsidP="002A6711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C162C">
        <w:rPr>
          <w:rFonts w:ascii="Arial" w:hAnsi="Arial" w:cs="Arial"/>
          <w:sz w:val="24"/>
          <w:szCs w:val="24"/>
        </w:rPr>
        <w:t xml:space="preserve">¿Qué herramienta propondría </w:t>
      </w:r>
      <w:r>
        <w:rPr>
          <w:rFonts w:ascii="Arial" w:hAnsi="Arial" w:cs="Arial"/>
          <w:sz w:val="24"/>
          <w:szCs w:val="24"/>
        </w:rPr>
        <w:t xml:space="preserve">CREDITO REAL </w:t>
      </w:r>
      <w:r w:rsidRPr="006C162C">
        <w:rPr>
          <w:rFonts w:ascii="Arial" w:hAnsi="Arial" w:cs="Arial"/>
          <w:sz w:val="24"/>
          <w:szCs w:val="24"/>
        </w:rPr>
        <w:t>como jefe del área de Sistemas e informática y teniendo en cuenta que la empresa sigue en crecimiento?</w:t>
      </w:r>
    </w:p>
    <w:p w:rsidR="002C526D" w:rsidRDefault="002C526D" w:rsidP="002C526D">
      <w:pPr>
        <w:pStyle w:val="Prrafodelista"/>
        <w:numPr>
          <w:ilvl w:val="0"/>
          <w:numId w:val="1"/>
        </w:num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AA619E">
        <w:rPr>
          <w:rFonts w:ascii="Arial" w:hAnsi="Arial" w:cs="Arial"/>
          <w:sz w:val="24"/>
          <w:szCs w:val="24"/>
        </w:rPr>
        <w:t>¿Qué consideraciones se debe tener en cuenta para la toma de</w:t>
      </w:r>
      <w:r>
        <w:rPr>
          <w:rFonts w:ascii="Arial" w:hAnsi="Arial" w:cs="Arial"/>
          <w:sz w:val="24"/>
          <w:szCs w:val="24"/>
        </w:rPr>
        <w:t xml:space="preserve"> decisión de migrar a un SAP</w:t>
      </w:r>
      <w:r w:rsidRPr="00AA619E">
        <w:rPr>
          <w:rFonts w:ascii="Arial" w:hAnsi="Arial" w:cs="Arial"/>
          <w:sz w:val="24"/>
          <w:szCs w:val="24"/>
        </w:rPr>
        <w:t>?</w:t>
      </w:r>
    </w:p>
    <w:p w:rsidR="002A6711" w:rsidRPr="00737D4C" w:rsidRDefault="00672B3E" w:rsidP="00B1279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lang w:eastAsia="es-PE"/>
        </w:rPr>
      </w:pPr>
      <w:r>
        <w:rPr>
          <w:rFonts w:ascii="Arial" w:hAnsi="Arial" w:cs="Arial"/>
          <w:sz w:val="24"/>
          <w:lang w:eastAsia="es-PE"/>
        </w:rPr>
        <w:t xml:space="preserve">¿Crees que se puede usar CRM para mejorar la relación </w:t>
      </w:r>
      <w:bookmarkStart w:id="0" w:name="_GoBack"/>
      <w:bookmarkEnd w:id="0"/>
      <w:r w:rsidR="00BD5622">
        <w:rPr>
          <w:rFonts w:ascii="Arial" w:hAnsi="Arial" w:cs="Arial"/>
          <w:sz w:val="24"/>
          <w:lang w:eastAsia="es-PE"/>
        </w:rPr>
        <w:t>cliente, empresa</w:t>
      </w:r>
      <w:r>
        <w:rPr>
          <w:rFonts w:ascii="Arial" w:hAnsi="Arial" w:cs="Arial"/>
          <w:sz w:val="24"/>
          <w:lang w:eastAsia="es-PE"/>
        </w:rPr>
        <w:t xml:space="preserve"> en este negocio?</w:t>
      </w:r>
    </w:p>
    <w:p w:rsidR="00B1279C" w:rsidRPr="0070409D" w:rsidRDefault="00B1279C" w:rsidP="0070409D">
      <w:pPr>
        <w:jc w:val="both"/>
        <w:rPr>
          <w:rFonts w:ascii="Arial" w:hAnsi="Arial" w:cs="Arial"/>
          <w:sz w:val="24"/>
          <w:szCs w:val="24"/>
        </w:rPr>
      </w:pPr>
    </w:p>
    <w:p w:rsidR="00BB69AE" w:rsidRPr="0070409D" w:rsidRDefault="00BD5622" w:rsidP="0070409D">
      <w:pPr>
        <w:rPr>
          <w:rFonts w:ascii="Arial" w:hAnsi="Arial" w:cs="Arial"/>
          <w:b/>
          <w:sz w:val="24"/>
          <w:szCs w:val="24"/>
        </w:rPr>
      </w:pPr>
    </w:p>
    <w:sectPr w:rsidR="00BB69AE" w:rsidRPr="007040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F93F25"/>
    <w:multiLevelType w:val="hybridMultilevel"/>
    <w:tmpl w:val="840A1CC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DE3655"/>
    <w:multiLevelType w:val="hybridMultilevel"/>
    <w:tmpl w:val="DD4AEE8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09D"/>
    <w:rsid w:val="002A6711"/>
    <w:rsid w:val="002C526D"/>
    <w:rsid w:val="00672B3E"/>
    <w:rsid w:val="0070409D"/>
    <w:rsid w:val="00B1279C"/>
    <w:rsid w:val="00BD5622"/>
    <w:rsid w:val="00E07BE2"/>
    <w:rsid w:val="00E3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C06974-C9F7-4B0E-96B7-C7CE1FCA0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A"/>
    <w:basedOn w:val="Normal"/>
    <w:link w:val="PrrafodelistaCar"/>
    <w:uiPriority w:val="34"/>
    <w:qFormat/>
    <w:rsid w:val="00B1279C"/>
    <w:pPr>
      <w:spacing w:after="200" w:line="276" w:lineRule="auto"/>
      <w:ind w:left="720"/>
      <w:contextualSpacing/>
    </w:pPr>
    <w:rPr>
      <w:lang w:val="es-ES"/>
    </w:rPr>
  </w:style>
  <w:style w:type="character" w:customStyle="1" w:styleId="PrrafodelistaCar">
    <w:name w:val="Párrafo de lista Car"/>
    <w:aliases w:val="TITULO A Car"/>
    <w:link w:val="Prrafodelista"/>
    <w:uiPriority w:val="34"/>
    <w:locked/>
    <w:rsid w:val="00B1279C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300</Words>
  <Characters>1655</Characters>
  <Application>Microsoft Office Word</Application>
  <DocSecurity>0</DocSecurity>
  <Lines>30</Lines>
  <Paragraphs>5</Paragraphs>
  <ScaleCrop>false</ScaleCrop>
  <Company/>
  <LinksUpToDate>false</LinksUpToDate>
  <CharactersWithSpaces>1950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</dc:creator>
  <cp:keywords/>
  <dc:description/>
  <cp:lastModifiedBy>jimmy</cp:lastModifiedBy>
  <cp:revision>6</cp:revision>
  <dcterms:created xsi:type="dcterms:W3CDTF">2017-11-14T18:02:00Z</dcterms:created>
  <dcterms:modified xsi:type="dcterms:W3CDTF">2017-11-14T18:35:00Z</dcterms:modified>
</cp:coreProperties>
</file>