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9FA3E" w14:textId="77777777" w:rsidR="00C822A1" w:rsidRDefault="00C822A1" w:rsidP="00C822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Integrador I:</w:t>
      </w:r>
    </w:p>
    <w:p w14:paraId="4651CDC0" w14:textId="77777777" w:rsidR="00C822A1" w:rsidRDefault="00C822A1" w:rsidP="00C822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Exploração Inicial de Dados para Compreensão do Negócio</w:t>
      </w:r>
    </w:p>
    <w:p w14:paraId="4B4F258D" w14:textId="77777777" w:rsidR="00C822A1" w:rsidRDefault="00C822A1" w:rsidP="00C822A1">
      <w:pPr>
        <w:shd w:val="clear" w:color="auto" w:fill="000000" w:themeFill="text1"/>
        <w:spacing w:before="320"/>
        <w:rPr>
          <w:b/>
          <w:sz w:val="28"/>
          <w:szCs w:val="28"/>
        </w:rPr>
      </w:pPr>
      <w:r>
        <w:rPr>
          <w:b/>
          <w:sz w:val="28"/>
          <w:szCs w:val="28"/>
        </w:rPr>
        <w:t>Fase 1 – Definição da Empresa</w:t>
      </w:r>
    </w:p>
    <w:p w14:paraId="36607428" w14:textId="77777777" w:rsidR="00C822A1" w:rsidRDefault="00C822A1" w:rsidP="00C82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Negócios e Organizações</w:t>
      </w:r>
    </w:p>
    <w:p w14:paraId="2D54E585" w14:textId="77777777" w:rsidR="00C822A1" w:rsidRDefault="00C822A1" w:rsidP="00C822A1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Definição da Empresa</w:t>
      </w:r>
    </w:p>
    <w:p w14:paraId="2CF5E1A1" w14:textId="512A6CFF" w:rsidR="00C822A1" w:rsidRDefault="00C822A1" w:rsidP="00C822A1">
      <w:pPr>
        <w:keepNext/>
        <w:jc w:val="center"/>
      </w:pPr>
    </w:p>
    <w:p w14:paraId="6FDDADCF" w14:textId="77777777" w:rsidR="00C822A1" w:rsidRDefault="00C822A1" w:rsidP="00C822A1">
      <w:pPr>
        <w:pStyle w:val="Legenda"/>
        <w:jc w:val="center"/>
        <w:rPr>
          <w:b/>
          <w:sz w:val="28"/>
          <w:szCs w:val="28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</w:t>
      </w:r>
      <w:r>
        <w:fldChar w:fldCharType="end"/>
      </w:r>
      <w:r>
        <w:t>- Logotipo da Pet Sports</w:t>
      </w:r>
      <w:r>
        <w:br/>
        <w:t>Fonte: De autoria própria</w:t>
      </w:r>
    </w:p>
    <w:p w14:paraId="734DAE6C" w14:textId="79B3050E" w:rsidR="002F5CF8" w:rsidRDefault="00AC4A2A" w:rsidP="00731525">
      <w:pPr>
        <w:jc w:val="both"/>
      </w:pPr>
      <w:r w:rsidRPr="00AC4A2A">
        <w:t xml:space="preserve">A </w:t>
      </w:r>
      <w:proofErr w:type="spellStart"/>
      <w:r w:rsidRPr="00AC4A2A">
        <w:t>InsightLab</w:t>
      </w:r>
      <w:proofErr w:type="spellEnd"/>
      <w:r w:rsidRPr="00AC4A2A">
        <w:t xml:space="preserve"> </w:t>
      </w:r>
      <w:r w:rsidR="007527BC">
        <w:t>é uma c</w:t>
      </w:r>
      <w:r w:rsidRPr="00AC4A2A">
        <w:t xml:space="preserve">onsultoria </w:t>
      </w:r>
      <w:r w:rsidR="001039E1">
        <w:t>especializada em</w:t>
      </w:r>
      <w:r w:rsidRPr="00AC4A2A">
        <w:t xml:space="preserve"> </w:t>
      </w:r>
      <w:r w:rsidR="002F5CF8">
        <w:t>a</w:t>
      </w:r>
      <w:r w:rsidR="002F5CF8" w:rsidRPr="00AC4A2A">
        <w:t>nálise</w:t>
      </w:r>
      <w:r w:rsidRPr="00AC4A2A">
        <w:t xml:space="preserve"> de </w:t>
      </w:r>
      <w:r w:rsidR="002F5CF8">
        <w:t>dados</w:t>
      </w:r>
      <w:r w:rsidR="00D11E1C">
        <w:t xml:space="preserve">, com a missão de </w:t>
      </w:r>
      <w:r w:rsidR="002F5CF8" w:rsidRPr="002F5CF8">
        <w:t>transformar dados brutos em insights estratégicos.</w:t>
      </w:r>
      <w:r w:rsidR="00E9370C">
        <w:t xml:space="preserve"> </w:t>
      </w:r>
      <w:r w:rsidR="007527BC">
        <w:t>F</w:t>
      </w:r>
      <w:r w:rsidRPr="00AC4A2A">
        <w:t>undada em 202</w:t>
      </w:r>
      <w:r>
        <w:t>4</w:t>
      </w:r>
      <w:r w:rsidRPr="00AC4A2A">
        <w:t>, no município de Votorantim-SP</w:t>
      </w:r>
      <w:r w:rsidR="00731525">
        <w:t>,</w:t>
      </w:r>
      <w:r w:rsidR="00F2642F">
        <w:t xml:space="preserve"> a empresa está estrategicamente localizada</w:t>
      </w:r>
      <w:r w:rsidR="00731525" w:rsidRPr="00731525">
        <w:t xml:space="preserve"> para estar próxima de clientes potenciais e fomentar o relacionamento com outras empresas emergentes da região. </w:t>
      </w:r>
    </w:p>
    <w:p w14:paraId="0C759454" w14:textId="1610FFE2" w:rsidR="00CE05B1" w:rsidRDefault="00CE05B1" w:rsidP="00731525">
      <w:pPr>
        <w:jc w:val="both"/>
      </w:pPr>
      <w:r>
        <w:t>Nosso compromisso é oferecer</w:t>
      </w:r>
      <w:r w:rsidR="003F7612">
        <w:t xml:space="preserve"> </w:t>
      </w:r>
      <w:r>
        <w:t>soluções</w:t>
      </w:r>
      <w:r w:rsidRPr="00CE05B1">
        <w:t xml:space="preserve"> que </w:t>
      </w:r>
      <w:r w:rsidR="003F7612">
        <w:t>agreguem</w:t>
      </w:r>
      <w:r w:rsidRPr="00CE05B1">
        <w:t xml:space="preserve"> valor ao</w:t>
      </w:r>
      <w:r w:rsidR="003F7612">
        <w:t xml:space="preserve">s </w:t>
      </w:r>
      <w:r w:rsidRPr="00CE05B1">
        <w:t>negócio</w:t>
      </w:r>
      <w:r w:rsidR="003F7612">
        <w:t>s</w:t>
      </w:r>
      <w:r w:rsidRPr="00CE05B1">
        <w:t xml:space="preserve">, </w:t>
      </w:r>
      <w:r w:rsidR="003F7612">
        <w:t xml:space="preserve">identifiquem </w:t>
      </w:r>
      <w:r w:rsidRPr="00CE05B1">
        <w:t xml:space="preserve">lacunas </w:t>
      </w:r>
      <w:r w:rsidR="003F7612">
        <w:t>a serem</w:t>
      </w:r>
      <w:r w:rsidRPr="00CE05B1">
        <w:t xml:space="preserve"> preenchidas, alca</w:t>
      </w:r>
      <w:r w:rsidR="003F7612">
        <w:t>ncem</w:t>
      </w:r>
      <w:r w:rsidRPr="00CE05B1">
        <w:t xml:space="preserve"> novos clientes e fideli</w:t>
      </w:r>
      <w:r w:rsidR="003F7612">
        <w:t>zem</w:t>
      </w:r>
      <w:r w:rsidRPr="00CE05B1">
        <w:t xml:space="preserve"> aqueles que já </w:t>
      </w:r>
      <w:r w:rsidR="003F7612">
        <w:t>utilizam</w:t>
      </w:r>
      <w:r w:rsidRPr="00CE05B1">
        <w:t xml:space="preserve"> nossos serviços, </w:t>
      </w:r>
      <w:r w:rsidR="003F7612">
        <w:t>melhorando</w:t>
      </w:r>
      <w:r w:rsidRPr="00CE05B1">
        <w:t xml:space="preserve"> seus resultados e</w:t>
      </w:r>
      <w:r w:rsidR="003F7612">
        <w:t>,</w:t>
      </w:r>
      <w:r w:rsidRPr="00CE05B1">
        <w:t xml:space="preserve"> consequentemente</w:t>
      </w:r>
      <w:r w:rsidR="003F7612">
        <w:t>,</w:t>
      </w:r>
      <w:r w:rsidRPr="00CE05B1">
        <w:t xml:space="preserve"> </w:t>
      </w:r>
      <w:r w:rsidR="003F7612">
        <w:t xml:space="preserve">ajudando-os a </w:t>
      </w:r>
      <w:r w:rsidR="00534670">
        <w:t>atingir</w:t>
      </w:r>
      <w:r w:rsidRPr="00CE05B1">
        <w:t xml:space="preserve"> seus objetivos.</w:t>
      </w:r>
    </w:p>
    <w:p w14:paraId="442E15DD" w14:textId="6E592604" w:rsidR="002F5CF8" w:rsidRDefault="003E51F9" w:rsidP="00731525">
      <w:pPr>
        <w:jc w:val="both"/>
      </w:pPr>
      <w:r>
        <w:t>Diferencia</w:t>
      </w:r>
      <w:r w:rsidR="003F7612">
        <w:t>mo</w:t>
      </w:r>
      <w:r>
        <w:t>-</w:t>
      </w:r>
      <w:r w:rsidR="003F7612">
        <w:t>nos</w:t>
      </w:r>
      <w:r>
        <w:t xml:space="preserve"> por oferecer</w:t>
      </w:r>
      <w:r w:rsidR="002F5CF8" w:rsidRPr="002F5CF8">
        <w:t xml:space="preserve"> soluções sob medida, como a criação de dashboards interativos para acompanhamento de KPIs, desenvolvimento de algoritmos de machine learning para previsão de vendas e otimização de campanhas de marketing com base em dados comportamentais</w:t>
      </w:r>
      <w:r w:rsidR="002F5CF8">
        <w:t>.</w:t>
      </w:r>
    </w:p>
    <w:p w14:paraId="081B9D17" w14:textId="2ACCB408" w:rsidR="002F5CF8" w:rsidRDefault="00BF6127" w:rsidP="00731525">
      <w:pPr>
        <w:jc w:val="both"/>
      </w:pPr>
      <w:r>
        <w:t>A</w:t>
      </w:r>
      <w:r w:rsidR="002F5CF8" w:rsidRPr="002F5CF8">
        <w:t xml:space="preserve"> empresa </w:t>
      </w:r>
      <w:r w:rsidR="00140D29">
        <w:t>preza pelo</w:t>
      </w:r>
      <w:r w:rsidR="002F5CF8" w:rsidRPr="002F5CF8">
        <w:t xml:space="preserve"> compromisso com o desenvolvimento sustentável e o impacto social, ajudando a transformar os negócios locais com soluções de alta tecnologia e análise de dados inteligentes.</w:t>
      </w:r>
    </w:p>
    <w:p w14:paraId="6B603DC7" w14:textId="77777777" w:rsidR="00416B55" w:rsidRDefault="00416B55" w:rsidP="00731525">
      <w:pPr>
        <w:jc w:val="both"/>
      </w:pPr>
    </w:p>
    <w:p w14:paraId="1DD10554" w14:textId="77777777" w:rsidR="00416B55" w:rsidRPr="00416B55" w:rsidRDefault="00416B55" w:rsidP="00416B55">
      <w:pPr>
        <w:jc w:val="both"/>
        <w:rPr>
          <w:b/>
          <w:bCs/>
        </w:rPr>
      </w:pPr>
      <w:r w:rsidRPr="00416B55">
        <w:rPr>
          <w:b/>
          <w:bCs/>
        </w:rPr>
        <w:t>Missão</w:t>
      </w:r>
    </w:p>
    <w:p w14:paraId="76C62242" w14:textId="77777777" w:rsidR="00416B55" w:rsidRDefault="00416B55" w:rsidP="00416B55">
      <w:pPr>
        <w:jc w:val="both"/>
      </w:pPr>
      <w:r w:rsidRPr="00416B55">
        <w:t>Nossa missão é transformar dados em insights estratégicos que impulsionam o crescimento e a inovação das empresas. Ajudamos nossos clientes a tomarem decisões mais inteligentes e baseadas em dados, oferecendo soluções personalizadas e tecnologias avançadas para otimizar suas operações e alcançar resultados significativos.</w:t>
      </w:r>
    </w:p>
    <w:p w14:paraId="4D2C36E3" w14:textId="77777777" w:rsidR="00416B55" w:rsidRDefault="00416B55" w:rsidP="00416B55">
      <w:pPr>
        <w:jc w:val="both"/>
      </w:pPr>
    </w:p>
    <w:p w14:paraId="19AEA355" w14:textId="77777777" w:rsidR="00416B55" w:rsidRPr="00416B55" w:rsidRDefault="00416B55" w:rsidP="00416B55">
      <w:pPr>
        <w:jc w:val="both"/>
        <w:rPr>
          <w:b/>
          <w:bCs/>
        </w:rPr>
      </w:pPr>
      <w:r w:rsidRPr="00416B55">
        <w:rPr>
          <w:b/>
          <w:bCs/>
        </w:rPr>
        <w:lastRenderedPageBreak/>
        <w:t>Visão</w:t>
      </w:r>
    </w:p>
    <w:p w14:paraId="5BBCB55D" w14:textId="77777777" w:rsidR="00416B55" w:rsidRDefault="00416B55" w:rsidP="00416B55">
      <w:pPr>
        <w:jc w:val="both"/>
      </w:pPr>
      <w:r w:rsidRPr="00416B55">
        <w:t>Ser referência em consultoria em análise de dados no Brasil, reconhecida pela excelência em soluções inovadoras e pelo impacto positivo na transformação digital das empresas, contribuindo para o sucesso sustentável dos nossos clientes e o desenvolvimento das comunidades em que atuamos.</w:t>
      </w:r>
    </w:p>
    <w:p w14:paraId="63ED50E6" w14:textId="77777777" w:rsidR="00E244A1" w:rsidRDefault="00E244A1" w:rsidP="00416B55">
      <w:pPr>
        <w:jc w:val="both"/>
      </w:pPr>
    </w:p>
    <w:p w14:paraId="0206422E" w14:textId="77777777" w:rsidR="00E244A1" w:rsidRPr="00E244A1" w:rsidRDefault="00E244A1" w:rsidP="00E244A1">
      <w:pPr>
        <w:jc w:val="both"/>
        <w:rPr>
          <w:b/>
          <w:bCs/>
        </w:rPr>
      </w:pPr>
      <w:r w:rsidRPr="00E244A1">
        <w:rPr>
          <w:b/>
          <w:bCs/>
        </w:rPr>
        <w:t>Valores</w:t>
      </w:r>
    </w:p>
    <w:p w14:paraId="45259C87" w14:textId="77777777" w:rsidR="00E244A1" w:rsidRDefault="00E244A1" w:rsidP="00E244A1">
      <w:pPr>
        <w:jc w:val="both"/>
      </w:pPr>
      <w:r w:rsidRPr="00E244A1">
        <w:rPr>
          <w:b/>
          <w:bCs/>
        </w:rPr>
        <w:t>Inovação</w:t>
      </w:r>
      <w:r>
        <w:t>: Estamos sempre em busca de novas tecnologias e métodos para entregar soluções criativas e eficientes.</w:t>
      </w:r>
    </w:p>
    <w:p w14:paraId="4EF2BB44" w14:textId="77777777" w:rsidR="00E244A1" w:rsidRDefault="00E244A1" w:rsidP="00E244A1">
      <w:pPr>
        <w:jc w:val="both"/>
      </w:pPr>
      <w:r w:rsidRPr="00E244A1">
        <w:rPr>
          <w:b/>
          <w:bCs/>
        </w:rPr>
        <w:t>Compromisso com o Cliente:</w:t>
      </w:r>
      <w:r>
        <w:t xml:space="preserve"> Nossos clientes são a nossa prioridade, e trabalhamos para entregar resultados que superem expectativas, adaptando-nos às suas necessidades.</w:t>
      </w:r>
    </w:p>
    <w:p w14:paraId="5106F07A" w14:textId="77777777" w:rsidR="00E244A1" w:rsidRDefault="00E244A1" w:rsidP="00E244A1">
      <w:pPr>
        <w:jc w:val="both"/>
      </w:pPr>
      <w:r w:rsidRPr="00E244A1">
        <w:rPr>
          <w:b/>
          <w:bCs/>
        </w:rPr>
        <w:t>Ética e Transparência:</w:t>
      </w:r>
      <w:r>
        <w:t xml:space="preserve"> Atuamos com integridade, transparência e respeito, garantindo a segurança e privacidade dos dados de nossos clientes.</w:t>
      </w:r>
    </w:p>
    <w:p w14:paraId="12444AD2" w14:textId="77777777" w:rsidR="00E244A1" w:rsidRDefault="00E244A1" w:rsidP="00E244A1">
      <w:pPr>
        <w:jc w:val="both"/>
      </w:pPr>
      <w:r w:rsidRPr="00E244A1">
        <w:rPr>
          <w:b/>
          <w:bCs/>
        </w:rPr>
        <w:t>Excelência:</w:t>
      </w:r>
      <w:r>
        <w:t xml:space="preserve"> Buscamos a excelência em tudo o que fazemos, desde a qualidade das nossas soluções até o atendimento ao cliente.</w:t>
      </w:r>
    </w:p>
    <w:p w14:paraId="60F70D3D" w14:textId="77777777" w:rsidR="00E244A1" w:rsidRDefault="00E244A1" w:rsidP="00E244A1">
      <w:pPr>
        <w:jc w:val="both"/>
      </w:pPr>
      <w:r w:rsidRPr="00E244A1">
        <w:rPr>
          <w:b/>
          <w:bCs/>
        </w:rPr>
        <w:t>Colaboração:</w:t>
      </w:r>
      <w:r>
        <w:t xml:space="preserve"> Valorizamos o trabalho em equipe e acreditamos que a troca de ideias e conhecimentos constrói soluções mais fortes e inovadoras.</w:t>
      </w:r>
    </w:p>
    <w:p w14:paraId="5D0096FB" w14:textId="00C3CAC9" w:rsidR="00E244A1" w:rsidRDefault="00E244A1" w:rsidP="00E244A1">
      <w:pPr>
        <w:jc w:val="both"/>
      </w:pPr>
      <w:r w:rsidRPr="00E244A1">
        <w:rPr>
          <w:b/>
          <w:bCs/>
        </w:rPr>
        <w:t>Sustentabilidade:</w:t>
      </w:r>
      <w:r>
        <w:t xml:space="preserve"> Comprometemo-nos com práticas responsáveis que gerem impactos positivos nas empresas e nas comunidades onde estamos presentes.</w:t>
      </w:r>
    </w:p>
    <w:p w14:paraId="149A1B97" w14:textId="77777777" w:rsidR="001077B2" w:rsidRDefault="001077B2" w:rsidP="00E244A1">
      <w:pPr>
        <w:jc w:val="both"/>
      </w:pPr>
    </w:p>
    <w:p w14:paraId="4E945732" w14:textId="77777777" w:rsidR="001077B2" w:rsidRDefault="001077B2" w:rsidP="00E244A1">
      <w:pPr>
        <w:jc w:val="both"/>
      </w:pPr>
    </w:p>
    <w:p w14:paraId="501C7665" w14:textId="77777777" w:rsidR="001077B2" w:rsidRDefault="001077B2" w:rsidP="001077B2">
      <w:pPr>
        <w:jc w:val="both"/>
        <w:rPr>
          <w:b/>
          <w:sz w:val="28"/>
        </w:rPr>
      </w:pPr>
      <w:bookmarkStart w:id="0" w:name="_Hlk177854296"/>
      <w:r>
        <w:rPr>
          <w:b/>
          <w:sz w:val="28"/>
        </w:rPr>
        <w:t xml:space="preserve">1.4 Análise </w:t>
      </w:r>
      <w:proofErr w:type="spellStart"/>
      <w:r>
        <w:rPr>
          <w:b/>
          <w:sz w:val="28"/>
        </w:rPr>
        <w:t>Swot</w:t>
      </w:r>
      <w:proofErr w:type="spellEnd"/>
    </w:p>
    <w:p w14:paraId="6EF6E3AB" w14:textId="77777777" w:rsidR="001077B2" w:rsidRDefault="001077B2" w:rsidP="001077B2">
      <w:pPr>
        <w:jc w:val="both"/>
        <w:rPr>
          <w:b/>
        </w:rPr>
      </w:pPr>
      <w:bookmarkStart w:id="1" w:name="_Hlk177855254"/>
      <w:bookmarkEnd w:id="0"/>
      <w:r>
        <w:rPr>
          <w:b/>
        </w:rPr>
        <w:t>1.4.1 Pontos fortes + oportunidades externas = estratégias de crescimento</w:t>
      </w:r>
    </w:p>
    <w:bookmarkEnd w:id="1"/>
    <w:p w14:paraId="28356022" w14:textId="33730C2B" w:rsidR="001077B2" w:rsidRPr="001077B2" w:rsidRDefault="00E33B69" w:rsidP="001077B2">
      <w:pPr>
        <w:jc w:val="both"/>
        <w:rPr>
          <w:b/>
          <w:bCs/>
        </w:rPr>
      </w:pPr>
      <w:r w:rsidRPr="00E33B69">
        <w:rPr>
          <w:b/>
          <w:bCs/>
        </w:rPr>
        <w:t>Pontos Fortes</w:t>
      </w:r>
    </w:p>
    <w:p w14:paraId="22B5D0C5" w14:textId="77777777" w:rsidR="001077B2" w:rsidRPr="001077B2" w:rsidRDefault="001077B2" w:rsidP="001077B2">
      <w:pPr>
        <w:numPr>
          <w:ilvl w:val="0"/>
          <w:numId w:val="2"/>
        </w:numPr>
        <w:jc w:val="both"/>
      </w:pPr>
      <w:r w:rsidRPr="001077B2">
        <w:rPr>
          <w:b/>
          <w:bCs/>
        </w:rPr>
        <w:t>Fundadores com Habilidades Complementares</w:t>
      </w:r>
      <w:r w:rsidRPr="001077B2">
        <w:t>: A equipe fundadora tem uma combinação diversificada de habilidades em ciência de dados, marketing, desenvolvimento de software e economia, permitindo soluções integradas e inovadoras.</w:t>
      </w:r>
    </w:p>
    <w:p w14:paraId="3416D5EE" w14:textId="77777777" w:rsidR="001077B2" w:rsidRPr="001077B2" w:rsidRDefault="001077B2" w:rsidP="001077B2">
      <w:pPr>
        <w:numPr>
          <w:ilvl w:val="0"/>
          <w:numId w:val="2"/>
        </w:numPr>
        <w:jc w:val="both"/>
      </w:pPr>
      <w:r w:rsidRPr="001077B2">
        <w:rPr>
          <w:b/>
          <w:bCs/>
        </w:rPr>
        <w:t>Atendimento Personalizado</w:t>
      </w:r>
      <w:r w:rsidRPr="001077B2">
        <w:t xml:space="preserve">: A </w:t>
      </w:r>
      <w:proofErr w:type="spellStart"/>
      <w:r w:rsidRPr="001077B2">
        <w:t>InsightLab</w:t>
      </w:r>
      <w:proofErr w:type="spellEnd"/>
      <w:r w:rsidRPr="001077B2">
        <w:t xml:space="preserve"> se destaca por oferecer soluções sob medida, adaptadas às necessidades de cada cliente, o que garante uma maior satisfação e retenção.</w:t>
      </w:r>
    </w:p>
    <w:p w14:paraId="6B19E66C" w14:textId="77777777" w:rsidR="001077B2" w:rsidRPr="001077B2" w:rsidRDefault="001077B2" w:rsidP="001077B2">
      <w:pPr>
        <w:numPr>
          <w:ilvl w:val="0"/>
          <w:numId w:val="2"/>
        </w:numPr>
        <w:jc w:val="both"/>
      </w:pPr>
      <w:r w:rsidRPr="001077B2">
        <w:rPr>
          <w:b/>
          <w:bCs/>
        </w:rPr>
        <w:lastRenderedPageBreak/>
        <w:t>Localização Estratégica</w:t>
      </w:r>
      <w:r w:rsidRPr="001077B2">
        <w:t>: Estar em Votorantim, uma cidade em crescimento no interior de São Paulo, oferece proximidade com empresas que estão começando a digitalizar suas operações, permitindo que a empresa aproveite um mercado emergente.</w:t>
      </w:r>
    </w:p>
    <w:p w14:paraId="5BA9AAB4" w14:textId="77777777" w:rsidR="001077B2" w:rsidRPr="001077B2" w:rsidRDefault="001077B2" w:rsidP="001077B2">
      <w:pPr>
        <w:numPr>
          <w:ilvl w:val="0"/>
          <w:numId w:val="2"/>
        </w:numPr>
        <w:jc w:val="both"/>
      </w:pPr>
      <w:r w:rsidRPr="001077B2">
        <w:rPr>
          <w:b/>
          <w:bCs/>
        </w:rPr>
        <w:t>Foco em Capacitação</w:t>
      </w:r>
      <w:r w:rsidRPr="001077B2">
        <w:t>: A oferta de workshops e treinamentos gratuitos cria uma imagem positiva da empresa, ajudando a desenvolver a comunidade local e criando um fluxo de potenciais clientes.</w:t>
      </w:r>
    </w:p>
    <w:p w14:paraId="1706A3C5" w14:textId="77777777" w:rsidR="001077B2" w:rsidRPr="001077B2" w:rsidRDefault="001077B2" w:rsidP="001077B2">
      <w:pPr>
        <w:numPr>
          <w:ilvl w:val="0"/>
          <w:numId w:val="2"/>
        </w:numPr>
        <w:jc w:val="both"/>
      </w:pPr>
      <w:r w:rsidRPr="001077B2">
        <w:rPr>
          <w:b/>
          <w:bCs/>
        </w:rPr>
        <w:t>Reputação em Projetos de Sucesso</w:t>
      </w:r>
      <w:r w:rsidRPr="001077B2">
        <w:t>: Casos de sucesso, como o projeto de otimização para a indústria local, aumentam a credibilidade e atraem novos clientes.</w:t>
      </w:r>
    </w:p>
    <w:p w14:paraId="7BDA194E" w14:textId="77777777" w:rsidR="00E33B69" w:rsidRDefault="00E33B69" w:rsidP="001077B2">
      <w:pPr>
        <w:jc w:val="both"/>
        <w:rPr>
          <w:b/>
          <w:bCs/>
        </w:rPr>
      </w:pPr>
    </w:p>
    <w:p w14:paraId="38D38DA8" w14:textId="77777777" w:rsidR="00E33B69" w:rsidRPr="00E33B69" w:rsidRDefault="00E33B69" w:rsidP="00E33B69">
      <w:pPr>
        <w:jc w:val="both"/>
        <w:rPr>
          <w:b/>
          <w:bCs/>
        </w:rPr>
      </w:pPr>
      <w:r w:rsidRPr="00E33B69">
        <w:rPr>
          <w:b/>
          <w:bCs/>
        </w:rPr>
        <w:t>Oportunidades Externas (Opportunities)</w:t>
      </w:r>
    </w:p>
    <w:p w14:paraId="26EE2892" w14:textId="77777777" w:rsidR="00E33B69" w:rsidRPr="00E33B69" w:rsidRDefault="00E33B69" w:rsidP="00E33B69">
      <w:pPr>
        <w:numPr>
          <w:ilvl w:val="0"/>
          <w:numId w:val="5"/>
        </w:numPr>
        <w:jc w:val="both"/>
      </w:pPr>
      <w:r w:rsidRPr="00E33B69">
        <w:rPr>
          <w:b/>
          <w:bCs/>
        </w:rPr>
        <w:t>Crescimento da Transformação Digital</w:t>
      </w:r>
      <w:r w:rsidRPr="00E33B69">
        <w:t>: O aumento da digitalização das empresas em diversos setores representa uma grande oportunidade para serviços de análise de dados.</w:t>
      </w:r>
    </w:p>
    <w:p w14:paraId="199727E8" w14:textId="77777777" w:rsidR="00E33B69" w:rsidRPr="00E33B69" w:rsidRDefault="00E33B69" w:rsidP="00E33B69">
      <w:pPr>
        <w:numPr>
          <w:ilvl w:val="0"/>
          <w:numId w:val="5"/>
        </w:numPr>
        <w:jc w:val="both"/>
      </w:pPr>
      <w:r w:rsidRPr="00E33B69">
        <w:rPr>
          <w:b/>
          <w:bCs/>
        </w:rPr>
        <w:t>Demanda por Inteligência Artificial e Automação</w:t>
      </w:r>
      <w:r w:rsidRPr="00E33B69">
        <w:t xml:space="preserve">: Com o avanço da IA e do aprendizado de máquina, há um espaço crescente para a </w:t>
      </w:r>
      <w:proofErr w:type="spellStart"/>
      <w:r w:rsidRPr="00E33B69">
        <w:t>InsightLab</w:t>
      </w:r>
      <w:proofErr w:type="spellEnd"/>
      <w:r w:rsidRPr="00E33B69">
        <w:t xml:space="preserve"> desenvolver soluções avançadas para otimização de processos e previsões de mercado.</w:t>
      </w:r>
    </w:p>
    <w:p w14:paraId="56E2B1F7" w14:textId="77777777" w:rsidR="00E33B69" w:rsidRPr="00E33B69" w:rsidRDefault="00E33B69" w:rsidP="00E33B69">
      <w:pPr>
        <w:numPr>
          <w:ilvl w:val="0"/>
          <w:numId w:val="5"/>
        </w:numPr>
        <w:jc w:val="both"/>
      </w:pPr>
      <w:r w:rsidRPr="00E33B69">
        <w:rPr>
          <w:b/>
          <w:bCs/>
        </w:rPr>
        <w:t>Expansão Geográfica</w:t>
      </w:r>
      <w:r w:rsidRPr="00E33B69">
        <w:t>: A empresa pode explorar novos mercados fora de Votorantim, atingindo cidades e estados próximos onde a demanda por análise de dados está crescendo.</w:t>
      </w:r>
    </w:p>
    <w:p w14:paraId="51D243E5" w14:textId="77777777" w:rsidR="00E33B69" w:rsidRPr="00E33B69" w:rsidRDefault="00E33B69" w:rsidP="00E33B69">
      <w:pPr>
        <w:numPr>
          <w:ilvl w:val="0"/>
          <w:numId w:val="5"/>
        </w:numPr>
        <w:jc w:val="both"/>
      </w:pPr>
      <w:r w:rsidRPr="00E33B69">
        <w:rPr>
          <w:b/>
          <w:bCs/>
        </w:rPr>
        <w:t>Capacitação de Empresas em Análise de Dados</w:t>
      </w:r>
      <w:r w:rsidRPr="00E33B69">
        <w:t xml:space="preserve">: A falta de conhecimento técnico em muitas empresas cria oportunidades para a </w:t>
      </w:r>
      <w:proofErr w:type="spellStart"/>
      <w:r w:rsidRPr="00E33B69">
        <w:t>InsightLab</w:t>
      </w:r>
      <w:proofErr w:type="spellEnd"/>
      <w:r w:rsidRPr="00E33B69">
        <w:t xml:space="preserve"> oferecer treinamentos e workshops, se posicionando também como referência educacional.</w:t>
      </w:r>
    </w:p>
    <w:p w14:paraId="0A838901" w14:textId="77777777" w:rsidR="00E33B69" w:rsidRDefault="00E33B69" w:rsidP="00E33B69">
      <w:pPr>
        <w:numPr>
          <w:ilvl w:val="0"/>
          <w:numId w:val="5"/>
        </w:numPr>
        <w:jc w:val="both"/>
      </w:pPr>
      <w:r w:rsidRPr="00E33B69">
        <w:rPr>
          <w:b/>
          <w:bCs/>
        </w:rPr>
        <w:t>Parcerias com Grandes Empresas de Tecnologia</w:t>
      </w:r>
      <w:r w:rsidRPr="00E33B69">
        <w:t>: Há uma oportunidade de firmar parcerias com gigantes da tecnologia (Microsoft, AWS, Google Cloud), potencializando a oferta de soluções mais robustas e de ponta.</w:t>
      </w:r>
    </w:p>
    <w:p w14:paraId="0DA43E7B" w14:textId="77777777" w:rsidR="000814CE" w:rsidRDefault="000814CE" w:rsidP="000814CE">
      <w:pPr>
        <w:ind w:left="720"/>
        <w:jc w:val="both"/>
      </w:pPr>
    </w:p>
    <w:p w14:paraId="47840EAE" w14:textId="77777777" w:rsidR="00E33B69" w:rsidRPr="00E33B69" w:rsidRDefault="00E33B69" w:rsidP="00E33B69">
      <w:pPr>
        <w:jc w:val="both"/>
        <w:rPr>
          <w:b/>
          <w:bCs/>
        </w:rPr>
      </w:pPr>
      <w:r w:rsidRPr="00E33B69">
        <w:rPr>
          <w:b/>
          <w:bCs/>
        </w:rPr>
        <w:t>Estratégias de Crescimento:</w:t>
      </w:r>
    </w:p>
    <w:p w14:paraId="3033F736" w14:textId="77777777" w:rsidR="00E33B69" w:rsidRPr="00E33B69" w:rsidRDefault="00E33B69" w:rsidP="00E33B69">
      <w:pPr>
        <w:jc w:val="both"/>
      </w:pPr>
      <w:r w:rsidRPr="00E33B69">
        <w:t xml:space="preserve">Com base nos pontos fortes e nas oportunidades externas, aqui estão as estratégias de crescimento para a </w:t>
      </w:r>
      <w:proofErr w:type="spellStart"/>
      <w:r w:rsidRPr="00E33B69">
        <w:t>InsightLab</w:t>
      </w:r>
      <w:proofErr w:type="spellEnd"/>
      <w:r w:rsidRPr="00E33B69">
        <w:t>:</w:t>
      </w:r>
    </w:p>
    <w:p w14:paraId="549FAFD4" w14:textId="77777777" w:rsidR="00E33B69" w:rsidRPr="00E33B69" w:rsidRDefault="00E33B69" w:rsidP="00E33B69">
      <w:pPr>
        <w:numPr>
          <w:ilvl w:val="0"/>
          <w:numId w:val="6"/>
        </w:numPr>
        <w:jc w:val="both"/>
      </w:pPr>
      <w:r w:rsidRPr="00E33B69">
        <w:rPr>
          <w:b/>
          <w:bCs/>
        </w:rPr>
        <w:t>Expansão de Serviços em Novos Mercados</w:t>
      </w:r>
      <w:r w:rsidRPr="00E33B69">
        <w:t xml:space="preserve">: Aproveitar a localização estratégica em Votorantim para expandir sua base de clientes para cidades </w:t>
      </w:r>
      <w:r w:rsidRPr="00E33B69">
        <w:lastRenderedPageBreak/>
        <w:t>vizinhas e grandes centros urbanos, oferecendo suas soluções personalizadas de análise de dados e inteligência artificial.</w:t>
      </w:r>
    </w:p>
    <w:p w14:paraId="0D29305C" w14:textId="77777777" w:rsidR="00E33B69" w:rsidRPr="00E33B69" w:rsidRDefault="00E33B69" w:rsidP="00E33B69">
      <w:pPr>
        <w:numPr>
          <w:ilvl w:val="0"/>
          <w:numId w:val="6"/>
        </w:numPr>
        <w:jc w:val="both"/>
      </w:pPr>
      <w:r w:rsidRPr="00E33B69">
        <w:rPr>
          <w:b/>
          <w:bCs/>
        </w:rPr>
        <w:t>Parcerias com Plataformas de Tecnologia</w:t>
      </w:r>
      <w:r w:rsidRPr="00E33B69">
        <w:t xml:space="preserve">: Fortalecer o relacionamento com empresas de tecnologia líderes no setor (como AWS, Microsoft, Google) para integrar suas soluções aos serviços oferecidos pela </w:t>
      </w:r>
      <w:proofErr w:type="spellStart"/>
      <w:r w:rsidRPr="00E33B69">
        <w:t>InsightLab</w:t>
      </w:r>
      <w:proofErr w:type="spellEnd"/>
      <w:r w:rsidRPr="00E33B69">
        <w:t>, aumentando a confiança e o valor agregado aos clientes.</w:t>
      </w:r>
    </w:p>
    <w:p w14:paraId="0030F2D2" w14:textId="77777777" w:rsidR="00E33B69" w:rsidRPr="00E33B69" w:rsidRDefault="00E33B69" w:rsidP="00E33B69">
      <w:pPr>
        <w:numPr>
          <w:ilvl w:val="0"/>
          <w:numId w:val="6"/>
        </w:numPr>
        <w:jc w:val="both"/>
      </w:pPr>
      <w:r w:rsidRPr="00E33B69">
        <w:rPr>
          <w:b/>
          <w:bCs/>
        </w:rPr>
        <w:t>Desenvolvimento de Soluções de IA Personalizadas</w:t>
      </w:r>
      <w:r w:rsidRPr="00E33B69">
        <w:t>: Usar a expertise em machine learning e análise de dados comportamentais para criar soluções avançadas de automação, oferecendo produtos inovadores para empresas que desejam otimizar processos e prever tendências de mercado.</w:t>
      </w:r>
    </w:p>
    <w:p w14:paraId="70E01B02" w14:textId="77777777" w:rsidR="00E33B69" w:rsidRPr="00E33B69" w:rsidRDefault="00E33B69" w:rsidP="00E33B69">
      <w:pPr>
        <w:numPr>
          <w:ilvl w:val="0"/>
          <w:numId w:val="6"/>
        </w:numPr>
        <w:jc w:val="both"/>
      </w:pPr>
      <w:r w:rsidRPr="00E33B69">
        <w:rPr>
          <w:b/>
          <w:bCs/>
        </w:rPr>
        <w:t>Foco em Sustentabilidade e Impacto Social</w:t>
      </w:r>
      <w:r w:rsidRPr="00E33B69">
        <w:t xml:space="preserve">: Expandir o impacto social da </w:t>
      </w:r>
      <w:proofErr w:type="spellStart"/>
      <w:r w:rsidRPr="00E33B69">
        <w:t>InsightLab</w:t>
      </w:r>
      <w:proofErr w:type="spellEnd"/>
      <w:r w:rsidRPr="00E33B69">
        <w:t>, criando iniciativas de transformação digital para pequenas empresas locais e programas de responsabilidade social que utilizem dados para resolver problemas sociais e ambientais.</w:t>
      </w:r>
    </w:p>
    <w:p w14:paraId="26E901A5" w14:textId="77777777" w:rsidR="000814CE" w:rsidRDefault="00E33B69" w:rsidP="000814CE">
      <w:pPr>
        <w:numPr>
          <w:ilvl w:val="0"/>
          <w:numId w:val="6"/>
        </w:numPr>
        <w:jc w:val="both"/>
      </w:pPr>
      <w:r w:rsidRPr="00E33B69">
        <w:rPr>
          <w:b/>
          <w:bCs/>
        </w:rPr>
        <w:t>Oferecer Treinamentos e Workshops Corporativos</w:t>
      </w:r>
      <w:r w:rsidRPr="00E33B69">
        <w:t xml:space="preserve">: Aproveitar a carência de conhecimento técnico em análise de dados para lançar programas de capacitação e treinamento, posicionando a </w:t>
      </w:r>
      <w:proofErr w:type="spellStart"/>
      <w:r w:rsidRPr="00E33B69">
        <w:t>InsightLab</w:t>
      </w:r>
      <w:proofErr w:type="spellEnd"/>
      <w:r w:rsidRPr="00E33B69">
        <w:t xml:space="preserve"> como um hub de inovação e aprendizado, criando um novo fluxo de receita.</w:t>
      </w:r>
    </w:p>
    <w:p w14:paraId="27C50A25" w14:textId="77777777" w:rsidR="000814CE" w:rsidRDefault="000814CE" w:rsidP="000814CE">
      <w:pPr>
        <w:jc w:val="both"/>
      </w:pPr>
    </w:p>
    <w:p w14:paraId="0A02E78D" w14:textId="1343A53E" w:rsidR="000814CE" w:rsidRDefault="000814CE" w:rsidP="000814CE">
      <w:pPr>
        <w:jc w:val="both"/>
        <w:rPr>
          <w:b/>
        </w:rPr>
      </w:pPr>
      <w:r>
        <w:rPr>
          <w:b/>
        </w:rPr>
        <w:t>1.4.</w:t>
      </w:r>
      <w:r>
        <w:rPr>
          <w:b/>
        </w:rPr>
        <w:t>2</w:t>
      </w:r>
      <w:r>
        <w:rPr>
          <w:b/>
        </w:rPr>
        <w:t xml:space="preserve"> Pon</w:t>
      </w:r>
      <w:r w:rsidRPr="000814CE">
        <w:rPr>
          <w:b/>
        </w:rPr>
        <w:t>tos fortes + ameaças externas = estratégias de enfrentamento</w:t>
      </w:r>
    </w:p>
    <w:p w14:paraId="6D547A59" w14:textId="64FED122" w:rsidR="000814CE" w:rsidRDefault="000814CE" w:rsidP="000814CE">
      <w:pPr>
        <w:pStyle w:val="PargrafodaLista"/>
        <w:numPr>
          <w:ilvl w:val="0"/>
          <w:numId w:val="7"/>
        </w:numPr>
        <w:jc w:val="both"/>
        <w:rPr>
          <w:b/>
        </w:rPr>
      </w:pPr>
      <w:r w:rsidRPr="000814CE">
        <w:rPr>
          <w:b/>
          <w:bCs/>
        </w:rPr>
        <w:t>Diferenciação por Especialização e Personalização:</w:t>
      </w:r>
      <w:r w:rsidRPr="000814CE">
        <w:t xml:space="preserve"> A </w:t>
      </w:r>
      <w:proofErr w:type="spellStart"/>
      <w:r w:rsidRPr="000814CE">
        <w:t>InsightLab</w:t>
      </w:r>
      <w:proofErr w:type="spellEnd"/>
      <w:r w:rsidRPr="000814CE">
        <w:t xml:space="preserve"> deve continuar a destacar sua capacidade de oferecer soluções personalizadas, se diferenciando das grandes consultorias que muitas vezes oferecem pacotes padronizados. Essa abordagem focada no cliente pode garantir uma maior retenção e atração de novos negócios</w:t>
      </w:r>
      <w:r w:rsidRPr="000814CE">
        <w:rPr>
          <w:b/>
        </w:rPr>
        <w:t>.</w:t>
      </w:r>
    </w:p>
    <w:p w14:paraId="7965041F" w14:textId="77777777" w:rsidR="00776A86" w:rsidRPr="00776A86" w:rsidRDefault="00776A86" w:rsidP="00776A86">
      <w:pPr>
        <w:pStyle w:val="PargrafodaLista"/>
        <w:jc w:val="both"/>
        <w:rPr>
          <w:b/>
        </w:rPr>
      </w:pPr>
    </w:p>
    <w:p w14:paraId="4D42F846" w14:textId="73778560" w:rsidR="00776A86" w:rsidRPr="000814CE" w:rsidRDefault="000814CE" w:rsidP="00776A86">
      <w:pPr>
        <w:pStyle w:val="PargrafodaLista"/>
        <w:numPr>
          <w:ilvl w:val="0"/>
          <w:numId w:val="7"/>
        </w:numPr>
        <w:jc w:val="both"/>
      </w:pPr>
      <w:r w:rsidRPr="000814CE">
        <w:rPr>
          <w:b/>
          <w:bCs/>
        </w:rPr>
        <w:t>Investimento Contínuo em Capacitação Tecnológica:</w:t>
      </w:r>
      <w:r w:rsidRPr="000814CE">
        <w:t xml:space="preserve"> Para mitigar o impacto da rápida evolução tecnológica, a empresa deve investir em atualizações contínuas para sua equipe, participando de treinamentos e certificações em novas tecnologias de análise de dados e inteligência artificial. Isso garantirá que a </w:t>
      </w:r>
      <w:proofErr w:type="spellStart"/>
      <w:r w:rsidRPr="000814CE">
        <w:t>InsightLab</w:t>
      </w:r>
      <w:proofErr w:type="spellEnd"/>
      <w:r w:rsidRPr="000814CE">
        <w:t xml:space="preserve"> esteja sempre na vanguarda.</w:t>
      </w:r>
    </w:p>
    <w:p w14:paraId="21D20239" w14:textId="77777777" w:rsidR="00776A86" w:rsidRPr="00776A86" w:rsidRDefault="00776A86" w:rsidP="00776A86">
      <w:pPr>
        <w:pStyle w:val="PargrafodaLista"/>
        <w:jc w:val="both"/>
      </w:pPr>
    </w:p>
    <w:p w14:paraId="06EF4583" w14:textId="4B4499ED" w:rsidR="000814CE" w:rsidRPr="000814CE" w:rsidRDefault="000814CE" w:rsidP="000814CE">
      <w:pPr>
        <w:pStyle w:val="PargrafodaLista"/>
        <w:numPr>
          <w:ilvl w:val="0"/>
          <w:numId w:val="7"/>
        </w:numPr>
        <w:jc w:val="both"/>
      </w:pPr>
      <w:r w:rsidRPr="000814CE">
        <w:rPr>
          <w:b/>
          <w:bCs/>
        </w:rPr>
        <w:t>Criação de Programas de Retenção de Talentos:</w:t>
      </w:r>
      <w:r w:rsidRPr="000814CE">
        <w:t xml:space="preserve"> Para enfrentar a escassez de profissionais qualificados, a </w:t>
      </w:r>
      <w:proofErr w:type="spellStart"/>
      <w:r w:rsidRPr="000814CE">
        <w:t>InsightLab</w:t>
      </w:r>
      <w:proofErr w:type="spellEnd"/>
      <w:r w:rsidRPr="000814CE">
        <w:t xml:space="preserve"> pode desenvolver programas de retenção, oferecendo benefícios como capacitação contínua, planos de carreira bem estruturados e parcerias com universidades locais para atrair e formar novos talentos.</w:t>
      </w:r>
    </w:p>
    <w:p w14:paraId="244A6684" w14:textId="77777777" w:rsidR="000814CE" w:rsidRPr="000814CE" w:rsidRDefault="000814CE" w:rsidP="000814CE">
      <w:pPr>
        <w:jc w:val="both"/>
      </w:pPr>
    </w:p>
    <w:p w14:paraId="52EEB891" w14:textId="229EF769" w:rsidR="000814CE" w:rsidRPr="000814CE" w:rsidRDefault="000814CE" w:rsidP="000814CE">
      <w:pPr>
        <w:pStyle w:val="PargrafodaLista"/>
        <w:numPr>
          <w:ilvl w:val="0"/>
          <w:numId w:val="7"/>
        </w:numPr>
        <w:jc w:val="both"/>
      </w:pPr>
      <w:r w:rsidRPr="009D2BB0">
        <w:rPr>
          <w:b/>
          <w:bCs/>
        </w:rPr>
        <w:t>Conformidade com Regulamentações de Privacidade:</w:t>
      </w:r>
      <w:r w:rsidRPr="000814CE">
        <w:t xml:space="preserve"> A empresa deve investir em sistemas e processos que garantam a conformidade total com leis de proteção de dados, como a LGPD, adotando práticas robustas de governança de dados e garantindo transparência total para os clientes quanto ao uso e proteção de seus dados.</w:t>
      </w:r>
    </w:p>
    <w:p w14:paraId="015764DA" w14:textId="77777777" w:rsidR="00776A86" w:rsidRPr="00776A86" w:rsidRDefault="00776A86" w:rsidP="00776A86">
      <w:pPr>
        <w:pStyle w:val="PargrafodaLista"/>
        <w:jc w:val="both"/>
      </w:pPr>
    </w:p>
    <w:p w14:paraId="3A8785CB" w14:textId="5201F99E" w:rsidR="000814CE" w:rsidRPr="000814CE" w:rsidRDefault="000814CE" w:rsidP="000814CE">
      <w:pPr>
        <w:pStyle w:val="PargrafodaLista"/>
        <w:numPr>
          <w:ilvl w:val="0"/>
          <w:numId w:val="7"/>
        </w:numPr>
        <w:jc w:val="both"/>
      </w:pPr>
      <w:r w:rsidRPr="009D2BB0">
        <w:rPr>
          <w:b/>
          <w:bCs/>
        </w:rPr>
        <w:t>Diversificação da Base de Clientes:</w:t>
      </w:r>
      <w:r w:rsidRPr="000814CE">
        <w:t xml:space="preserve"> Para reduzir a vulnerabilidade a crises econômicas, a </w:t>
      </w:r>
      <w:proofErr w:type="spellStart"/>
      <w:r w:rsidRPr="000814CE">
        <w:t>InsightLab</w:t>
      </w:r>
      <w:proofErr w:type="spellEnd"/>
      <w:r w:rsidRPr="000814CE">
        <w:t xml:space="preserve"> pode diversificar sua base de clientes, incluindo empresas de diferentes setores e portes, além de expandir para outros mercados geográficos. Isso ajudará a diluir o impacto de eventuais recessões em segmentos específicos.</w:t>
      </w:r>
    </w:p>
    <w:p w14:paraId="05AF0057" w14:textId="77777777" w:rsidR="00776A86" w:rsidRPr="00776A86" w:rsidRDefault="00776A86" w:rsidP="00776A86">
      <w:pPr>
        <w:pStyle w:val="PargrafodaLista"/>
        <w:jc w:val="both"/>
      </w:pPr>
    </w:p>
    <w:p w14:paraId="1F5650D6" w14:textId="0FBDBC93" w:rsidR="000814CE" w:rsidRPr="000814CE" w:rsidRDefault="000814CE" w:rsidP="000814CE">
      <w:pPr>
        <w:pStyle w:val="PargrafodaLista"/>
        <w:numPr>
          <w:ilvl w:val="0"/>
          <w:numId w:val="7"/>
        </w:numPr>
        <w:jc w:val="both"/>
      </w:pPr>
      <w:r w:rsidRPr="009D2BB0">
        <w:rPr>
          <w:b/>
          <w:bCs/>
        </w:rPr>
        <w:t>Parcerias com Grandes Empresas de Tecnologia:</w:t>
      </w:r>
      <w:r w:rsidRPr="000814CE">
        <w:t xml:space="preserve"> Firmar alianças estratégicas com grandes players de tecnologia pode fortalecer a posição da </w:t>
      </w:r>
      <w:proofErr w:type="spellStart"/>
      <w:r w:rsidRPr="000814CE">
        <w:t>InsightLab</w:t>
      </w:r>
      <w:proofErr w:type="spellEnd"/>
      <w:r w:rsidRPr="000814CE">
        <w:t xml:space="preserve"> no mercado e facilitar o acesso a soluções inovadoras e recursos tecnológicos avançados que podem ser usados para oferecer serviços de alto valor agregado.</w:t>
      </w:r>
    </w:p>
    <w:p w14:paraId="54C1D9AA" w14:textId="77777777" w:rsidR="00776A86" w:rsidRPr="00776A86" w:rsidRDefault="00776A86" w:rsidP="00776A86">
      <w:pPr>
        <w:pStyle w:val="PargrafodaLista"/>
        <w:jc w:val="both"/>
      </w:pPr>
    </w:p>
    <w:p w14:paraId="57C1706B" w14:textId="7CF8181C" w:rsidR="000814CE" w:rsidRPr="000814CE" w:rsidRDefault="000814CE" w:rsidP="000814CE">
      <w:pPr>
        <w:pStyle w:val="PargrafodaLista"/>
        <w:numPr>
          <w:ilvl w:val="0"/>
          <w:numId w:val="7"/>
        </w:numPr>
        <w:jc w:val="both"/>
      </w:pPr>
      <w:r w:rsidRPr="009D2BB0">
        <w:rPr>
          <w:b/>
          <w:bCs/>
        </w:rPr>
        <w:t>Foco em Impacto Social e Sustentabilidade:</w:t>
      </w:r>
      <w:r w:rsidRPr="000814CE">
        <w:t xml:space="preserve"> A empresa deve reforçar seu compromisso com projetos de responsabilidade social, que podem ser uma forma de se destacar em um mercado competitivo e atrair clientes que valorizam esses valores, diferenciando-se da concorrência e criando uma imagem positiva.</w:t>
      </w:r>
    </w:p>
    <w:p w14:paraId="4F8BC7EA" w14:textId="77777777" w:rsidR="000814CE" w:rsidRDefault="000814CE" w:rsidP="000814CE">
      <w:pPr>
        <w:jc w:val="both"/>
      </w:pPr>
    </w:p>
    <w:p w14:paraId="07836A4C" w14:textId="7F143C2A" w:rsidR="009D2BB0" w:rsidRDefault="009D2BB0" w:rsidP="009D2BB0">
      <w:pPr>
        <w:jc w:val="both"/>
        <w:rPr>
          <w:b/>
        </w:rPr>
      </w:pPr>
      <w:r>
        <w:rPr>
          <w:b/>
        </w:rPr>
        <w:t>1.4.</w:t>
      </w:r>
      <w:r w:rsidR="00776A86">
        <w:rPr>
          <w:b/>
        </w:rPr>
        <w:t>3</w:t>
      </w:r>
      <w:r>
        <w:rPr>
          <w:b/>
        </w:rPr>
        <w:t xml:space="preserve"> Pon</w:t>
      </w:r>
      <w:r w:rsidRPr="000814CE">
        <w:rPr>
          <w:b/>
        </w:rPr>
        <w:t xml:space="preserve">tos </w:t>
      </w:r>
      <w:r>
        <w:rPr>
          <w:b/>
        </w:rPr>
        <w:t>fracos + oportunidades = estratégias de melhoria</w:t>
      </w:r>
    </w:p>
    <w:p w14:paraId="66EFEF9B" w14:textId="77777777" w:rsidR="00776A86" w:rsidRPr="00776A86" w:rsidRDefault="00776A86" w:rsidP="00776A86">
      <w:pPr>
        <w:numPr>
          <w:ilvl w:val="0"/>
          <w:numId w:val="8"/>
        </w:numPr>
        <w:jc w:val="both"/>
      </w:pPr>
      <w:r w:rsidRPr="00776A86">
        <w:rPr>
          <w:b/>
          <w:bCs/>
        </w:rPr>
        <w:t>Expandir a Presença Geográfica e Digital:</w:t>
      </w:r>
      <w:r w:rsidRPr="00776A86">
        <w:t xml:space="preserve"> Para superar a dependência do mercado local e atrair clientes de outras regiões, a </w:t>
      </w:r>
      <w:proofErr w:type="spellStart"/>
      <w:r w:rsidRPr="00776A86">
        <w:t>InsightLab</w:t>
      </w:r>
      <w:proofErr w:type="spellEnd"/>
      <w:r w:rsidRPr="00776A86">
        <w:t xml:space="preserve"> deve investir em uma presença digital mais robusta. Isso inclui a criação de um site otimizado, marketing digital focado em SEO e presença ativa nas redes sociais, além de explorar mercados geográficos adjacentes.</w:t>
      </w:r>
    </w:p>
    <w:p w14:paraId="1DC7EEF1" w14:textId="77777777" w:rsidR="00776A86" w:rsidRPr="00776A86" w:rsidRDefault="00776A86" w:rsidP="00776A86">
      <w:pPr>
        <w:numPr>
          <w:ilvl w:val="0"/>
          <w:numId w:val="8"/>
        </w:numPr>
        <w:jc w:val="both"/>
      </w:pPr>
      <w:r w:rsidRPr="00776A86">
        <w:rPr>
          <w:b/>
          <w:bCs/>
        </w:rPr>
        <w:t>Desenvolvimento de Infraestrutura para Escalabilidade:</w:t>
      </w:r>
      <w:r w:rsidRPr="00776A86">
        <w:t xml:space="preserve"> Para enfrentar o desafio de recursos limitados, a </w:t>
      </w:r>
      <w:proofErr w:type="spellStart"/>
      <w:r w:rsidRPr="00776A86">
        <w:t>InsightLab</w:t>
      </w:r>
      <w:proofErr w:type="spellEnd"/>
      <w:r w:rsidRPr="00776A86">
        <w:t xml:space="preserve"> deve buscar parcerias estratégicas, financiamento externo ou adotar soluções de automação para agilizar operações internas, permitindo que a empresa escale sem comprometer a qualidade do serviço.</w:t>
      </w:r>
    </w:p>
    <w:p w14:paraId="1A266107" w14:textId="77777777" w:rsidR="00776A86" w:rsidRPr="00776A86" w:rsidRDefault="00776A86" w:rsidP="00776A86">
      <w:pPr>
        <w:numPr>
          <w:ilvl w:val="0"/>
          <w:numId w:val="8"/>
        </w:numPr>
        <w:jc w:val="both"/>
      </w:pPr>
      <w:r w:rsidRPr="00776A86">
        <w:rPr>
          <w:b/>
          <w:bCs/>
        </w:rPr>
        <w:t>Automatização de Processos Internos:</w:t>
      </w:r>
      <w:r w:rsidRPr="00776A86">
        <w:t xml:space="preserve"> Implementar ferramentas de automação para gerenciamento de projetos, CRM (</w:t>
      </w:r>
      <w:proofErr w:type="spellStart"/>
      <w:r w:rsidRPr="00776A86">
        <w:t>Customer</w:t>
      </w:r>
      <w:proofErr w:type="spellEnd"/>
      <w:r w:rsidRPr="00776A86">
        <w:t xml:space="preserve"> </w:t>
      </w:r>
      <w:proofErr w:type="spellStart"/>
      <w:r w:rsidRPr="00776A86">
        <w:t>Relationship</w:t>
      </w:r>
      <w:proofErr w:type="spellEnd"/>
      <w:r w:rsidRPr="00776A86">
        <w:t xml:space="preserve"> </w:t>
      </w:r>
      <w:r w:rsidRPr="00776A86">
        <w:lastRenderedPageBreak/>
        <w:t xml:space="preserve">Management) e atendimento ao cliente permitirá que a </w:t>
      </w:r>
      <w:proofErr w:type="spellStart"/>
      <w:r w:rsidRPr="00776A86">
        <w:t>InsightLab</w:t>
      </w:r>
      <w:proofErr w:type="spellEnd"/>
      <w:r w:rsidRPr="00776A86">
        <w:t xml:space="preserve"> otimize seu tempo e recursos, aumentando a eficiência operacional.</w:t>
      </w:r>
    </w:p>
    <w:p w14:paraId="4D651C57" w14:textId="77777777" w:rsidR="00776A86" w:rsidRPr="00776A86" w:rsidRDefault="00776A86" w:rsidP="00776A86">
      <w:pPr>
        <w:numPr>
          <w:ilvl w:val="0"/>
          <w:numId w:val="8"/>
        </w:numPr>
        <w:jc w:val="both"/>
      </w:pPr>
      <w:r w:rsidRPr="00776A86">
        <w:rPr>
          <w:b/>
          <w:bCs/>
        </w:rPr>
        <w:t>Oferecer Treinamentos e Programas Educacionais:</w:t>
      </w:r>
      <w:r w:rsidRPr="00776A86">
        <w:t xml:space="preserve"> A empresa pode capitalizar sobre a demanda por capacitação em análise de dados oferecendo workshops e programas de treinamento para pequenas e médias empresas. Isso ajudará a diversificar a fonte de receita e fortalecerá a presença da marca no mercado.</w:t>
      </w:r>
    </w:p>
    <w:p w14:paraId="3AFD046E" w14:textId="77777777" w:rsidR="00776A86" w:rsidRPr="00776A86" w:rsidRDefault="00776A86" w:rsidP="00776A86">
      <w:pPr>
        <w:numPr>
          <w:ilvl w:val="0"/>
          <w:numId w:val="8"/>
        </w:numPr>
        <w:jc w:val="both"/>
      </w:pPr>
      <w:r w:rsidRPr="00776A86">
        <w:rPr>
          <w:b/>
          <w:bCs/>
        </w:rPr>
        <w:t>Expandir o Portfólio com Soluções de Inteligência Artificial:</w:t>
      </w:r>
      <w:r w:rsidRPr="00776A86">
        <w:t xml:space="preserve"> A </w:t>
      </w:r>
      <w:proofErr w:type="spellStart"/>
      <w:r w:rsidRPr="00776A86">
        <w:t>InsightLab</w:t>
      </w:r>
      <w:proofErr w:type="spellEnd"/>
      <w:r w:rsidRPr="00776A86">
        <w:t xml:space="preserve"> deve aproveitar a oportunidade de crescimento das tecnologias de IA e machine learning, oferecendo novos serviços como modelos preditivos mais sofisticados e automação baseada em dados. Isso ajudará a empresa a aumentar seu valor agregado e atrair uma base de clientes mais ampla.</w:t>
      </w:r>
    </w:p>
    <w:p w14:paraId="179FCD19" w14:textId="77777777" w:rsidR="00776A86" w:rsidRPr="00776A86" w:rsidRDefault="00776A86" w:rsidP="00776A86">
      <w:pPr>
        <w:numPr>
          <w:ilvl w:val="0"/>
          <w:numId w:val="8"/>
        </w:numPr>
        <w:jc w:val="both"/>
      </w:pPr>
      <w:r w:rsidRPr="00776A86">
        <w:rPr>
          <w:b/>
          <w:bCs/>
        </w:rPr>
        <w:t>Buscar Parcerias com Grandes Players de Tecnologia:</w:t>
      </w:r>
      <w:r w:rsidRPr="00776A86">
        <w:t xml:space="preserve"> Para compensar os recursos limitados e agregar mais valor aos serviços, a </w:t>
      </w:r>
      <w:proofErr w:type="spellStart"/>
      <w:r w:rsidRPr="00776A86">
        <w:t>InsightLab</w:t>
      </w:r>
      <w:proofErr w:type="spellEnd"/>
      <w:r w:rsidRPr="00776A86">
        <w:t xml:space="preserve"> deve buscar parcerias com grandes empresas de tecnologia, integrando plataformas de ponta e oferecendo soluções mais robustas aos seus clientes.</w:t>
      </w:r>
    </w:p>
    <w:p w14:paraId="688C0974" w14:textId="77777777" w:rsidR="00776A86" w:rsidRDefault="00776A86" w:rsidP="00776A86">
      <w:pPr>
        <w:numPr>
          <w:ilvl w:val="0"/>
          <w:numId w:val="8"/>
        </w:numPr>
        <w:jc w:val="both"/>
      </w:pPr>
      <w:r w:rsidRPr="00776A86">
        <w:rPr>
          <w:b/>
          <w:bCs/>
        </w:rPr>
        <w:t>Melhorar Processos Internos de Gestão de Projetos:</w:t>
      </w:r>
      <w:r w:rsidRPr="00776A86">
        <w:t xml:space="preserve"> A </w:t>
      </w:r>
      <w:proofErr w:type="spellStart"/>
      <w:r w:rsidRPr="00776A86">
        <w:t>InsightLab</w:t>
      </w:r>
      <w:proofErr w:type="spellEnd"/>
      <w:r w:rsidRPr="00776A86">
        <w:t xml:space="preserve"> pode adotar metodologias ágeis (como Scrum ou </w:t>
      </w:r>
      <w:proofErr w:type="spellStart"/>
      <w:r w:rsidRPr="00776A86">
        <w:t>Kanban</w:t>
      </w:r>
      <w:proofErr w:type="spellEnd"/>
      <w:r w:rsidRPr="00776A86">
        <w:t>) e ferramentas de gestão de projetos (</w:t>
      </w:r>
      <w:proofErr w:type="spellStart"/>
      <w:r w:rsidRPr="00776A86">
        <w:t>Trello</w:t>
      </w:r>
      <w:proofErr w:type="spellEnd"/>
      <w:r w:rsidRPr="00776A86">
        <w:t xml:space="preserve">, </w:t>
      </w:r>
      <w:proofErr w:type="spellStart"/>
      <w:r w:rsidRPr="00776A86">
        <w:t>Jira</w:t>
      </w:r>
      <w:proofErr w:type="spellEnd"/>
      <w:r w:rsidRPr="00776A86">
        <w:t xml:space="preserve">, </w:t>
      </w:r>
      <w:proofErr w:type="spellStart"/>
      <w:r w:rsidRPr="00776A86">
        <w:t>Asana</w:t>
      </w:r>
      <w:proofErr w:type="spellEnd"/>
      <w:r w:rsidRPr="00776A86">
        <w:t>) para otimizar a entrega de projetos, melhorar a comunicação interna e garantir maior qualidade no atendimento.</w:t>
      </w:r>
    </w:p>
    <w:p w14:paraId="46587F4F" w14:textId="77777777" w:rsidR="00776A86" w:rsidRPr="00776A86" w:rsidRDefault="00776A86" w:rsidP="00776A86">
      <w:pPr>
        <w:jc w:val="both"/>
      </w:pPr>
    </w:p>
    <w:p w14:paraId="39641502" w14:textId="77777777" w:rsidR="00776A86" w:rsidRDefault="00776A86" w:rsidP="009D2BB0">
      <w:pPr>
        <w:jc w:val="both"/>
        <w:rPr>
          <w:b/>
        </w:rPr>
      </w:pPr>
    </w:p>
    <w:p w14:paraId="57F20A70" w14:textId="3A6834A2" w:rsidR="00776A86" w:rsidRDefault="00776A86" w:rsidP="00776A86">
      <w:pPr>
        <w:jc w:val="both"/>
        <w:rPr>
          <w:b/>
        </w:rPr>
      </w:pPr>
      <w:r>
        <w:rPr>
          <w:b/>
        </w:rPr>
        <w:t>1.4.</w:t>
      </w:r>
      <w:r>
        <w:rPr>
          <w:b/>
        </w:rPr>
        <w:t>4</w:t>
      </w:r>
      <w:r>
        <w:rPr>
          <w:b/>
        </w:rPr>
        <w:t xml:space="preserve"> Pon</w:t>
      </w:r>
      <w:r w:rsidRPr="000814CE">
        <w:rPr>
          <w:b/>
        </w:rPr>
        <w:t xml:space="preserve">tos </w:t>
      </w:r>
      <w:bookmarkStart w:id="2" w:name="_Hlk177855743"/>
      <w:r>
        <w:rPr>
          <w:b/>
        </w:rPr>
        <w:t>fracos + ameaças = estratégia de defesa</w:t>
      </w:r>
      <w:bookmarkEnd w:id="2"/>
    </w:p>
    <w:p w14:paraId="233A191B" w14:textId="77777777" w:rsidR="003E2B6D" w:rsidRPr="003E2B6D" w:rsidRDefault="003E2B6D" w:rsidP="003E2B6D">
      <w:pPr>
        <w:numPr>
          <w:ilvl w:val="0"/>
          <w:numId w:val="9"/>
        </w:numPr>
        <w:jc w:val="both"/>
      </w:pPr>
      <w:r w:rsidRPr="003E2B6D">
        <w:rPr>
          <w:b/>
          <w:bCs/>
        </w:rPr>
        <w:t>Diversificação da Base de Clientes:</w:t>
      </w:r>
      <w:r w:rsidRPr="003E2B6D">
        <w:t xml:space="preserve"> Para reduzir a dependência de clientes locais e proteger-se de crises econômicas regionais, a </w:t>
      </w:r>
      <w:proofErr w:type="spellStart"/>
      <w:r w:rsidRPr="003E2B6D">
        <w:t>InsightLab</w:t>
      </w:r>
      <w:proofErr w:type="spellEnd"/>
      <w:r w:rsidRPr="003E2B6D">
        <w:t xml:space="preserve"> deve diversificar sua base de clientes, buscando empresas de diferentes tamanhos e setores em outras regiões. Isso pode ser feito através de campanhas digitais focadas em outros mercados.</w:t>
      </w:r>
    </w:p>
    <w:p w14:paraId="06E1DAA8" w14:textId="77777777" w:rsidR="003E2B6D" w:rsidRPr="003E2B6D" w:rsidRDefault="003E2B6D" w:rsidP="003E2B6D">
      <w:pPr>
        <w:numPr>
          <w:ilvl w:val="0"/>
          <w:numId w:val="9"/>
        </w:numPr>
        <w:jc w:val="both"/>
      </w:pPr>
      <w:r w:rsidRPr="003E2B6D">
        <w:rPr>
          <w:b/>
          <w:bCs/>
        </w:rPr>
        <w:t>Investimento em Automação e Eficiência Operacional:</w:t>
      </w:r>
      <w:r w:rsidRPr="003E2B6D">
        <w:t xml:space="preserve"> Para enfrentar a baixa automação, a </w:t>
      </w:r>
      <w:proofErr w:type="spellStart"/>
      <w:r w:rsidRPr="003E2B6D">
        <w:t>InsightLab</w:t>
      </w:r>
      <w:proofErr w:type="spellEnd"/>
      <w:r w:rsidRPr="003E2B6D">
        <w:t xml:space="preserve"> deve investir em ferramentas de automação de processos internos, como software de CRM, automação de marketing e gestão de projetos. Isso permitirá maior eficiência e uma resposta mais rápida às demandas do mercado.</w:t>
      </w:r>
    </w:p>
    <w:p w14:paraId="218E1B33" w14:textId="77777777" w:rsidR="003E2B6D" w:rsidRPr="003E2B6D" w:rsidRDefault="003E2B6D" w:rsidP="003E2B6D">
      <w:pPr>
        <w:numPr>
          <w:ilvl w:val="0"/>
          <w:numId w:val="9"/>
        </w:numPr>
        <w:jc w:val="both"/>
      </w:pPr>
      <w:r w:rsidRPr="003E2B6D">
        <w:rPr>
          <w:b/>
          <w:bCs/>
        </w:rPr>
        <w:lastRenderedPageBreak/>
        <w:t>Fortalecimento da Presença Digital e Branding:</w:t>
      </w:r>
      <w:r w:rsidRPr="003E2B6D">
        <w:t xml:space="preserve"> Melhorar a presença digital através de uma estratégia de marketing mais forte, com investimentos em SEO, redes sociais e campanhas pagas, ajudará a aumentar a visibilidade da </w:t>
      </w:r>
      <w:proofErr w:type="spellStart"/>
      <w:r w:rsidRPr="003E2B6D">
        <w:t>InsightLab</w:t>
      </w:r>
      <w:proofErr w:type="spellEnd"/>
      <w:r w:rsidRPr="003E2B6D">
        <w:t xml:space="preserve"> e atrair novos clientes. Um site bem estruturado e campanhas focadas em branding podem reduzir a vulnerabilidade a concorrentes maiores.</w:t>
      </w:r>
    </w:p>
    <w:p w14:paraId="63B647E5" w14:textId="77777777" w:rsidR="003E2B6D" w:rsidRPr="003E2B6D" w:rsidRDefault="003E2B6D" w:rsidP="003E2B6D">
      <w:pPr>
        <w:numPr>
          <w:ilvl w:val="0"/>
          <w:numId w:val="9"/>
        </w:numPr>
        <w:jc w:val="both"/>
      </w:pPr>
      <w:r w:rsidRPr="003E2B6D">
        <w:rPr>
          <w:b/>
          <w:bCs/>
        </w:rPr>
        <w:t>Parcerias com Universidades e Programas de Formação:</w:t>
      </w:r>
      <w:r w:rsidRPr="003E2B6D">
        <w:t xml:space="preserve"> Para mitigar a escassez de talentos qualificados, a </w:t>
      </w:r>
      <w:proofErr w:type="spellStart"/>
      <w:r w:rsidRPr="003E2B6D">
        <w:t>InsightLab</w:t>
      </w:r>
      <w:proofErr w:type="spellEnd"/>
      <w:r w:rsidRPr="003E2B6D">
        <w:t xml:space="preserve"> pode formar parcerias com universidades e institutos de tecnologia para treinar e desenvolver novos talentos. Além disso, oferecer programas de estágio e capacitação interna pode ajudar a construir uma equipe de qualidade.</w:t>
      </w:r>
    </w:p>
    <w:p w14:paraId="62F10A42" w14:textId="77777777" w:rsidR="003E2B6D" w:rsidRPr="003E2B6D" w:rsidRDefault="003E2B6D" w:rsidP="003E2B6D">
      <w:pPr>
        <w:numPr>
          <w:ilvl w:val="0"/>
          <w:numId w:val="9"/>
        </w:numPr>
        <w:jc w:val="both"/>
      </w:pPr>
      <w:r w:rsidRPr="003E2B6D">
        <w:rPr>
          <w:b/>
          <w:bCs/>
        </w:rPr>
        <w:t>Adaptação Contínua às Novas Tecnologias:</w:t>
      </w:r>
      <w:r w:rsidRPr="003E2B6D">
        <w:t xml:space="preserve"> A </w:t>
      </w:r>
      <w:proofErr w:type="spellStart"/>
      <w:r w:rsidRPr="003E2B6D">
        <w:t>InsightLab</w:t>
      </w:r>
      <w:proofErr w:type="spellEnd"/>
      <w:r w:rsidRPr="003E2B6D">
        <w:t xml:space="preserve"> precisa adotar uma cultura de inovação contínua, com foco em atualização e experimentação de novas tecnologias de análise de dados e IA. Investir em treinamento constante da equipe e em pesquisas sobre novas soluções de mercado ajudará a manter a empresa competitiva.</w:t>
      </w:r>
    </w:p>
    <w:p w14:paraId="54237FA9" w14:textId="77777777" w:rsidR="003E2B6D" w:rsidRPr="003E2B6D" w:rsidRDefault="003E2B6D" w:rsidP="003E2B6D">
      <w:pPr>
        <w:numPr>
          <w:ilvl w:val="0"/>
          <w:numId w:val="9"/>
        </w:numPr>
        <w:jc w:val="both"/>
      </w:pPr>
      <w:r w:rsidRPr="003E2B6D">
        <w:rPr>
          <w:b/>
          <w:bCs/>
        </w:rPr>
        <w:t>Desenvolvimento de Planos de Contingência:</w:t>
      </w:r>
      <w:r w:rsidRPr="003E2B6D">
        <w:t xml:space="preserve"> A empresa deve preparar planos de contingência para enfrentar crises econômicas ou novas regulamentações de privacidade. Isso inclui desenvolver estratégias financeiras mais robustas, como reservas de emergência, e garantir a conformidade total com leis de privacidade, evitando problemas jurídicos e financeiros.</w:t>
      </w:r>
    </w:p>
    <w:p w14:paraId="70E54FA2" w14:textId="77777777" w:rsidR="003E2B6D" w:rsidRPr="003E2B6D" w:rsidRDefault="003E2B6D" w:rsidP="003E2B6D">
      <w:pPr>
        <w:numPr>
          <w:ilvl w:val="0"/>
          <w:numId w:val="9"/>
        </w:numPr>
        <w:jc w:val="both"/>
        <w:rPr>
          <w:b/>
        </w:rPr>
      </w:pPr>
      <w:r w:rsidRPr="003E2B6D">
        <w:rPr>
          <w:b/>
          <w:bCs/>
        </w:rPr>
        <w:t>Foco em Diferenciação e Personalização:</w:t>
      </w:r>
      <w:r w:rsidRPr="003E2B6D">
        <w:t xml:space="preserve"> Para lidar com a ameaça de grandes concorrentes, a </w:t>
      </w:r>
      <w:proofErr w:type="spellStart"/>
      <w:r w:rsidRPr="003E2B6D">
        <w:t>InsightLab</w:t>
      </w:r>
      <w:proofErr w:type="spellEnd"/>
      <w:r w:rsidRPr="003E2B6D">
        <w:t xml:space="preserve"> deve destacar sua capacidade de oferecer soluções personalizadas e flexíveis, algo que as grandes consultorias muitas vezes não conseguem fazer de forma tão detalhada. Posicionar-se como uma empresa que entende profundamente o contexto de cada cliente pode ser uma vantagem competitiva.</w:t>
      </w:r>
    </w:p>
    <w:p w14:paraId="011C47BD" w14:textId="77777777" w:rsidR="00776A86" w:rsidRDefault="00776A86" w:rsidP="00776A86">
      <w:pPr>
        <w:jc w:val="both"/>
        <w:rPr>
          <w:b/>
        </w:rPr>
      </w:pPr>
    </w:p>
    <w:p w14:paraId="46F50EFA" w14:textId="77777777" w:rsidR="00776A86" w:rsidRDefault="00776A86" w:rsidP="00776A86">
      <w:pPr>
        <w:jc w:val="both"/>
        <w:rPr>
          <w:b/>
        </w:rPr>
      </w:pPr>
    </w:p>
    <w:p w14:paraId="4FC6EBF1" w14:textId="77777777" w:rsidR="000814CE" w:rsidRPr="00E33B69" w:rsidRDefault="000814CE" w:rsidP="000814CE">
      <w:pPr>
        <w:jc w:val="both"/>
      </w:pPr>
    </w:p>
    <w:p w14:paraId="522CA97E" w14:textId="77777777" w:rsidR="00E33B69" w:rsidRPr="00E33B69" w:rsidRDefault="00E33B69" w:rsidP="00E33B69">
      <w:pPr>
        <w:jc w:val="both"/>
      </w:pPr>
    </w:p>
    <w:p w14:paraId="1695FAA4" w14:textId="77777777" w:rsidR="001077B2" w:rsidRPr="00416B55" w:rsidRDefault="001077B2" w:rsidP="00E244A1">
      <w:pPr>
        <w:jc w:val="both"/>
      </w:pPr>
    </w:p>
    <w:p w14:paraId="7476DBB7" w14:textId="77777777" w:rsidR="00416B55" w:rsidRPr="00416B55" w:rsidRDefault="00416B55" w:rsidP="00416B55">
      <w:pPr>
        <w:jc w:val="both"/>
      </w:pPr>
    </w:p>
    <w:p w14:paraId="33450AF4" w14:textId="77777777" w:rsidR="00416B55" w:rsidRDefault="00416B55" w:rsidP="00731525">
      <w:pPr>
        <w:jc w:val="both"/>
      </w:pPr>
    </w:p>
    <w:p w14:paraId="4C55D95B" w14:textId="77777777" w:rsidR="00140D29" w:rsidRDefault="00140D29" w:rsidP="00731525">
      <w:pPr>
        <w:jc w:val="both"/>
      </w:pPr>
    </w:p>
    <w:p w14:paraId="36B2C18C" w14:textId="77777777" w:rsidR="00731525" w:rsidRDefault="00731525" w:rsidP="00731525">
      <w:pPr>
        <w:jc w:val="both"/>
      </w:pPr>
    </w:p>
    <w:sectPr w:rsidR="00731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D75E3"/>
    <w:multiLevelType w:val="multilevel"/>
    <w:tmpl w:val="CF90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1043A"/>
    <w:multiLevelType w:val="multilevel"/>
    <w:tmpl w:val="8672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80D31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3" w15:restartNumberingAfterBreak="0">
    <w:nsid w:val="35BF1B51"/>
    <w:multiLevelType w:val="multilevel"/>
    <w:tmpl w:val="55B2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37A93"/>
    <w:multiLevelType w:val="multilevel"/>
    <w:tmpl w:val="4C06F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90953"/>
    <w:multiLevelType w:val="multilevel"/>
    <w:tmpl w:val="CF16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2E2247"/>
    <w:multiLevelType w:val="multilevel"/>
    <w:tmpl w:val="5B2E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252A66"/>
    <w:multiLevelType w:val="hybridMultilevel"/>
    <w:tmpl w:val="95CE900C"/>
    <w:lvl w:ilvl="0" w:tplc="B9325F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B6E70"/>
    <w:multiLevelType w:val="multilevel"/>
    <w:tmpl w:val="FDE8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20794">
    <w:abstractNumId w:val="2"/>
  </w:num>
  <w:num w:numId="2" w16cid:durableId="224533416">
    <w:abstractNumId w:val="5"/>
  </w:num>
  <w:num w:numId="3" w16cid:durableId="207106170">
    <w:abstractNumId w:val="4"/>
  </w:num>
  <w:num w:numId="4" w16cid:durableId="686710823">
    <w:abstractNumId w:val="0"/>
  </w:num>
  <w:num w:numId="5" w16cid:durableId="1679893848">
    <w:abstractNumId w:val="8"/>
  </w:num>
  <w:num w:numId="6" w16cid:durableId="1557665481">
    <w:abstractNumId w:val="6"/>
  </w:num>
  <w:num w:numId="7" w16cid:durableId="215354624">
    <w:abstractNumId w:val="7"/>
  </w:num>
  <w:num w:numId="8" w16cid:durableId="876434609">
    <w:abstractNumId w:val="1"/>
  </w:num>
  <w:num w:numId="9" w16cid:durableId="605774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A1"/>
    <w:rsid w:val="000814CE"/>
    <w:rsid w:val="001039E1"/>
    <w:rsid w:val="001077B2"/>
    <w:rsid w:val="00140D29"/>
    <w:rsid w:val="002F5CF8"/>
    <w:rsid w:val="00387788"/>
    <w:rsid w:val="003E2B6D"/>
    <w:rsid w:val="003E51F9"/>
    <w:rsid w:val="003F7612"/>
    <w:rsid w:val="00416B55"/>
    <w:rsid w:val="004402AF"/>
    <w:rsid w:val="00534670"/>
    <w:rsid w:val="005D7541"/>
    <w:rsid w:val="00657577"/>
    <w:rsid w:val="00731525"/>
    <w:rsid w:val="007527BC"/>
    <w:rsid w:val="00776A86"/>
    <w:rsid w:val="009D2BB0"/>
    <w:rsid w:val="00AC4A2A"/>
    <w:rsid w:val="00AC4E35"/>
    <w:rsid w:val="00BF6127"/>
    <w:rsid w:val="00C822A1"/>
    <w:rsid w:val="00CE05B1"/>
    <w:rsid w:val="00D11E1C"/>
    <w:rsid w:val="00DC1FCF"/>
    <w:rsid w:val="00E166B8"/>
    <w:rsid w:val="00E244A1"/>
    <w:rsid w:val="00E33B69"/>
    <w:rsid w:val="00E9370C"/>
    <w:rsid w:val="00F2642F"/>
    <w:rsid w:val="00F44135"/>
    <w:rsid w:val="00F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B354"/>
  <w15:chartTrackingRefBased/>
  <w15:docId w15:val="{054F8D0C-26E7-4AA2-8FC6-1A078504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86"/>
    <w:pPr>
      <w:suppressAutoHyphens/>
      <w:spacing w:line="276" w:lineRule="auto"/>
    </w:pPr>
    <w:rPr>
      <w:rFonts w:ascii="Aptos" w:eastAsia="Aptos" w:hAnsi="Aptos" w:cs="Aptos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C822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82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2092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William Paes</dc:creator>
  <cp:keywords/>
  <dc:description/>
  <cp:lastModifiedBy>Samuel William Paes</cp:lastModifiedBy>
  <cp:revision>33</cp:revision>
  <dcterms:created xsi:type="dcterms:W3CDTF">2024-09-22T01:17:00Z</dcterms:created>
  <dcterms:modified xsi:type="dcterms:W3CDTF">2024-09-22T03:05:00Z</dcterms:modified>
</cp:coreProperties>
</file>