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4A7" w:rsidRDefault="001A32B1">
      <w:r w:rsidRPr="001A32B1">
        <w:drawing>
          <wp:anchor distT="0" distB="0" distL="114300" distR="114300" simplePos="0" relativeHeight="251658240" behindDoc="0" locked="0" layoutInCell="1" allowOverlap="1" wp14:anchorId="5F7382EF" wp14:editId="6D730362">
            <wp:simplePos x="0" y="0"/>
            <wp:positionH relativeFrom="column">
              <wp:posOffset>1905</wp:posOffset>
            </wp:positionH>
            <wp:positionV relativeFrom="paragraph">
              <wp:posOffset>128905</wp:posOffset>
            </wp:positionV>
            <wp:extent cx="5400040" cy="1927860"/>
            <wp:effectExtent l="0" t="0" r="0" b="0"/>
            <wp:wrapSquare wrapText="bothSides"/>
            <wp:docPr id="4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Como podemos observar hemos utilizado dos </w:t>
      </w:r>
      <w:proofErr w:type="spellStart"/>
      <w:r>
        <w:t>Routers</w:t>
      </w:r>
      <w:proofErr w:type="spellEnd"/>
      <w:r>
        <w:t xml:space="preserve">, uno Cisco y otro </w:t>
      </w:r>
      <w:proofErr w:type="spellStart"/>
      <w:r>
        <w:t>Mikrotik</w:t>
      </w:r>
      <w:proofErr w:type="spellEnd"/>
      <w:r>
        <w:t xml:space="preserve">, hemos creado dos </w:t>
      </w:r>
      <w:proofErr w:type="spellStart"/>
      <w:r>
        <w:t>Vlan</w:t>
      </w:r>
      <w:proofErr w:type="spellEnd"/>
      <w:r>
        <w:t xml:space="preserve"> diferentes las cuales daban un rango de </w:t>
      </w:r>
      <w:proofErr w:type="spellStart"/>
      <w:r>
        <w:t>IPs</w:t>
      </w:r>
      <w:proofErr w:type="spellEnd"/>
      <w:r>
        <w:t xml:space="preserve"> a los ordenadores que estuvieran dentro.</w:t>
      </w:r>
    </w:p>
    <w:p w:rsidR="001A32B1" w:rsidRDefault="0069506E">
      <w:r w:rsidRPr="001A32B1">
        <w:drawing>
          <wp:anchor distT="0" distB="0" distL="114300" distR="114300" simplePos="0" relativeHeight="251659264" behindDoc="0" locked="0" layoutInCell="1" allowOverlap="1" wp14:anchorId="20837B6D" wp14:editId="6F22BE24">
            <wp:simplePos x="0" y="0"/>
            <wp:positionH relativeFrom="column">
              <wp:posOffset>1905</wp:posOffset>
            </wp:positionH>
            <wp:positionV relativeFrom="paragraph">
              <wp:posOffset>1167130</wp:posOffset>
            </wp:positionV>
            <wp:extent cx="5400040" cy="2295525"/>
            <wp:effectExtent l="0" t="0" r="0" b="9525"/>
            <wp:wrapSquare wrapText="bothSides"/>
            <wp:docPr id="1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2B1">
        <w:t xml:space="preserve">No obstante también hemos trabajado con otro grupo el cual a través de conectar nuestro </w:t>
      </w:r>
      <w:proofErr w:type="spellStart"/>
      <w:r w:rsidR="001A32B1">
        <w:t>Router</w:t>
      </w:r>
      <w:proofErr w:type="spellEnd"/>
      <w:r w:rsidR="001A32B1">
        <w:t xml:space="preserve"> Cisco a su </w:t>
      </w:r>
      <w:proofErr w:type="spellStart"/>
      <w:r w:rsidR="001A32B1">
        <w:t>Router</w:t>
      </w:r>
      <w:proofErr w:type="spellEnd"/>
      <w:r w:rsidR="001A32B1">
        <w:t xml:space="preserve"> nos daban conexión a internet a toda nuestra red.</w:t>
      </w:r>
    </w:p>
    <w:p w:rsidR="0069506E" w:rsidRDefault="0069506E"/>
    <w:p w:rsidR="0069506E" w:rsidRDefault="0069506E" w:rsidP="0069506E">
      <w:r>
        <w:t xml:space="preserve">Empezamos con la configuración en </w:t>
      </w:r>
      <w:proofErr w:type="spellStart"/>
      <w:r>
        <w:t>Mikrotik</w:t>
      </w:r>
      <w:proofErr w:type="spellEnd"/>
      <w:r>
        <w:t>.</w:t>
      </w:r>
    </w:p>
    <w:p w:rsidR="001A32B1" w:rsidRDefault="001A32B1"/>
    <w:p w:rsidR="0069506E" w:rsidRDefault="0069506E">
      <w:r>
        <w:t xml:space="preserve">Creamos las </w:t>
      </w:r>
      <w:proofErr w:type="spellStart"/>
      <w:r>
        <w:t>Vlan</w:t>
      </w:r>
      <w:proofErr w:type="spellEnd"/>
      <w:r>
        <w:t xml:space="preserve"> 30 y 40.</w:t>
      </w:r>
    </w:p>
    <w:p w:rsidR="0069506E" w:rsidRDefault="0069506E"/>
    <w:p w:rsidR="0069506E" w:rsidRDefault="0069506E"/>
    <w:p w:rsidR="0069506E" w:rsidRDefault="0069506E"/>
    <w:p w:rsidR="0069506E" w:rsidRDefault="0069506E"/>
    <w:p w:rsidR="0069506E" w:rsidRDefault="0069506E"/>
    <w:p w:rsidR="0069506E" w:rsidRDefault="0069506E"/>
    <w:p w:rsidR="0069506E" w:rsidRDefault="0069506E">
      <w:r w:rsidRPr="0069506E">
        <w:lastRenderedPageBreak/>
        <w:drawing>
          <wp:inline distT="0" distB="0" distL="0" distR="0" wp14:anchorId="4B1E9CF5" wp14:editId="707832CD">
            <wp:extent cx="5400040" cy="2056634"/>
            <wp:effectExtent l="0" t="0" r="0" b="1270"/>
            <wp:docPr id="2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2B1" w:rsidRDefault="0069506E">
      <w:r>
        <w:t xml:space="preserve">Creamos dos bridges para que las redes de los </w:t>
      </w:r>
      <w:proofErr w:type="spellStart"/>
      <w:r>
        <w:t>Vlan</w:t>
      </w:r>
      <w:proofErr w:type="spellEnd"/>
      <w:r>
        <w:t xml:space="preserve"> se puedan conectar, por ello creamos dos bridges.</w:t>
      </w:r>
    </w:p>
    <w:p w:rsidR="0069506E" w:rsidRDefault="0069506E">
      <w:r w:rsidRPr="0069506E">
        <w:drawing>
          <wp:inline distT="0" distB="0" distL="0" distR="0" wp14:anchorId="7BE6C0BF" wp14:editId="5E7D56BF">
            <wp:extent cx="5400040" cy="1807345"/>
            <wp:effectExtent l="0" t="0" r="0" b="2540"/>
            <wp:docPr id="3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2B1" w:rsidRDefault="0069506E">
      <w:r>
        <w:t>Asignamos los bridges a la interfaz que nos pareció adecuada.</w:t>
      </w:r>
    </w:p>
    <w:p w:rsidR="0069506E" w:rsidRDefault="0069506E">
      <w:r>
        <w:t xml:space="preserve">En el Ethernet 2 asignamos el bridge30 para que posteriormente estuviera la </w:t>
      </w:r>
      <w:proofErr w:type="spellStart"/>
      <w:r>
        <w:t>Vlan</w:t>
      </w:r>
      <w:proofErr w:type="spellEnd"/>
      <w:r>
        <w:t xml:space="preserve"> 30 dentro, y en la Ethernet 3 igual pero con el bridge40 para la </w:t>
      </w:r>
      <w:proofErr w:type="spellStart"/>
      <w:r>
        <w:t>Vlan</w:t>
      </w:r>
      <w:proofErr w:type="spellEnd"/>
      <w:r>
        <w:t xml:space="preserve"> 40.</w:t>
      </w:r>
    </w:p>
    <w:p w:rsidR="0069506E" w:rsidRDefault="0069506E">
      <w:r w:rsidRPr="0069506E">
        <w:lastRenderedPageBreak/>
        <w:drawing>
          <wp:inline distT="0" distB="0" distL="0" distR="0" wp14:anchorId="2413D01A" wp14:editId="272345C5">
            <wp:extent cx="5400040" cy="4381499"/>
            <wp:effectExtent l="0" t="0" r="0" b="635"/>
            <wp:docPr id="5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6E" w:rsidRDefault="0069506E">
      <w:r>
        <w:t xml:space="preserve">Nos vamos a IP </w:t>
      </w:r>
      <w:proofErr w:type="spellStart"/>
      <w:r>
        <w:t>Address</w:t>
      </w:r>
      <w:proofErr w:type="spellEnd"/>
      <w:r>
        <w:t xml:space="preserve"> para configurar todas las direcciones; en la imagen configuramos </w:t>
      </w:r>
      <w:r w:rsidR="001A200B">
        <w:t>la red 192.168.30.0 a la interfaz “bridge30”.</w:t>
      </w:r>
    </w:p>
    <w:p w:rsidR="001A200B" w:rsidRDefault="001A200B">
      <w:r w:rsidRPr="001A200B">
        <w:lastRenderedPageBreak/>
        <w:drawing>
          <wp:inline distT="0" distB="0" distL="0" distR="0" wp14:anchorId="150357E9" wp14:editId="3C504A0E">
            <wp:extent cx="4965840" cy="5352480"/>
            <wp:effectExtent l="0" t="0" r="6350" b="635"/>
            <wp:docPr id="6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840" cy="535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00B" w:rsidRDefault="001A200B">
      <w:r>
        <w:t xml:space="preserve">Creamos los DHCP necesarios en DHCP Server utilizando la herramienta DHCP </w:t>
      </w:r>
      <w:proofErr w:type="spellStart"/>
      <w:r>
        <w:t>Setup</w:t>
      </w:r>
      <w:proofErr w:type="spellEnd"/>
      <w:r>
        <w:t>, en la cual nos facilita configurar las Pool y los rangos que queremos asignar.</w:t>
      </w:r>
    </w:p>
    <w:p w:rsidR="001A200B" w:rsidRDefault="001A200B"/>
    <w:p w:rsidR="001A200B" w:rsidRDefault="001A200B"/>
    <w:p w:rsidR="001A200B" w:rsidRDefault="001A200B"/>
    <w:p w:rsidR="001A200B" w:rsidRDefault="001A200B"/>
    <w:p w:rsidR="001A200B" w:rsidRDefault="001A200B">
      <w:r w:rsidRPr="001A200B">
        <w:lastRenderedPageBreak/>
        <w:drawing>
          <wp:inline distT="0" distB="0" distL="0" distR="0" wp14:anchorId="55A132B6" wp14:editId="24234CE1">
            <wp:extent cx="5400040" cy="1835451"/>
            <wp:effectExtent l="0" t="0" r="0" b="0"/>
            <wp:docPr id="7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00B" w:rsidRDefault="001A200B">
      <w:r>
        <w:t>En el apartado Networks vemos que estamos configurando desde la red 192.168.50.0 que nos sale por defecto, añadimos las dos redes para las pool creadas poniendo su Gateway y el DNS de Google para que pueda resolver los nombres de las páginas web.</w:t>
      </w:r>
    </w:p>
    <w:p w:rsidR="001A200B" w:rsidRDefault="001A200B">
      <w:r w:rsidRPr="001A200B">
        <w:drawing>
          <wp:inline distT="0" distB="0" distL="0" distR="0" wp14:anchorId="1637452E" wp14:editId="6165B805">
            <wp:extent cx="4209840" cy="3342960"/>
            <wp:effectExtent l="0" t="0" r="635" b="0"/>
            <wp:docPr id="8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840" cy="33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00B" w:rsidRDefault="001A200B">
      <w:r>
        <w:t xml:space="preserve">Como decíamos antes se han creado las dos pool las cuales hemos asignado a cada bridge con su rango de </w:t>
      </w:r>
      <w:proofErr w:type="spellStart"/>
      <w:r>
        <w:t>IPs</w:t>
      </w:r>
      <w:proofErr w:type="spellEnd"/>
      <w:r>
        <w:t>.</w:t>
      </w:r>
    </w:p>
    <w:p w:rsidR="001A200B" w:rsidRDefault="001A200B"/>
    <w:p w:rsidR="001A200B" w:rsidRDefault="001A200B">
      <w:r w:rsidRPr="001A200B">
        <w:lastRenderedPageBreak/>
        <w:drawing>
          <wp:inline distT="0" distB="0" distL="0" distR="0" wp14:anchorId="654377A2" wp14:editId="685173AA">
            <wp:extent cx="5400040" cy="1839728"/>
            <wp:effectExtent l="0" t="0" r="0" b="8255"/>
            <wp:docPr id="9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00B" w:rsidRDefault="001A200B">
      <w:r>
        <w:t xml:space="preserve">Pasamos a configurar </w:t>
      </w:r>
      <w:proofErr w:type="spellStart"/>
      <w:r>
        <w:t>Router</w:t>
      </w:r>
      <w:proofErr w:type="spellEnd"/>
      <w:r>
        <w:t xml:space="preserve"> RIP.</w:t>
      </w:r>
    </w:p>
    <w:p w:rsidR="001A200B" w:rsidRDefault="001A200B">
      <w:r>
        <w:t>Para ello añadimos las interfaces directamente conectadas con la versión del RIP en “v2” y ponemos las interfaces pasivas necesarias.</w:t>
      </w:r>
    </w:p>
    <w:p w:rsidR="001A200B" w:rsidRDefault="001A200B">
      <w:r w:rsidRPr="001A200B">
        <w:drawing>
          <wp:inline distT="0" distB="0" distL="0" distR="0" wp14:anchorId="1A0DF8F6" wp14:editId="2514C77E">
            <wp:extent cx="5400040" cy="3265808"/>
            <wp:effectExtent l="0" t="0" r="0" b="0"/>
            <wp:docPr id="10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00B" w:rsidRDefault="001A200B">
      <w:r>
        <w:t>Añadimos todas las redes directamente conectadas.</w:t>
      </w:r>
    </w:p>
    <w:p w:rsidR="001A200B" w:rsidRDefault="001A200B">
      <w:r w:rsidRPr="001A200B">
        <w:lastRenderedPageBreak/>
        <w:drawing>
          <wp:inline distT="0" distB="0" distL="0" distR="0" wp14:anchorId="7D0764D1" wp14:editId="1FB39725">
            <wp:extent cx="5400040" cy="2371912"/>
            <wp:effectExtent l="0" t="0" r="0" b="9525"/>
            <wp:docPr id="11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00B" w:rsidRDefault="001A200B">
      <w:r>
        <w:t xml:space="preserve">Nos vamos al apartado de </w:t>
      </w:r>
      <w:proofErr w:type="spellStart"/>
      <w:r>
        <w:t>Routes</w:t>
      </w:r>
      <w:proofErr w:type="spellEnd"/>
      <w:r>
        <w:t xml:space="preserve"> y vemos que aparecen nuestras redes directamente conectadas, que son las de </w:t>
      </w:r>
      <w:proofErr w:type="spellStart"/>
      <w:r>
        <w:t>From</w:t>
      </w:r>
      <w:proofErr w:type="spellEnd"/>
      <w:r>
        <w:t xml:space="preserve"> “0.0.0.0” y luego las redes que pillamos a través del RIP que son las de </w:t>
      </w:r>
      <w:proofErr w:type="spellStart"/>
      <w:r>
        <w:t>From</w:t>
      </w:r>
      <w:proofErr w:type="spellEnd"/>
      <w:r>
        <w:t xml:space="preserve"> “192.168.60.1”</w:t>
      </w:r>
      <w:r w:rsidR="00A075BB">
        <w:t>.</w:t>
      </w:r>
    </w:p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/>
    <w:p w:rsidR="00A075BB" w:rsidRDefault="00A075BB">
      <w:r>
        <w:lastRenderedPageBreak/>
        <w:t>Pasamos a la configuración del Cisco.</w:t>
      </w:r>
    </w:p>
    <w:p w:rsidR="00A075BB" w:rsidRDefault="00A075BB">
      <w:r w:rsidRPr="00A075BB">
        <w:drawing>
          <wp:inline distT="0" distB="0" distL="0" distR="0" wp14:anchorId="7C59013B" wp14:editId="7D91371B">
            <wp:extent cx="4695480" cy="4772160"/>
            <wp:effectExtent l="0" t="0" r="0" b="0"/>
            <wp:docPr id="12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480" cy="4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5BB" w:rsidRDefault="00A075BB">
      <w:r>
        <w:t>Hemos encendido las Interfaces fa0/0-1 y le hemos puesto la red a la que van a pertenecer.</w:t>
      </w:r>
    </w:p>
    <w:p w:rsidR="00A075BB" w:rsidRDefault="00A075BB">
      <w:r>
        <w:t xml:space="preserve">Utilizamos “no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split-horizon</w:t>
      </w:r>
      <w:proofErr w:type="spellEnd"/>
      <w:r>
        <w:t>” para prevenir los bucles de enrutamiento.</w:t>
      </w:r>
    </w:p>
    <w:p w:rsidR="00A075BB" w:rsidRDefault="00A075BB">
      <w:r>
        <w:t xml:space="preserve">Y empleamos el </w:t>
      </w:r>
      <w:proofErr w:type="spellStart"/>
      <w:r>
        <w:t>Router</w:t>
      </w:r>
      <w:proofErr w:type="spellEnd"/>
      <w:r>
        <w:t xml:space="preserve"> RIP, ponemos la versión 2, añadimos las redes directamente conectadas a este equipo CISCO y por último “no auto-</w:t>
      </w:r>
      <w:proofErr w:type="spellStart"/>
      <w:r>
        <w:t>summary</w:t>
      </w:r>
      <w:proofErr w:type="spellEnd"/>
      <w:r>
        <w:t xml:space="preserve">” para que los </w:t>
      </w:r>
      <w:proofErr w:type="spellStart"/>
      <w:r>
        <w:t>routers</w:t>
      </w:r>
      <w:proofErr w:type="spellEnd"/>
      <w:r>
        <w:t xml:space="preserve"> sean capaces de conocer las subredes existentes.</w:t>
      </w:r>
    </w:p>
    <w:p w:rsidR="00A075BB" w:rsidRDefault="00A075BB">
      <w:r w:rsidRPr="00A075BB">
        <w:lastRenderedPageBreak/>
        <w:drawing>
          <wp:inline distT="0" distB="0" distL="0" distR="0" wp14:anchorId="5ECF4028" wp14:editId="4FDD1CDE">
            <wp:extent cx="5400040" cy="2861936"/>
            <wp:effectExtent l="0" t="0" r="0" b="0"/>
            <wp:docPr id="13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5BB" w:rsidRDefault="00A075BB">
      <w:r>
        <w:t xml:space="preserve">Comprobamos si sirve </w:t>
      </w:r>
      <w:proofErr w:type="spellStart"/>
      <w:r>
        <w:t>Router</w:t>
      </w:r>
      <w:proofErr w:type="spellEnd"/>
      <w:r>
        <w:t xml:space="preserve"> RIP utilizando el comando “show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>”</w:t>
      </w:r>
      <w:r w:rsidR="002053C4">
        <w:t>.</w:t>
      </w:r>
    </w:p>
    <w:p w:rsidR="002053C4" w:rsidRDefault="002053C4">
      <w:r>
        <w:t xml:space="preserve">Podemos observar que a través de la interfaz 192.168.88.1 pillamos las </w:t>
      </w:r>
      <w:proofErr w:type="spellStart"/>
      <w:r>
        <w:t>Vlan</w:t>
      </w:r>
      <w:proofErr w:type="spellEnd"/>
      <w:r>
        <w:t xml:space="preserve"> creadas por el otro grupo, que son la 10 y la 20.</w:t>
      </w:r>
    </w:p>
    <w:p w:rsidR="002053C4" w:rsidRDefault="002053C4">
      <w:r>
        <w:t xml:space="preserve">También nos llegan a través de nuestra interfaz 192.168.60.2 nuestras </w:t>
      </w:r>
      <w:proofErr w:type="spellStart"/>
      <w:r>
        <w:t>Vlan</w:t>
      </w:r>
      <w:proofErr w:type="spellEnd"/>
      <w:r>
        <w:t xml:space="preserve"> 30 y 40.</w:t>
      </w:r>
    </w:p>
    <w:p w:rsidR="002053C4" w:rsidRDefault="002053C4">
      <w:r>
        <w:t xml:space="preserve">La red 192.168.50.0 fue en la interfaz del </w:t>
      </w:r>
      <w:proofErr w:type="spellStart"/>
      <w:r>
        <w:t>Mikrotik</w:t>
      </w:r>
      <w:proofErr w:type="spellEnd"/>
      <w:r>
        <w:t xml:space="preserve"> donde configuramos todo de </w:t>
      </w:r>
      <w:proofErr w:type="spellStart"/>
      <w:r>
        <w:t>Mikrotik</w:t>
      </w:r>
      <w:proofErr w:type="spellEnd"/>
      <w:r>
        <w:t>.</w:t>
      </w:r>
    </w:p>
    <w:p w:rsidR="002053C4" w:rsidRDefault="002053C4">
      <w:r w:rsidRPr="002053C4">
        <w:lastRenderedPageBreak/>
        <w:drawing>
          <wp:inline distT="0" distB="0" distL="0" distR="0" wp14:anchorId="4969D2D2" wp14:editId="7BC997B4">
            <wp:extent cx="5400040" cy="5437222"/>
            <wp:effectExtent l="0" t="0" r="0" b="0"/>
            <wp:docPr id="14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C4" w:rsidRDefault="002053C4">
      <w:r>
        <w:t>Hacemos ping desde el equipo CISCO a todas las redes para ver si tenemos conectividad.</w:t>
      </w:r>
    </w:p>
    <w:p w:rsidR="002053C4" w:rsidRDefault="002053C4"/>
    <w:p w:rsidR="002053C4" w:rsidRDefault="002053C4"/>
    <w:p w:rsidR="002053C4" w:rsidRDefault="002053C4"/>
    <w:p w:rsidR="002053C4" w:rsidRDefault="002053C4"/>
    <w:p w:rsidR="002053C4" w:rsidRDefault="002053C4"/>
    <w:p w:rsidR="002053C4" w:rsidRDefault="002053C4"/>
    <w:p w:rsidR="002053C4" w:rsidRDefault="002053C4"/>
    <w:p w:rsidR="002053C4" w:rsidRDefault="002053C4"/>
    <w:p w:rsidR="002053C4" w:rsidRDefault="002053C4"/>
    <w:p w:rsidR="002053C4" w:rsidRDefault="002053C4">
      <w:r>
        <w:lastRenderedPageBreak/>
        <w:t>Ahora configuramos el PC para que pueda pillar conexión a internet dinámicamente.</w:t>
      </w:r>
    </w:p>
    <w:p w:rsidR="002053C4" w:rsidRDefault="002053C4">
      <w:r>
        <w:t>Para ello conectamos el PC a otra interfaz la cual tuviera configurado el DHCP.</w:t>
      </w:r>
    </w:p>
    <w:p w:rsidR="002053C4" w:rsidRDefault="002053C4">
      <w:r w:rsidRPr="002053C4">
        <w:drawing>
          <wp:inline distT="0" distB="0" distL="0" distR="0" wp14:anchorId="1D9FEA3A" wp14:editId="1AE96666">
            <wp:extent cx="5400040" cy="4785968"/>
            <wp:effectExtent l="0" t="0" r="0" b="0"/>
            <wp:docPr id="15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C4" w:rsidRDefault="002053C4"/>
    <w:p w:rsidR="002053C4" w:rsidRDefault="002053C4"/>
    <w:p w:rsidR="002053C4" w:rsidRDefault="002053C4">
      <w:r w:rsidRPr="002053C4">
        <w:lastRenderedPageBreak/>
        <w:drawing>
          <wp:inline distT="0" distB="0" distL="0" distR="0" wp14:anchorId="4D7E13BE" wp14:editId="78C84699">
            <wp:extent cx="5400040" cy="2783116"/>
            <wp:effectExtent l="0" t="0" r="0" b="0"/>
            <wp:docPr id="16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C4" w:rsidRDefault="002053C4">
      <w:r>
        <w:t xml:space="preserve">Vemos que el PC se le asignó la IP dinámica “192.168.30.254” la cual está dentro de la </w:t>
      </w:r>
      <w:proofErr w:type="spellStart"/>
      <w:r>
        <w:t>Vlan</w:t>
      </w:r>
      <w:proofErr w:type="spellEnd"/>
      <w:r>
        <w:t xml:space="preserve"> 30 con el Gateway “192.168.30.1”.</w:t>
      </w:r>
    </w:p>
    <w:p w:rsidR="002053C4" w:rsidRDefault="002053C4">
      <w:r w:rsidRPr="002053C4">
        <w:drawing>
          <wp:inline distT="0" distB="0" distL="0" distR="0" wp14:anchorId="02452C91" wp14:editId="32CB7684">
            <wp:extent cx="5400040" cy="2824054"/>
            <wp:effectExtent l="0" t="0" r="0" b="0"/>
            <wp:docPr id="17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C4" w:rsidRDefault="002053C4">
      <w:r>
        <w:t xml:space="preserve">Comprobamos si tenemos conectividad a internet, para ello hacemos ping a </w:t>
      </w:r>
      <w:proofErr w:type="spellStart"/>
      <w:r>
        <w:t>google</w:t>
      </w:r>
      <w:proofErr w:type="spellEnd"/>
      <w:r>
        <w:t>.</w:t>
      </w:r>
    </w:p>
    <w:p w:rsidR="002053C4" w:rsidRDefault="002053C4">
      <w:r>
        <w:br w:type="page"/>
      </w:r>
    </w:p>
    <w:p w:rsidR="002053C4" w:rsidRDefault="002053C4">
      <w:r>
        <w:lastRenderedPageBreak/>
        <w:t xml:space="preserve">Ya terminada toda la configuración </w:t>
      </w:r>
      <w:r w:rsidR="00A34C6A">
        <w:t>y verificada que funcione, guardamos el fichero de configuración del equipo CISCO.</w:t>
      </w:r>
    </w:p>
    <w:p w:rsidR="00A34C6A" w:rsidRDefault="00A34C6A">
      <w:r w:rsidRPr="00A34C6A">
        <w:drawing>
          <wp:inline distT="0" distB="0" distL="0" distR="0" wp14:anchorId="7C63B559" wp14:editId="183121BA">
            <wp:extent cx="5400040" cy="1232392"/>
            <wp:effectExtent l="0" t="0" r="0" b="6350"/>
            <wp:docPr id="18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4C6A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6461" w:rsidRDefault="00E76461" w:rsidP="00E2626A">
      <w:pPr>
        <w:spacing w:after="0" w:line="240" w:lineRule="auto"/>
      </w:pPr>
      <w:r>
        <w:separator/>
      </w:r>
    </w:p>
  </w:endnote>
  <w:endnote w:type="continuationSeparator" w:id="0">
    <w:p w:rsidR="00E76461" w:rsidRDefault="00E76461" w:rsidP="00E26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26A" w:rsidRDefault="00E2626A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b/>
      </w:rPr>
      <w:t xml:space="preserve">Integrantes: </w:t>
    </w:r>
    <w:r>
      <w:rPr>
        <w:rFonts w:asciiTheme="majorHAnsi" w:eastAsiaTheme="majorEastAsia" w:hAnsiTheme="majorHAnsi" w:cstheme="majorBidi"/>
      </w:rPr>
      <w:t>Alberto, Aarón, Lucía, Juan y Daniel.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A34C6A" w:rsidRPr="00A34C6A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E2626A" w:rsidRDefault="00E2626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6461" w:rsidRDefault="00E76461" w:rsidP="00E2626A">
      <w:pPr>
        <w:spacing w:after="0" w:line="240" w:lineRule="auto"/>
      </w:pPr>
      <w:r>
        <w:separator/>
      </w:r>
    </w:p>
  </w:footnote>
  <w:footnote w:type="continuationSeparator" w:id="0">
    <w:p w:rsidR="00E76461" w:rsidRDefault="00E76461" w:rsidP="00E262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26A" w:rsidRDefault="00E76461">
    <w:pPr>
      <w:pStyle w:val="Encabezado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Theme="majorHAnsi" w:eastAsiaTheme="majorEastAsia" w:hAnsiTheme="majorHAnsi" w:cstheme="majorBidi"/>
          <w:sz w:val="32"/>
          <w:szCs w:val="32"/>
        </w:rPr>
        <w:alias w:val="Título"/>
        <w:id w:val="77738743"/>
        <w:placeholder>
          <w:docPart w:val="B6CE749D96B3410CB60D018981BE3FA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2626A">
          <w:rPr>
            <w:rFonts w:asciiTheme="majorHAnsi" w:eastAsiaTheme="majorEastAsia" w:hAnsiTheme="majorHAnsi" w:cstheme="majorBidi"/>
            <w:sz w:val="32"/>
            <w:szCs w:val="32"/>
          </w:rPr>
          <w:t>ENTREGA FINAL DEL PROYECTO PNI</w:t>
        </w:r>
      </w:sdtContent>
    </w:sdt>
  </w:p>
  <w:p w:rsidR="00E2626A" w:rsidRDefault="00E2626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26A"/>
    <w:rsid w:val="00077764"/>
    <w:rsid w:val="001A200B"/>
    <w:rsid w:val="001A32B1"/>
    <w:rsid w:val="002053C4"/>
    <w:rsid w:val="0069506E"/>
    <w:rsid w:val="00887E2F"/>
    <w:rsid w:val="00A075BB"/>
    <w:rsid w:val="00A34C6A"/>
    <w:rsid w:val="00C641A0"/>
    <w:rsid w:val="00E2626A"/>
    <w:rsid w:val="00E71804"/>
    <w:rsid w:val="00E7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62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26A"/>
  </w:style>
  <w:style w:type="paragraph" w:styleId="Piedepgina">
    <w:name w:val="footer"/>
    <w:basedOn w:val="Normal"/>
    <w:link w:val="PiedepginaCar"/>
    <w:uiPriority w:val="99"/>
    <w:unhideWhenUsed/>
    <w:rsid w:val="00E262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626A"/>
  </w:style>
  <w:style w:type="paragraph" w:styleId="Textodeglobo">
    <w:name w:val="Balloon Text"/>
    <w:basedOn w:val="Normal"/>
    <w:link w:val="TextodegloboCar"/>
    <w:uiPriority w:val="99"/>
    <w:semiHidden/>
    <w:unhideWhenUsed/>
    <w:rsid w:val="00E26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2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62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26A"/>
  </w:style>
  <w:style w:type="paragraph" w:styleId="Piedepgina">
    <w:name w:val="footer"/>
    <w:basedOn w:val="Normal"/>
    <w:link w:val="PiedepginaCar"/>
    <w:uiPriority w:val="99"/>
    <w:unhideWhenUsed/>
    <w:rsid w:val="00E262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626A"/>
  </w:style>
  <w:style w:type="paragraph" w:styleId="Textodeglobo">
    <w:name w:val="Balloon Text"/>
    <w:basedOn w:val="Normal"/>
    <w:link w:val="TextodegloboCar"/>
    <w:uiPriority w:val="99"/>
    <w:semiHidden/>
    <w:unhideWhenUsed/>
    <w:rsid w:val="00E26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2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6CE749D96B3410CB60D018981BE3F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E26295-E85A-4DF4-BDAB-4DC9BE1A1FC4}"/>
      </w:docPartPr>
      <w:docPartBody>
        <w:p w:rsidR="00394F97" w:rsidRDefault="0087006A" w:rsidP="0087006A">
          <w:pPr>
            <w:pStyle w:val="B6CE749D96B3410CB60D018981BE3FA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06A"/>
    <w:rsid w:val="00394F97"/>
    <w:rsid w:val="0041373E"/>
    <w:rsid w:val="0087006A"/>
    <w:rsid w:val="00D93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25CA11916644056A748C7985D3B896D">
    <w:name w:val="025CA11916644056A748C7985D3B896D"/>
    <w:rsid w:val="0087006A"/>
  </w:style>
  <w:style w:type="paragraph" w:customStyle="1" w:styleId="B6CE749D96B3410CB60D018981BE3FA6">
    <w:name w:val="B6CE749D96B3410CB60D018981BE3FA6"/>
    <w:rsid w:val="0087006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25CA11916644056A748C7985D3B896D">
    <w:name w:val="025CA11916644056A748C7985D3B896D"/>
    <w:rsid w:val="0087006A"/>
  </w:style>
  <w:style w:type="paragraph" w:customStyle="1" w:styleId="B6CE749D96B3410CB60D018981BE3FA6">
    <w:name w:val="B6CE749D96B3410CB60D018981BE3FA6"/>
    <w:rsid w:val="008700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499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ENTREGA FINAL DEL PROYECTO PNI</vt:lpstr>
    </vt:vector>
  </TitlesOfParts>
  <Company/>
  <LinksUpToDate>false</LinksUpToDate>
  <CharactersWithSpaces>3241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ENTREGA FINAL DEL PROYECTO PNI</dc:title>
  <dc:creator>AARON</dc:creator>
  <cp:lastModifiedBy>AARON</cp:lastModifiedBy>
  <cp:revision>2</cp:revision>
  <dcterms:created xsi:type="dcterms:W3CDTF">2019-06-17T22:29:00Z</dcterms:created>
  <dcterms:modified xsi:type="dcterms:W3CDTF">2019-06-18T07:39:00Z</dcterms:modified>
</cp:coreProperties>
</file>