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4E3" w:rsidRDefault="00977E83" w:rsidP="00A774E3">
      <w:pPr>
        <w:rPr>
          <w:rFonts w:ascii="Arial" w:hAnsi="Arial" w:cs="Arial"/>
          <w:b/>
          <w:sz w:val="52"/>
          <w:szCs w:val="52"/>
          <w:u w:val="single"/>
        </w:rPr>
      </w:pPr>
      <w:r>
        <w:rPr>
          <w:rFonts w:ascii="Arial" w:hAnsi="Arial" w:cs="Arial"/>
          <w:b/>
          <w:sz w:val="52"/>
          <w:szCs w:val="52"/>
          <w:u w:val="single"/>
        </w:rPr>
        <w:t>0</w:t>
      </w:r>
      <w:bookmarkStart w:id="0" w:name="_GoBack"/>
      <w:bookmarkEnd w:id="0"/>
      <w:r w:rsidR="00601D9E">
        <w:rPr>
          <w:rFonts w:ascii="Arial" w:hAnsi="Arial" w:cs="Arial"/>
          <w:b/>
          <w:sz w:val="52"/>
          <w:szCs w:val="52"/>
          <w:u w:val="single"/>
        </w:rPr>
        <w:t>8.</w:t>
      </w:r>
      <w:r w:rsidR="00A774E3" w:rsidRPr="00943B17">
        <w:rPr>
          <w:rFonts w:ascii="Arial" w:hAnsi="Arial" w:cs="Arial"/>
          <w:b/>
          <w:sz w:val="52"/>
          <w:szCs w:val="52"/>
          <w:u w:val="single"/>
        </w:rPr>
        <w:t>Análise das Causas Raízes</w:t>
      </w:r>
    </w:p>
    <w:p w:rsidR="00A774E3" w:rsidRDefault="00A774E3" w:rsidP="00A774E3">
      <w:pPr>
        <w:rPr>
          <w:rFonts w:ascii="Arial" w:hAnsi="Arial" w:cs="Arial"/>
          <w:sz w:val="48"/>
          <w:szCs w:val="48"/>
        </w:rPr>
      </w:pPr>
    </w:p>
    <w:p w:rsidR="00A774E3" w:rsidRDefault="00A774E3" w:rsidP="00A774E3">
      <w:pPr>
        <w:rPr>
          <w:rFonts w:ascii="Arial" w:hAnsi="Arial" w:cs="Arial"/>
          <w:sz w:val="48"/>
          <w:szCs w:val="48"/>
        </w:rPr>
      </w:pPr>
    </w:p>
    <w:p w:rsidR="00A774E3" w:rsidRPr="001A4FF5" w:rsidRDefault="00A774E3" w:rsidP="00A774E3">
      <w:pPr>
        <w:rPr>
          <w:rFonts w:ascii="Arial" w:hAnsi="Arial" w:cs="Arial"/>
          <w:sz w:val="48"/>
          <w:szCs w:val="48"/>
        </w:rPr>
      </w:pPr>
      <w:r>
        <w:t xml:space="preserve">                  </w:t>
      </w:r>
      <w:r>
        <w:rPr>
          <w:noProof/>
          <w:lang w:eastAsia="pt-BR"/>
        </w:rPr>
        <w:t xml:space="preserve"> </w:t>
      </w:r>
      <w:r>
        <w:t xml:space="preserve">                                    </w:t>
      </w:r>
    </w:p>
    <w:p w:rsidR="00A774E3" w:rsidRDefault="00A774E3" w:rsidP="00A774E3">
      <w:r>
        <w:t xml:space="preserve">                                                  </w:t>
      </w:r>
    </w:p>
    <w:p w:rsidR="00A774E3" w:rsidRDefault="00A774E3" w:rsidP="00A774E3"/>
    <w:p w:rsidR="00A774E3" w:rsidRDefault="00283E9D" w:rsidP="00A774E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81911D" wp14:editId="25A8CF57">
                <wp:simplePos x="0" y="0"/>
                <wp:positionH relativeFrom="column">
                  <wp:posOffset>-1100456</wp:posOffset>
                </wp:positionH>
                <wp:positionV relativeFrom="paragraph">
                  <wp:posOffset>226060</wp:posOffset>
                </wp:positionV>
                <wp:extent cx="3406140" cy="958159"/>
                <wp:effectExtent l="62230" t="33020" r="123190" b="8890"/>
                <wp:wrapNone/>
                <wp:docPr id="7" name="Seta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30074">
                          <a:off x="0" y="0"/>
                          <a:ext cx="3406140" cy="958159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4E3" w:rsidRPr="00F128AA" w:rsidRDefault="00A774E3" w:rsidP="00A774E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283E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Não possui controle de entrada e saída das peças.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1911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7" o:spid="_x0000_s1026" type="#_x0000_t13" style="position:absolute;margin-left:-86.65pt;margin-top:17.8pt;width:268.2pt;height:75.45pt;rotation:5275729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" adj="18562" fillcolor="white [3201]" strokecolor="black [3200]" strokeweight="1pt">
                <v:textbox>
                  <w:txbxContent>
                    <w:p w:rsidR="00A774E3" w:rsidRPr="00F128AA" w:rsidRDefault="00A774E3" w:rsidP="00A774E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="00283E9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Não possui controle de entrada e saída das peças.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EFA296" wp14:editId="553D01F9">
                <wp:simplePos x="0" y="0"/>
                <wp:positionH relativeFrom="column">
                  <wp:posOffset>423015</wp:posOffset>
                </wp:positionH>
                <wp:positionV relativeFrom="paragraph">
                  <wp:posOffset>51738</wp:posOffset>
                </wp:positionV>
                <wp:extent cx="3909695" cy="838602"/>
                <wp:effectExtent l="164148" t="26352" r="178752" b="0"/>
                <wp:wrapNone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47964">
                          <a:off x="0" y="0"/>
                          <a:ext cx="3909695" cy="838602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4E3" w:rsidRPr="00F128AA" w:rsidRDefault="00A774E3" w:rsidP="00A774E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83E9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Não possuir uma tabela de preço fixos.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A296" id="Seta para a direita 5" o:spid="_x0000_s1027" type="#_x0000_t13" style="position:absolute;margin-left:33.3pt;margin-top:4.05pt;width:307.85pt;height:66.05pt;rotation:518604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" adj="19283" fillcolor="white [3201]" strokecolor="black [3200]" strokeweight="1pt">
                <v:textbox>
                  <w:txbxContent>
                    <w:p w:rsidR="00A774E3" w:rsidRPr="00F128AA" w:rsidRDefault="00A774E3" w:rsidP="00A774E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283E9D">
                        <w:rPr>
                          <w:b/>
                          <w:sz w:val="24"/>
                          <w:szCs w:val="24"/>
                        </w:rPr>
                        <w:t xml:space="preserve">   Não possuir uma tabela de preço fixos.</w:t>
                      </w:r>
                    </w:p>
                  </w:txbxContent>
                </v:textbox>
              </v:shape>
            </w:pict>
          </mc:Fallback>
        </mc:AlternateContent>
      </w:r>
    </w:p>
    <w:p w:rsidR="00A774E3" w:rsidRPr="0005770B" w:rsidRDefault="00A774E3" w:rsidP="00A774E3"/>
    <w:p w:rsidR="00A774E3" w:rsidRPr="0005770B" w:rsidRDefault="00A774E3" w:rsidP="00A774E3"/>
    <w:p w:rsidR="00A774E3" w:rsidRPr="0005770B" w:rsidRDefault="00A774E3" w:rsidP="00A774E3"/>
    <w:p w:rsidR="00A774E3" w:rsidRPr="0005770B" w:rsidRDefault="004808F8" w:rsidP="00A774E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36C90A" wp14:editId="37CB3796">
                <wp:simplePos x="0" y="0"/>
                <wp:positionH relativeFrom="column">
                  <wp:posOffset>4215765</wp:posOffset>
                </wp:positionH>
                <wp:positionV relativeFrom="paragraph">
                  <wp:posOffset>60960</wp:posOffset>
                </wp:positionV>
                <wp:extent cx="2125980" cy="3101340"/>
                <wp:effectExtent l="0" t="0" r="26670" b="22860"/>
                <wp:wrapNone/>
                <wp:docPr id="8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31013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8F8" w:rsidRDefault="004808F8" w:rsidP="00A774E3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A774E3" w:rsidRDefault="00A774E3" w:rsidP="00A774E3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AA71C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O Problema</w:t>
                            </w:r>
                          </w:p>
                          <w:p w:rsidR="004808F8" w:rsidRDefault="004808F8" w:rsidP="00A774E3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4808F8" w:rsidRDefault="004808F8" w:rsidP="00A774E3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4808F8" w:rsidRPr="004808F8" w:rsidRDefault="004808F8" w:rsidP="00A774E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4808F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Falta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de controle de caixa e de Peças.</w:t>
                            </w:r>
                          </w:p>
                          <w:p w:rsidR="00A774E3" w:rsidRPr="004808F8" w:rsidRDefault="00A774E3" w:rsidP="00A774E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774E3" w:rsidRDefault="00A774E3" w:rsidP="00A774E3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A774E3" w:rsidRPr="00AA71CD" w:rsidRDefault="00A774E3" w:rsidP="00A774E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6C90A" id="_x0000_t109" coordsize="21600,21600" o:spt="109" path="m,l,21600r21600,l21600,xe">
                <v:stroke joinstyle="miter"/>
                <v:path gradientshapeok="t" o:connecttype="rect"/>
              </v:shapetype>
              <v:shape id="Fluxograma: Processo 8" o:spid="_x0000_s1028" type="#_x0000_t109" style="position:absolute;margin-left:331.95pt;margin-top:4.8pt;width:167.4pt;height:24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" fillcolor="white [3201]" strokecolor="black [3200]" strokeweight="1pt">
                <v:textbox>
                  <w:txbxContent>
                    <w:p w:rsidR="004808F8" w:rsidRDefault="004808F8" w:rsidP="00A774E3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</w:p>
                    <w:p w:rsidR="00A774E3" w:rsidRDefault="00A774E3" w:rsidP="00A774E3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AA71CD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O Problema</w:t>
                      </w:r>
                    </w:p>
                    <w:p w:rsidR="004808F8" w:rsidRDefault="004808F8" w:rsidP="00A774E3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</w:p>
                    <w:p w:rsidR="004808F8" w:rsidRDefault="004808F8" w:rsidP="00A774E3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</w:p>
                    <w:p w:rsidR="004808F8" w:rsidRPr="004808F8" w:rsidRDefault="004808F8" w:rsidP="00A774E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4808F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Falta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de controle de caixa e de Peças.</w:t>
                      </w:r>
                    </w:p>
                    <w:p w:rsidR="00A774E3" w:rsidRPr="004808F8" w:rsidRDefault="00A774E3" w:rsidP="00A774E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A774E3" w:rsidRDefault="00A774E3" w:rsidP="00A774E3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</w:p>
                    <w:p w:rsidR="00A774E3" w:rsidRPr="00AA71CD" w:rsidRDefault="00A774E3" w:rsidP="00A774E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774E3" w:rsidRPr="0005770B" w:rsidRDefault="00A774E3" w:rsidP="00A774E3"/>
    <w:p w:rsidR="00A774E3" w:rsidRPr="0005770B" w:rsidRDefault="00A774E3" w:rsidP="00A774E3"/>
    <w:p w:rsidR="00A774E3" w:rsidRPr="0005770B" w:rsidRDefault="00415A8C" w:rsidP="00A774E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6C04C9" wp14:editId="5C006F68">
                <wp:simplePos x="0" y="0"/>
                <wp:positionH relativeFrom="column">
                  <wp:posOffset>-228600</wp:posOffset>
                </wp:positionH>
                <wp:positionV relativeFrom="paragraph">
                  <wp:posOffset>236855</wp:posOffset>
                </wp:positionV>
                <wp:extent cx="4295673" cy="1052205"/>
                <wp:effectExtent l="0" t="19050" r="29210" b="33655"/>
                <wp:wrapNone/>
                <wp:docPr id="29" name="Seta para a direi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673" cy="10522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A8C" w:rsidRPr="00F128AA" w:rsidRDefault="00283E9D" w:rsidP="00415A8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Perda de lucratividade e tempo para localizar peças ou refaze-las.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04C9" id="Seta para a direita 29" o:spid="_x0000_s1029" type="#_x0000_t13" style="position:absolute;margin-left:-18pt;margin-top:18.65pt;width:338.25pt;height:8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" adj="18955" fillcolor="white [3201]" strokecolor="black [3200]" strokeweight="1pt">
                <v:textbox>
                  <w:txbxContent>
                    <w:p w:rsidR="00415A8C" w:rsidRPr="00F128AA" w:rsidRDefault="00283E9D" w:rsidP="00415A8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Perda de lucratividade e tempo para localizar peças ou refaze-las.</w:t>
                      </w:r>
                    </w:p>
                  </w:txbxContent>
                </v:textbox>
              </v:shape>
            </w:pict>
          </mc:Fallback>
        </mc:AlternateContent>
      </w:r>
    </w:p>
    <w:p w:rsidR="00A774E3" w:rsidRPr="0005770B" w:rsidRDefault="00A774E3" w:rsidP="00A774E3"/>
    <w:p w:rsidR="00A774E3" w:rsidRPr="0005770B" w:rsidRDefault="00A774E3" w:rsidP="00A774E3"/>
    <w:p w:rsidR="00A774E3" w:rsidRPr="0005770B" w:rsidRDefault="00A774E3" w:rsidP="00A774E3"/>
    <w:p w:rsidR="00A774E3" w:rsidRPr="0005770B" w:rsidRDefault="00A774E3" w:rsidP="00A774E3"/>
    <w:p w:rsidR="00A774E3" w:rsidRPr="0005770B" w:rsidRDefault="00A774E3" w:rsidP="00A774E3"/>
    <w:p w:rsidR="00A774E3" w:rsidRPr="0005770B" w:rsidRDefault="00A774E3" w:rsidP="00A774E3"/>
    <w:p w:rsidR="00A774E3" w:rsidRPr="0005770B" w:rsidRDefault="00A774E3" w:rsidP="00A774E3"/>
    <w:p w:rsidR="00A774E3" w:rsidRPr="0005770B" w:rsidRDefault="00A774E3" w:rsidP="00A774E3"/>
    <w:p w:rsidR="00A774E3" w:rsidRPr="0005770B" w:rsidRDefault="00A774E3" w:rsidP="00A774E3"/>
    <w:p w:rsidR="00A774E3" w:rsidRDefault="00A774E3" w:rsidP="00A774E3">
      <w:pPr>
        <w:tabs>
          <w:tab w:val="left" w:pos="6600"/>
        </w:tabs>
      </w:pPr>
    </w:p>
    <w:p w:rsidR="00415A8C" w:rsidRDefault="00415A8C" w:rsidP="00A774E3">
      <w:pPr>
        <w:tabs>
          <w:tab w:val="left" w:pos="6600"/>
        </w:tabs>
      </w:pPr>
    </w:p>
    <w:p w:rsidR="00415A8C" w:rsidRDefault="00415A8C" w:rsidP="00A774E3">
      <w:pPr>
        <w:tabs>
          <w:tab w:val="left" w:pos="6600"/>
        </w:tabs>
      </w:pPr>
    </w:p>
    <w:sectPr w:rsidR="00415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297" w:rsidRDefault="00BB1297" w:rsidP="00AC6DCB">
      <w:pPr>
        <w:spacing w:after="0" w:line="240" w:lineRule="auto"/>
      </w:pPr>
      <w:r>
        <w:separator/>
      </w:r>
    </w:p>
  </w:endnote>
  <w:endnote w:type="continuationSeparator" w:id="0">
    <w:p w:rsidR="00BB1297" w:rsidRDefault="00BB1297" w:rsidP="00AC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297" w:rsidRDefault="00BB1297" w:rsidP="00AC6DCB">
      <w:pPr>
        <w:spacing w:after="0" w:line="240" w:lineRule="auto"/>
      </w:pPr>
      <w:r>
        <w:separator/>
      </w:r>
    </w:p>
  </w:footnote>
  <w:footnote w:type="continuationSeparator" w:id="0">
    <w:p w:rsidR="00BB1297" w:rsidRDefault="00BB1297" w:rsidP="00AC6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668CD"/>
    <w:multiLevelType w:val="hybridMultilevel"/>
    <w:tmpl w:val="9C168BEC"/>
    <w:lvl w:ilvl="0" w:tplc="4C54BE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66F7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0D4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625F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8604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561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F21F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646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7298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BE"/>
    <w:rsid w:val="00000739"/>
    <w:rsid w:val="001244A7"/>
    <w:rsid w:val="00144EC5"/>
    <w:rsid w:val="001640C7"/>
    <w:rsid w:val="00283E9D"/>
    <w:rsid w:val="00284FF7"/>
    <w:rsid w:val="002B4A97"/>
    <w:rsid w:val="002C0A1B"/>
    <w:rsid w:val="0031653E"/>
    <w:rsid w:val="00365478"/>
    <w:rsid w:val="00415A8C"/>
    <w:rsid w:val="004808F8"/>
    <w:rsid w:val="004E7A92"/>
    <w:rsid w:val="00524858"/>
    <w:rsid w:val="00564210"/>
    <w:rsid w:val="005D0BE1"/>
    <w:rsid w:val="00601D9E"/>
    <w:rsid w:val="006112A6"/>
    <w:rsid w:val="006461BF"/>
    <w:rsid w:val="00684CFA"/>
    <w:rsid w:val="006A6E18"/>
    <w:rsid w:val="00702AB9"/>
    <w:rsid w:val="007668CC"/>
    <w:rsid w:val="007701FD"/>
    <w:rsid w:val="007E34BF"/>
    <w:rsid w:val="008A13B7"/>
    <w:rsid w:val="008A68B0"/>
    <w:rsid w:val="008B5E8A"/>
    <w:rsid w:val="00977E83"/>
    <w:rsid w:val="00993104"/>
    <w:rsid w:val="009E40BE"/>
    <w:rsid w:val="009F0EF6"/>
    <w:rsid w:val="00A02898"/>
    <w:rsid w:val="00A51AEC"/>
    <w:rsid w:val="00A774E3"/>
    <w:rsid w:val="00A833CC"/>
    <w:rsid w:val="00A960C4"/>
    <w:rsid w:val="00AC02F2"/>
    <w:rsid w:val="00AC6DCB"/>
    <w:rsid w:val="00B63F88"/>
    <w:rsid w:val="00B65634"/>
    <w:rsid w:val="00B934FA"/>
    <w:rsid w:val="00BB1297"/>
    <w:rsid w:val="00BB70A8"/>
    <w:rsid w:val="00C1628E"/>
    <w:rsid w:val="00C27850"/>
    <w:rsid w:val="00CC4146"/>
    <w:rsid w:val="00CF123D"/>
    <w:rsid w:val="00D933C7"/>
    <w:rsid w:val="00E16574"/>
    <w:rsid w:val="00E946E0"/>
    <w:rsid w:val="00EB3DA3"/>
    <w:rsid w:val="00ED2951"/>
    <w:rsid w:val="00F5445E"/>
    <w:rsid w:val="00F9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11F35-D1EC-4B0B-9E06-7CCD7365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0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C6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6DCB"/>
  </w:style>
  <w:style w:type="paragraph" w:styleId="Rodap">
    <w:name w:val="footer"/>
    <w:basedOn w:val="Normal"/>
    <w:link w:val="RodapChar"/>
    <w:uiPriority w:val="99"/>
    <w:unhideWhenUsed/>
    <w:rsid w:val="00AC6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6DCB"/>
  </w:style>
  <w:style w:type="table" w:styleId="Tabelacomgrade">
    <w:name w:val="Table Grid"/>
    <w:basedOn w:val="Tabelanormal"/>
    <w:uiPriority w:val="39"/>
    <w:rsid w:val="004E7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9931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144EC5"/>
    <w:rPr>
      <w:b/>
      <w:bCs/>
    </w:rPr>
  </w:style>
  <w:style w:type="character" w:styleId="nfaseIntensa">
    <w:name w:val="Intense Emphasis"/>
    <w:basedOn w:val="Fontepargpadro"/>
    <w:uiPriority w:val="21"/>
    <w:qFormat/>
    <w:rsid w:val="00144EC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1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45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83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65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34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846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965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62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21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1700103@FIT.NET</dc:creator>
  <cp:keywords/>
  <dc:description/>
  <cp:lastModifiedBy>ALAN FARAJ</cp:lastModifiedBy>
  <cp:revision>10</cp:revision>
  <dcterms:created xsi:type="dcterms:W3CDTF">2017-11-20T20:27:00Z</dcterms:created>
  <dcterms:modified xsi:type="dcterms:W3CDTF">2017-11-26T21:04:00Z</dcterms:modified>
</cp:coreProperties>
</file>