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DCD1023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56585CE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649A72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4212630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A0EF58" w14:textId="25BEE0F9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101F3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E40075" w:rsidRDefault="00E40075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E40075" w:rsidRPr="00B02A52" w:rsidRDefault="00E40075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E40075" w:rsidRDefault="00E40075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CD7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E40075" w:rsidRDefault="00E40075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E40075" w:rsidRPr="00B02A52" w:rsidRDefault="00E40075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E40075" w:rsidRDefault="00E40075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1F42C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3D44E2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3D44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3D44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3D44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3D44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3D44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3D44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3D44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3D44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C26500" w14:textId="1958DEFD" w:rsidR="00A13DBA" w:rsidRDefault="00101F34" w:rsidP="009A3173">
          <w:pPr>
            <w:pStyle w:val="PSI-Ttulo"/>
          </w:pPr>
          <w:r>
            <w:t>Estimación N3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40BAFC72" w14:textId="6BEF1825"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14:paraId="69446FA9" w14:textId="77777777" w:rsidR="00844329" w:rsidRDefault="00844329" w:rsidP="00844329">
      <w:pPr>
        <w:pStyle w:val="PSI-Ttulo2"/>
      </w:pPr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02B4BEA3" w14:textId="77777777" w:rsidR="00E85FE7" w:rsidRPr="00A453E6" w:rsidRDefault="00E85FE7" w:rsidP="00A453E6">
      <w:pPr>
        <w:pStyle w:val="PSI-Normal"/>
      </w:pPr>
    </w:p>
    <w:p w14:paraId="6B021C29" w14:textId="77777777"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4220E6">
      <w:pPr>
        <w:pStyle w:val="PSI-Ttulo2"/>
        <w:spacing w:after="240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14:paraId="0FB5157D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CAA" w14:textId="77777777"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CBA2" w14:textId="77777777"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054" w14:textId="77777777"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5797C44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056" w14:textId="77777777"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85C" w14:textId="77777777"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1873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D349591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A83C" w14:textId="77777777"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EF98" w14:textId="77777777"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65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5292301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ACF8" w14:textId="77777777"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A95F" w14:textId="77777777"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DFA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7169CBFF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366" w14:textId="77777777"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4E0" w14:textId="77777777"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088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671B6627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F77E" w14:textId="77777777"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4802" w14:textId="77777777" w:rsidR="008E07E5" w:rsidRPr="00166A0F" w:rsidRDefault="00E509FE" w:rsidP="000437E1">
            <w:pPr>
              <w:jc w:val="both"/>
            </w:pPr>
            <w:r>
              <w:t>Actualizar a</w:t>
            </w:r>
            <w:bookmarkStart w:id="7" w:name="_GoBack"/>
            <w:bookmarkEnd w:id="7"/>
            <w:r>
              <w:t>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4726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8B093CA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ED8" w14:textId="77777777"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04CC" w14:textId="77777777"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AECD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F928703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8863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0A9D" w14:textId="77777777"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2244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52F4EEB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3EAD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62B8" w14:textId="77777777"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E79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F264C3" w:rsidRPr="00166A0F" w14:paraId="5E3132D8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56A6" w14:textId="77777777" w:rsidR="00F264C3" w:rsidRDefault="00F264C3" w:rsidP="00F203D0">
            <w:pPr>
              <w:pStyle w:val="PSI-Normal"/>
              <w:spacing w:before="0"/>
              <w:jc w:val="center"/>
            </w:pPr>
            <w:r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10DE" w14:textId="77777777"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0A71" w14:textId="77777777"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3C26FE">
      <w:pPr>
        <w:pStyle w:val="PSI-Ttulo2"/>
        <w:spacing w:after="240"/>
      </w:pPr>
      <w:bookmarkStart w:id="8" w:name="_Toc493607157"/>
      <w:r>
        <w:t>Peso de Actores</w:t>
      </w:r>
      <w:bookmarkEnd w:id="8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7A42B6DC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CBB6" w14:textId="77777777" w:rsidR="002A0277" w:rsidRPr="00E85FE7" w:rsidRDefault="00E61766" w:rsidP="00592F89">
            <w:pPr>
              <w:jc w:val="center"/>
            </w:pPr>
            <w:r>
              <w:lastRenderedPageBreak/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DD28" w14:textId="77777777"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1C8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8EDD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985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7777777"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9" w:name="_Toc493607158"/>
      <w:r>
        <w:t>Peso de Casos de Uso</w:t>
      </w:r>
      <w:bookmarkEnd w:id="9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77777777"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77777777"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77777777"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77777777"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77777777"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7777777"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77777777"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77777777"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77777777"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51C0EC9"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77777777"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5BC688A7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A31" w14:textId="77777777"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EE2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DFD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08A" w14:textId="77777777" w:rsidR="008B64B0" w:rsidRPr="00ED3CBC" w:rsidRDefault="009803DD" w:rsidP="00BC2ADF">
            <w:pPr>
              <w:jc w:val="center"/>
            </w:pPr>
            <w:r>
              <w:t>10</w:t>
            </w:r>
          </w:p>
        </w:tc>
      </w:tr>
      <w:tr w:rsidR="008B64B0" w:rsidRPr="00ED3CBC" w14:paraId="64E513A1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32F" w14:textId="77777777"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5E15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16B6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7BD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4B931645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FF00" w14:textId="77777777"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71F9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4889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529D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67D471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289C" w14:textId="77777777"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D6D1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EA38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151A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689E41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CDA5" w14:textId="77777777" w:rsidR="008B64B0" w:rsidRPr="00ED3CBC" w:rsidRDefault="008B64B0" w:rsidP="000437E1">
            <w:pPr>
              <w:jc w:val="both"/>
            </w:pPr>
            <w:r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0FE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E0E5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9D50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4617CE6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6B58" w14:textId="77777777" w:rsidR="008B64B0" w:rsidRPr="00ED3CBC" w:rsidRDefault="008B64B0" w:rsidP="000437E1">
            <w:pPr>
              <w:jc w:val="both"/>
            </w:pPr>
            <w:r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E1F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9E8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07E5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1D5D0C0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4139" w14:textId="77777777"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1C13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BBD3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6CF7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E428B1B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F1F" w14:textId="77777777"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C4D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16C0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A71C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1C7A6F9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4B8C" w14:textId="77777777"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114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8FD6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EEEB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264FA232" w:rsidR="00ED3CBC" w:rsidRPr="00ED3CBC" w:rsidRDefault="0013103B" w:rsidP="007F5216">
            <w:pPr>
              <w:jc w:val="center"/>
            </w:pPr>
            <w:r>
              <w:t>1</w:t>
            </w:r>
            <w:r w:rsidR="00FE3597">
              <w:t>00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lastRenderedPageBreak/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2ED2D963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E3597">
        <w:rPr>
          <w:rFonts w:ascii="Calibri" w:eastAsia="Calibri" w:hAnsi="Calibri" w:cs="Times New Roman"/>
          <w:b/>
        </w:rPr>
        <w:t>109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1" w:name="_Toc493607160"/>
      <w:r>
        <w:t>Puntos de Casos de Uso Ajustados</w:t>
      </w:r>
      <w:bookmarkEnd w:id="11"/>
    </w:p>
    <w:p w14:paraId="7F1E7D0C" w14:textId="77777777" w:rsidR="00844329" w:rsidRDefault="00844329" w:rsidP="007F5216">
      <w:pPr>
        <w:pStyle w:val="PSI-Ttulo2"/>
        <w:spacing w:after="240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3" w:name="_Toc493607162"/>
      <w:r>
        <w:t>Valoración Final</w:t>
      </w:r>
      <w:bookmarkEnd w:id="13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>TCF = 0,6 + (0,01 * TFactor)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4" w:name="_Toc49360716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77777777"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77777777"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2BAE8588" w:rsidR="001A526F" w:rsidRPr="001A526F" w:rsidRDefault="008401D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14:paraId="680C6973" w14:textId="7D769B43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EFactor) = </w:t>
      </w:r>
      <w:r w:rsidR="008401D1">
        <w:rPr>
          <w:b/>
        </w:rPr>
        <w:t>1,4 + (- 0,03 * 17,5</w:t>
      </w:r>
      <w:r w:rsidR="008401D1" w:rsidRPr="001A526F">
        <w:rPr>
          <w:b/>
        </w:rPr>
        <w:t xml:space="preserve">) </w:t>
      </w:r>
      <w:r w:rsidR="008401D1">
        <w:rPr>
          <w:b/>
        </w:rPr>
        <w:t xml:space="preserve"> = 0,875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6A1E9856" w14:textId="3A0CF3A0"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7C7D49">
        <w:rPr>
          <w:b/>
        </w:rPr>
        <w:t>109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D3118">
        <w:rPr>
          <w:b/>
        </w:rPr>
        <w:t>8</w:t>
      </w:r>
      <w:r w:rsidR="007C7D49">
        <w:rPr>
          <w:b/>
        </w:rPr>
        <w:t>75</w:t>
      </w:r>
      <w:r w:rsidR="00876306">
        <w:rPr>
          <w:b/>
        </w:rPr>
        <w:t xml:space="preserve"> = </w:t>
      </w:r>
      <w:r w:rsidR="007C7D49">
        <w:rPr>
          <w:b/>
        </w:rPr>
        <w:t>75</w:t>
      </w:r>
    </w:p>
    <w:p w14:paraId="32C6F934" w14:textId="77777777" w:rsidR="00844329" w:rsidRDefault="00844329" w:rsidP="002A0277">
      <w:pPr>
        <w:pStyle w:val="PSI-Normal"/>
      </w:pPr>
    </w:p>
    <w:p w14:paraId="16531131" w14:textId="77777777" w:rsidR="00844329" w:rsidRDefault="00844329" w:rsidP="007B7EDB">
      <w:pPr>
        <w:pStyle w:val="PSI-Ttulo1"/>
      </w:pPr>
      <w:bookmarkStart w:id="17" w:name="_Toc493607166"/>
      <w:r>
        <w:t>Estimación de Horas-Hombre</w:t>
      </w:r>
      <w:bookmarkEnd w:id="17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4A0A12D3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C2C2E">
        <w:rPr>
          <w:b/>
        </w:rPr>
        <w:t>75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7C2C2E">
        <w:rPr>
          <w:b/>
        </w:rPr>
        <w:t>1500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8" w:name="_Toc493607167"/>
      <w:r>
        <w:t>Estimación de Horas-Hombre Refinada</w:t>
      </w:r>
      <w:bookmarkEnd w:id="18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lastRenderedPageBreak/>
        <w:t>En este caso se recomienda considerar no avanzar con el proyecto.</w:t>
      </w:r>
    </w:p>
    <w:p w14:paraId="4D084F3F" w14:textId="524CF0B0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F86669">
        <w:rPr>
          <w:b/>
        </w:rPr>
        <w:t>75 * 20</w:t>
      </w:r>
      <w:r w:rsidR="00265D73" w:rsidRPr="00C4529C">
        <w:rPr>
          <w:b/>
        </w:rPr>
        <w:t xml:space="preserve"> =</w:t>
      </w:r>
      <w:r w:rsidR="00F86669">
        <w:rPr>
          <w:b/>
        </w:rPr>
        <w:t xml:space="preserve"> 1500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9" w:name="_Toc493607168"/>
      <w:r>
        <w:t>Estimación del Costo de Desarrollo</w:t>
      </w:r>
      <w:bookmarkEnd w:id="19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59AEA050" w:rsidR="007B7EDB" w:rsidRDefault="00F86669" w:rsidP="007B7EDB">
            <w:pPr>
              <w:pStyle w:val="PSI-Normal"/>
              <w:ind w:left="0" w:firstLine="0"/>
              <w:jc w:val="center"/>
            </w:pPr>
            <w:r>
              <w:t>375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5C48388F" w:rsidR="007B7EDB" w:rsidRDefault="00F86669" w:rsidP="007B7EDB">
            <w:pPr>
              <w:pStyle w:val="PSI-Normal"/>
              <w:ind w:left="0" w:firstLine="0"/>
              <w:jc w:val="center"/>
            </w:pPr>
            <w:r>
              <w:t>750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054FAA63" w:rsidR="007B7EDB" w:rsidRDefault="00F86669" w:rsidP="007B7EDB">
            <w:pPr>
              <w:pStyle w:val="PSI-Normal"/>
              <w:ind w:left="0" w:firstLine="0"/>
              <w:jc w:val="center"/>
            </w:pPr>
            <w:r>
              <w:t>1500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1B48F927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16D4EC33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F86669" w14:paraId="32100817" w14:textId="77777777" w:rsidTr="00381C4B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2892B37D"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1EFC7C55" w:rsidR="00F86669" w:rsidRDefault="00F86669" w:rsidP="007B7EDB">
            <w:pPr>
              <w:pStyle w:val="PSI-Normal"/>
              <w:ind w:left="0" w:firstLine="0"/>
              <w:jc w:val="center"/>
            </w:pPr>
            <w:r>
              <w:t>3750</w:t>
            </w:r>
          </w:p>
        </w:tc>
      </w:tr>
    </w:tbl>
    <w:p w14:paraId="2C131793" w14:textId="095205DB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F86669">
        <w:t>3750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F86669">
        <w:t>62,5.</w:t>
      </w:r>
    </w:p>
    <w:p w14:paraId="7CAD6FE5" w14:textId="21BDB14B" w:rsidR="00BC2ADF" w:rsidRDefault="00F86669" w:rsidP="002A0277">
      <w:pPr>
        <w:pStyle w:val="PSI-Normal"/>
      </w:pPr>
      <w:r>
        <w:t>62,5</w:t>
      </w:r>
      <w:r w:rsidR="0046699F">
        <w:t xml:space="preserve"> 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1</w:t>
      </w:r>
      <w:r w:rsidR="001D3915">
        <w:t>5</w:t>
      </w:r>
      <w:r>
        <w:t>,6</w:t>
      </w:r>
      <w:r w:rsidR="0046699F">
        <w:t xml:space="preserve"> meses</w:t>
      </w:r>
    </w:p>
    <w:p w14:paraId="24AAA332" w14:textId="6CAD2EEF" w:rsidR="001D3915" w:rsidRDefault="00F86669" w:rsidP="0046699F">
      <w:pPr>
        <w:pStyle w:val="PSI-Normal"/>
      </w:pPr>
      <w:r>
        <w:t>15,6 / 12 = 1 años y 3</w:t>
      </w:r>
      <w:r w:rsidR="0046699F">
        <w:t xml:space="preserve"> meses.</w:t>
      </w: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E4402" w14:textId="77777777" w:rsidR="003D44E2" w:rsidRDefault="003D44E2" w:rsidP="00C94FBE">
      <w:pPr>
        <w:spacing w:before="0" w:line="240" w:lineRule="auto"/>
      </w:pPr>
      <w:r>
        <w:separator/>
      </w:r>
    </w:p>
    <w:p w14:paraId="7963E235" w14:textId="77777777" w:rsidR="003D44E2" w:rsidRDefault="003D44E2"/>
  </w:endnote>
  <w:endnote w:type="continuationSeparator" w:id="0">
    <w:p w14:paraId="34D56692" w14:textId="77777777" w:rsidR="003D44E2" w:rsidRDefault="003D44E2" w:rsidP="00C94FBE">
      <w:pPr>
        <w:spacing w:before="0" w:line="240" w:lineRule="auto"/>
      </w:pPr>
      <w:r>
        <w:continuationSeparator/>
      </w:r>
    </w:p>
    <w:p w14:paraId="79CCBD1C" w14:textId="77777777" w:rsidR="003D44E2" w:rsidRDefault="003D4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C1357" w14:textId="77777777" w:rsidR="00E40075" w:rsidRDefault="003D44E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40075">
          <w:rPr>
            <w:rFonts w:asciiTheme="majorHAnsi" w:hAnsiTheme="majorHAnsi"/>
          </w:rPr>
          <w:t>GRUPO DE DESARROLLO YENÚ</w:t>
        </w:r>
      </w:sdtContent>
    </w:sdt>
    <w:r w:rsidR="00E4007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6B7B3DB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 w:rsidRPr="00DD5A70">
          <w:rPr>
            <w:rFonts w:asciiTheme="majorHAnsi" w:hAnsiTheme="majorHAnsi" w:cstheme="majorHAnsi"/>
          </w:rPr>
          <w:t xml:space="preserve">Página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PAGE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3C26FE">
          <w:rPr>
            <w:rFonts w:asciiTheme="majorHAnsi" w:hAnsiTheme="majorHAnsi" w:cstheme="majorHAnsi"/>
            <w:noProof/>
          </w:rPr>
          <w:t>6</w:t>
        </w:r>
        <w:r w:rsidR="00E40075" w:rsidRPr="00DD5A70">
          <w:rPr>
            <w:rFonts w:asciiTheme="majorHAnsi" w:hAnsiTheme="majorHAnsi" w:cstheme="majorHAnsi"/>
          </w:rPr>
          <w:fldChar w:fldCharType="end"/>
        </w:r>
        <w:r w:rsidR="00E40075" w:rsidRPr="00DD5A70">
          <w:rPr>
            <w:rFonts w:asciiTheme="majorHAnsi" w:hAnsiTheme="majorHAnsi" w:cstheme="majorHAnsi"/>
          </w:rPr>
          <w:t xml:space="preserve"> de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NUMPAGES 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3C26FE">
          <w:rPr>
            <w:rFonts w:asciiTheme="majorHAnsi" w:hAnsiTheme="majorHAnsi" w:cstheme="majorHAnsi"/>
            <w:noProof/>
          </w:rPr>
          <w:t>9</w:t>
        </w:r>
        <w:r w:rsidR="00E40075"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E40075" w:rsidRDefault="00E40075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2AF97" w14:textId="77777777" w:rsidR="003D44E2" w:rsidRDefault="003D44E2" w:rsidP="00C94FBE">
      <w:pPr>
        <w:spacing w:before="0" w:line="240" w:lineRule="auto"/>
      </w:pPr>
      <w:r>
        <w:separator/>
      </w:r>
    </w:p>
    <w:p w14:paraId="52B6FFE8" w14:textId="77777777" w:rsidR="003D44E2" w:rsidRDefault="003D44E2"/>
  </w:footnote>
  <w:footnote w:type="continuationSeparator" w:id="0">
    <w:p w14:paraId="5BDC9BC0" w14:textId="77777777" w:rsidR="003D44E2" w:rsidRDefault="003D44E2" w:rsidP="00C94FBE">
      <w:pPr>
        <w:spacing w:before="0" w:line="240" w:lineRule="auto"/>
      </w:pPr>
      <w:r>
        <w:continuationSeparator/>
      </w:r>
    </w:p>
    <w:p w14:paraId="394FEAC5" w14:textId="77777777" w:rsidR="003D44E2" w:rsidRDefault="003D44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FF57FCD" w14:textId="244820D6" w:rsidR="00E40075" w:rsidRDefault="00101F3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N3</w:t>
        </w:r>
      </w:p>
    </w:sdtContent>
  </w:sdt>
  <w:p w14:paraId="6834D5C1" w14:textId="77777777" w:rsidR="00E40075" w:rsidRPr="000F4F97" w:rsidRDefault="00E4007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56037D8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26FE"/>
    <w:rsid w:val="003C54B1"/>
    <w:rsid w:val="003D44E2"/>
    <w:rsid w:val="003E12FE"/>
    <w:rsid w:val="003E32B3"/>
    <w:rsid w:val="0040066E"/>
    <w:rsid w:val="0042199D"/>
    <w:rsid w:val="004220E6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,"/>
  <w14:docId w14:val="761292A9"/>
  <w15:docId w15:val="{59A88957-8241-4A0F-B0C1-C27EB15E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75A9D-A45E-4494-B389-F9999726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15</TotalTime>
  <Pages>9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N3</vt:lpstr>
    </vt:vector>
  </TitlesOfParts>
  <Company>GRUPO DE DESARROLLO YENÚ</Company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N3</dc:title>
  <dc:subject>TEMPUS</dc:subject>
  <dc:creator>Emanuel</dc:creator>
  <cp:lastModifiedBy>Emanuel Marquez</cp:lastModifiedBy>
  <cp:revision>7</cp:revision>
  <dcterms:created xsi:type="dcterms:W3CDTF">2017-10-17T04:14:00Z</dcterms:created>
  <dcterms:modified xsi:type="dcterms:W3CDTF">2017-10-17T17:20:00Z</dcterms:modified>
</cp:coreProperties>
</file>