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1D3717">
          <w:pPr>
            <w:pStyle w:val="Sinespaciado"/>
            <w:rPr>
              <w:rFonts w:asciiTheme="majorHAnsi" w:eastAsiaTheme="majorEastAsia" w:hAnsiTheme="majorHAnsi" w:cstheme="majorBidi"/>
              <w:sz w:val="72"/>
              <w:szCs w:val="72"/>
            </w:rPr>
          </w:pPr>
          <w:r w:rsidRPr="001D3717">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1D371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D371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D3717">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C45BC9">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RK01-Tiempo de actividades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1D371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4728C" w:rsidRDefault="0064728C" w:rsidP="000A2886">
                      <w:pPr>
                        <w:pStyle w:val="PSI-DescripcindelDocumentos"/>
                        <w:ind w:left="0" w:firstLine="0"/>
                        <w:jc w:val="both"/>
                      </w:pPr>
                      <w:r w:rsidRPr="0028637B">
                        <w:t>Este documento incluye una lista de riesgos conocidosy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4728C" w:rsidRDefault="0064728C" w:rsidP="00D43375">
                      <w:pPr>
                        <w:pStyle w:val="PSI-DescripcindelDocumentos"/>
                        <w:ind w:left="0" w:firstLine="0"/>
                        <w:jc w:val="both"/>
                      </w:pPr>
                    </w:p>
                  </w:txbxContent>
                </v:textbox>
                <w10:wrap type="square" anchorx="margin" anchory="margin"/>
              </v:shape>
            </w:pict>
          </w:r>
        </w:p>
        <w:p w:rsidR="00397566" w:rsidRPr="005313D3" w:rsidRDefault="001D3717"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1D3717"/>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3F06D6" w:rsidRDefault="001D3717">
          <w:pPr>
            <w:pStyle w:val="TDC1"/>
            <w:rPr>
              <w:rFonts w:eastAsiaTheme="minorEastAsia"/>
              <w:b w:val="0"/>
              <w:bCs w:val="0"/>
              <w:noProof/>
              <w:sz w:val="22"/>
              <w:szCs w:val="22"/>
              <w:lang w:val="es-AR" w:eastAsia="es-AR"/>
            </w:rPr>
          </w:pPr>
          <w:r w:rsidRPr="001D3717">
            <w:fldChar w:fldCharType="begin"/>
          </w:r>
          <w:r w:rsidR="000F79DF">
            <w:instrText xml:space="preserve"> TOC \o "1-3" \h \z \u </w:instrText>
          </w:r>
          <w:r w:rsidRPr="001D3717">
            <w:fldChar w:fldCharType="separate"/>
          </w:r>
          <w:hyperlink w:anchor="_Toc493597042" w:history="1">
            <w:r w:rsidR="003F06D6" w:rsidRPr="00A13DC2">
              <w:rPr>
                <w:rStyle w:val="Hipervnculo"/>
                <w:noProof/>
              </w:rPr>
              <w:t>Leyenda</w:t>
            </w:r>
            <w:r w:rsidR="003F06D6">
              <w:rPr>
                <w:noProof/>
                <w:webHidden/>
              </w:rPr>
              <w:tab/>
            </w:r>
            <w:r>
              <w:rPr>
                <w:noProof/>
                <w:webHidden/>
              </w:rPr>
              <w:fldChar w:fldCharType="begin"/>
            </w:r>
            <w:r w:rsidR="003F06D6">
              <w:rPr>
                <w:noProof/>
                <w:webHidden/>
              </w:rPr>
              <w:instrText xml:space="preserve"> PAGEREF _Toc493597042 \h </w:instrText>
            </w:r>
            <w:r>
              <w:rPr>
                <w:noProof/>
                <w:webHidden/>
              </w:rPr>
            </w:r>
            <w:r>
              <w:rPr>
                <w:noProof/>
                <w:webHidden/>
              </w:rPr>
              <w:fldChar w:fldCharType="separate"/>
            </w:r>
            <w:r w:rsidR="003F06D6">
              <w:rPr>
                <w:noProof/>
                <w:webHidden/>
              </w:rPr>
              <w:t>4</w:t>
            </w:r>
            <w:r>
              <w:rPr>
                <w:noProof/>
                <w:webHidden/>
              </w:rPr>
              <w:fldChar w:fldCharType="end"/>
            </w:r>
          </w:hyperlink>
        </w:p>
        <w:p w:rsidR="003F06D6" w:rsidRDefault="001D3717">
          <w:pPr>
            <w:pStyle w:val="TDC1"/>
            <w:rPr>
              <w:rFonts w:eastAsiaTheme="minorEastAsia"/>
              <w:b w:val="0"/>
              <w:bCs w:val="0"/>
              <w:noProof/>
              <w:sz w:val="22"/>
              <w:szCs w:val="22"/>
              <w:lang w:val="es-AR" w:eastAsia="es-AR"/>
            </w:rPr>
          </w:pPr>
          <w:hyperlink w:anchor="_Toc493597043" w:history="1">
            <w:r w:rsidR="003F06D6" w:rsidRPr="00A13DC2">
              <w:rPr>
                <w:rStyle w:val="Hipervnculo"/>
                <w:noProof/>
              </w:rPr>
              <w:t>RK01</w:t>
            </w:r>
            <w:r w:rsidR="003F06D6">
              <w:rPr>
                <w:noProof/>
                <w:webHidden/>
              </w:rPr>
              <w:tab/>
            </w:r>
            <w:r>
              <w:rPr>
                <w:noProof/>
                <w:webHidden/>
              </w:rPr>
              <w:fldChar w:fldCharType="begin"/>
            </w:r>
            <w:r w:rsidR="003F06D6">
              <w:rPr>
                <w:noProof/>
                <w:webHidden/>
              </w:rPr>
              <w:instrText xml:space="preserve"> PAGEREF _Toc493597043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1D3717">
          <w:pPr>
            <w:pStyle w:val="TDC2"/>
            <w:rPr>
              <w:rFonts w:eastAsiaTheme="minorEastAsia"/>
              <w:i w:val="0"/>
              <w:iCs w:val="0"/>
              <w:noProof/>
              <w:sz w:val="22"/>
              <w:szCs w:val="22"/>
              <w:lang w:val="es-AR" w:eastAsia="es-AR"/>
            </w:rPr>
          </w:pPr>
          <w:hyperlink w:anchor="_Toc493597044" w:history="1">
            <w:r w:rsidR="003F06D6" w:rsidRPr="00A13DC2">
              <w:rPr>
                <w:rStyle w:val="Hipervnculo"/>
                <w:noProof/>
              </w:rPr>
              <w:t>Identificación</w:t>
            </w:r>
            <w:r w:rsidR="003F06D6">
              <w:rPr>
                <w:noProof/>
                <w:webHidden/>
              </w:rPr>
              <w:tab/>
            </w:r>
            <w:r>
              <w:rPr>
                <w:noProof/>
                <w:webHidden/>
              </w:rPr>
              <w:fldChar w:fldCharType="begin"/>
            </w:r>
            <w:r w:rsidR="003F06D6">
              <w:rPr>
                <w:noProof/>
                <w:webHidden/>
              </w:rPr>
              <w:instrText xml:space="preserve"> PAGEREF _Toc493597044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1D3717">
          <w:pPr>
            <w:pStyle w:val="TDC2"/>
            <w:rPr>
              <w:rFonts w:eastAsiaTheme="minorEastAsia"/>
              <w:i w:val="0"/>
              <w:iCs w:val="0"/>
              <w:noProof/>
              <w:sz w:val="22"/>
              <w:szCs w:val="22"/>
              <w:lang w:val="es-AR" w:eastAsia="es-AR"/>
            </w:rPr>
          </w:pPr>
          <w:hyperlink w:anchor="_Toc493597045" w:history="1">
            <w:r w:rsidR="003F06D6" w:rsidRPr="00A13DC2">
              <w:rPr>
                <w:rStyle w:val="Hipervnculo"/>
                <w:noProof/>
              </w:rPr>
              <w:t>Análisis</w:t>
            </w:r>
            <w:r w:rsidR="003F06D6">
              <w:rPr>
                <w:noProof/>
                <w:webHidden/>
              </w:rPr>
              <w:tab/>
            </w:r>
            <w:r>
              <w:rPr>
                <w:noProof/>
                <w:webHidden/>
              </w:rPr>
              <w:fldChar w:fldCharType="begin"/>
            </w:r>
            <w:r w:rsidR="003F06D6">
              <w:rPr>
                <w:noProof/>
                <w:webHidden/>
              </w:rPr>
              <w:instrText xml:space="preserve"> PAGEREF _Toc493597045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1D3717">
          <w:pPr>
            <w:pStyle w:val="TDC2"/>
            <w:rPr>
              <w:rFonts w:eastAsiaTheme="minorEastAsia"/>
              <w:i w:val="0"/>
              <w:iCs w:val="0"/>
              <w:noProof/>
              <w:sz w:val="22"/>
              <w:szCs w:val="22"/>
              <w:lang w:val="es-AR" w:eastAsia="es-AR"/>
            </w:rPr>
          </w:pPr>
          <w:hyperlink w:anchor="_Toc493597046" w:history="1">
            <w:r w:rsidR="003F06D6" w:rsidRPr="00A13DC2">
              <w:rPr>
                <w:rStyle w:val="Hipervnculo"/>
                <w:noProof/>
              </w:rPr>
              <w:t>Plan de Riesgos</w:t>
            </w:r>
            <w:r w:rsidR="003F06D6">
              <w:rPr>
                <w:noProof/>
                <w:webHidden/>
              </w:rPr>
              <w:tab/>
            </w:r>
            <w:r>
              <w:rPr>
                <w:noProof/>
                <w:webHidden/>
              </w:rPr>
              <w:fldChar w:fldCharType="begin"/>
            </w:r>
            <w:r w:rsidR="003F06D6">
              <w:rPr>
                <w:noProof/>
                <w:webHidden/>
              </w:rPr>
              <w:instrText xml:space="preserve"> PAGEREF _Toc493597046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1D3717">
          <w:pPr>
            <w:pStyle w:val="TDC2"/>
            <w:rPr>
              <w:rFonts w:eastAsiaTheme="minorEastAsia"/>
              <w:i w:val="0"/>
              <w:iCs w:val="0"/>
              <w:noProof/>
              <w:sz w:val="22"/>
              <w:szCs w:val="22"/>
              <w:lang w:val="es-AR" w:eastAsia="es-AR"/>
            </w:rPr>
          </w:pPr>
          <w:hyperlink w:anchor="_Toc493597047" w:history="1">
            <w:r w:rsidR="003F06D6" w:rsidRPr="00A13DC2">
              <w:rPr>
                <w:rStyle w:val="Hipervnculo"/>
                <w:noProof/>
              </w:rPr>
              <w:t>Seguimiento</w:t>
            </w:r>
            <w:r w:rsidR="003F06D6">
              <w:rPr>
                <w:noProof/>
                <w:webHidden/>
              </w:rPr>
              <w:tab/>
            </w:r>
            <w:r>
              <w:rPr>
                <w:noProof/>
                <w:webHidden/>
              </w:rPr>
              <w:fldChar w:fldCharType="begin"/>
            </w:r>
            <w:r w:rsidR="003F06D6">
              <w:rPr>
                <w:noProof/>
                <w:webHidden/>
              </w:rPr>
              <w:instrText xml:space="preserve"> PAGEREF _Toc493597047 \h </w:instrText>
            </w:r>
            <w:r>
              <w:rPr>
                <w:noProof/>
                <w:webHidden/>
              </w:rPr>
            </w:r>
            <w:r>
              <w:rPr>
                <w:noProof/>
                <w:webHidden/>
              </w:rPr>
              <w:fldChar w:fldCharType="separate"/>
            </w:r>
            <w:r w:rsidR="003F06D6">
              <w:rPr>
                <w:noProof/>
                <w:webHidden/>
              </w:rPr>
              <w:t>8</w:t>
            </w:r>
            <w:r>
              <w:rPr>
                <w:noProof/>
                <w:webHidden/>
              </w:rPr>
              <w:fldChar w:fldCharType="end"/>
            </w:r>
          </w:hyperlink>
        </w:p>
        <w:p w:rsidR="000F79DF" w:rsidRDefault="001D3717"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45BC9" w:rsidP="009A3173">
          <w:pPr>
            <w:pStyle w:val="PSI-Ttulo"/>
          </w:pPr>
          <w:r>
            <w:rPr>
              <w:lang w:val="es-AR"/>
            </w:rPr>
            <w:t>RK01-Tiempo de actividades del proyecto</w:t>
          </w:r>
        </w:p>
      </w:sdtContent>
    </w:sdt>
    <w:p w:rsidR="00670E9F" w:rsidRDefault="00670E9F" w:rsidP="00670E9F">
      <w:pPr>
        <w:pStyle w:val="PSI-Normal"/>
      </w:pPr>
    </w:p>
    <w:p w:rsidR="00670E9F" w:rsidRDefault="00670E9F" w:rsidP="00670E9F">
      <w:pPr>
        <w:pStyle w:val="PSI-Ttulo1"/>
      </w:pPr>
      <w:bookmarkStart w:id="1" w:name="_Toc493597042"/>
      <w:r>
        <w:t>Leyenda</w:t>
      </w:r>
      <w:bookmarkEnd w:id="1"/>
    </w:p>
    <w:p w:rsidR="00740084" w:rsidRDefault="00740084" w:rsidP="00670E9F">
      <w:pPr>
        <w:pStyle w:val="PSI-Ttulo1"/>
      </w:pPr>
    </w:p>
    <w:tbl>
      <w:tblPr>
        <w:tblStyle w:val="Tablaconcuadrcula"/>
        <w:tblW w:w="0" w:type="auto"/>
        <w:tblInd w:w="357" w:type="dxa"/>
        <w:tblLook w:val="04A0"/>
      </w:tblPr>
      <w:tblGrid>
        <w:gridCol w:w="2728"/>
        <w:gridCol w:w="5635"/>
      </w:tblGrid>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70E9F" w:rsidRPr="00D43375" w:rsidRDefault="00C40667" w:rsidP="00C40667">
            <w:pPr>
              <w:jc w:val="both"/>
            </w:pPr>
            <w:r>
              <w:t>RK01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70E9F" w:rsidRPr="00D43375" w:rsidRDefault="00512AAB" w:rsidP="00740084">
            <w:pPr>
              <w:jc w:val="both"/>
            </w:pPr>
            <w:r>
              <w:t>17 de Octubre</w:t>
            </w:r>
            <w:r w:rsidR="006A088F">
              <w:t xml:space="preserve"> </w:t>
            </w:r>
            <w:r w:rsidR="00AC01D0">
              <w:t xml:space="preserve"> de 2017</w:t>
            </w:r>
          </w:p>
        </w:tc>
      </w:tr>
      <w:tr w:rsidR="00287695" w:rsidTr="00740084">
        <w:trPr>
          <w:trHeight w:val="454"/>
        </w:trPr>
        <w:tc>
          <w:tcPr>
            <w:tcW w:w="2728" w:type="dxa"/>
            <w:shd w:val="clear" w:color="auto" w:fill="D9D9D9" w:themeFill="background1" w:themeFillShade="D9"/>
            <w:vAlign w:val="center"/>
          </w:tcPr>
          <w:p w:rsidR="00287695" w:rsidRPr="00740084" w:rsidRDefault="00287695" w:rsidP="00D43375">
            <w:pPr>
              <w:pStyle w:val="PSI-Normal"/>
              <w:jc w:val="left"/>
              <w:rPr>
                <w:b/>
                <w:color w:val="000000" w:themeColor="text1"/>
                <w:sz w:val="22"/>
              </w:rPr>
            </w:pPr>
            <w:r w:rsidRPr="00740084">
              <w:rPr>
                <w:b/>
                <w:color w:val="000000" w:themeColor="text1"/>
                <w:sz w:val="22"/>
              </w:rPr>
              <w:t>Etapa</w:t>
            </w:r>
          </w:p>
        </w:tc>
        <w:tc>
          <w:tcPr>
            <w:tcW w:w="5635" w:type="dxa"/>
            <w:vAlign w:val="center"/>
          </w:tcPr>
          <w:p w:rsidR="00287695" w:rsidRPr="00D43375" w:rsidRDefault="006A088F" w:rsidP="00740084">
            <w:pPr>
              <w:jc w:val="both"/>
            </w:pPr>
            <w:r>
              <w:t>Fase  Construcción</w:t>
            </w:r>
            <w:r w:rsidR="00C40667">
              <w:t xml:space="preserve"> – Iteración </w:t>
            </w:r>
            <w:r w:rsidR="0065546D">
              <w:t>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70E9F" w:rsidRPr="00D43375" w:rsidRDefault="00355C57" w:rsidP="00740084">
            <w:pPr>
              <w:jc w:val="both"/>
            </w:pPr>
            <w:r>
              <w:t>Tiempo para actividades</w:t>
            </w:r>
            <w:r w:rsidR="004B635D">
              <w:t xml:space="preserve"> del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Categoría</w:t>
            </w:r>
          </w:p>
        </w:tc>
        <w:tc>
          <w:tcPr>
            <w:tcW w:w="5635" w:type="dxa"/>
            <w:vAlign w:val="center"/>
          </w:tcPr>
          <w:p w:rsidR="00670E9F" w:rsidRPr="00D43375" w:rsidRDefault="00C40667" w:rsidP="00740084">
            <w:pPr>
              <w:jc w:val="both"/>
            </w:pPr>
            <w:r>
              <w:t>Cronograma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Descripción</w:t>
            </w:r>
          </w:p>
        </w:tc>
        <w:tc>
          <w:tcPr>
            <w:tcW w:w="5635" w:type="dxa"/>
            <w:vAlign w:val="center"/>
          </w:tcPr>
          <w:p w:rsidR="00670E9F" w:rsidRPr="00D43375" w:rsidRDefault="00C40667" w:rsidP="00740084">
            <w:pPr>
              <w:jc w:val="both"/>
            </w:pPr>
            <w:r>
              <w:t>Se evalúa el tiempo de cada uno de los integrantes.</w:t>
            </w:r>
            <w:r w:rsidR="00355C57">
              <w:t xml:space="preserve"> Se considera el tiempo necesario que dispone cada uno de los integrantes del grupo de desarrollo para la realización de las actividades.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Impacto</w:t>
            </w:r>
          </w:p>
        </w:tc>
        <w:tc>
          <w:tcPr>
            <w:tcW w:w="5635" w:type="dxa"/>
            <w:vAlign w:val="center"/>
          </w:tcPr>
          <w:p w:rsidR="00670E9F" w:rsidRPr="00D43375" w:rsidRDefault="00C40667" w:rsidP="00C40667">
            <w:pPr>
              <w:jc w:val="both"/>
            </w:pPr>
            <w:r>
              <w:t>4</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Probabilidad</w:t>
            </w:r>
          </w:p>
        </w:tc>
        <w:tc>
          <w:tcPr>
            <w:tcW w:w="5635" w:type="dxa"/>
            <w:vAlign w:val="center"/>
          </w:tcPr>
          <w:p w:rsidR="00670E9F" w:rsidRPr="00D43375" w:rsidRDefault="00B23D37" w:rsidP="00740084">
            <w:pPr>
              <w:jc w:val="both"/>
            </w:pPr>
            <w:r>
              <w:t>60%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Factor</w:t>
            </w:r>
          </w:p>
        </w:tc>
        <w:tc>
          <w:tcPr>
            <w:tcW w:w="5635" w:type="dxa"/>
            <w:vAlign w:val="center"/>
          </w:tcPr>
          <w:p w:rsidR="00670E9F" w:rsidRPr="00D43375" w:rsidRDefault="00B23D37" w:rsidP="00740084">
            <w:pPr>
              <w:jc w:val="both"/>
            </w:pPr>
            <w:r>
              <w:t>240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Causas</w:t>
            </w:r>
          </w:p>
        </w:tc>
        <w:tc>
          <w:tcPr>
            <w:tcW w:w="5635" w:type="dxa"/>
            <w:vAlign w:val="center"/>
          </w:tcPr>
          <w:p w:rsidR="00C40667" w:rsidRPr="00D43375" w:rsidRDefault="00C40667" w:rsidP="00740084">
            <w:pPr>
              <w:jc w:val="both"/>
            </w:pPr>
            <w:r>
              <w:t>El presente riesgo existe porque no todos los integrantes cuentan con el 100% del tiempo para dedicarle al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Síntomas</w:t>
            </w:r>
          </w:p>
        </w:tc>
        <w:tc>
          <w:tcPr>
            <w:tcW w:w="5635" w:type="dxa"/>
            <w:vAlign w:val="center"/>
          </w:tcPr>
          <w:p w:rsidR="00670E9F" w:rsidRPr="00D43375" w:rsidRDefault="008F0193" w:rsidP="00740084">
            <w:pPr>
              <w:jc w:val="both"/>
            </w:pPr>
            <w:r>
              <w:t>Responsabilidades laborales. Tiempo para estudios.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70E9F" w:rsidRPr="00D43375" w:rsidRDefault="00C40667" w:rsidP="00740084">
            <w:pPr>
              <w:jc w:val="both"/>
            </w:pPr>
            <w:r>
              <w:t>Reducción</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Responsable</w:t>
            </w:r>
          </w:p>
        </w:tc>
        <w:tc>
          <w:tcPr>
            <w:tcW w:w="5635" w:type="dxa"/>
            <w:vAlign w:val="center"/>
          </w:tcPr>
          <w:p w:rsidR="00670E9F" w:rsidRPr="00D43375" w:rsidRDefault="00C40667" w:rsidP="00C40667">
            <w:pPr>
              <w:jc w:val="both"/>
            </w:pPr>
            <w:r>
              <w:t>Oyarzo Mariela.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70E9F" w:rsidRPr="00D43375" w:rsidRDefault="006238E0" w:rsidP="006238E0">
            <w:pPr>
              <w:jc w:val="both"/>
            </w:pPr>
            <w:r>
              <w:t>Coordinar los tiempos que tiene cada uno de los integrantes.</w:t>
            </w:r>
          </w:p>
        </w:tc>
      </w:tr>
    </w:tbl>
    <w:p w:rsidR="0064728C" w:rsidRDefault="0064728C" w:rsidP="005B5AEE">
      <w:pPr>
        <w:pStyle w:val="PSI-Ttulo1"/>
      </w:pPr>
      <w:bookmarkStart w:id="2" w:name="_Toc493597043"/>
    </w:p>
    <w:p w:rsidR="00441FF1" w:rsidRDefault="002C2348" w:rsidP="005B5AEE">
      <w:pPr>
        <w:pStyle w:val="PSI-Ttulo1"/>
      </w:pPr>
      <w:r>
        <w:t>RK</w:t>
      </w:r>
      <w:r w:rsidR="00441FF1">
        <w:t>01</w:t>
      </w:r>
      <w:bookmarkEnd w:id="2"/>
    </w:p>
    <w:p w:rsidR="00441FF1" w:rsidRDefault="00441FF1" w:rsidP="00441FF1">
      <w:pPr>
        <w:pStyle w:val="PSI-Ttulo2"/>
      </w:pPr>
      <w:bookmarkStart w:id="3" w:name="_Toc493597044"/>
      <w:r>
        <w:t>Identificación</w:t>
      </w:r>
      <w:bookmarkEnd w:id="3"/>
    </w:p>
    <w:tbl>
      <w:tblPr>
        <w:tblStyle w:val="Tablaconcuadrcula"/>
        <w:tblW w:w="0" w:type="auto"/>
        <w:tblInd w:w="-34" w:type="dxa"/>
        <w:tblLook w:val="04A0"/>
      </w:tblPr>
      <w:tblGrid>
        <w:gridCol w:w="3178"/>
        <w:gridCol w:w="1199"/>
        <w:gridCol w:w="191"/>
        <w:gridCol w:w="1398"/>
        <w:gridCol w:w="2788"/>
      </w:tblGrid>
      <w:tr w:rsidR="00287695" w:rsidRPr="00670E9F" w:rsidTr="00740084">
        <w:trPr>
          <w:trHeight w:val="454"/>
        </w:trPr>
        <w:tc>
          <w:tcPr>
            <w:tcW w:w="317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Etapa</w:t>
            </w:r>
          </w:p>
        </w:tc>
      </w:tr>
      <w:tr w:rsidR="00287695" w:rsidRPr="00670E9F" w:rsidTr="00FD6695">
        <w:trPr>
          <w:trHeight w:val="335"/>
        </w:trPr>
        <w:tc>
          <w:tcPr>
            <w:tcW w:w="3178" w:type="dxa"/>
            <w:shd w:val="clear" w:color="auto" w:fill="auto"/>
          </w:tcPr>
          <w:p w:rsidR="00287695" w:rsidRPr="003F06D6" w:rsidRDefault="003F06D6" w:rsidP="00002D26">
            <w:pPr>
              <w:pStyle w:val="PSI-Normal"/>
              <w:jc w:val="center"/>
              <w:rPr>
                <w:color w:val="000000" w:themeColor="text1"/>
                <w:sz w:val="22"/>
              </w:rPr>
            </w:pPr>
            <w:r w:rsidRPr="003F06D6">
              <w:rPr>
                <w:color w:val="000000" w:themeColor="text1"/>
                <w:sz w:val="22"/>
              </w:rPr>
              <w:t>RK01</w:t>
            </w:r>
          </w:p>
        </w:tc>
        <w:tc>
          <w:tcPr>
            <w:tcW w:w="2788" w:type="dxa"/>
            <w:gridSpan w:val="3"/>
            <w:shd w:val="clear" w:color="auto" w:fill="auto"/>
          </w:tcPr>
          <w:p w:rsidR="00287695" w:rsidRPr="003F06D6" w:rsidRDefault="00CA0103" w:rsidP="00002D26">
            <w:pPr>
              <w:pStyle w:val="PSI-Normal"/>
              <w:jc w:val="center"/>
              <w:rPr>
                <w:color w:val="000000" w:themeColor="text1"/>
                <w:sz w:val="22"/>
              </w:rPr>
            </w:pPr>
            <w:r>
              <w:rPr>
                <w:color w:val="000000" w:themeColor="text1"/>
                <w:sz w:val="22"/>
              </w:rPr>
              <w:t>17–OCT</w:t>
            </w:r>
            <w:r w:rsidR="003F06D6" w:rsidRPr="003F06D6">
              <w:rPr>
                <w:color w:val="000000" w:themeColor="text1"/>
                <w:sz w:val="22"/>
              </w:rPr>
              <w:t>-2017</w:t>
            </w:r>
          </w:p>
        </w:tc>
        <w:tc>
          <w:tcPr>
            <w:tcW w:w="2788" w:type="dxa"/>
            <w:shd w:val="clear" w:color="auto" w:fill="auto"/>
          </w:tcPr>
          <w:p w:rsidR="00287695" w:rsidRPr="003F06D6" w:rsidRDefault="00816F79" w:rsidP="00002D26">
            <w:pPr>
              <w:pStyle w:val="PSI-Normal"/>
              <w:jc w:val="center"/>
              <w:rPr>
                <w:color w:val="000000" w:themeColor="text1"/>
                <w:sz w:val="22"/>
              </w:rPr>
            </w:pPr>
            <w:r>
              <w:rPr>
                <w:color w:val="000000" w:themeColor="text1"/>
                <w:sz w:val="22"/>
              </w:rPr>
              <w:t>Construcción</w:t>
            </w:r>
          </w:p>
        </w:tc>
      </w:tr>
      <w:tr w:rsidR="00E52496" w:rsidRPr="00670E9F" w:rsidTr="00740084">
        <w:trPr>
          <w:trHeight w:val="454"/>
        </w:trPr>
        <w:tc>
          <w:tcPr>
            <w:tcW w:w="4568" w:type="dxa"/>
            <w:gridSpan w:val="3"/>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Categoría</w:t>
            </w:r>
          </w:p>
        </w:tc>
      </w:tr>
      <w:tr w:rsidR="00E52496" w:rsidTr="00FD6695">
        <w:tc>
          <w:tcPr>
            <w:tcW w:w="4568" w:type="dxa"/>
            <w:gridSpan w:val="3"/>
          </w:tcPr>
          <w:p w:rsidR="00E52496" w:rsidRPr="003F06D6" w:rsidRDefault="003F06D6" w:rsidP="00002D26">
            <w:pPr>
              <w:pStyle w:val="PSI-Normal"/>
              <w:jc w:val="center"/>
              <w:rPr>
                <w:sz w:val="22"/>
              </w:rPr>
            </w:pPr>
            <w:r w:rsidRPr="003F06D6">
              <w:rPr>
                <w:sz w:val="22"/>
              </w:rPr>
              <w:t>Tiempo para actividades del proyecto</w:t>
            </w:r>
          </w:p>
        </w:tc>
        <w:tc>
          <w:tcPr>
            <w:tcW w:w="4186" w:type="dxa"/>
            <w:gridSpan w:val="2"/>
          </w:tcPr>
          <w:p w:rsidR="00E52496" w:rsidRPr="003F06D6" w:rsidRDefault="003F06D6" w:rsidP="00002D26">
            <w:pPr>
              <w:pStyle w:val="PSI-Normal"/>
              <w:jc w:val="center"/>
              <w:rPr>
                <w:sz w:val="22"/>
              </w:rPr>
            </w:pPr>
            <w:r w:rsidRPr="003F06D6">
              <w:rPr>
                <w:sz w:val="22"/>
              </w:rPr>
              <w:t>Cronograma</w:t>
            </w:r>
          </w:p>
        </w:tc>
      </w:tr>
      <w:tr w:rsidR="00E52496" w:rsidRPr="00670E9F" w:rsidTr="00740084">
        <w:trPr>
          <w:trHeight w:val="454"/>
        </w:trPr>
        <w:tc>
          <w:tcPr>
            <w:tcW w:w="8754" w:type="dxa"/>
            <w:gridSpan w:val="5"/>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lastRenderedPageBreak/>
              <w:t>Descripción</w:t>
            </w:r>
          </w:p>
        </w:tc>
      </w:tr>
      <w:tr w:rsidR="00E52496" w:rsidTr="00FD6695">
        <w:tc>
          <w:tcPr>
            <w:tcW w:w="8754" w:type="dxa"/>
            <w:gridSpan w:val="5"/>
          </w:tcPr>
          <w:p w:rsidR="00E52496" w:rsidRDefault="003F06D6" w:rsidP="00002D26">
            <w:pPr>
              <w:pStyle w:val="PSI-Normal"/>
              <w:jc w:val="center"/>
            </w:pPr>
            <w:r w:rsidRPr="003F06D6">
              <w:rPr>
                <w:sz w:val="22"/>
              </w:rPr>
              <w:t>Se evalúa el tiempo de cada uno de los integrantes. Se considera el tiempo necesario que dispone cada uno de los integrantes del grupo de desarrollo para la realización de las actividades.</w:t>
            </w:r>
            <w:r>
              <w:rPr>
                <w:sz w:val="22"/>
              </w:rPr>
              <w:t xml:space="preserve"> Este surge de contar con integrantes del grupo que estudian y trabajan.</w:t>
            </w:r>
          </w:p>
        </w:tc>
      </w:tr>
      <w:tr w:rsidR="00EB16E9" w:rsidTr="00740084">
        <w:trPr>
          <w:trHeight w:val="454"/>
        </w:trPr>
        <w:tc>
          <w:tcPr>
            <w:tcW w:w="4377" w:type="dxa"/>
            <w:gridSpan w:val="2"/>
            <w:shd w:val="clear" w:color="auto" w:fill="D9D9D9" w:themeFill="background1" w:themeFillShade="D9"/>
            <w:vAlign w:val="center"/>
          </w:tcPr>
          <w:p w:rsidR="00EB16E9" w:rsidRPr="00740084" w:rsidRDefault="00EB16E9" w:rsidP="00002D26">
            <w:pPr>
              <w:pStyle w:val="PSI-Normal"/>
              <w:jc w:val="center"/>
              <w:rPr>
                <w:b/>
                <w:color w:val="000000" w:themeColor="text1"/>
              </w:rPr>
            </w:pPr>
            <w:r w:rsidRPr="00740084">
              <w:rPr>
                <w:b/>
                <w:color w:val="000000" w:themeColor="text1"/>
                <w:sz w:val="22"/>
              </w:rPr>
              <w:t xml:space="preserve">Estado del Riesgo (Activo, </w:t>
            </w:r>
            <w:r w:rsidR="00617909" w:rsidRPr="00740084">
              <w:rPr>
                <w:b/>
                <w:color w:val="000000" w:themeColor="text1"/>
                <w:sz w:val="22"/>
              </w:rPr>
              <w:t>Cerrado)</w:t>
            </w:r>
          </w:p>
        </w:tc>
        <w:tc>
          <w:tcPr>
            <w:tcW w:w="4377" w:type="dxa"/>
            <w:gridSpan w:val="3"/>
          </w:tcPr>
          <w:p w:rsidR="00EB16E9" w:rsidRDefault="003F06D6" w:rsidP="00002D26">
            <w:pPr>
              <w:pStyle w:val="PSI-Normal"/>
              <w:jc w:val="center"/>
            </w:pPr>
            <w:r>
              <w:t>Activo</w:t>
            </w:r>
          </w:p>
        </w:tc>
      </w:tr>
    </w:tbl>
    <w:p w:rsidR="00E52496" w:rsidRDefault="00E52496" w:rsidP="00670E9F">
      <w:pPr>
        <w:pStyle w:val="PSI-Normal"/>
      </w:pPr>
    </w:p>
    <w:p w:rsidR="00441FF1" w:rsidRDefault="00441FF1" w:rsidP="00E52496">
      <w:pPr>
        <w:pStyle w:val="PSI-Ttulo2"/>
      </w:pPr>
      <w:bookmarkStart w:id="4" w:name="_Toc493597045"/>
      <w:r>
        <w:t>Análisis</w:t>
      </w:r>
      <w:bookmarkEnd w:id="4"/>
    </w:p>
    <w:tbl>
      <w:tblPr>
        <w:tblStyle w:val="Tablaconcuadrcula"/>
        <w:tblW w:w="0" w:type="auto"/>
        <w:tblInd w:w="-34" w:type="dxa"/>
        <w:tblLook w:val="04A0"/>
      </w:tblPr>
      <w:tblGrid>
        <w:gridCol w:w="3176"/>
        <w:gridCol w:w="2813"/>
        <w:gridCol w:w="2765"/>
      </w:tblGrid>
      <w:tr w:rsidR="00E52496" w:rsidRPr="00670E9F" w:rsidTr="00740084">
        <w:trPr>
          <w:trHeight w:val="454"/>
        </w:trPr>
        <w:tc>
          <w:tcPr>
            <w:tcW w:w="3176" w:type="dxa"/>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Factor</w:t>
            </w:r>
          </w:p>
        </w:tc>
      </w:tr>
      <w:tr w:rsidR="00E52496" w:rsidTr="00FD6695">
        <w:tc>
          <w:tcPr>
            <w:tcW w:w="3176" w:type="dxa"/>
          </w:tcPr>
          <w:p w:rsidR="00E52496" w:rsidRDefault="003F06D6" w:rsidP="00BA362B">
            <w:pPr>
              <w:pStyle w:val="PSI-Normal"/>
              <w:jc w:val="center"/>
            </w:pPr>
            <w:r>
              <w:t>4</w:t>
            </w:r>
          </w:p>
        </w:tc>
        <w:tc>
          <w:tcPr>
            <w:tcW w:w="2813" w:type="dxa"/>
          </w:tcPr>
          <w:p w:rsidR="00E52496" w:rsidRDefault="00BA362B" w:rsidP="00BA362B">
            <w:pPr>
              <w:pStyle w:val="PSI-Normal"/>
              <w:jc w:val="center"/>
            </w:pPr>
            <w:r>
              <w:t>60%</w:t>
            </w:r>
          </w:p>
        </w:tc>
        <w:tc>
          <w:tcPr>
            <w:tcW w:w="2765" w:type="dxa"/>
          </w:tcPr>
          <w:p w:rsidR="00E52496" w:rsidRDefault="00BA362B" w:rsidP="00BA362B">
            <w:pPr>
              <w:pStyle w:val="PSI-Normal"/>
              <w:jc w:val="center"/>
            </w:pPr>
            <w:r>
              <w:t>240</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Causas</w:t>
            </w:r>
          </w:p>
        </w:tc>
      </w:tr>
      <w:tr w:rsidR="00E52496" w:rsidTr="00FD6695">
        <w:tc>
          <w:tcPr>
            <w:tcW w:w="8754" w:type="dxa"/>
            <w:gridSpan w:val="3"/>
          </w:tcPr>
          <w:p w:rsidR="00E52496" w:rsidRDefault="00BA362B" w:rsidP="00BA362B">
            <w:pPr>
              <w:pStyle w:val="PSI-Normal"/>
              <w:jc w:val="center"/>
            </w:pPr>
            <w:r>
              <w:t>El presente riesgo existe porque no todos los integrantes cuentan con el 100% del tiempo para dedicarle al proyecto.</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rPr>
            </w:pPr>
            <w:r w:rsidRPr="00740084">
              <w:rPr>
                <w:b/>
                <w:color w:val="000000" w:themeColor="text1"/>
                <w:sz w:val="22"/>
              </w:rPr>
              <w:t>Síntomas</w:t>
            </w:r>
          </w:p>
        </w:tc>
      </w:tr>
      <w:tr w:rsidR="00E52496" w:rsidTr="00BA362B">
        <w:trPr>
          <w:trHeight w:val="70"/>
        </w:trPr>
        <w:tc>
          <w:tcPr>
            <w:tcW w:w="8754" w:type="dxa"/>
            <w:gridSpan w:val="3"/>
          </w:tcPr>
          <w:p w:rsidR="00E52496" w:rsidRDefault="00BA362B" w:rsidP="00BA362B">
            <w:pPr>
              <w:pStyle w:val="PSI-Normal"/>
              <w:jc w:val="center"/>
            </w:pPr>
            <w:r>
              <w:t>Responsabilidades laborales. Tiempo para estudios.</w:t>
            </w:r>
          </w:p>
        </w:tc>
      </w:tr>
    </w:tbl>
    <w:p w:rsidR="00E52496" w:rsidRDefault="00E52496" w:rsidP="00670E9F">
      <w:pPr>
        <w:pStyle w:val="PSI-Normal"/>
      </w:pPr>
    </w:p>
    <w:p w:rsidR="00441FF1" w:rsidRDefault="00441FF1" w:rsidP="00E52496">
      <w:pPr>
        <w:pStyle w:val="PSI-Ttulo2"/>
      </w:pPr>
      <w:bookmarkStart w:id="5" w:name="_Toc493597046"/>
      <w:r>
        <w:t>Plan de Riesgos</w:t>
      </w:r>
      <w:bookmarkEnd w:id="5"/>
    </w:p>
    <w:tbl>
      <w:tblPr>
        <w:tblStyle w:val="Tablaconcuadrcula"/>
        <w:tblW w:w="8755" w:type="dxa"/>
        <w:tblLook w:val="04A0"/>
      </w:tblPr>
      <w:tblGrid>
        <w:gridCol w:w="2660"/>
        <w:gridCol w:w="1701"/>
        <w:gridCol w:w="2693"/>
        <w:gridCol w:w="1701"/>
      </w:tblGrid>
      <w:tr w:rsidR="00CD2020" w:rsidRPr="00287695" w:rsidTr="00740084">
        <w:trPr>
          <w:trHeight w:val="454"/>
        </w:trPr>
        <w:tc>
          <w:tcPr>
            <w:tcW w:w="2660"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r>
      <w:tr w:rsidR="00695075" w:rsidTr="00502548">
        <w:trPr>
          <w:trHeight w:val="454"/>
        </w:trPr>
        <w:tc>
          <w:tcPr>
            <w:tcW w:w="2660" w:type="dxa"/>
            <w:vAlign w:val="center"/>
          </w:tcPr>
          <w:p w:rsidR="00695075" w:rsidRDefault="00695075" w:rsidP="00740084">
            <w:pPr>
              <w:pStyle w:val="PSI-Normal"/>
              <w:jc w:val="center"/>
            </w:pPr>
            <w:r>
              <w:t>Reducción</w:t>
            </w:r>
          </w:p>
        </w:tc>
        <w:tc>
          <w:tcPr>
            <w:tcW w:w="1701" w:type="dxa"/>
          </w:tcPr>
          <w:p w:rsidR="00695075" w:rsidRDefault="00695075" w:rsidP="00670E9F">
            <w:pPr>
              <w:pStyle w:val="PSI-Normal"/>
            </w:pPr>
            <w:r>
              <w:t>Oyarzo Mariela</w:t>
            </w:r>
          </w:p>
        </w:tc>
        <w:tc>
          <w:tcPr>
            <w:tcW w:w="2693" w:type="dxa"/>
            <w:shd w:val="clear" w:color="auto" w:fill="auto"/>
            <w:vAlign w:val="center"/>
          </w:tcPr>
          <w:p w:rsidR="00695075" w:rsidRPr="00D43375" w:rsidRDefault="00695075" w:rsidP="00502548">
            <w:pPr>
              <w:jc w:val="both"/>
            </w:pPr>
            <w:r>
              <w:t>Coordinar los tiempos que tiene cada uno de los integrantes.</w:t>
            </w:r>
          </w:p>
        </w:tc>
        <w:tc>
          <w:tcPr>
            <w:tcW w:w="1701" w:type="dxa"/>
            <w:shd w:val="clear" w:color="auto" w:fill="auto"/>
          </w:tcPr>
          <w:p w:rsidR="00695075" w:rsidRDefault="00CA0103" w:rsidP="00670E9F">
            <w:pPr>
              <w:pStyle w:val="PSI-Normal"/>
            </w:pPr>
            <w:r>
              <w:t xml:space="preserve">Fase Construcción – Iteración </w:t>
            </w:r>
            <w:r w:rsidR="0065546D">
              <w:t>1</w:t>
            </w:r>
          </w:p>
        </w:tc>
      </w:tr>
    </w:tbl>
    <w:p w:rsidR="00441FF1" w:rsidRDefault="00441FF1" w:rsidP="00670E9F">
      <w:pPr>
        <w:pStyle w:val="PSI-Normal"/>
      </w:pPr>
    </w:p>
    <w:p w:rsidR="00CD2020" w:rsidRDefault="00CD2020" w:rsidP="00CD2020">
      <w:pPr>
        <w:pStyle w:val="PSI-Ttulo2"/>
      </w:pPr>
      <w:bookmarkStart w:id="6" w:name="_Toc493597047"/>
      <w:r>
        <w:t>Seguimiento</w:t>
      </w:r>
      <w:bookmarkEnd w:id="6"/>
    </w:p>
    <w:tbl>
      <w:tblPr>
        <w:tblStyle w:val="Tablaconcuadrcula"/>
        <w:tblW w:w="8755" w:type="dxa"/>
        <w:tblLook w:val="04A0"/>
      </w:tblPr>
      <w:tblGrid>
        <w:gridCol w:w="2161"/>
        <w:gridCol w:w="2161"/>
        <w:gridCol w:w="2161"/>
        <w:gridCol w:w="2272"/>
      </w:tblGrid>
      <w:tr w:rsidR="00CD2020" w:rsidTr="00740084">
        <w:trPr>
          <w:trHeight w:val="454"/>
        </w:trPr>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r>
      <w:tr w:rsidR="00CD2020" w:rsidTr="00CD2020">
        <w:tc>
          <w:tcPr>
            <w:tcW w:w="2161" w:type="dxa"/>
          </w:tcPr>
          <w:p w:rsidR="00CD2020" w:rsidRDefault="00CA0103" w:rsidP="0087174D">
            <w:pPr>
              <w:pStyle w:val="PSI-Normal"/>
              <w:jc w:val="center"/>
            </w:pPr>
            <w:r>
              <w:t>17-OCT</w:t>
            </w:r>
            <w:r w:rsidR="008D13DF">
              <w:t>-2017</w:t>
            </w:r>
          </w:p>
        </w:tc>
        <w:tc>
          <w:tcPr>
            <w:tcW w:w="2161" w:type="dxa"/>
          </w:tcPr>
          <w:p w:rsidR="00CD2020" w:rsidRDefault="00CA0103" w:rsidP="0087174D">
            <w:pPr>
              <w:pStyle w:val="PSI-Normal"/>
              <w:jc w:val="center"/>
            </w:pPr>
            <w:r>
              <w:t>Fase Construcción</w:t>
            </w:r>
            <w:r w:rsidR="008D13DF">
              <w:t xml:space="preserve"> – Iteración </w:t>
            </w:r>
            <w:r w:rsidR="0065546D">
              <w:t>1</w:t>
            </w:r>
          </w:p>
        </w:tc>
        <w:tc>
          <w:tcPr>
            <w:tcW w:w="2161" w:type="dxa"/>
          </w:tcPr>
          <w:p w:rsidR="00CD2020" w:rsidRDefault="008D13DF" w:rsidP="0087174D">
            <w:pPr>
              <w:pStyle w:val="PSI-Normal"/>
              <w:jc w:val="center"/>
            </w:pPr>
            <w:r>
              <w:t>Cada de uno de estos riesgos serán tratados para: evitarlos, limitarlo, atenuarlo, o controlarlo.</w:t>
            </w:r>
          </w:p>
        </w:tc>
        <w:tc>
          <w:tcPr>
            <w:tcW w:w="2272" w:type="dxa"/>
          </w:tcPr>
          <w:p w:rsidR="00CD2020" w:rsidRDefault="008D13DF" w:rsidP="0087174D">
            <w:pPr>
              <w:pStyle w:val="PSI-Normal"/>
              <w:jc w:val="center"/>
            </w:pPr>
            <w:r>
              <w:t>Oyarzo Mariela</w:t>
            </w:r>
          </w:p>
        </w:tc>
      </w:tr>
    </w:tbl>
    <w:p w:rsidR="00CD2020" w:rsidRDefault="00CD2020" w:rsidP="00670E9F">
      <w:pPr>
        <w:pStyle w:val="PSI-Normal"/>
      </w:pPr>
    </w:p>
    <w:p w:rsidR="00502548" w:rsidRDefault="00502548" w:rsidP="00812875">
      <w:pPr>
        <w:pStyle w:val="PSI-Ttulo1"/>
      </w:pPr>
    </w:p>
    <w:sectPr w:rsidR="0050254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7D86" w:rsidRDefault="00247D86" w:rsidP="00C94FBE">
      <w:pPr>
        <w:spacing w:before="0" w:line="240" w:lineRule="auto"/>
      </w:pPr>
      <w:r>
        <w:separator/>
      </w:r>
    </w:p>
    <w:p w:rsidR="00247D86" w:rsidRDefault="00247D86"/>
  </w:endnote>
  <w:endnote w:type="continuationSeparator" w:id="1">
    <w:p w:rsidR="00247D86" w:rsidRDefault="00247D86" w:rsidP="00C94FBE">
      <w:pPr>
        <w:spacing w:before="0" w:line="240" w:lineRule="auto"/>
      </w:pPr>
      <w:r>
        <w:continuationSeparator/>
      </w:r>
    </w:p>
    <w:p w:rsidR="00247D86" w:rsidRDefault="00247D8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28C" w:rsidRDefault="001D371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4728C">
          <w:rPr>
            <w:rFonts w:asciiTheme="majorHAnsi" w:hAnsiTheme="majorHAnsi"/>
          </w:rPr>
          <w:t>GRUPO DE DESARROLLO YENÚ</w:t>
        </w:r>
      </w:sdtContent>
    </w:sdt>
    <w:r w:rsidRPr="001D3717">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64728C">
          <w:tab/>
        </w:r>
        <w:r w:rsidR="0064728C">
          <w:tab/>
        </w:r>
        <w:r w:rsidR="0064728C">
          <w:tab/>
        </w:r>
        <w:r w:rsidR="0064728C">
          <w:tab/>
        </w:r>
        <w:r w:rsidR="0064728C">
          <w:tab/>
        </w:r>
        <w:r w:rsidR="0064728C" w:rsidRPr="00DD5A70">
          <w:rPr>
            <w:rFonts w:asciiTheme="majorHAnsi" w:hAnsiTheme="majorHAnsi" w:cstheme="majorHAnsi"/>
          </w:rPr>
          <w:t xml:space="preserve">Página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5546D">
          <w:rPr>
            <w:rFonts w:asciiTheme="majorHAnsi" w:hAnsiTheme="majorHAnsi" w:cstheme="majorHAnsi"/>
            <w:noProof/>
          </w:rPr>
          <w:t>3</w:t>
        </w:r>
        <w:r w:rsidRPr="00DD5A70">
          <w:rPr>
            <w:rFonts w:asciiTheme="majorHAnsi" w:hAnsiTheme="majorHAnsi" w:cstheme="majorHAnsi"/>
          </w:rPr>
          <w:fldChar w:fldCharType="end"/>
        </w:r>
        <w:r w:rsidR="0064728C" w:rsidRPr="00DD5A70">
          <w:rPr>
            <w:rFonts w:asciiTheme="majorHAnsi" w:hAnsiTheme="majorHAnsi" w:cstheme="majorHAnsi"/>
          </w:rPr>
          <w:t xml:space="preserve"> de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5546D">
          <w:rPr>
            <w:rFonts w:asciiTheme="majorHAnsi" w:hAnsiTheme="majorHAnsi" w:cstheme="majorHAnsi"/>
            <w:noProof/>
          </w:rPr>
          <w:t>5</w:t>
        </w:r>
        <w:r w:rsidRPr="00DD5A70">
          <w:rPr>
            <w:rFonts w:asciiTheme="majorHAnsi" w:hAnsiTheme="majorHAnsi" w:cstheme="majorHAnsi"/>
          </w:rPr>
          <w:fldChar w:fldCharType="end"/>
        </w:r>
      </w:sdtContent>
    </w:sdt>
  </w:p>
  <w:p w:rsidR="0064728C" w:rsidRDefault="0064728C" w:rsidP="00740084">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7D86" w:rsidRDefault="00247D86" w:rsidP="00C94FBE">
      <w:pPr>
        <w:spacing w:before="0" w:line="240" w:lineRule="auto"/>
      </w:pPr>
      <w:r>
        <w:separator/>
      </w:r>
    </w:p>
    <w:p w:rsidR="00247D86" w:rsidRDefault="00247D86"/>
  </w:footnote>
  <w:footnote w:type="continuationSeparator" w:id="1">
    <w:p w:rsidR="00247D86" w:rsidRDefault="00247D86" w:rsidP="00C94FBE">
      <w:pPr>
        <w:spacing w:before="0" w:line="240" w:lineRule="auto"/>
      </w:pPr>
      <w:r>
        <w:continuationSeparator/>
      </w:r>
    </w:p>
    <w:p w:rsidR="00247D86" w:rsidRDefault="00247D8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4728C" w:rsidRDefault="00C45BC9">
        <w:pPr>
          <w:pStyle w:val="Encabezado"/>
          <w:rPr>
            <w:rFonts w:asciiTheme="majorHAnsi" w:eastAsiaTheme="majorEastAsia" w:hAnsiTheme="majorHAnsi" w:cstheme="majorBidi"/>
          </w:rPr>
        </w:pPr>
        <w:r>
          <w:rPr>
            <w:rFonts w:asciiTheme="majorHAnsi" w:eastAsiaTheme="majorEastAsia" w:hAnsiTheme="majorHAnsi" w:cstheme="majorBidi"/>
            <w:lang w:val="es-AR"/>
          </w:rPr>
          <w:t>RK01-Tiempo de actividades del proyecto</w:t>
        </w:r>
      </w:p>
    </w:sdtContent>
  </w:sdt>
  <w:p w:rsidR="0064728C" w:rsidRPr="000F4F97" w:rsidRDefault="001D371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1D3717">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4728C">
          <w:rPr>
            <w:rFonts w:asciiTheme="majorHAnsi" w:eastAsiaTheme="majorEastAsia" w:hAnsiTheme="majorHAnsi" w:cstheme="majorBidi"/>
            <w:szCs w:val="36"/>
          </w:rPr>
          <w:t>TEMPUS</w:t>
        </w:r>
      </w:sdtContent>
    </w:sdt>
    <w:r w:rsidR="0064728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740084"/>
    <w:rsid w:val="00002D26"/>
    <w:rsid w:val="00011BED"/>
    <w:rsid w:val="00017EFE"/>
    <w:rsid w:val="00045F1A"/>
    <w:rsid w:val="00087F53"/>
    <w:rsid w:val="00092BC0"/>
    <w:rsid w:val="000A0FE7"/>
    <w:rsid w:val="000A2886"/>
    <w:rsid w:val="000C4C42"/>
    <w:rsid w:val="000C4E31"/>
    <w:rsid w:val="000C7D6C"/>
    <w:rsid w:val="000D4C6E"/>
    <w:rsid w:val="000E0EF8"/>
    <w:rsid w:val="000E2F54"/>
    <w:rsid w:val="000F1888"/>
    <w:rsid w:val="000F3AE1"/>
    <w:rsid w:val="000F3F56"/>
    <w:rsid w:val="000F4F97"/>
    <w:rsid w:val="000F79DF"/>
    <w:rsid w:val="0010416D"/>
    <w:rsid w:val="001163FF"/>
    <w:rsid w:val="0012205F"/>
    <w:rsid w:val="001410A7"/>
    <w:rsid w:val="00144AE4"/>
    <w:rsid w:val="00150702"/>
    <w:rsid w:val="00183953"/>
    <w:rsid w:val="00185A46"/>
    <w:rsid w:val="00191198"/>
    <w:rsid w:val="001950C8"/>
    <w:rsid w:val="001A02AD"/>
    <w:rsid w:val="001A2EE6"/>
    <w:rsid w:val="001C1394"/>
    <w:rsid w:val="001C6104"/>
    <w:rsid w:val="001C799E"/>
    <w:rsid w:val="001D3717"/>
    <w:rsid w:val="001D67D9"/>
    <w:rsid w:val="001F5F92"/>
    <w:rsid w:val="0020621B"/>
    <w:rsid w:val="0020775F"/>
    <w:rsid w:val="00217A70"/>
    <w:rsid w:val="00224B75"/>
    <w:rsid w:val="00236989"/>
    <w:rsid w:val="00247D86"/>
    <w:rsid w:val="00266C42"/>
    <w:rsid w:val="00270631"/>
    <w:rsid w:val="002752B4"/>
    <w:rsid w:val="00287695"/>
    <w:rsid w:val="00295CA9"/>
    <w:rsid w:val="002A41AA"/>
    <w:rsid w:val="002B506A"/>
    <w:rsid w:val="002B5AF9"/>
    <w:rsid w:val="002B6FEB"/>
    <w:rsid w:val="002C2348"/>
    <w:rsid w:val="002D0CCB"/>
    <w:rsid w:val="002E0AB6"/>
    <w:rsid w:val="002E0BFB"/>
    <w:rsid w:val="002E7874"/>
    <w:rsid w:val="002F0731"/>
    <w:rsid w:val="002F1461"/>
    <w:rsid w:val="00304270"/>
    <w:rsid w:val="003130E3"/>
    <w:rsid w:val="003149A1"/>
    <w:rsid w:val="003163C6"/>
    <w:rsid w:val="00316D83"/>
    <w:rsid w:val="00343407"/>
    <w:rsid w:val="00343A16"/>
    <w:rsid w:val="00344258"/>
    <w:rsid w:val="00346864"/>
    <w:rsid w:val="00350E39"/>
    <w:rsid w:val="0035187D"/>
    <w:rsid w:val="00355C57"/>
    <w:rsid w:val="003560F2"/>
    <w:rsid w:val="00363FD1"/>
    <w:rsid w:val="00397566"/>
    <w:rsid w:val="003B7F1F"/>
    <w:rsid w:val="003C2D2C"/>
    <w:rsid w:val="003C54B1"/>
    <w:rsid w:val="003C7064"/>
    <w:rsid w:val="003E12FE"/>
    <w:rsid w:val="003F06D6"/>
    <w:rsid w:val="0040066E"/>
    <w:rsid w:val="0040102E"/>
    <w:rsid w:val="00441FF1"/>
    <w:rsid w:val="00446147"/>
    <w:rsid w:val="004525FF"/>
    <w:rsid w:val="004807AF"/>
    <w:rsid w:val="00481B02"/>
    <w:rsid w:val="004A54C8"/>
    <w:rsid w:val="004B635D"/>
    <w:rsid w:val="004C5D7E"/>
    <w:rsid w:val="004D15D5"/>
    <w:rsid w:val="004D45CD"/>
    <w:rsid w:val="004D5185"/>
    <w:rsid w:val="004E4935"/>
    <w:rsid w:val="004F4D25"/>
    <w:rsid w:val="005017FA"/>
    <w:rsid w:val="00502548"/>
    <w:rsid w:val="005046A5"/>
    <w:rsid w:val="00504A67"/>
    <w:rsid w:val="00511D9A"/>
    <w:rsid w:val="00512AAB"/>
    <w:rsid w:val="00514A0B"/>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4728C"/>
    <w:rsid w:val="00653C38"/>
    <w:rsid w:val="0065546D"/>
    <w:rsid w:val="00670E9F"/>
    <w:rsid w:val="006722CF"/>
    <w:rsid w:val="00690373"/>
    <w:rsid w:val="006919D5"/>
    <w:rsid w:val="00695075"/>
    <w:rsid w:val="006A088F"/>
    <w:rsid w:val="006A2495"/>
    <w:rsid w:val="006B3371"/>
    <w:rsid w:val="00700994"/>
    <w:rsid w:val="0070494E"/>
    <w:rsid w:val="00705C02"/>
    <w:rsid w:val="00710BA6"/>
    <w:rsid w:val="00711DF8"/>
    <w:rsid w:val="00714AC8"/>
    <w:rsid w:val="00716484"/>
    <w:rsid w:val="00733085"/>
    <w:rsid w:val="00740084"/>
    <w:rsid w:val="007447BE"/>
    <w:rsid w:val="007603BA"/>
    <w:rsid w:val="00783A2A"/>
    <w:rsid w:val="0079130A"/>
    <w:rsid w:val="007A33C6"/>
    <w:rsid w:val="007A635E"/>
    <w:rsid w:val="007B151B"/>
    <w:rsid w:val="007B2E53"/>
    <w:rsid w:val="007C742C"/>
    <w:rsid w:val="007D7477"/>
    <w:rsid w:val="007E02FD"/>
    <w:rsid w:val="007E66A5"/>
    <w:rsid w:val="007F052C"/>
    <w:rsid w:val="007F38C0"/>
    <w:rsid w:val="00801130"/>
    <w:rsid w:val="00812875"/>
    <w:rsid w:val="00816B5F"/>
    <w:rsid w:val="00816F79"/>
    <w:rsid w:val="00817955"/>
    <w:rsid w:val="00822C20"/>
    <w:rsid w:val="0084775B"/>
    <w:rsid w:val="008539BD"/>
    <w:rsid w:val="00856CA4"/>
    <w:rsid w:val="00861B8F"/>
    <w:rsid w:val="008652EE"/>
    <w:rsid w:val="00866124"/>
    <w:rsid w:val="00866435"/>
    <w:rsid w:val="00867DE9"/>
    <w:rsid w:val="00870574"/>
    <w:rsid w:val="0087174D"/>
    <w:rsid w:val="0088368E"/>
    <w:rsid w:val="00885BB2"/>
    <w:rsid w:val="008860FE"/>
    <w:rsid w:val="008970F4"/>
    <w:rsid w:val="008B1983"/>
    <w:rsid w:val="008B3B0F"/>
    <w:rsid w:val="008B69C4"/>
    <w:rsid w:val="008C36AB"/>
    <w:rsid w:val="008D13DF"/>
    <w:rsid w:val="008E48FB"/>
    <w:rsid w:val="008F0193"/>
    <w:rsid w:val="00902AAE"/>
    <w:rsid w:val="00904CB6"/>
    <w:rsid w:val="00917A63"/>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27B6"/>
    <w:rsid w:val="00A670E3"/>
    <w:rsid w:val="00A77992"/>
    <w:rsid w:val="00AC01D0"/>
    <w:rsid w:val="00AE0C53"/>
    <w:rsid w:val="00AF6C07"/>
    <w:rsid w:val="00B01480"/>
    <w:rsid w:val="00B04052"/>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45BC9"/>
    <w:rsid w:val="00C5135E"/>
    <w:rsid w:val="00C67EBC"/>
    <w:rsid w:val="00C7670E"/>
    <w:rsid w:val="00C872BB"/>
    <w:rsid w:val="00C94FBE"/>
    <w:rsid w:val="00C97238"/>
    <w:rsid w:val="00CA0103"/>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223C"/>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374C"/>
    <w:rsid w:val="00EA6C15"/>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 w:val="00FE09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EA327-D777-41A9-B1CD-B8462051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290</TotalTime>
  <Pages>5</Pages>
  <Words>390</Words>
  <Characters>2150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GRUPO DE DESARROLLO YENÚ</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RK01-Tiempo de actividades del proyecto</dc:title>
  <dc:subject>TEMPUS</dc:subject>
  <dc:creator>Emanuel Marquez</dc:creator>
  <cp:keywords/>
  <dc:description/>
  <cp:lastModifiedBy>Mariela</cp:lastModifiedBy>
  <cp:revision>38</cp:revision>
  <dcterms:created xsi:type="dcterms:W3CDTF">2017-09-19T15:22:00Z</dcterms:created>
  <dcterms:modified xsi:type="dcterms:W3CDTF">2017-11-14T05:17:00Z</dcterms:modified>
</cp:coreProperties>
</file>