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D84787">
          <w:pPr>
            <w:pStyle w:val="Sinespaciado"/>
            <w:rPr>
              <w:rFonts w:asciiTheme="majorHAnsi" w:eastAsiaTheme="majorEastAsia" w:hAnsiTheme="majorHAnsi" w:cstheme="majorBidi"/>
              <w:sz w:val="72"/>
              <w:szCs w:val="72"/>
            </w:rPr>
          </w:pPr>
          <w:r w:rsidRPr="00D84787">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84787">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84787">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84787">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061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406112" w:rsidP="00406112">
          <w:pPr>
            <w:pStyle w:val="Sinespaciado"/>
            <w:tabs>
              <w:tab w:val="left" w:pos="1641"/>
            </w:tabs>
          </w:pPr>
          <w:r>
            <w:tab/>
          </w:r>
        </w:p>
        <w:p w:rsidR="006919D5" w:rsidRDefault="006919D5">
          <w:pPr>
            <w:pStyle w:val="Sinespaciado"/>
          </w:pPr>
        </w:p>
        <w:p w:rsidR="00D06E99" w:rsidRDefault="00406112">
          <w:r>
            <w:rPr>
              <w:noProof/>
              <w:lang w:val="es-AR" w:eastAsia="es-AR"/>
            </w:rPr>
            <w:drawing>
              <wp:anchor distT="0" distB="0" distL="114300" distR="114300" simplePos="0" relativeHeight="251685888" behindDoc="0" locked="0" layoutInCell="1" allowOverlap="1">
                <wp:simplePos x="0" y="0"/>
                <wp:positionH relativeFrom="column">
                  <wp:posOffset>937836</wp:posOffset>
                </wp:positionH>
                <wp:positionV relativeFrom="paragraph">
                  <wp:posOffset>216594</wp:posOffset>
                </wp:positionV>
                <wp:extent cx="3032494" cy="2743200"/>
                <wp:effectExtent l="19050" t="0" r="0" b="0"/>
                <wp:wrapNone/>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9" cstate="print"/>
                        <a:stretch>
                          <a:fillRect/>
                        </a:stretch>
                      </pic:blipFill>
                      <pic:spPr>
                        <a:xfrm>
                          <a:off x="0" y="0"/>
                          <a:ext cx="3032494" cy="2743200"/>
                        </a:xfrm>
                        <a:prstGeom prst="rect">
                          <a:avLst/>
                        </a:prstGeom>
                      </pic:spPr>
                    </pic:pic>
                  </a:graphicData>
                </a:graphic>
              </wp:anchor>
            </w:drawing>
          </w:r>
        </w:p>
        <w:p w:rsidR="00BC5404" w:rsidRDefault="00D06E99" w:rsidP="00C54ABB">
          <w:pPr>
            <w:pStyle w:val="PSI-Comentario"/>
          </w:pPr>
          <w:r w:rsidRPr="008B3B0F">
            <w:br w:type="page"/>
          </w:r>
        </w:p>
        <w:p w:rsidR="00BC5404" w:rsidRDefault="00D84787" w:rsidP="00C54ABB">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w:r>
        </w:p>
        <w:p w:rsidR="00397566" w:rsidRPr="005313D3" w:rsidRDefault="00D84787" w:rsidP="00406112">
          <w:pPr>
            <w:pStyle w:val="PSI-Comentario"/>
          </w:pPr>
          <w:r>
            <w:rPr>
              <w:noProof/>
              <w:lang w:eastAsia="es-ES"/>
            </w:rPr>
            <w:pict>
              <v:rect id="_x0000_s2065"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54ABB">
          <w:pPr>
            <w:pStyle w:val="PSI-Comentario"/>
          </w:pPr>
        </w:p>
        <w:p w:rsidR="00D06E99" w:rsidRDefault="00D8478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B03E65" w:rsidRDefault="00D84787">
          <w:pPr>
            <w:pStyle w:val="TDC1"/>
            <w:rPr>
              <w:rFonts w:eastAsiaTheme="minorEastAsia"/>
              <w:b w:val="0"/>
              <w:bCs w:val="0"/>
              <w:noProof/>
              <w:sz w:val="22"/>
              <w:szCs w:val="22"/>
              <w:lang w:eastAsia="es-ES"/>
            </w:rPr>
          </w:pPr>
          <w:r w:rsidRPr="00D84787">
            <w:fldChar w:fldCharType="begin"/>
          </w:r>
          <w:r w:rsidR="000F79DF">
            <w:instrText xml:space="preserve"> TOC \o "1-3" \h \z \u </w:instrText>
          </w:r>
          <w:r w:rsidRPr="00D84787">
            <w:fldChar w:fldCharType="separate"/>
          </w:r>
          <w:hyperlink w:anchor="_Toc257626262" w:history="1">
            <w:r w:rsidR="00B03E65" w:rsidRPr="00FC145C">
              <w:rPr>
                <w:rStyle w:val="Hipervnculo"/>
                <w:noProof/>
              </w:rPr>
              <w:t>Introducción</w:t>
            </w:r>
            <w:r w:rsidR="00B03E65">
              <w:rPr>
                <w:noProof/>
                <w:webHidden/>
              </w:rPr>
              <w:tab/>
            </w:r>
            <w:r>
              <w:rPr>
                <w:noProof/>
                <w:webHidden/>
              </w:rPr>
              <w:fldChar w:fldCharType="begin"/>
            </w:r>
            <w:r w:rsidR="00B03E65">
              <w:rPr>
                <w:noProof/>
                <w:webHidden/>
              </w:rPr>
              <w:instrText xml:space="preserve"> PAGEREF _Toc257626262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63" w:history="1">
            <w:r w:rsidR="00B03E65" w:rsidRPr="00FC145C">
              <w:rPr>
                <w:rStyle w:val="Hipervnculo"/>
                <w:noProof/>
              </w:rPr>
              <w:t>Roles y Responsabilidades</w:t>
            </w:r>
            <w:r w:rsidR="00B03E65">
              <w:rPr>
                <w:noProof/>
                <w:webHidden/>
              </w:rPr>
              <w:tab/>
            </w:r>
            <w:r>
              <w:rPr>
                <w:noProof/>
                <w:webHidden/>
              </w:rPr>
              <w:fldChar w:fldCharType="begin"/>
            </w:r>
            <w:r w:rsidR="00B03E65">
              <w:rPr>
                <w:noProof/>
                <w:webHidden/>
              </w:rPr>
              <w:instrText xml:space="preserve"> PAGEREF _Toc257626263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64" w:history="1">
            <w:r w:rsidR="00B03E65" w:rsidRPr="00FC145C">
              <w:rPr>
                <w:rStyle w:val="Hipervnculo"/>
                <w:noProof/>
              </w:rPr>
              <w:t>Documentación a generar</w:t>
            </w:r>
            <w:r w:rsidR="00B03E65">
              <w:rPr>
                <w:noProof/>
                <w:webHidden/>
              </w:rPr>
              <w:tab/>
            </w:r>
            <w:r>
              <w:rPr>
                <w:noProof/>
                <w:webHidden/>
              </w:rPr>
              <w:fldChar w:fldCharType="begin"/>
            </w:r>
            <w:r w:rsidR="00B03E65">
              <w:rPr>
                <w:noProof/>
                <w:webHidden/>
              </w:rPr>
              <w:instrText xml:space="preserve"> PAGEREF _Toc257626264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3"/>
            <w:rPr>
              <w:rFonts w:eastAsiaTheme="minorEastAsia"/>
              <w:noProof/>
              <w:sz w:val="22"/>
              <w:szCs w:val="22"/>
              <w:lang w:eastAsia="es-ES"/>
            </w:rPr>
          </w:pPr>
          <w:hyperlink w:anchor="_Toc257626265" w:history="1">
            <w:r w:rsidR="00B03E65" w:rsidRPr="00FC145C">
              <w:rPr>
                <w:rStyle w:val="Hipervnculo"/>
                <w:noProof/>
              </w:rPr>
              <w:t>Gestión de Riesgos, Anexo 1.</w:t>
            </w:r>
            <w:r w:rsidR="00B03E65">
              <w:rPr>
                <w:noProof/>
                <w:webHidden/>
              </w:rPr>
              <w:tab/>
            </w:r>
            <w:r>
              <w:rPr>
                <w:noProof/>
                <w:webHidden/>
              </w:rPr>
              <w:fldChar w:fldCharType="begin"/>
            </w:r>
            <w:r w:rsidR="00B03E65">
              <w:rPr>
                <w:noProof/>
                <w:webHidden/>
              </w:rPr>
              <w:instrText xml:space="preserve"> PAGEREF _Toc257626265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3"/>
            <w:rPr>
              <w:rFonts w:eastAsiaTheme="minorEastAsia"/>
              <w:noProof/>
              <w:sz w:val="22"/>
              <w:szCs w:val="22"/>
              <w:lang w:eastAsia="es-ES"/>
            </w:rPr>
          </w:pPr>
          <w:hyperlink w:anchor="_Toc257626266"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_Toc257626266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67" w:history="1">
            <w:r w:rsidR="00B03E65" w:rsidRPr="00FC145C">
              <w:rPr>
                <w:rStyle w:val="Hipervnculo"/>
                <w:noProof/>
              </w:rPr>
              <w:t>Resumen del circuito de Trabajo</w:t>
            </w:r>
            <w:r w:rsidR="00B03E65">
              <w:rPr>
                <w:noProof/>
                <w:webHidden/>
              </w:rPr>
              <w:tab/>
            </w:r>
            <w:r>
              <w:rPr>
                <w:noProof/>
                <w:webHidden/>
              </w:rPr>
              <w:fldChar w:fldCharType="begin"/>
            </w:r>
            <w:r w:rsidR="00B03E65">
              <w:rPr>
                <w:noProof/>
                <w:webHidden/>
              </w:rPr>
              <w:instrText xml:space="preserve"> PAGEREF _Toc257626267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1"/>
            <w:rPr>
              <w:rFonts w:eastAsiaTheme="minorEastAsia"/>
              <w:b w:val="0"/>
              <w:bCs w:val="0"/>
              <w:noProof/>
              <w:sz w:val="22"/>
              <w:szCs w:val="22"/>
              <w:lang w:eastAsia="es-ES"/>
            </w:rPr>
          </w:pPr>
          <w:hyperlink w:anchor="_Toc257626268" w:history="1">
            <w:r w:rsidR="00B03E65" w:rsidRPr="00FC145C">
              <w:rPr>
                <w:rStyle w:val="Hipervnculo"/>
                <w:noProof/>
              </w:rPr>
              <w:t>Identificación y Evaluación de Riesgos</w:t>
            </w:r>
            <w:r w:rsidR="00B03E65">
              <w:rPr>
                <w:noProof/>
                <w:webHidden/>
              </w:rPr>
              <w:tab/>
            </w:r>
            <w:r>
              <w:rPr>
                <w:noProof/>
                <w:webHidden/>
              </w:rPr>
              <w:fldChar w:fldCharType="begin"/>
            </w:r>
            <w:r w:rsidR="00B03E65">
              <w:rPr>
                <w:noProof/>
                <w:webHidden/>
              </w:rPr>
              <w:instrText xml:space="preserve"> PAGEREF _Toc257626268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6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_Toc257626269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_Toc257626270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1"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_Toc257626271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_Toc257626272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1"/>
            <w:rPr>
              <w:rFonts w:eastAsiaTheme="minorEastAsia"/>
              <w:b w:val="0"/>
              <w:bCs w:val="0"/>
              <w:noProof/>
              <w:sz w:val="22"/>
              <w:szCs w:val="22"/>
              <w:lang w:eastAsia="es-ES"/>
            </w:rPr>
          </w:pPr>
          <w:hyperlink w:anchor="_Toc257626273" w:history="1">
            <w:r w:rsidR="00B03E65" w:rsidRPr="00FC145C">
              <w:rPr>
                <w:rStyle w:val="Hipervnculo"/>
                <w:noProof/>
              </w:rPr>
              <w:t>Análisis de Riesgos</w:t>
            </w:r>
            <w:r w:rsidR="00B03E65">
              <w:rPr>
                <w:noProof/>
                <w:webHidden/>
              </w:rPr>
              <w:tab/>
            </w:r>
            <w:r>
              <w:rPr>
                <w:noProof/>
                <w:webHidden/>
              </w:rPr>
              <w:fldChar w:fldCharType="begin"/>
            </w:r>
            <w:r w:rsidR="00B03E65">
              <w:rPr>
                <w:noProof/>
                <w:webHidden/>
              </w:rPr>
              <w:instrText xml:space="preserve"> PAGEREF _Toc257626273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4"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_Toc257626274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5"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_Toc257626275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6" w:history="1">
            <w:r w:rsidR="00B03E65" w:rsidRPr="00FC145C">
              <w:rPr>
                <w:rStyle w:val="Hipervnculo"/>
                <w:noProof/>
              </w:rPr>
              <w:t>Descripción de la hoja de cálculo</w:t>
            </w:r>
            <w:r w:rsidR="00B03E65">
              <w:rPr>
                <w:noProof/>
                <w:webHidden/>
              </w:rPr>
              <w:tab/>
            </w:r>
            <w:r>
              <w:rPr>
                <w:noProof/>
                <w:webHidden/>
              </w:rPr>
              <w:fldChar w:fldCharType="begin"/>
            </w:r>
            <w:r w:rsidR="00B03E65">
              <w:rPr>
                <w:noProof/>
                <w:webHidden/>
              </w:rPr>
              <w:instrText xml:space="preserve"> PAGEREF _Toc257626276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7"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_Toc257626277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1"/>
            <w:rPr>
              <w:rFonts w:eastAsiaTheme="minorEastAsia"/>
              <w:b w:val="0"/>
              <w:bCs w:val="0"/>
              <w:noProof/>
              <w:sz w:val="22"/>
              <w:szCs w:val="22"/>
              <w:lang w:eastAsia="es-ES"/>
            </w:rPr>
          </w:pPr>
          <w:hyperlink w:anchor="_Toc257626278" w:history="1">
            <w:r w:rsidR="00B03E65" w:rsidRPr="00FC145C">
              <w:rPr>
                <w:rStyle w:val="Hipervnculo"/>
                <w:noProof/>
              </w:rPr>
              <w:t>Seguimiento de Riesgos</w:t>
            </w:r>
            <w:r w:rsidR="00B03E65">
              <w:rPr>
                <w:noProof/>
                <w:webHidden/>
              </w:rPr>
              <w:tab/>
            </w:r>
            <w:r>
              <w:rPr>
                <w:noProof/>
                <w:webHidden/>
              </w:rPr>
              <w:fldChar w:fldCharType="begin"/>
            </w:r>
            <w:r w:rsidR="00B03E65">
              <w:rPr>
                <w:noProof/>
                <w:webHidden/>
              </w:rPr>
              <w:instrText xml:space="preserve"> PAGEREF _Toc257626278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79" w:history="1">
            <w:r w:rsidR="00B03E65" w:rsidRPr="00FC145C">
              <w:rPr>
                <w:rStyle w:val="Hipervnculo"/>
                <w:noProof/>
              </w:rPr>
              <w:t>Etapa de trabajo</w:t>
            </w:r>
            <w:r w:rsidR="00B03E65">
              <w:rPr>
                <w:noProof/>
                <w:webHidden/>
              </w:rPr>
              <w:tab/>
            </w:r>
            <w:r>
              <w:rPr>
                <w:noProof/>
                <w:webHidden/>
              </w:rPr>
              <w:fldChar w:fldCharType="begin"/>
            </w:r>
            <w:r w:rsidR="00B03E65">
              <w:rPr>
                <w:noProof/>
                <w:webHidden/>
              </w:rPr>
              <w:instrText xml:space="preserve"> PAGEREF _Toc257626279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80" w:history="1">
            <w:r w:rsidR="00B03E65" w:rsidRPr="00FC145C">
              <w:rPr>
                <w:rStyle w:val="Hipervnculo"/>
                <w:noProof/>
              </w:rPr>
              <w:t>Documentos relacionados</w:t>
            </w:r>
            <w:r w:rsidR="00B03E65">
              <w:rPr>
                <w:noProof/>
                <w:webHidden/>
              </w:rPr>
              <w:tab/>
            </w:r>
            <w:r>
              <w:rPr>
                <w:noProof/>
                <w:webHidden/>
              </w:rPr>
              <w:fldChar w:fldCharType="begin"/>
            </w:r>
            <w:r w:rsidR="00B03E65">
              <w:rPr>
                <w:noProof/>
                <w:webHidden/>
              </w:rPr>
              <w:instrText xml:space="preserve"> PAGEREF _Toc257626280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81" w:history="1">
            <w:r w:rsidR="00B03E65" w:rsidRPr="00FC145C">
              <w:rPr>
                <w:rStyle w:val="Hipervnculo"/>
                <w:noProof/>
              </w:rPr>
              <w:t>Descripción del documento</w:t>
            </w:r>
            <w:r w:rsidR="00B03E65">
              <w:rPr>
                <w:noProof/>
                <w:webHidden/>
              </w:rPr>
              <w:tab/>
            </w:r>
            <w:r>
              <w:rPr>
                <w:noProof/>
                <w:webHidden/>
              </w:rPr>
              <w:fldChar w:fldCharType="begin"/>
            </w:r>
            <w:r w:rsidR="00B03E65">
              <w:rPr>
                <w:noProof/>
                <w:webHidden/>
              </w:rPr>
              <w:instrText xml:space="preserve"> PAGEREF _Toc257626281 \h </w:instrText>
            </w:r>
            <w:r>
              <w:rPr>
                <w:noProof/>
                <w:webHidden/>
              </w:rPr>
            </w:r>
            <w:r>
              <w:rPr>
                <w:noProof/>
                <w:webHidden/>
              </w:rPr>
              <w:fldChar w:fldCharType="separate"/>
            </w:r>
            <w:r w:rsidR="00CF6BD1">
              <w:rPr>
                <w:noProof/>
                <w:webHidden/>
              </w:rPr>
              <w:t>3</w:t>
            </w:r>
            <w:r>
              <w:rPr>
                <w:noProof/>
                <w:webHidden/>
              </w:rPr>
              <w:fldChar w:fldCharType="end"/>
            </w:r>
          </w:hyperlink>
        </w:p>
        <w:p w:rsidR="00B03E65" w:rsidRDefault="00D84787">
          <w:pPr>
            <w:pStyle w:val="TDC2"/>
            <w:rPr>
              <w:rFonts w:eastAsiaTheme="minorEastAsia"/>
              <w:i w:val="0"/>
              <w:iCs w:val="0"/>
              <w:noProof/>
              <w:sz w:val="22"/>
              <w:szCs w:val="22"/>
              <w:lang w:eastAsia="es-ES"/>
            </w:rPr>
          </w:pPr>
          <w:hyperlink w:anchor="_Toc257626282" w:history="1">
            <w:r w:rsidR="00B03E65" w:rsidRPr="00FC145C">
              <w:rPr>
                <w:rStyle w:val="Hipervnculo"/>
                <w:noProof/>
              </w:rPr>
              <w:t>Metodología de trabajo</w:t>
            </w:r>
            <w:r w:rsidR="00B03E65">
              <w:rPr>
                <w:noProof/>
                <w:webHidden/>
              </w:rPr>
              <w:tab/>
            </w:r>
            <w:r>
              <w:rPr>
                <w:noProof/>
                <w:webHidden/>
              </w:rPr>
              <w:fldChar w:fldCharType="begin"/>
            </w:r>
            <w:r w:rsidR="00B03E65">
              <w:rPr>
                <w:noProof/>
                <w:webHidden/>
              </w:rPr>
              <w:instrText xml:space="preserve"> PAGEREF _Toc257626282 \h </w:instrText>
            </w:r>
            <w:r>
              <w:rPr>
                <w:noProof/>
                <w:webHidden/>
              </w:rPr>
            </w:r>
            <w:r>
              <w:rPr>
                <w:noProof/>
                <w:webHidden/>
              </w:rPr>
              <w:fldChar w:fldCharType="separate"/>
            </w:r>
            <w:r w:rsidR="00CF6BD1">
              <w:rPr>
                <w:noProof/>
                <w:webHidden/>
              </w:rPr>
              <w:t>3</w:t>
            </w:r>
            <w:r>
              <w:rPr>
                <w:noProof/>
                <w:webHidden/>
              </w:rPr>
              <w:fldChar w:fldCharType="end"/>
            </w:r>
          </w:hyperlink>
        </w:p>
        <w:p w:rsidR="000F79DF" w:rsidRDefault="00D8478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0" w:name="_Toc257626262"/>
      <w:r>
        <w:t>Introducción</w:t>
      </w:r>
      <w:bookmarkEnd w:id="0"/>
    </w:p>
    <w:p w:rsidR="00AF73F3" w:rsidRDefault="00AF73F3" w:rsidP="0061236E">
      <w:pPr>
        <w:pStyle w:val="PSI-Ttulo2"/>
      </w:pPr>
    </w:p>
    <w:p w:rsidR="00647138" w:rsidRDefault="00647138" w:rsidP="0061236E">
      <w:pPr>
        <w:pStyle w:val="PSI-Ttulo2"/>
      </w:pPr>
      <w:bookmarkStart w:id="1" w:name="_Toc257626263"/>
      <w:r>
        <w:t>Roles y Responsabilidades</w:t>
      </w:r>
      <w:bookmarkEnd w:id="1"/>
    </w:p>
    <w:p w:rsidR="0061236E" w:rsidRDefault="00CA44FB" w:rsidP="00CF6BD1">
      <w:pPr>
        <w:jc w:val="both"/>
      </w:pPr>
      <w:r>
        <w:t>Los roles y responsabilidades se han definido de la siguiente forma:</w:t>
      </w:r>
    </w:p>
    <w:p w:rsidR="00CA44FB" w:rsidRDefault="00CA44FB" w:rsidP="00CF6BD1">
      <w:pPr>
        <w:jc w:val="both"/>
      </w:pPr>
    </w:p>
    <w:tbl>
      <w:tblPr>
        <w:tblStyle w:val="Tablaconcuadrcula"/>
        <w:tblW w:w="0" w:type="auto"/>
        <w:tblInd w:w="357" w:type="dxa"/>
        <w:tblLook w:val="04A0"/>
      </w:tblPr>
      <w:tblGrid>
        <w:gridCol w:w="4186"/>
        <w:gridCol w:w="4177"/>
      </w:tblGrid>
      <w:tr w:rsidR="00CA44FB" w:rsidTr="00CA44FB">
        <w:tc>
          <w:tcPr>
            <w:tcW w:w="4322" w:type="dxa"/>
            <w:shd w:val="clear" w:color="auto" w:fill="BFBFBF" w:themeFill="background1" w:themeFillShade="BF"/>
          </w:tcPr>
          <w:p w:rsidR="00CA44FB" w:rsidRPr="00CA44FB" w:rsidRDefault="00CA44FB" w:rsidP="00CA44FB">
            <w:pPr>
              <w:ind w:left="0" w:firstLine="0"/>
              <w:jc w:val="center"/>
              <w:rPr>
                <w:b/>
              </w:rPr>
            </w:pPr>
            <w:r w:rsidRPr="00CA44FB">
              <w:rPr>
                <w:b/>
              </w:rPr>
              <w:t>Rol</w:t>
            </w:r>
          </w:p>
        </w:tc>
        <w:tc>
          <w:tcPr>
            <w:tcW w:w="4322" w:type="dxa"/>
            <w:shd w:val="clear" w:color="auto" w:fill="BFBFBF" w:themeFill="background1" w:themeFillShade="BF"/>
          </w:tcPr>
          <w:p w:rsidR="00CA44FB" w:rsidRPr="00CA44FB" w:rsidRDefault="00CA44FB" w:rsidP="00CA44FB">
            <w:pPr>
              <w:ind w:left="0" w:firstLine="0"/>
              <w:jc w:val="center"/>
              <w:rPr>
                <w:b/>
              </w:rPr>
            </w:pPr>
            <w:r w:rsidRPr="00CA44FB">
              <w:rPr>
                <w:b/>
              </w:rPr>
              <w:t>Responsable</w:t>
            </w:r>
          </w:p>
        </w:tc>
      </w:tr>
      <w:tr w:rsidR="00CA44FB" w:rsidTr="00CA44FB">
        <w:tc>
          <w:tcPr>
            <w:tcW w:w="4322" w:type="dxa"/>
          </w:tcPr>
          <w:p w:rsidR="00CA44FB" w:rsidRDefault="00CA44FB" w:rsidP="00CF6BD1">
            <w:pPr>
              <w:ind w:left="0" w:firstLine="0"/>
              <w:jc w:val="both"/>
            </w:pPr>
            <w:r>
              <w:t>Administrador de la configuración</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Analista</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Arquitecto</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Diseñador</w:t>
            </w:r>
          </w:p>
        </w:tc>
        <w:tc>
          <w:tcPr>
            <w:tcW w:w="4322" w:type="dxa"/>
          </w:tcPr>
          <w:p w:rsidR="00CA44FB" w:rsidRDefault="00CA44FB" w:rsidP="00CF6BD1">
            <w:pPr>
              <w:ind w:left="0" w:firstLine="0"/>
              <w:jc w:val="both"/>
            </w:pPr>
            <w:r>
              <w:t>Oyarzo Mariela.</w:t>
            </w:r>
          </w:p>
        </w:tc>
      </w:tr>
      <w:tr w:rsidR="00CA44FB" w:rsidTr="00CA44FB">
        <w:tc>
          <w:tcPr>
            <w:tcW w:w="4322" w:type="dxa"/>
          </w:tcPr>
          <w:p w:rsidR="00CA44FB" w:rsidRDefault="00CA44FB" w:rsidP="00CF6BD1">
            <w:pPr>
              <w:ind w:left="0" w:firstLine="0"/>
              <w:jc w:val="both"/>
            </w:pPr>
            <w:r>
              <w:t>Documentador</w:t>
            </w:r>
          </w:p>
        </w:tc>
        <w:tc>
          <w:tcPr>
            <w:tcW w:w="4322" w:type="dxa"/>
          </w:tcPr>
          <w:p w:rsidR="00CA44FB" w:rsidRDefault="00CA44FB" w:rsidP="00CF6BD1">
            <w:pPr>
              <w:ind w:left="0" w:firstLine="0"/>
              <w:jc w:val="both"/>
            </w:pPr>
            <w:r>
              <w:t>Quiroga Sandra.</w:t>
            </w:r>
          </w:p>
        </w:tc>
      </w:tr>
      <w:tr w:rsidR="00CA44FB" w:rsidTr="00CA44FB">
        <w:tc>
          <w:tcPr>
            <w:tcW w:w="4322" w:type="dxa"/>
          </w:tcPr>
          <w:p w:rsidR="00CA44FB" w:rsidRDefault="00CA44FB" w:rsidP="00CF6BD1">
            <w:pPr>
              <w:ind w:left="0" w:firstLine="0"/>
              <w:jc w:val="both"/>
            </w:pPr>
            <w:r>
              <w:t>Gerente de calidad</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Ingeniero de pruebas</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Líder de proyecto</w:t>
            </w:r>
          </w:p>
        </w:tc>
        <w:tc>
          <w:tcPr>
            <w:tcW w:w="4322" w:type="dxa"/>
          </w:tcPr>
          <w:p w:rsidR="00CA44FB" w:rsidRDefault="00CA44FB" w:rsidP="00CF6BD1">
            <w:pPr>
              <w:ind w:left="0" w:firstLine="0"/>
              <w:jc w:val="both"/>
            </w:pPr>
            <w:r>
              <w:t>Márquez Emanuel.</w:t>
            </w:r>
          </w:p>
        </w:tc>
      </w:tr>
      <w:tr w:rsidR="00CA44FB" w:rsidTr="00CA44FB">
        <w:tc>
          <w:tcPr>
            <w:tcW w:w="4322" w:type="dxa"/>
          </w:tcPr>
          <w:p w:rsidR="00CA44FB" w:rsidRDefault="00CA44FB" w:rsidP="00CF6BD1">
            <w:pPr>
              <w:ind w:left="0" w:firstLine="0"/>
              <w:jc w:val="both"/>
            </w:pPr>
            <w:r>
              <w:t>Programador</w:t>
            </w:r>
          </w:p>
        </w:tc>
        <w:tc>
          <w:tcPr>
            <w:tcW w:w="4322" w:type="dxa"/>
          </w:tcPr>
          <w:p w:rsidR="00CA44FB" w:rsidRDefault="00CA44FB" w:rsidP="00CF6BD1">
            <w:pPr>
              <w:ind w:left="0" w:firstLine="0"/>
              <w:jc w:val="both"/>
            </w:pPr>
            <w:r>
              <w:t>Todos.</w:t>
            </w:r>
          </w:p>
        </w:tc>
      </w:tr>
      <w:tr w:rsidR="00CA44FB" w:rsidTr="00CA44FB">
        <w:tc>
          <w:tcPr>
            <w:tcW w:w="4322" w:type="dxa"/>
          </w:tcPr>
          <w:p w:rsidR="00CA44FB" w:rsidRDefault="00CA44FB" w:rsidP="00CF6BD1">
            <w:pPr>
              <w:ind w:left="0" w:firstLine="0"/>
              <w:jc w:val="both"/>
            </w:pPr>
            <w:r>
              <w:t>Rol general</w:t>
            </w:r>
          </w:p>
        </w:tc>
        <w:tc>
          <w:tcPr>
            <w:tcW w:w="4322" w:type="dxa"/>
          </w:tcPr>
          <w:p w:rsidR="00CA44FB" w:rsidRDefault="00CA44FB" w:rsidP="00CF6BD1">
            <w:pPr>
              <w:ind w:left="0" w:firstLine="0"/>
              <w:jc w:val="both"/>
            </w:pPr>
            <w:r>
              <w:t>Todos</w:t>
            </w:r>
          </w:p>
        </w:tc>
      </w:tr>
    </w:tbl>
    <w:p w:rsidR="00CA44FB" w:rsidRDefault="00CA44FB" w:rsidP="00CF6BD1">
      <w:pPr>
        <w:jc w:val="both"/>
      </w:pPr>
    </w:p>
    <w:p w:rsidR="00CF6BD1" w:rsidRDefault="00CF6BD1" w:rsidP="00CF6BD1">
      <w:pPr>
        <w:ind w:left="0" w:firstLine="0"/>
        <w:jc w:val="both"/>
      </w:pPr>
    </w:p>
    <w:p w:rsidR="00AF73F3" w:rsidRDefault="00AF73F3" w:rsidP="00AF73F3">
      <w:pPr>
        <w:pStyle w:val="PSI-Comentario"/>
      </w:pPr>
    </w:p>
    <w:p w:rsidR="0061236E" w:rsidRDefault="0061236E" w:rsidP="0061236E">
      <w:pPr>
        <w:pStyle w:val="PSI-Ttulo2"/>
      </w:pPr>
      <w:bookmarkStart w:id="2" w:name="_Toc257626264"/>
      <w:r>
        <w:t>Documentación a generar</w:t>
      </w:r>
      <w:bookmarkEnd w:id="2"/>
    </w:p>
    <w:p w:rsidR="0061236E" w:rsidRDefault="00C54ABB" w:rsidP="00C54ABB">
      <w:pPr>
        <w:pStyle w:val="PSI-Ttulo3"/>
      </w:pPr>
      <w:r>
        <w:br/>
      </w:r>
      <w:bookmarkStart w:id="3" w:name="_Toc257626265"/>
      <w:r w:rsidR="0061236E">
        <w:t>Gestión de Riesgos, Anexo 1.</w:t>
      </w:r>
      <w:bookmarkEnd w:id="3"/>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4" w:name="_Toc257626266"/>
      <w:r w:rsidR="0061236E" w:rsidRPr="00A83E4C">
        <w:t>Seguimiento de Riesgos</w:t>
      </w:r>
      <w:bookmarkEnd w:id="4"/>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Default="00543B75" w:rsidP="00AF73F3">
      <w:pPr>
        <w:pStyle w:val="PSI-Ttulo2"/>
      </w:pPr>
      <w:bookmarkStart w:id="5" w:name="_Toc257626267"/>
      <w:r>
        <w:lastRenderedPageBreak/>
        <w:t>Resumen del circuito de Trabajo</w:t>
      </w:r>
      <w:bookmarkEnd w:id="5"/>
    </w:p>
    <w:p w:rsidR="00543B75" w:rsidRDefault="00CA44FB" w:rsidP="00406112">
      <w:pPr>
        <w:jc w:val="both"/>
      </w:pPr>
      <w:r>
        <w:t xml:space="preserve">Cada uno de los integrantes del grupo desarrollara las actividades planteadas </w:t>
      </w:r>
      <w:r w:rsidR="00406112">
        <w:t>en el plan de iteración correspondiente. Algunas de las actividades generaran productos que deben ser evaluados por el grupo. Luego, se define si continuar o realizar correcciones.</w:t>
      </w:r>
    </w:p>
    <w:p w:rsidR="00543B75" w:rsidRDefault="00543B75" w:rsidP="00543B75">
      <w:pPr>
        <w:pStyle w:val="PSI-Normal"/>
      </w:pPr>
    </w:p>
    <w:p w:rsidR="00647138" w:rsidRDefault="00647138" w:rsidP="00647138">
      <w:pPr>
        <w:pStyle w:val="PSI-Ttulo1"/>
      </w:pPr>
      <w:bookmarkStart w:id="6" w:name="_Toc257626268"/>
      <w:r>
        <w:t>Identificación y Evaluación de Riesgos</w:t>
      </w:r>
      <w:bookmarkEnd w:id="6"/>
    </w:p>
    <w:p w:rsidR="006E1DE4" w:rsidRDefault="006E1DE4" w:rsidP="006E1DE4">
      <w:pPr>
        <w:pStyle w:val="PSI-Ttulo2"/>
      </w:pPr>
      <w:bookmarkStart w:id="7" w:name="_Toc257626269"/>
      <w:r>
        <w:t>Etapa de trabajo</w:t>
      </w:r>
      <w:bookmarkEnd w:id="7"/>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8" w:name="_Toc257626270"/>
      <w:r>
        <w:t>Documentos relacionados</w:t>
      </w:r>
      <w:bookmarkEnd w:id="8"/>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9" w:name="_Toc257626271"/>
      <w:r>
        <w:t xml:space="preserve">Descripción de </w:t>
      </w:r>
      <w:r w:rsidR="00786268">
        <w:t>la hoja de cálculo</w:t>
      </w:r>
      <w:bookmarkEnd w:id="9"/>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0" w:name="_Toc257626272"/>
      <w:r>
        <w:t xml:space="preserve">Metodología de </w:t>
      </w:r>
      <w:r w:rsidR="00786268">
        <w:t>t</w:t>
      </w:r>
      <w:r>
        <w:t>rabajo</w:t>
      </w:r>
      <w:bookmarkEnd w:id="10"/>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1" w:name="_Toc257626273"/>
      <w:r>
        <w:t>Análisis de Riesgos</w:t>
      </w:r>
      <w:bookmarkEnd w:id="11"/>
      <w:r w:rsidR="0053503C">
        <w:br/>
      </w:r>
    </w:p>
    <w:p w:rsidR="00B234DE" w:rsidRDefault="00B234DE" w:rsidP="00B234DE">
      <w:pPr>
        <w:pStyle w:val="PSI-Ttulo2"/>
      </w:pPr>
      <w:bookmarkStart w:id="12" w:name="_Toc257626274"/>
      <w:r>
        <w:t>Etapa de trabajo</w:t>
      </w:r>
      <w:bookmarkEnd w:id="12"/>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3" w:name="_Toc257626275"/>
      <w:r>
        <w:t>Documentos relacionados</w:t>
      </w:r>
      <w:bookmarkEnd w:id="13"/>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lastRenderedPageBreak/>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4" w:name="_Toc257626276"/>
      <w:r>
        <w:t>Descripción de la hoja de cálculo</w:t>
      </w:r>
      <w:bookmarkEnd w:id="14"/>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5" w:name="_Toc257626277"/>
      <w:r>
        <w:t>Metodología de t</w:t>
      </w:r>
      <w:r w:rsidR="00B234DE">
        <w:t>rabajo</w:t>
      </w:r>
      <w:bookmarkEnd w:id="15"/>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6" w:name="_Toc257626278"/>
      <w:r>
        <w:t>Seguimiento de Riesgos</w:t>
      </w:r>
      <w:bookmarkEnd w:id="16"/>
      <w:r w:rsidR="0053503C">
        <w:br/>
      </w:r>
    </w:p>
    <w:p w:rsidR="00647138" w:rsidRDefault="00CF1C7D" w:rsidP="00CF1C7D">
      <w:pPr>
        <w:pStyle w:val="PSI-Ttulo2"/>
      </w:pPr>
      <w:bookmarkStart w:id="17" w:name="_Toc257626279"/>
      <w:r>
        <w:t>Etapa de trabajo</w:t>
      </w:r>
      <w:bookmarkEnd w:id="17"/>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8" w:name="_Toc257626280"/>
      <w:r>
        <w:t>Documentos relacionados</w:t>
      </w:r>
      <w:bookmarkEnd w:id="18"/>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19" w:name="_Toc257626281"/>
      <w:r>
        <w:t>Descripción del documento</w:t>
      </w:r>
      <w:bookmarkEnd w:id="19"/>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0" w:name="_Toc257626282"/>
      <w:r>
        <w:t>Metodología de trabajo</w:t>
      </w:r>
      <w:bookmarkEnd w:id="20"/>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C7D" w:rsidRDefault="00377C7D" w:rsidP="00C94FBE">
      <w:pPr>
        <w:spacing w:before="0" w:line="240" w:lineRule="auto"/>
      </w:pPr>
      <w:r>
        <w:separator/>
      </w:r>
    </w:p>
    <w:p w:rsidR="00377C7D" w:rsidRDefault="00377C7D"/>
  </w:endnote>
  <w:endnote w:type="continuationSeparator" w:id="1">
    <w:p w:rsidR="00377C7D" w:rsidRDefault="00377C7D" w:rsidP="00C94FBE">
      <w:pPr>
        <w:spacing w:before="0" w:line="240" w:lineRule="auto"/>
      </w:pPr>
      <w:r>
        <w:continuationSeparator/>
      </w:r>
    </w:p>
    <w:p w:rsidR="00377C7D" w:rsidRDefault="00377C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2" w:rsidRDefault="00D84787"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Content>
        <w:r w:rsidR="00406112">
          <w:rPr>
            <w:lang w:val="es-AR"/>
          </w:rPr>
          <w:t>GRUPO DE DESARROLLO YENÙ</w:t>
        </w:r>
      </w:sdtContent>
    </w:sdt>
    <w:r w:rsidRPr="00D84787">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74081C">
          <w:tab/>
        </w:r>
        <w:r w:rsidR="0074081C">
          <w:tab/>
        </w:r>
        <w:r w:rsidR="0074081C">
          <w:tab/>
        </w:r>
        <w:r w:rsidR="005803A2" w:rsidRPr="00DD5A70">
          <w:rPr>
            <w:rFonts w:asciiTheme="majorHAnsi" w:hAnsiTheme="majorHAnsi" w:cstheme="majorHAnsi"/>
          </w:rPr>
          <w:t xml:space="preserve">Página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06112">
          <w:rPr>
            <w:rFonts w:asciiTheme="majorHAnsi" w:hAnsiTheme="majorHAnsi" w:cstheme="majorHAnsi"/>
            <w:noProof/>
          </w:rPr>
          <w:t>2</w:t>
        </w:r>
        <w:r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06112">
          <w:rPr>
            <w:rFonts w:asciiTheme="majorHAnsi" w:hAnsiTheme="majorHAnsi" w:cstheme="majorHAnsi"/>
            <w:noProof/>
          </w:rPr>
          <w:t>8</w:t>
        </w:r>
        <w:r w:rsidRPr="00DD5A70">
          <w:rPr>
            <w:rFonts w:asciiTheme="majorHAnsi" w:hAnsiTheme="majorHAnsi" w:cstheme="majorHAnsi"/>
          </w:rPr>
          <w:fldChar w:fldCharType="end"/>
        </w:r>
      </w:sdtContent>
    </w:sdt>
  </w:p>
  <w:p w:rsidR="005803A2" w:rsidRDefault="005803A2" w:rsidP="00406112">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C7D" w:rsidRDefault="00377C7D" w:rsidP="00C94FBE">
      <w:pPr>
        <w:spacing w:before="0" w:line="240" w:lineRule="auto"/>
      </w:pPr>
      <w:r>
        <w:separator/>
      </w:r>
    </w:p>
    <w:p w:rsidR="00377C7D" w:rsidRDefault="00377C7D"/>
  </w:footnote>
  <w:footnote w:type="continuationSeparator" w:id="1">
    <w:p w:rsidR="00377C7D" w:rsidRDefault="00377C7D" w:rsidP="00C94FBE">
      <w:pPr>
        <w:spacing w:before="0" w:line="240" w:lineRule="auto"/>
      </w:pPr>
      <w:r>
        <w:continuationSeparator/>
      </w:r>
    </w:p>
    <w:p w:rsidR="00377C7D" w:rsidRDefault="00377C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D8478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84787">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406112">
          <w:rPr>
            <w:rFonts w:asciiTheme="majorHAnsi" w:eastAsiaTheme="majorEastAsia" w:hAnsiTheme="majorHAnsi" w:cstheme="majorBidi"/>
            <w:szCs w:val="36"/>
            <w:lang w:val="es-AR"/>
          </w:rPr>
          <w:t>TEMPUS</w:t>
        </w:r>
      </w:sdtContent>
    </w:sdt>
    <w:r w:rsidR="005803A2">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colormenu v:ext="edit" fillcolor="#268496" strokecolor="none"/>
    </o:shapedefaults>
    <o:shapelayout v:ext="edit">
      <o:idmap v:ext="edit" data="1"/>
      <o:rules v:ext="edit">
        <o:r id="V:Rule3" type="connector" idref="#_x0000_s1052"/>
        <o:r id="V:Rule4" type="connector" idref="#_x0000_s1060"/>
      </o:rules>
    </o:shapelayout>
  </w:hdrShapeDefaults>
  <w:footnotePr>
    <w:footnote w:id="0"/>
    <w:footnote w:id="1"/>
  </w:footnotePr>
  <w:endnotePr>
    <w:endnote w:id="0"/>
    <w:endnote w:id="1"/>
  </w:endnotePr>
  <w:compat/>
  <w:rsids>
    <w:rsidRoot w:val="0024681D"/>
    <w:rsid w:val="00011BED"/>
    <w:rsid w:val="00017EFE"/>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C6104"/>
    <w:rsid w:val="001C799E"/>
    <w:rsid w:val="001F0321"/>
    <w:rsid w:val="001F5C51"/>
    <w:rsid w:val="001F5F92"/>
    <w:rsid w:val="0020621B"/>
    <w:rsid w:val="00216BFD"/>
    <w:rsid w:val="00217A70"/>
    <w:rsid w:val="00224B75"/>
    <w:rsid w:val="0024681D"/>
    <w:rsid w:val="00247CF7"/>
    <w:rsid w:val="00266C42"/>
    <w:rsid w:val="00271E27"/>
    <w:rsid w:val="00295CA9"/>
    <w:rsid w:val="002A41AA"/>
    <w:rsid w:val="002B506A"/>
    <w:rsid w:val="002B5AF9"/>
    <w:rsid w:val="002D0CCB"/>
    <w:rsid w:val="002E0AB6"/>
    <w:rsid w:val="002E7874"/>
    <w:rsid w:val="002F1461"/>
    <w:rsid w:val="002F7CDF"/>
    <w:rsid w:val="003130E3"/>
    <w:rsid w:val="003149A1"/>
    <w:rsid w:val="003160A1"/>
    <w:rsid w:val="003163C6"/>
    <w:rsid w:val="00344258"/>
    <w:rsid w:val="00346864"/>
    <w:rsid w:val="00350E39"/>
    <w:rsid w:val="003560F2"/>
    <w:rsid w:val="00363FD1"/>
    <w:rsid w:val="00377C7D"/>
    <w:rsid w:val="00397566"/>
    <w:rsid w:val="003B7F1F"/>
    <w:rsid w:val="003C54B1"/>
    <w:rsid w:val="003E12FE"/>
    <w:rsid w:val="0040066E"/>
    <w:rsid w:val="00406112"/>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254D"/>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E25EB"/>
    <w:rsid w:val="009E25EF"/>
    <w:rsid w:val="009E4DA8"/>
    <w:rsid w:val="009F4449"/>
    <w:rsid w:val="00A0436A"/>
    <w:rsid w:val="00A11020"/>
    <w:rsid w:val="00A12B5B"/>
    <w:rsid w:val="00A13DBA"/>
    <w:rsid w:val="00A2496D"/>
    <w:rsid w:val="00A2757B"/>
    <w:rsid w:val="00A45630"/>
    <w:rsid w:val="00A50ABB"/>
    <w:rsid w:val="00A572F4"/>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A44FB"/>
    <w:rsid w:val="00CB2CC9"/>
    <w:rsid w:val="00CC07E8"/>
    <w:rsid w:val="00CD1567"/>
    <w:rsid w:val="00CD323E"/>
    <w:rsid w:val="00CE0252"/>
    <w:rsid w:val="00CE0C6E"/>
    <w:rsid w:val="00CE7C8F"/>
    <w:rsid w:val="00CE7F5B"/>
    <w:rsid w:val="00CF1C7D"/>
    <w:rsid w:val="00CF6BD1"/>
    <w:rsid w:val="00D01B23"/>
    <w:rsid w:val="00D06E99"/>
    <w:rsid w:val="00D15FB2"/>
    <w:rsid w:val="00D2076A"/>
    <w:rsid w:val="00D255E1"/>
    <w:rsid w:val="00D418BE"/>
    <w:rsid w:val="00D649B2"/>
    <w:rsid w:val="00D80E83"/>
    <w:rsid w:val="00D84787"/>
    <w:rsid w:val="00DA284A"/>
    <w:rsid w:val="00DD0159"/>
    <w:rsid w:val="00DD5A70"/>
    <w:rsid w:val="00E01FEC"/>
    <w:rsid w:val="00E037C9"/>
    <w:rsid w:val="00E34178"/>
    <w:rsid w:val="00E36A01"/>
    <w:rsid w:val="00E41820"/>
    <w:rsid w:val="00E41E7A"/>
    <w:rsid w:val="00E438FE"/>
    <w:rsid w:val="00E53209"/>
    <w:rsid w:val="00E5392A"/>
    <w:rsid w:val="00E67DB5"/>
    <w:rsid w:val="00E7708C"/>
    <w:rsid w:val="00E8096E"/>
    <w:rsid w:val="00E84E25"/>
    <w:rsid w:val="00E9058F"/>
    <w:rsid w:val="00E93312"/>
    <w:rsid w:val="00EA7D8C"/>
    <w:rsid w:val="00EC5278"/>
    <w:rsid w:val="00EE0084"/>
    <w:rsid w:val="00EE18D9"/>
    <w:rsid w:val="00F045A2"/>
    <w:rsid w:val="00F106F0"/>
    <w:rsid w:val="00F163F8"/>
    <w:rsid w:val="00F20A21"/>
    <w:rsid w:val="00F23B89"/>
    <w:rsid w:val="00F25677"/>
    <w:rsid w:val="00F36808"/>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colormenu v:ext="edit" fillcolor="#268496"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 w:type="table" w:styleId="Tablaconcuadrcula">
    <w:name w:val="Table Grid"/>
    <w:basedOn w:val="Tablanormal"/>
    <w:uiPriority w:val="59"/>
    <w:rsid w:val="00CA44FB"/>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SI\Plantillas-dotx\gestion_del_proyecto\Gesti&#243;n%20de%20Calidad\Gesti&#243;n%20de%20Riesgos\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36C0B-5DBF-487B-AD5D-9374C545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Template>
  <TotalTime>16</TotalTime>
  <Pages>8</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GRUPO DE DESARROLLO YENÙ</Company>
  <LinksUpToDate>false</LinksUpToDate>
  <CharactersWithSpaces>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TEMPUS</dc:subject>
  <dc:creator/>
  <cp:lastModifiedBy>Mariela</cp:lastModifiedBy>
  <cp:revision>2</cp:revision>
  <dcterms:created xsi:type="dcterms:W3CDTF">2017-09-05T22:02:00Z</dcterms:created>
  <dcterms:modified xsi:type="dcterms:W3CDTF">2017-09-05T22:19:00Z</dcterms:modified>
</cp:coreProperties>
</file>