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olor w:val="548DD4"/>
          <w:sz w:val="72"/>
          <w:szCs w:val="72"/>
          <w:lang w:val="es-AR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2396328</wp:posOffset>
                </wp:positionH>
                <wp:positionV relativeFrom="paragraph">
                  <wp:posOffset>-910930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2D166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1171661</wp:posOffset>
                </wp:positionH>
                <wp:positionV relativeFrom="page">
                  <wp:posOffset>3998083</wp:posOffset>
                </wp:positionV>
                <wp:extent cx="3048000" cy="2743200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844C3F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 w:rsidR="00844C3F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="00844C3F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="00844C3F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731FC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49000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Iteración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56"/>
              <w:szCs w:val="72"/>
            </w:rPr>
            <w:alias w:val="Categoría"/>
            <w:id w:val="17011828"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731FC" w:rsidRDefault="00685C5E" w:rsidP="002731FC">
              <w:pPr>
                <w:pStyle w:val="Sinespaciado"/>
                <w:spacing w:after="240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56"/>
                  <w:szCs w:val="72"/>
                  <w:lang w:val="es-AR"/>
                </w:rPr>
                <w:t>Fase Inicio, Iteración 1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2D166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D06E99" w:rsidRDefault="00D06E99"/>
        <w:p w:rsidR="00BC5404" w:rsidRDefault="002D1669" w:rsidP="000F4F97">
          <w:pPr>
            <w:pStyle w:val="PSI-Comentario"/>
          </w:pPr>
          <w:r>
            <w:rPr>
              <w:rFonts w:eastAsiaTheme="majorEastAsia" w:cstheme="majorBidi"/>
              <w:noProof/>
              <w:lang w:eastAsia="es-AR"/>
            </w:rPr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2589264</wp:posOffset>
                </wp:positionV>
                <wp:extent cx="5400040" cy="53975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  <w:r>
            <w:rPr>
              <w:noProof/>
              <w:lang w:eastAsia="es-AR"/>
            </w:rPr>
            <w:lastRenderedPageBreak/>
            <w:drawing>
              <wp:inline distT="0" distB="0" distL="0" distR="0">
                <wp:extent cx="609601" cy="76200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1" cy="7620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5404" w:rsidRDefault="00844C3F" w:rsidP="000F4F97">
          <w:pPr>
            <w:pStyle w:val="PSI-Comentario"/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69686D" w:rsidRDefault="00F70F4F" w:rsidP="0069686D">
                      <w:pPr>
                        <w:pStyle w:val="PSI-DescripcindelDocumentos"/>
                      </w:pPr>
                      <w:r>
                        <w:t xml:space="preserve">El objetivo de este plan es definir detalladamente para cada una de las iteraciones a realizarse un conjunto de tareas, actividades y recursos, por tal motivo existirá para cada iteración del ciclo de vida del proyecto un artefacto de este tipo. </w:t>
                      </w:r>
                      <w:r w:rsidR="0069686D">
                        <w:br/>
                      </w:r>
                    </w:p>
                    <w:p w:rsidR="002E07A1" w:rsidRDefault="00F70F4F" w:rsidP="0049000B">
                      <w:pPr>
                        <w:pStyle w:val="PSI-DescripcindelDocumentos"/>
                      </w:pPr>
                      <w:r>
                        <w:t>Para cada iteración existe una serie de objetivos los cuales son usados como referencia de evaluación para determinar diferentes aspectos, como grado de terminación de una determinada función, rendim</w:t>
                      </w:r>
                      <w:r w:rsidR="0049000B">
                        <w:t>iento, niveles de calidad, etc.</w:t>
                      </w:r>
                    </w:p>
                    <w:p w:rsidR="00E511E0" w:rsidRDefault="00E511E0" w:rsidP="0069686D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D06E99" w:rsidRDefault="00844C3F" w:rsidP="002D1669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</w:sdtContent>
    </w:sdt>
    <w:p w:rsidR="00A13DBA" w:rsidRDefault="00E802F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75136" behindDoc="0" locked="0" layoutInCell="1" allowOverlap="1">
            <wp:simplePos x="0" y="0"/>
            <wp:positionH relativeFrom="column">
              <wp:posOffset>4023739</wp:posOffset>
            </wp:positionH>
            <wp:positionV relativeFrom="paragraph">
              <wp:posOffset>5819955</wp:posOffset>
            </wp:positionV>
            <wp:extent cx="2438405" cy="2438405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5" cy="243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B00F4F" w:rsidRDefault="00DC674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27928" w:history="1">
            <w:r w:rsidR="00B00F4F" w:rsidRPr="008739E1">
              <w:rPr>
                <w:rStyle w:val="Hipervnculo"/>
                <w:noProof/>
              </w:rPr>
              <w:t>Introducción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_Toc257627928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29" w:history="1">
            <w:r w:rsidR="00B00F4F" w:rsidRPr="008739E1">
              <w:rPr>
                <w:rStyle w:val="Hipervnculo"/>
                <w:noProof/>
              </w:rPr>
              <w:t>Propósito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_Toc257627929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0" w:history="1">
            <w:r w:rsidR="00B00F4F" w:rsidRPr="008739E1">
              <w:rPr>
                <w:rStyle w:val="Hipervnculo"/>
                <w:noProof/>
              </w:rPr>
              <w:t>Referencias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_Toc257627930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1" w:history="1">
            <w:r w:rsidR="00B00F4F" w:rsidRPr="008739E1">
              <w:rPr>
                <w:rStyle w:val="Hipervnculo"/>
                <w:noProof/>
              </w:rPr>
              <w:t>Objetivos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_Toc257627931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2" w:history="1">
            <w:r w:rsidR="00B00F4F" w:rsidRPr="008739E1">
              <w:rPr>
                <w:rStyle w:val="Hipervnculo"/>
                <w:noProof/>
              </w:rPr>
              <w:t>Criterios de Evaluación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_Toc257627932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4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3" w:history="1">
            <w:r w:rsidR="00B00F4F" w:rsidRPr="008739E1">
              <w:rPr>
                <w:rStyle w:val="Hipervnculo"/>
                <w:noProof/>
              </w:rPr>
              <w:t>Elementos de la Línea Base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_Toc257627933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4" w:history="1">
            <w:r w:rsidR="00B00F4F" w:rsidRPr="008739E1">
              <w:rPr>
                <w:rStyle w:val="Hipervnculo"/>
                <w:noProof/>
              </w:rPr>
              <w:t>Planificación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_Toc257627934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5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5" w:history="1">
            <w:r w:rsidR="00B00F4F" w:rsidRPr="008739E1">
              <w:rPr>
                <w:rStyle w:val="Hipervnculo"/>
                <w:rFonts w:ascii="Cambria" w:eastAsia="DejaVu Sans" w:hAnsi="Cambria" w:cs="Times New Roman"/>
                <w:noProof/>
              </w:rPr>
              <w:t>Casos de Uso y Escenarios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_Toc257627935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6" w:history="1">
            <w:r w:rsidR="00B00F4F" w:rsidRPr="008739E1">
              <w:rPr>
                <w:rStyle w:val="Hipervnculo"/>
                <w:noProof/>
              </w:rPr>
              <w:t>Recursos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_Toc257627936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37" w:history="1">
            <w:r w:rsidR="00B00F4F" w:rsidRPr="008739E1">
              <w:rPr>
                <w:rStyle w:val="Hipervnculo"/>
                <w:noProof/>
              </w:rPr>
              <w:t>Evaluación [Fecha]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_Toc257627937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8" w:history="1">
            <w:r w:rsidR="00B00F4F" w:rsidRPr="008739E1">
              <w:rPr>
                <w:rStyle w:val="Hipervnculo"/>
                <w:noProof/>
              </w:rPr>
              <w:t>Objetivos Alcanzados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_Toc257627938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39" w:history="1">
            <w:r w:rsidR="00B00F4F" w:rsidRPr="008739E1">
              <w:rPr>
                <w:rStyle w:val="Hipervnculo"/>
                <w:noProof/>
              </w:rPr>
              <w:t>Objetivos No Alcanzados</w:t>
            </w:r>
            <w:bookmarkStart w:id="0" w:name="_GoBack"/>
            <w:bookmarkEnd w:id="0"/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_Toc257627939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0" w:history="1">
            <w:r w:rsidR="00B00F4F" w:rsidRPr="008739E1">
              <w:rPr>
                <w:rStyle w:val="Hipervnculo"/>
                <w:noProof/>
              </w:rPr>
              <w:t>Elementos incluidos en la Línea Base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_Toc257627940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6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7941" w:history="1">
            <w:r w:rsidR="00B00F4F" w:rsidRPr="008739E1">
              <w:rPr>
                <w:rStyle w:val="Hipervnculo"/>
                <w:noProof/>
              </w:rPr>
              <w:t>Conclusión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_Toc257627941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B00F4F" w:rsidRDefault="00844C3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7942" w:history="1">
            <w:r w:rsidR="00B00F4F" w:rsidRPr="008739E1">
              <w:rPr>
                <w:rStyle w:val="Hipervnculo"/>
                <w:noProof/>
              </w:rPr>
              <w:t>Estado del repositorio</w:t>
            </w:r>
            <w:r w:rsidR="00B00F4F">
              <w:rPr>
                <w:noProof/>
                <w:webHidden/>
              </w:rPr>
              <w:tab/>
            </w:r>
            <w:r w:rsidR="00B00F4F">
              <w:rPr>
                <w:noProof/>
                <w:webHidden/>
              </w:rPr>
              <w:fldChar w:fldCharType="begin"/>
            </w:r>
            <w:r w:rsidR="00B00F4F">
              <w:rPr>
                <w:noProof/>
                <w:webHidden/>
              </w:rPr>
              <w:instrText xml:space="preserve"> PAGEREF _Toc257627942 \h </w:instrText>
            </w:r>
            <w:r w:rsidR="00B00F4F">
              <w:rPr>
                <w:noProof/>
                <w:webHidden/>
              </w:rPr>
            </w:r>
            <w:r w:rsidR="00B00F4F">
              <w:rPr>
                <w:noProof/>
                <w:webHidden/>
              </w:rPr>
              <w:fldChar w:fldCharType="separate"/>
            </w:r>
            <w:r w:rsidR="007974B9">
              <w:rPr>
                <w:noProof/>
                <w:webHidden/>
              </w:rPr>
              <w:t>7</w:t>
            </w:r>
            <w:r w:rsidR="00B00F4F">
              <w:rPr>
                <w:noProof/>
                <w:webHidden/>
              </w:rPr>
              <w:fldChar w:fldCharType="end"/>
            </w:r>
          </w:hyperlink>
        </w:p>
        <w:p w:rsidR="000F79DF" w:rsidRDefault="00DC6746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2731FC" w:rsidP="009A3173">
          <w:pPr>
            <w:pStyle w:val="PSI-Ttulo"/>
          </w:pPr>
          <w:r>
            <w:rPr>
              <w:lang w:val="es-AR"/>
            </w:rPr>
            <w:t>Plan de Iteración</w:t>
          </w:r>
        </w:p>
      </w:sdtContent>
    </w:sdt>
    <w:p w:rsidR="00685C5E" w:rsidRPr="00133B62" w:rsidRDefault="00DD1DA2" w:rsidP="00685C5E">
      <w:pPr>
        <w:pStyle w:val="PSI-Ttulo1"/>
      </w:pPr>
      <w:bookmarkStart w:id="1" w:name="_Toc257627928"/>
      <w:r>
        <w:t>Introducción</w:t>
      </w:r>
      <w:bookmarkEnd w:id="1"/>
    </w:p>
    <w:p w:rsidR="00F70F4F" w:rsidRDefault="00685C5E" w:rsidP="00F70F4F">
      <w:pPr>
        <w:pStyle w:val="PSI-Normal"/>
      </w:pPr>
      <w:r>
        <w:t>El objetivo de este Plan de Iteración es definir detalladamente un conjunto de actividades y recursos. Para cada Iteración realizada durante el proceso de desarrollo debe documentarse siguiendo la estructura que aquí se presenta.</w:t>
      </w:r>
    </w:p>
    <w:p w:rsidR="00685C5E" w:rsidRDefault="00685C5E" w:rsidP="00F70F4F">
      <w:pPr>
        <w:pStyle w:val="PSI-Normal"/>
      </w:pPr>
      <w:r>
        <w:t>Se establecen una serie de objetivos que deben ser alcanzados y sirven</w:t>
      </w:r>
      <w:r w:rsidR="00DD3E41">
        <w:t xml:space="preserve"> para</w:t>
      </w:r>
      <w:r>
        <w:t xml:space="preserve"> evaluar el cumplimiento del plan en el momento del cierre</w:t>
      </w:r>
      <w:r w:rsidR="00DD3E41">
        <w:t xml:space="preserve"> de Iteración</w:t>
      </w:r>
      <w:r>
        <w:t>. Los criterios de evaluación se deben informar y detallar en la sección correspondiente.</w:t>
      </w:r>
    </w:p>
    <w:p w:rsidR="00964C86" w:rsidRDefault="00964C86" w:rsidP="00F70F4F">
      <w:pPr>
        <w:pStyle w:val="PSI-Normal"/>
      </w:pPr>
    </w:p>
    <w:p w:rsidR="00DD1DA2" w:rsidRDefault="00DD1DA2" w:rsidP="00DD1DA2">
      <w:pPr>
        <w:pStyle w:val="PSI-Ttulo2"/>
      </w:pPr>
      <w:bookmarkStart w:id="2" w:name="_Toc257627929"/>
      <w:r>
        <w:t>Propósito</w:t>
      </w:r>
      <w:bookmarkEnd w:id="2"/>
    </w:p>
    <w:p w:rsidR="00A14B0C" w:rsidRDefault="00A14B0C" w:rsidP="0069686D">
      <w:pPr>
        <w:pStyle w:val="PSI-Normal"/>
        <w:ind w:left="0" w:firstLine="0"/>
      </w:pPr>
      <w:r>
        <w:t>Este documento tiene como objetivo detallar las actividades que serán llevadas a cabo durante la</w:t>
      </w:r>
      <w:r w:rsidR="007D0CEE">
        <w:t xml:space="preserve"> iteración, como así también establecer los criterios fundamentales de evaluación que se deberían tener en consideración al momento de finalizar esta etapa.</w:t>
      </w:r>
    </w:p>
    <w:p w:rsidR="00EF7C69" w:rsidRPr="00EF7C69" w:rsidRDefault="00EF7C69" w:rsidP="00964C86">
      <w:pPr>
        <w:pStyle w:val="PSI-Normal"/>
        <w:ind w:left="0" w:firstLine="0"/>
        <w:rPr>
          <w:u w:val="single"/>
        </w:rPr>
      </w:pPr>
    </w:p>
    <w:p w:rsidR="00DD1DA2" w:rsidRDefault="00DD1DA2" w:rsidP="00DD1DA2">
      <w:pPr>
        <w:pStyle w:val="PSI-Ttulo2"/>
      </w:pPr>
      <w:bookmarkStart w:id="3" w:name="_Toc257627930"/>
      <w:r>
        <w:t>Referencias</w:t>
      </w:r>
      <w:bookmarkEnd w:id="3"/>
    </w:p>
    <w:p w:rsidR="00E511E0" w:rsidRDefault="00964C86" w:rsidP="00E802F8">
      <w:pPr>
        <w:pStyle w:val="PSI-Normal"/>
      </w:pPr>
      <w:r>
        <w:t>Se indican los documentos relacionados con este plan: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Desarrollo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Configuraciones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Gestión de Riesgos</w:t>
      </w:r>
      <w:r w:rsidR="00964C86">
        <w:t>.</w:t>
      </w:r>
    </w:p>
    <w:p w:rsidR="00E511E0" w:rsidRDefault="00E511E0" w:rsidP="00E511E0">
      <w:pPr>
        <w:pStyle w:val="PSI-Normal"/>
        <w:numPr>
          <w:ilvl w:val="0"/>
          <w:numId w:val="13"/>
        </w:numPr>
      </w:pPr>
      <w:r>
        <w:t>Plan de Estimación</w:t>
      </w:r>
      <w:r w:rsidR="00964C86">
        <w:t>.</w:t>
      </w:r>
    </w:p>
    <w:p w:rsidR="000D4FF8" w:rsidRDefault="000D4FF8" w:rsidP="002129C9">
      <w:pPr>
        <w:pStyle w:val="PSI-Normal"/>
        <w:ind w:left="0" w:firstLine="0"/>
      </w:pPr>
    </w:p>
    <w:p w:rsidR="00DD1DA2" w:rsidRDefault="002129C9" w:rsidP="002129C9">
      <w:pPr>
        <w:pStyle w:val="PSI-Ttulo1"/>
      </w:pPr>
      <w:bookmarkStart w:id="4" w:name="_Toc257627931"/>
      <w:r>
        <w:t>Objetivos</w:t>
      </w:r>
      <w:bookmarkEnd w:id="4"/>
    </w:p>
    <w:p w:rsidR="00DD1DA2" w:rsidRDefault="00DD1DA2" w:rsidP="002129C9">
      <w:pPr>
        <w:pStyle w:val="PSI-Ttulo2"/>
      </w:pPr>
      <w:bookmarkStart w:id="5" w:name="_Toc257627932"/>
      <w:r>
        <w:t>Criterios de Evaluación</w:t>
      </w:r>
      <w:bookmarkEnd w:id="5"/>
    </w:p>
    <w:p w:rsidR="009266E3" w:rsidRDefault="009266E3" w:rsidP="00E802F8">
      <w:pPr>
        <w:pStyle w:val="PSI-Normal"/>
      </w:pPr>
      <w:r>
        <w:t>Al finalizar la presente iteración se deberán haber alcanzado los siguientes objetivos: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los planes del proyecto.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Finalizar el Modelo de Negocio.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el Modelo de Casos de Uso junto con la priorización de los mismos.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Redactar el Modelo de Visión.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lastRenderedPageBreak/>
        <w:t>Redactar Especificación de Requerimientos de Software.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 xml:space="preserve">Iniciar la Arquitectura del Sistema. 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Gestionar riesgos.</w:t>
      </w:r>
    </w:p>
    <w:p w:rsidR="009266E3" w:rsidRDefault="009266E3" w:rsidP="009266E3">
      <w:pPr>
        <w:pStyle w:val="PSI-Normal"/>
        <w:numPr>
          <w:ilvl w:val="0"/>
          <w:numId w:val="13"/>
        </w:numPr>
      </w:pPr>
      <w:r>
        <w:t>Estimación del proyecto.</w:t>
      </w:r>
    </w:p>
    <w:p w:rsidR="00B00F4F" w:rsidRDefault="00B00F4F" w:rsidP="002129C9">
      <w:pPr>
        <w:pStyle w:val="PSI-Comentario"/>
      </w:pPr>
    </w:p>
    <w:p w:rsidR="002129C9" w:rsidRDefault="002129C9" w:rsidP="002129C9">
      <w:pPr>
        <w:pStyle w:val="PSI-Ttulo2"/>
      </w:pPr>
      <w:bookmarkStart w:id="6" w:name="_Toc257627933"/>
      <w:r>
        <w:t>Elementos de la Línea Base</w:t>
      </w:r>
      <w:bookmarkEnd w:id="6"/>
    </w:p>
    <w:p w:rsidR="00E511E0" w:rsidRDefault="00316B99" w:rsidP="00316B99">
      <w:pPr>
        <w:pStyle w:val="Prrafodelista"/>
        <w:numPr>
          <w:ilvl w:val="0"/>
          <w:numId w:val="13"/>
        </w:numPr>
      </w:pPr>
      <w:r>
        <w:t>Especificación de Requerimientos de Software.</w:t>
      </w:r>
    </w:p>
    <w:p w:rsidR="002129C9" w:rsidRDefault="002129C9" w:rsidP="002129C9">
      <w:pPr>
        <w:pStyle w:val="PSI-Ttulo1"/>
      </w:pPr>
      <w:bookmarkStart w:id="7" w:name="_Toc257627934"/>
      <w:r>
        <w:t>Planificación</w:t>
      </w:r>
      <w:bookmarkEnd w:id="7"/>
    </w:p>
    <w:p w:rsidR="00F70F4F" w:rsidRDefault="00F70F4F" w:rsidP="00E802F8">
      <w:pPr>
        <w:jc w:val="both"/>
      </w:pPr>
      <w:r>
        <w:t xml:space="preserve"> </w:t>
      </w:r>
      <w:r w:rsidR="00AB301E">
        <w:t>Se establece la siguiente Planificación para la Iteración 1 de la fase de Inicio:</w:t>
      </w:r>
    </w:p>
    <w:p w:rsidR="00AB301E" w:rsidRDefault="00AB301E" w:rsidP="00AB301E">
      <w:pPr>
        <w:pStyle w:val="Prrafodelista"/>
        <w:numPr>
          <w:ilvl w:val="0"/>
          <w:numId w:val="13"/>
        </w:numPr>
        <w:jc w:val="both"/>
      </w:pPr>
      <w:r>
        <w:t>Comienza el 29 de Agosto de 2017.</w:t>
      </w:r>
    </w:p>
    <w:p w:rsidR="00AB301E" w:rsidRPr="00F70F4F" w:rsidRDefault="00AB301E" w:rsidP="00AB301E">
      <w:pPr>
        <w:pStyle w:val="Prrafodelista"/>
        <w:numPr>
          <w:ilvl w:val="0"/>
          <w:numId w:val="13"/>
        </w:numPr>
        <w:jc w:val="both"/>
      </w:pPr>
      <w:r>
        <w:t>Finaliza el 10 de Septiembre de 2017.</w:t>
      </w:r>
    </w:p>
    <w:p w:rsidR="00F70F4F" w:rsidRDefault="00F70F4F" w:rsidP="00F70F4F">
      <w:pPr>
        <w:pStyle w:val="PSI-Ttulo1"/>
      </w:pPr>
    </w:p>
    <w:tbl>
      <w:tblPr>
        <w:tblStyle w:val="Tablaconcuadrcula"/>
        <w:tblW w:w="8593" w:type="dxa"/>
        <w:jc w:val="center"/>
        <w:tblLayout w:type="fixed"/>
        <w:tblLook w:val="01E0" w:firstRow="1" w:lastRow="1" w:firstColumn="1" w:lastColumn="1" w:noHBand="0" w:noVBand="0"/>
      </w:tblPr>
      <w:tblGrid>
        <w:gridCol w:w="5244"/>
        <w:gridCol w:w="1418"/>
        <w:gridCol w:w="1011"/>
        <w:gridCol w:w="920"/>
      </w:tblGrid>
      <w:tr w:rsidR="00316B99" w:rsidRPr="0049000B" w:rsidTr="00DF3C44">
        <w:trPr>
          <w:jc w:val="center"/>
        </w:trPr>
        <w:tc>
          <w:tcPr>
            <w:tcW w:w="5244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Nombre de la Tarea</w:t>
            </w:r>
          </w:p>
        </w:tc>
        <w:tc>
          <w:tcPr>
            <w:tcW w:w="1418" w:type="dxa"/>
            <w:shd w:val="clear" w:color="auto" w:fill="E6E6E6"/>
          </w:tcPr>
          <w:p w:rsidR="00316B99" w:rsidRPr="0087241B" w:rsidRDefault="0087241B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Encargado</w:t>
            </w:r>
          </w:p>
        </w:tc>
        <w:tc>
          <w:tcPr>
            <w:tcW w:w="1011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Inicio</w:t>
            </w:r>
          </w:p>
        </w:tc>
        <w:tc>
          <w:tcPr>
            <w:tcW w:w="920" w:type="dxa"/>
            <w:shd w:val="clear" w:color="auto" w:fill="E6E6E6"/>
            <w:vAlign w:val="center"/>
          </w:tcPr>
          <w:p w:rsidR="00316B99" w:rsidRPr="0087241B" w:rsidRDefault="00316B99" w:rsidP="0049000B">
            <w:pPr>
              <w:pStyle w:val="PSI-Normal"/>
              <w:jc w:val="center"/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b/>
                <w:sz w:val="22"/>
                <w:szCs w:val="22"/>
                <w:lang w:val="es-ES"/>
              </w:rPr>
              <w:t>Fin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Propuesta de Desarrollo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316B99" w:rsidRPr="00B230EA" w:rsidTr="00DF3C44">
        <w:trPr>
          <w:jc w:val="center"/>
        </w:trPr>
        <w:tc>
          <w:tcPr>
            <w:tcW w:w="5244" w:type="dxa"/>
            <w:vAlign w:val="center"/>
          </w:tcPr>
          <w:p w:rsidR="00316B99" w:rsidRPr="0087241B" w:rsidRDefault="0087241B" w:rsidP="0087241B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del Proyecto</w:t>
            </w:r>
          </w:p>
        </w:tc>
        <w:tc>
          <w:tcPr>
            <w:tcW w:w="1418" w:type="dxa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316B99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SQA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Estimación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Riesgos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Diseño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DF3C44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DF3C44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Gestión de Configuración</w:t>
            </w:r>
          </w:p>
        </w:tc>
        <w:tc>
          <w:tcPr>
            <w:tcW w:w="1418" w:type="dxa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DF3C44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Negocio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Plan de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Crear prototipo desechable para la página web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Modificar prototipo desechable para aplicación móvil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01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Especificación de Requerimientos de Software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Casos de Uso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29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03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Modelo de Visión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Glosario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30 AGO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02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Iniciar Arquitectura del Sistema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Quiroga.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SEPT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Realizar Estimación 1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Resumen de Reunión 5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04 SEP</w:t>
            </w:r>
          </w:p>
        </w:tc>
        <w:tc>
          <w:tcPr>
            <w:tcW w:w="920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05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Reunión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Redactar Resumen de Reunion 6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Oyarzo.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06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07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Cerrar Iteración 1 Fase Inicio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Márquez.</w:t>
            </w:r>
          </w:p>
        </w:tc>
        <w:tc>
          <w:tcPr>
            <w:tcW w:w="1011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  <w:tc>
          <w:tcPr>
            <w:tcW w:w="920" w:type="dxa"/>
            <w:vAlign w:val="center"/>
          </w:tcPr>
          <w:p w:rsidR="00DF3C44" w:rsidRPr="00AB301E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AB301E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  <w:tr w:rsidR="00DF3C44" w:rsidRPr="00B230EA" w:rsidTr="00DF3C44">
        <w:trPr>
          <w:jc w:val="center"/>
        </w:trPr>
        <w:tc>
          <w:tcPr>
            <w:tcW w:w="5244" w:type="dxa"/>
            <w:vAlign w:val="center"/>
          </w:tcPr>
          <w:p w:rsidR="00DF3C44" w:rsidRPr="0087241B" w:rsidRDefault="00DF3C44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 w:rsidRPr="0087241B"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Planificar siguiente Iteración</w:t>
            </w:r>
          </w:p>
        </w:tc>
        <w:tc>
          <w:tcPr>
            <w:tcW w:w="1418" w:type="dxa"/>
          </w:tcPr>
          <w:p w:rsidR="00DF3C44" w:rsidRPr="0087241B" w:rsidRDefault="00DF3C44" w:rsidP="00DF3C44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Todos.</w:t>
            </w:r>
          </w:p>
        </w:tc>
        <w:tc>
          <w:tcPr>
            <w:tcW w:w="1011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09 SEP</w:t>
            </w:r>
          </w:p>
        </w:tc>
        <w:tc>
          <w:tcPr>
            <w:tcW w:w="920" w:type="dxa"/>
            <w:vAlign w:val="center"/>
          </w:tcPr>
          <w:p w:rsidR="00DF3C44" w:rsidRPr="0087241B" w:rsidRDefault="00AB301E" w:rsidP="00DF3C44">
            <w:pP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s-ES"/>
              </w:rPr>
              <w:t>10 SEP</w:t>
            </w:r>
          </w:p>
        </w:tc>
      </w:tr>
    </w:tbl>
    <w:p w:rsidR="00F70F4F" w:rsidRDefault="00B00F4F" w:rsidP="00F70F4F">
      <w:pPr>
        <w:pStyle w:val="PSI-Normal"/>
      </w:pPr>
      <w:bookmarkStart w:id="8" w:name="_Toc238197615"/>
      <w:r>
        <w:tab/>
      </w:r>
    </w:p>
    <w:p w:rsidR="00F70F4F" w:rsidRDefault="00F70F4F" w:rsidP="00F70F4F">
      <w:pPr>
        <w:pStyle w:val="PSI-Ttulo1"/>
        <w:rPr>
          <w:rFonts w:ascii="Cambria" w:eastAsia="DejaVu Sans" w:hAnsi="Cambria" w:cs="Times New Roman"/>
          <w:color w:val="365F91"/>
        </w:rPr>
      </w:pPr>
      <w:bookmarkStart w:id="9" w:name="_Toc257627935"/>
      <w:r>
        <w:rPr>
          <w:rFonts w:ascii="Cambria" w:eastAsia="DejaVu Sans" w:hAnsi="Cambria" w:cs="Times New Roman"/>
          <w:color w:val="365F91"/>
        </w:rPr>
        <w:lastRenderedPageBreak/>
        <w:t>Casos de Uso y Escenarios</w:t>
      </w:r>
      <w:bookmarkEnd w:id="8"/>
      <w:bookmarkEnd w:id="9"/>
    </w:p>
    <w:p w:rsidR="00F70F4F" w:rsidRDefault="00AD59E4" w:rsidP="00F70F4F">
      <w:pPr>
        <w:pStyle w:val="PSI-Normal"/>
      </w:pPr>
      <w:r>
        <w:t>La iteración pertenece a la fase de Inicio. El objetivo es comprender el dominio del problema y capturar el conjunto correcto de requerimientos para llegar a un acuerdo con el cliente.</w:t>
      </w:r>
    </w:p>
    <w:p w:rsidR="00AD59E4" w:rsidRDefault="00AD59E4" w:rsidP="00F70F4F">
      <w:pPr>
        <w:pStyle w:val="PSI-Normal"/>
      </w:pPr>
      <w:r>
        <w:t>Se reconocen los Requerimientos Funcionales, Requerimientos No Funcionales, Actores y Casos de Usos del sistema. En iteraciones posteriores se tratan subconjuntos de casos de uso en base a la priorización que se realice.</w:t>
      </w:r>
    </w:p>
    <w:p w:rsidR="00E511E0" w:rsidRDefault="00E511E0" w:rsidP="00E511E0">
      <w:pPr>
        <w:pStyle w:val="PSI-Ttulo1"/>
      </w:pPr>
      <w:bookmarkStart w:id="10" w:name="_Toc257627936"/>
      <w:r>
        <w:t>Recursos</w:t>
      </w:r>
      <w:bookmarkEnd w:id="10"/>
    </w:p>
    <w:p w:rsidR="00AD59E4" w:rsidRDefault="00AD59E4" w:rsidP="00E802F8">
      <w:pPr>
        <w:jc w:val="both"/>
      </w:pPr>
      <w:r>
        <w:t>Humanos: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3 integrantes del grupo de desarrollo.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Experiencia media en el desarrollo orientado a objetos.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Sin conocimiento en el lenguaje de programación a utilizar (PHP).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</w:pPr>
      <w:r>
        <w:t>Poco tiempo de trabajo en grupo.</w:t>
      </w:r>
    </w:p>
    <w:p w:rsidR="00AD59E4" w:rsidRDefault="00AD59E4" w:rsidP="00AD59E4">
      <w:pPr>
        <w:jc w:val="both"/>
      </w:pPr>
      <w:r>
        <w:t>Hardware: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D59E4">
        <w:rPr>
          <w:lang w:val="en-US"/>
        </w:rPr>
        <w:t>1 Notebook Toshiba Intel Core i3-</w:t>
      </w:r>
      <w:r>
        <w:rPr>
          <w:lang w:val="en-US"/>
        </w:rPr>
        <w:t>3</w:t>
      </w:r>
      <w:r w:rsidRPr="00AD59E4">
        <w:rPr>
          <w:lang w:val="en-US"/>
        </w:rPr>
        <w:t>22</w:t>
      </w:r>
      <w:r>
        <w:rPr>
          <w:lang w:val="en-US"/>
        </w:rPr>
        <w:t>7U 1.90 GHz, 4</w:t>
      </w:r>
      <w:r w:rsidR="00D97920">
        <w:rPr>
          <w:lang w:val="en-US"/>
        </w:rPr>
        <w:t xml:space="preserve"> GB</w:t>
      </w:r>
      <w:r>
        <w:rPr>
          <w:lang w:val="en-US"/>
        </w:rPr>
        <w:t xml:space="preserve"> RAM.</w:t>
      </w:r>
    </w:p>
    <w:p w:rsidR="00AD59E4" w:rsidRDefault="00AD59E4" w:rsidP="00AD59E4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1 Notebook </w:t>
      </w:r>
      <w:r w:rsidR="00D97920">
        <w:rPr>
          <w:lang w:val="en-US"/>
        </w:rPr>
        <w:t>HP.</w:t>
      </w:r>
    </w:p>
    <w:p w:rsidR="002129C9" w:rsidRDefault="00D97920" w:rsidP="00DD1DA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1 Notebook HP.</w:t>
      </w:r>
    </w:p>
    <w:p w:rsidR="00D97920" w:rsidRPr="00D97920" w:rsidRDefault="00D97920" w:rsidP="00D97920">
      <w:pPr>
        <w:jc w:val="both"/>
        <w:rPr>
          <w:lang w:val="es-AR"/>
        </w:rPr>
      </w:pPr>
      <w:r w:rsidRPr="00D97920">
        <w:rPr>
          <w:lang w:val="es-AR"/>
        </w:rPr>
        <w:t>Otros:</w:t>
      </w:r>
    </w:p>
    <w:p w:rsid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 w:rsidRPr="00D97920">
        <w:rPr>
          <w:lang w:val="es-AR"/>
        </w:rPr>
        <w:t>Conexión a internet.</w:t>
      </w:r>
    </w:p>
    <w:p w:rsidR="00D97920" w:rsidRPr="00D97920" w:rsidRDefault="00D97920" w:rsidP="00D97920">
      <w:pPr>
        <w:pStyle w:val="Prrafodelista"/>
        <w:numPr>
          <w:ilvl w:val="0"/>
          <w:numId w:val="13"/>
        </w:numPr>
        <w:jc w:val="both"/>
        <w:rPr>
          <w:lang w:val="es-AR"/>
        </w:rPr>
      </w:pPr>
      <w:r>
        <w:rPr>
          <w:lang w:val="es-AR"/>
        </w:rPr>
        <w:t>Libro El Proceso Unificado del Desarrollo de Software – Jacobson, Booch y Rumbaugh.</w:t>
      </w:r>
    </w:p>
    <w:p w:rsidR="00DD1DA2" w:rsidRDefault="00DD1DA2" w:rsidP="005B5AEE">
      <w:pPr>
        <w:pStyle w:val="PSI-Ttulo1"/>
      </w:pPr>
      <w:bookmarkStart w:id="11" w:name="_Toc257627937"/>
      <w:r>
        <w:t>Evaluación</w:t>
      </w:r>
      <w:r w:rsidR="00E511E0">
        <w:t xml:space="preserve"> [Fecha]</w:t>
      </w:r>
      <w:bookmarkEnd w:id="11"/>
    </w:p>
    <w:p w:rsidR="00E511E0" w:rsidRPr="00E511E0" w:rsidRDefault="00E511E0" w:rsidP="00E802F8">
      <w:pPr>
        <w:rPr>
          <w:u w:val="single"/>
        </w:rPr>
      </w:pPr>
      <w:r>
        <w:t>[Está sección deberá completarse una vez concluida la iteración. Basándose en los criterios previamente establecidos, evaluar el trabajo realizado y los logros obtenidos, como así también determinar los elementos de configuración que formarán parte de la línea base.]</w:t>
      </w:r>
    </w:p>
    <w:p w:rsidR="00A14B0C" w:rsidRDefault="00A14B0C" w:rsidP="00A14B0C">
      <w:pPr>
        <w:pStyle w:val="PSI-Ttulo2"/>
      </w:pPr>
      <w:bookmarkStart w:id="12" w:name="_Toc257627938"/>
      <w:r>
        <w:t>Objetivos Alcanzados</w:t>
      </w:r>
      <w:bookmarkEnd w:id="12"/>
    </w:p>
    <w:p w:rsidR="00B00F4F" w:rsidRDefault="00B00F4F" w:rsidP="00E802F8">
      <w:pPr>
        <w:jc w:val="both"/>
      </w:pPr>
      <w:r>
        <w:t>[Aquí se hace referencia a los objetivos que fueron alcanzados]</w:t>
      </w:r>
    </w:p>
    <w:p w:rsidR="00B00F4F" w:rsidRDefault="00B00F4F" w:rsidP="00A14B0C">
      <w:pPr>
        <w:pStyle w:val="PSI-Ttulo2"/>
      </w:pPr>
    </w:p>
    <w:p w:rsidR="00A14B0C" w:rsidRDefault="00E511E0" w:rsidP="00A14B0C">
      <w:pPr>
        <w:pStyle w:val="PSI-Ttulo2"/>
      </w:pPr>
      <w:bookmarkStart w:id="13" w:name="_Toc257627939"/>
      <w:r>
        <w:t>Objetivos No A</w:t>
      </w:r>
      <w:r w:rsidR="00A14B0C">
        <w:t>lcanzados</w:t>
      </w:r>
      <w:bookmarkEnd w:id="13"/>
    </w:p>
    <w:p w:rsidR="00B00F4F" w:rsidRDefault="00B00F4F" w:rsidP="00E802F8">
      <w:pPr>
        <w:jc w:val="both"/>
      </w:pPr>
      <w:r>
        <w:t>[Aquí se detallan todos los objetivos que No fueron alcanzados]</w:t>
      </w:r>
    </w:p>
    <w:p w:rsidR="00B00F4F" w:rsidRDefault="00B00F4F" w:rsidP="00A14B0C">
      <w:pPr>
        <w:pStyle w:val="PSI-Ttulo2"/>
      </w:pPr>
    </w:p>
    <w:p w:rsidR="00E511E0" w:rsidRDefault="00E511E0" w:rsidP="00A14B0C">
      <w:pPr>
        <w:pStyle w:val="PSI-Ttulo2"/>
      </w:pPr>
      <w:bookmarkStart w:id="14" w:name="_Toc257627940"/>
      <w:r>
        <w:t>Elementos incluidos en la Línea Base</w:t>
      </w:r>
      <w:bookmarkEnd w:id="14"/>
    </w:p>
    <w:p w:rsidR="00B00F4F" w:rsidRDefault="00B00F4F" w:rsidP="00E802F8">
      <w:pPr>
        <w:jc w:val="both"/>
      </w:pPr>
      <w:r>
        <w:t>[Describir los elementos que se encuentran incluidos en la Línea Base]</w:t>
      </w:r>
    </w:p>
    <w:p w:rsidR="00D70C0C" w:rsidRDefault="00D70C0C" w:rsidP="005B5AEE">
      <w:pPr>
        <w:pStyle w:val="PSI-Ttulo1"/>
      </w:pPr>
    </w:p>
    <w:p w:rsidR="00DD1DA2" w:rsidRDefault="00DD1DA2" w:rsidP="005B5AEE">
      <w:pPr>
        <w:pStyle w:val="PSI-Ttulo1"/>
      </w:pPr>
      <w:bookmarkStart w:id="15" w:name="_Toc257627941"/>
      <w:r>
        <w:t>Conclusión</w:t>
      </w:r>
      <w:bookmarkEnd w:id="15"/>
    </w:p>
    <w:p w:rsidR="00DD1DA2" w:rsidRDefault="00E511E0" w:rsidP="00E802F8">
      <w:pPr>
        <w:jc w:val="both"/>
      </w:pPr>
      <w:r>
        <w:t>[Mencionar las apreciaciones personales del trabajo realizado en esta iteración, los problemas que surgieron y los logros destacables. Por último, establecer si se está en condiciones de pasar a una nueva iteración, o fase según corresponda, o si bien es necesario realizar una nueva planificación del trabajo pendiente.]</w:t>
      </w:r>
    </w:p>
    <w:p w:rsidR="00B00F4F" w:rsidRDefault="00B00F4F" w:rsidP="00F70F4F">
      <w:pPr>
        <w:pStyle w:val="PSI-Ttulo2"/>
      </w:pPr>
      <w:bookmarkStart w:id="16" w:name="_Toc238197620"/>
    </w:p>
    <w:p w:rsidR="00F70F4F" w:rsidRDefault="00F70F4F" w:rsidP="00F70F4F">
      <w:pPr>
        <w:pStyle w:val="PSI-Ttulo2"/>
      </w:pPr>
      <w:bookmarkStart w:id="17" w:name="_Toc257627942"/>
      <w:r>
        <w:t>Estado del repositorio</w:t>
      </w:r>
      <w:bookmarkEnd w:id="16"/>
      <w:bookmarkEnd w:id="17"/>
    </w:p>
    <w:p w:rsidR="00D97920" w:rsidRDefault="00D97920" w:rsidP="00D97920">
      <w:pPr>
        <w:jc w:val="both"/>
      </w:pPr>
      <w:r>
        <w:t>Estado del repositorio al comienzo de la iteración: No se encuentra a disposición.</w:t>
      </w:r>
    </w:p>
    <w:p w:rsidR="00F70F4F" w:rsidRDefault="00D97920" w:rsidP="00D97920">
      <w:pPr>
        <w:jc w:val="both"/>
      </w:pPr>
      <w:r>
        <w:t>Estado del repositorio al final de la iteración: Indicar.</w:t>
      </w:r>
    </w:p>
    <w:p w:rsidR="00F70F4F" w:rsidRPr="005260EB" w:rsidRDefault="00F70F4F" w:rsidP="00F70F4F">
      <w:pPr>
        <w:pStyle w:val="PSI-Normal"/>
      </w:pPr>
    </w:p>
    <w:p w:rsidR="00E802F8" w:rsidRDefault="00E802F8" w:rsidP="00E511E0">
      <w:pPr>
        <w:pStyle w:val="PSI-Comentario"/>
      </w:pPr>
    </w:p>
    <w:p w:rsidR="00E802F8" w:rsidRPr="00E802F8" w:rsidRDefault="00E802F8" w:rsidP="00E802F8">
      <w:pPr>
        <w:rPr>
          <w:lang w:val="es-AR"/>
        </w:rPr>
      </w:pPr>
    </w:p>
    <w:p w:rsidR="00E802F8" w:rsidRPr="00E802F8" w:rsidRDefault="00E802F8" w:rsidP="00E802F8">
      <w:pPr>
        <w:rPr>
          <w:lang w:val="es-AR"/>
        </w:rPr>
      </w:pPr>
    </w:p>
    <w:p w:rsidR="00E802F8" w:rsidRDefault="00E802F8" w:rsidP="00E802F8">
      <w:pPr>
        <w:rPr>
          <w:lang w:val="es-AR"/>
        </w:rPr>
      </w:pPr>
    </w:p>
    <w:p w:rsidR="00F70F4F" w:rsidRPr="00E802F8" w:rsidRDefault="00E802F8" w:rsidP="00E802F8">
      <w:pPr>
        <w:tabs>
          <w:tab w:val="left" w:pos="6832"/>
        </w:tabs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</w:p>
    <w:sectPr w:rsidR="00F70F4F" w:rsidRPr="00E802F8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C3F" w:rsidRDefault="00844C3F" w:rsidP="00C94FBE">
      <w:pPr>
        <w:spacing w:before="0" w:line="240" w:lineRule="auto"/>
      </w:pPr>
      <w:r>
        <w:separator/>
      </w:r>
    </w:p>
    <w:p w:rsidR="00844C3F" w:rsidRDefault="00844C3F"/>
  </w:endnote>
  <w:endnote w:type="continuationSeparator" w:id="0">
    <w:p w:rsidR="00844C3F" w:rsidRDefault="00844C3F" w:rsidP="00C94FBE">
      <w:pPr>
        <w:spacing w:before="0" w:line="240" w:lineRule="auto"/>
      </w:pPr>
      <w:r>
        <w:continuationSeparator/>
      </w:r>
    </w:p>
    <w:p w:rsidR="00844C3F" w:rsidRDefault="00844C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844C3F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E802F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>
          <w:tab/>
        </w:r>
        <w:r w:rsidR="00E511E0" w:rsidRPr="00DD5A70">
          <w:rPr>
            <w:rFonts w:asciiTheme="majorHAnsi" w:hAnsiTheme="majorHAnsi" w:cstheme="majorHAnsi"/>
          </w:rPr>
          <w:t xml:space="preserve">Página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PAGE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7974B9">
          <w:rPr>
            <w:rFonts w:asciiTheme="majorHAnsi" w:hAnsiTheme="majorHAnsi" w:cstheme="majorHAnsi"/>
            <w:noProof/>
          </w:rPr>
          <w:t>6</w:t>
        </w:r>
        <w:r w:rsidR="00DC6746" w:rsidRPr="00DD5A70">
          <w:rPr>
            <w:rFonts w:asciiTheme="majorHAnsi" w:hAnsiTheme="majorHAnsi" w:cstheme="majorHAnsi"/>
          </w:rPr>
          <w:fldChar w:fldCharType="end"/>
        </w:r>
        <w:r w:rsidR="00E511E0" w:rsidRPr="00DD5A70">
          <w:rPr>
            <w:rFonts w:asciiTheme="majorHAnsi" w:hAnsiTheme="majorHAnsi" w:cstheme="majorHAnsi"/>
          </w:rPr>
          <w:t xml:space="preserve"> de </w:t>
        </w:r>
        <w:r w:rsidR="00DC6746" w:rsidRPr="00DD5A70">
          <w:rPr>
            <w:rFonts w:asciiTheme="majorHAnsi" w:hAnsiTheme="majorHAnsi" w:cstheme="majorHAnsi"/>
          </w:rPr>
          <w:fldChar w:fldCharType="begin"/>
        </w:r>
        <w:r w:rsidR="00E511E0" w:rsidRPr="00DD5A70">
          <w:rPr>
            <w:rFonts w:asciiTheme="majorHAnsi" w:hAnsiTheme="majorHAnsi" w:cstheme="majorHAnsi"/>
          </w:rPr>
          <w:instrText xml:space="preserve"> NUMPAGES  </w:instrText>
        </w:r>
        <w:r w:rsidR="00DC6746" w:rsidRPr="00DD5A70">
          <w:rPr>
            <w:rFonts w:asciiTheme="majorHAnsi" w:hAnsiTheme="majorHAnsi" w:cstheme="majorHAnsi"/>
          </w:rPr>
          <w:fldChar w:fldCharType="separate"/>
        </w:r>
        <w:r w:rsidR="007974B9">
          <w:rPr>
            <w:rFonts w:asciiTheme="majorHAnsi" w:hAnsiTheme="majorHAnsi" w:cstheme="majorHAnsi"/>
            <w:noProof/>
          </w:rPr>
          <w:t>7</w:t>
        </w:r>
        <w:r w:rsidR="00DC6746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E511E0" w:rsidRDefault="00E511E0" w:rsidP="002D1669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C3F" w:rsidRDefault="00844C3F" w:rsidP="00C94FBE">
      <w:pPr>
        <w:spacing w:before="0" w:line="240" w:lineRule="auto"/>
      </w:pPr>
      <w:r>
        <w:separator/>
      </w:r>
    </w:p>
    <w:p w:rsidR="00844C3F" w:rsidRDefault="00844C3F"/>
  </w:footnote>
  <w:footnote w:type="continuationSeparator" w:id="0">
    <w:p w:rsidR="00844C3F" w:rsidRDefault="00844C3F" w:rsidP="00C94FBE">
      <w:pPr>
        <w:spacing w:before="0" w:line="240" w:lineRule="auto"/>
      </w:pPr>
      <w:r>
        <w:continuationSeparator/>
      </w:r>
    </w:p>
    <w:p w:rsidR="00844C3F" w:rsidRDefault="00844C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11E0" w:rsidRDefault="00844C3F">
    <w:pPr>
      <w:pStyle w:val="Encabezado"/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alias w:val="Título"/>
        <w:id w:val="1154588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511E0">
          <w:rPr>
            <w:rFonts w:asciiTheme="majorHAnsi" w:eastAsiaTheme="majorEastAsia" w:hAnsiTheme="majorHAnsi" w:cstheme="majorBidi"/>
            <w:lang w:val="es-AR"/>
          </w:rPr>
          <w:t>Plan de Iteración</w:t>
        </w:r>
      </w:sdtContent>
    </w:sdt>
    <w:r w:rsidR="00E511E0">
      <w:rPr>
        <w:rFonts w:asciiTheme="majorHAnsi" w:eastAsiaTheme="majorEastAsia" w:hAnsiTheme="majorHAnsi" w:cstheme="majorBidi"/>
      </w:rPr>
      <w:t xml:space="preserve">, </w:t>
    </w:r>
    <w:sdt>
      <w:sdtPr>
        <w:rPr>
          <w:rFonts w:asciiTheme="majorHAnsi" w:eastAsiaTheme="majorEastAsia" w:hAnsiTheme="majorHAnsi" w:cstheme="majorBidi"/>
        </w:rPr>
        <w:alias w:val="Categoría"/>
        <w:id w:val="17011854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685C5E">
          <w:rPr>
            <w:rFonts w:asciiTheme="majorHAnsi" w:eastAsiaTheme="majorEastAsia" w:hAnsiTheme="majorHAnsi" w:cstheme="majorBidi"/>
          </w:rPr>
          <w:t>Fase Inicio, Iteración 1</w:t>
        </w:r>
      </w:sdtContent>
    </w:sdt>
  </w:p>
  <w:p w:rsidR="00E511E0" w:rsidRPr="000F4F97" w:rsidRDefault="00844C3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2D1669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E511E0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521F3"/>
    <w:multiLevelType w:val="hybridMultilevel"/>
    <w:tmpl w:val="24E4A1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1669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D4FF8"/>
    <w:rsid w:val="000F1888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6104"/>
    <w:rsid w:val="001C799E"/>
    <w:rsid w:val="001F5F92"/>
    <w:rsid w:val="0020621B"/>
    <w:rsid w:val="002129C9"/>
    <w:rsid w:val="00217A70"/>
    <w:rsid w:val="00224B75"/>
    <w:rsid w:val="00266C42"/>
    <w:rsid w:val="002731FC"/>
    <w:rsid w:val="00295CA9"/>
    <w:rsid w:val="002A41AA"/>
    <w:rsid w:val="002B506A"/>
    <w:rsid w:val="002B5AF9"/>
    <w:rsid w:val="002D0CCB"/>
    <w:rsid w:val="002D104A"/>
    <w:rsid w:val="002D1669"/>
    <w:rsid w:val="002E07A1"/>
    <w:rsid w:val="002E0AB6"/>
    <w:rsid w:val="002E471A"/>
    <w:rsid w:val="002E7874"/>
    <w:rsid w:val="002F1461"/>
    <w:rsid w:val="003130E3"/>
    <w:rsid w:val="003149A1"/>
    <w:rsid w:val="003163C6"/>
    <w:rsid w:val="00316B99"/>
    <w:rsid w:val="00344258"/>
    <w:rsid w:val="00346864"/>
    <w:rsid w:val="00350E39"/>
    <w:rsid w:val="003560F2"/>
    <w:rsid w:val="00363FD1"/>
    <w:rsid w:val="00397566"/>
    <w:rsid w:val="003B7F1F"/>
    <w:rsid w:val="003C54B1"/>
    <w:rsid w:val="003E12FE"/>
    <w:rsid w:val="0040066E"/>
    <w:rsid w:val="00416240"/>
    <w:rsid w:val="004525FF"/>
    <w:rsid w:val="004807AF"/>
    <w:rsid w:val="0049000B"/>
    <w:rsid w:val="004A54C8"/>
    <w:rsid w:val="004C37B2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70F4F"/>
    <w:rsid w:val="005857BB"/>
    <w:rsid w:val="0059596F"/>
    <w:rsid w:val="00597A23"/>
    <w:rsid w:val="005A0664"/>
    <w:rsid w:val="005A52A2"/>
    <w:rsid w:val="005B5AEE"/>
    <w:rsid w:val="005B6373"/>
    <w:rsid w:val="005C1B07"/>
    <w:rsid w:val="005E76A4"/>
    <w:rsid w:val="005F133C"/>
    <w:rsid w:val="005F5429"/>
    <w:rsid w:val="005F60BA"/>
    <w:rsid w:val="006124BF"/>
    <w:rsid w:val="00616A6E"/>
    <w:rsid w:val="006177BF"/>
    <w:rsid w:val="00653C38"/>
    <w:rsid w:val="00680710"/>
    <w:rsid w:val="00685C5E"/>
    <w:rsid w:val="006919D5"/>
    <w:rsid w:val="0069686D"/>
    <w:rsid w:val="006A2495"/>
    <w:rsid w:val="006B3371"/>
    <w:rsid w:val="0070494E"/>
    <w:rsid w:val="00705C02"/>
    <w:rsid w:val="00710BA6"/>
    <w:rsid w:val="00711DF8"/>
    <w:rsid w:val="00723926"/>
    <w:rsid w:val="0073726B"/>
    <w:rsid w:val="00740712"/>
    <w:rsid w:val="007447BE"/>
    <w:rsid w:val="007608DB"/>
    <w:rsid w:val="0079204E"/>
    <w:rsid w:val="007974B9"/>
    <w:rsid w:val="007A33C6"/>
    <w:rsid w:val="007B151B"/>
    <w:rsid w:val="007B2E53"/>
    <w:rsid w:val="007C344D"/>
    <w:rsid w:val="007C742C"/>
    <w:rsid w:val="007D0CEE"/>
    <w:rsid w:val="007D7477"/>
    <w:rsid w:val="007E66A5"/>
    <w:rsid w:val="007F38C0"/>
    <w:rsid w:val="00801130"/>
    <w:rsid w:val="00816B5F"/>
    <w:rsid w:val="00817955"/>
    <w:rsid w:val="00822C20"/>
    <w:rsid w:val="00844C3F"/>
    <w:rsid w:val="008539BD"/>
    <w:rsid w:val="00861B8F"/>
    <w:rsid w:val="008652EE"/>
    <w:rsid w:val="00866124"/>
    <w:rsid w:val="00866435"/>
    <w:rsid w:val="00867DE9"/>
    <w:rsid w:val="00870574"/>
    <w:rsid w:val="0087241B"/>
    <w:rsid w:val="00885BB2"/>
    <w:rsid w:val="008860FE"/>
    <w:rsid w:val="008970F4"/>
    <w:rsid w:val="008B1983"/>
    <w:rsid w:val="008B3B0F"/>
    <w:rsid w:val="008C36AB"/>
    <w:rsid w:val="008E48FB"/>
    <w:rsid w:val="00904CB6"/>
    <w:rsid w:val="0092483A"/>
    <w:rsid w:val="009266E3"/>
    <w:rsid w:val="00942049"/>
    <w:rsid w:val="00964C86"/>
    <w:rsid w:val="0096683E"/>
    <w:rsid w:val="009A3173"/>
    <w:rsid w:val="009E25EF"/>
    <w:rsid w:val="009E4DA8"/>
    <w:rsid w:val="009F4449"/>
    <w:rsid w:val="00A0436A"/>
    <w:rsid w:val="00A12B5B"/>
    <w:rsid w:val="00A13DBA"/>
    <w:rsid w:val="00A14B0C"/>
    <w:rsid w:val="00A2496D"/>
    <w:rsid w:val="00A2757B"/>
    <w:rsid w:val="00A45630"/>
    <w:rsid w:val="00A50ABB"/>
    <w:rsid w:val="00A670E3"/>
    <w:rsid w:val="00A77EC6"/>
    <w:rsid w:val="00AA2D66"/>
    <w:rsid w:val="00AB301E"/>
    <w:rsid w:val="00AC7AA9"/>
    <w:rsid w:val="00AD59E4"/>
    <w:rsid w:val="00AE0C53"/>
    <w:rsid w:val="00AF6C07"/>
    <w:rsid w:val="00B00F4F"/>
    <w:rsid w:val="00B01480"/>
    <w:rsid w:val="00B0695A"/>
    <w:rsid w:val="00B071F2"/>
    <w:rsid w:val="00B138FE"/>
    <w:rsid w:val="00B144C2"/>
    <w:rsid w:val="00B20663"/>
    <w:rsid w:val="00B21F60"/>
    <w:rsid w:val="00B251C8"/>
    <w:rsid w:val="00B25F4F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2D53"/>
    <w:rsid w:val="00C5135E"/>
    <w:rsid w:val="00C67EBC"/>
    <w:rsid w:val="00C7670E"/>
    <w:rsid w:val="00C872BB"/>
    <w:rsid w:val="00C94FBE"/>
    <w:rsid w:val="00C97238"/>
    <w:rsid w:val="00CB2CC9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70C0C"/>
    <w:rsid w:val="00D80E83"/>
    <w:rsid w:val="00D97920"/>
    <w:rsid w:val="00DA284A"/>
    <w:rsid w:val="00DC6746"/>
    <w:rsid w:val="00DD0159"/>
    <w:rsid w:val="00DD1DA2"/>
    <w:rsid w:val="00DD3E41"/>
    <w:rsid w:val="00DD5A70"/>
    <w:rsid w:val="00DF3C44"/>
    <w:rsid w:val="00E01FEC"/>
    <w:rsid w:val="00E037C9"/>
    <w:rsid w:val="00E33B19"/>
    <w:rsid w:val="00E34178"/>
    <w:rsid w:val="00E36A01"/>
    <w:rsid w:val="00E41820"/>
    <w:rsid w:val="00E41E7A"/>
    <w:rsid w:val="00E438FE"/>
    <w:rsid w:val="00E511E0"/>
    <w:rsid w:val="00E5392A"/>
    <w:rsid w:val="00E67DB5"/>
    <w:rsid w:val="00E7708C"/>
    <w:rsid w:val="00E802F8"/>
    <w:rsid w:val="00E8096E"/>
    <w:rsid w:val="00E84E25"/>
    <w:rsid w:val="00E87ECE"/>
    <w:rsid w:val="00E93312"/>
    <w:rsid w:val="00EA7D8C"/>
    <w:rsid w:val="00EE0084"/>
    <w:rsid w:val="00EF7C69"/>
    <w:rsid w:val="00F045A2"/>
    <w:rsid w:val="00F163F8"/>
    <w:rsid w:val="00F36808"/>
    <w:rsid w:val="00F438B1"/>
    <w:rsid w:val="00F54DA6"/>
    <w:rsid w:val="00F6748E"/>
    <w:rsid w:val="00F70F4F"/>
    <w:rsid w:val="00F771E5"/>
    <w:rsid w:val="00F813E9"/>
    <w:rsid w:val="00F815F5"/>
    <w:rsid w:val="00F926BE"/>
    <w:rsid w:val="00FC41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4FE6A068-92C7-440B-9005-1CF52F73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69686D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79204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rsid w:val="00F70F4F"/>
    <w:pPr>
      <w:widowControl w:val="0"/>
      <w:suppressAutoHyphens/>
      <w:spacing w:before="0" w:line="24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6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gestion_del_proyecto\Planificaci&#243;n\Plantilla%20Plan%20de%20Iterac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02DF91-6097-4404-8C7A-23147B129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Iteracion</Template>
  <TotalTime>82</TotalTime>
  <Pages>1</Pages>
  <Words>956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Iteración</vt:lpstr>
    </vt:vector>
  </TitlesOfParts>
  <Company>GRUPO DE DESARROLLO YENÚ</Company>
  <LinksUpToDate>false</LinksUpToDate>
  <CharactersWithSpaces>6204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Iteración</dc:title>
  <dc:subject>TEMPUS</dc:subject>
  <dc:creator>Emanuel</dc:creator>
  <cp:keywords/>
  <dc:description/>
  <cp:lastModifiedBy>Emanuel Marquez</cp:lastModifiedBy>
  <cp:revision>11</cp:revision>
  <dcterms:created xsi:type="dcterms:W3CDTF">2017-08-30T13:51:00Z</dcterms:created>
  <dcterms:modified xsi:type="dcterms:W3CDTF">2017-08-31T17:10:00Z</dcterms:modified>
  <cp:category>Fase Inicio, Iteración 1</cp:category>
</cp:coreProperties>
</file>