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0A2021">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0A2021">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0A2021">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0A2021">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0A202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A2021"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0A2021"/>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0A202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A202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A202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A202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A202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A202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A202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A202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A202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A202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9A3173">
          <w:pPr>
            <w:pStyle w:val="PSI-Ttulo"/>
          </w:pPr>
          <w:r>
            <w:t>CU02 – Importar horarios de cursada</w:t>
          </w:r>
        </w:p>
      </w:sdtContent>
    </w:sdt>
    <w:p w:rsidR="00F532CF" w:rsidRDefault="00F532CF" w:rsidP="00F532CF">
      <w:pPr>
        <w:pStyle w:val="PSI-Ttulo1"/>
      </w:pPr>
      <w:bookmarkStart w:id="1" w:name="_Toc228206475"/>
      <w:bookmarkStart w:id="2" w:name="_Toc234686580"/>
      <w:bookmarkStart w:id="3" w:name="_Toc257615429"/>
      <w:r>
        <w:t>Descripción</w:t>
      </w:r>
      <w:bookmarkEnd w:id="1"/>
      <w:bookmarkEnd w:id="2"/>
      <w:bookmarkEnd w:id="3"/>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257615430"/>
      <w:r>
        <w:t>Actores del CU</w:t>
      </w:r>
      <w:bookmarkEnd w:id="4"/>
      <w:bookmarkEnd w:id="5"/>
      <w:bookmarkEnd w:id="6"/>
    </w:p>
    <w:p w:rsidR="00F532CF" w:rsidRDefault="00F532CF" w:rsidP="006C6F01">
      <w:pPr>
        <w:jc w:val="both"/>
      </w:pPr>
      <w:r w:rsidRPr="002E175C">
        <w:t>[</w:t>
      </w:r>
      <w:r w:rsidR="00C6733A">
        <w:t xml:space="preserve">Nombrar todos </w:t>
      </w:r>
      <w:r w:rsidRPr="002E175C">
        <w:t xml:space="preserve"> los actores</w:t>
      </w:r>
      <w:r w:rsidR="00C6733A">
        <w:t xml:space="preserve"> que participan</w:t>
      </w:r>
      <w:r w:rsidRPr="002E175C">
        <w:t xml:space="preserve"> en el Caso de Uso</w:t>
      </w:r>
      <w:r>
        <w:t>.</w:t>
      </w:r>
      <w:r w:rsidRPr="002E175C">
        <w:t>]</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r>
        <w:t xml:space="preserve"> </w:t>
      </w:r>
    </w:p>
    <w:p w:rsidR="00F532CF" w:rsidRPr="002E175C" w:rsidRDefault="00F532CF" w:rsidP="006C6F01">
      <w:pPr>
        <w:jc w:val="both"/>
      </w:pPr>
      <w:r w:rsidRPr="002E175C">
        <w:t>[</w:t>
      </w:r>
      <w:r w:rsidR="00C6733A">
        <w:t>Listar las c</w:t>
      </w:r>
      <w:r w:rsidRPr="002E175C">
        <w:t>ondiciones sobre el estado del sistema que tienen que ser ciertas para que se pueda realizar el Caso de Uso]</w:t>
      </w:r>
    </w:p>
    <w:p w:rsidR="00F532CF" w:rsidRDefault="00F532CF" w:rsidP="006C6F01">
      <w:pPr>
        <w:jc w:val="both"/>
      </w:pPr>
      <w:r w:rsidRPr="002E175C">
        <w:t>[Las precondiciones se pueden eliminar si no son relevantes]</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F532CF" w:rsidRPr="002E175C" w:rsidRDefault="00F532CF" w:rsidP="006C6F01">
      <w:pPr>
        <w:jc w:val="both"/>
      </w:pPr>
      <w:r w:rsidRPr="002E175C">
        <w:t>[Se incluyen la secuencia de acciones realizadas por los actores que intervienen en el Caso de Uso, se usaran, frases cortas, que describan el dialogo entre los actores y el sistema]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r>
        <w:t>Poscondiciones</w:t>
      </w:r>
      <w:bookmarkEnd w:id="13"/>
      <w:bookmarkEnd w:id="14"/>
      <w:bookmarkEnd w:id="15"/>
      <w:r>
        <w:t xml:space="preserve"> </w:t>
      </w:r>
    </w:p>
    <w:p w:rsidR="00F532CF" w:rsidRPr="002E175C" w:rsidRDefault="00F532CF" w:rsidP="006C6F01">
      <w:pPr>
        <w:jc w:val="both"/>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lastRenderedPageBreak/>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021" w:rsidRDefault="000A2021" w:rsidP="00C94FBE">
      <w:pPr>
        <w:spacing w:before="0" w:line="240" w:lineRule="auto"/>
      </w:pPr>
      <w:r>
        <w:separator/>
      </w:r>
    </w:p>
    <w:p w:rsidR="000A2021" w:rsidRDefault="000A2021"/>
  </w:endnote>
  <w:endnote w:type="continuationSeparator" w:id="0">
    <w:p w:rsidR="000A2021" w:rsidRDefault="000A2021" w:rsidP="00C94FBE">
      <w:pPr>
        <w:spacing w:before="0" w:line="240" w:lineRule="auto"/>
      </w:pPr>
      <w:r>
        <w:continuationSeparator/>
      </w:r>
    </w:p>
    <w:p w:rsidR="000A2021" w:rsidRDefault="000A2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0A202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64534A">
          <w:rPr>
            <w:rFonts w:asciiTheme="majorHAnsi" w:hAnsiTheme="majorHAnsi" w:cstheme="majorHAnsi"/>
            <w:noProof/>
          </w:rPr>
          <w:t>2</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64534A">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021" w:rsidRDefault="000A2021" w:rsidP="00C94FBE">
      <w:pPr>
        <w:spacing w:before="0" w:line="240" w:lineRule="auto"/>
      </w:pPr>
      <w:r>
        <w:separator/>
      </w:r>
    </w:p>
    <w:p w:rsidR="000A2021" w:rsidRDefault="000A2021"/>
  </w:footnote>
  <w:footnote w:type="continuationSeparator" w:id="0">
    <w:p w:rsidR="000A2021" w:rsidRDefault="000A2021" w:rsidP="00C94FBE">
      <w:pPr>
        <w:spacing w:before="0" w:line="240" w:lineRule="auto"/>
      </w:pPr>
      <w:r>
        <w:continuationSeparator/>
      </w:r>
    </w:p>
    <w:p w:rsidR="000A2021" w:rsidRDefault="000A20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0A202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80B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5A975-FF4E-4EBD-BD1C-FB6D3079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9</TotalTime>
  <Pages>8</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Emanuel Marquez</cp:lastModifiedBy>
  <cp:revision>9</cp:revision>
  <dcterms:created xsi:type="dcterms:W3CDTF">2017-08-30T14:42:00Z</dcterms:created>
  <dcterms:modified xsi:type="dcterms:W3CDTF">2017-09-20T01:17:00Z</dcterms:modified>
</cp:coreProperties>
</file>