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E875C6">
            <w:rPr>
              <w:rFonts w:eastAsiaTheme="majorEastAsia" w:cstheme="majorBidi"/>
              <w:noProof/>
              <w:lang w:val="es-AR" w:eastAsia="es-AR"/>
            </w:rPr>
            <mc:AlternateContent>
              <mc:Choice Requires="wps">
                <w:drawing>
                  <wp:anchor distT="0" distB="0" distL="114300" distR="114300" simplePos="0" relativeHeight="251657216" behindDoc="0" locked="0" layoutInCell="0" allowOverlap="1">
                    <wp:simplePos x="0" y="0"/>
                    <wp:positionH relativeFrom="page">
                      <wp:align>center</wp:align>
                    </wp:positionH>
                    <wp:positionV relativeFrom="page">
                      <wp:align>bottom</wp:align>
                    </wp:positionV>
                    <wp:extent cx="7921625" cy="856615"/>
                    <wp:effectExtent l="9525" t="9525" r="6985" b="11430"/>
                    <wp:wrapNone/>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6" o:spid="_x0000_s1026" style="position:absolute;margin-left:0;margin-top:0;width:623.75pt;height:67.45pt;z-index:25165721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" o:allowincell="f" fillcolor="#268496" strokecolor="#31849b [2408]">
                    <w10:wrap anchorx="page" anchory="page"/>
                  </v:rect>
                </w:pict>
              </mc:Fallback>
            </mc:AlternateContent>
          </w:r>
          <w:r w:rsidR="00E875C6">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9" o:spid="_x0000_s1026" style="position:absolute;margin-left:0;margin-top:0;width:7.15pt;height:882.85pt;z-index:25166028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EbkPw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VHxG5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E875C6">
            <w:rPr>
              <w:rFonts w:eastAsiaTheme="majorEastAsia" w:cstheme="majorBidi"/>
              <w:noProof/>
              <w:lang w:val="es-AR" w:eastAsia="es-AR"/>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2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8" o:spid="_x0000_s1026" style="position:absolute;margin-left:0;margin-top:0;width:7.15pt;height:882.85pt;z-index:25165926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xN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0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M0E8TT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E875C6">
            <w:rPr>
              <w:rFonts w:eastAsiaTheme="majorEastAsia" w:cstheme="majorBidi"/>
              <w:noProof/>
              <w:lang w:val="es-AR" w:eastAsia="es-AR"/>
            </w:rPr>
            <mc:AlternateContent>
              <mc:Choice Requires="wps">
                <w:drawing>
                  <wp:anchor distT="0" distB="0" distL="114300" distR="114300" simplePos="0" relativeHeight="251658240" behindDoc="1" locked="0" layoutInCell="0" allowOverlap="1">
                    <wp:simplePos x="0" y="0"/>
                    <wp:positionH relativeFrom="page">
                      <wp:align>center</wp:align>
                    </wp:positionH>
                    <wp:positionV relativeFrom="topMargin">
                      <wp:align>top</wp:align>
                    </wp:positionV>
                    <wp:extent cx="7921625" cy="856615"/>
                    <wp:effectExtent l="9525" t="9525" r="6985" b="11430"/>
                    <wp:wrapNone/>
                    <wp:docPr id="1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7" o:spid="_x0000_s1026" style="position:absolute;margin-left:0;margin-top:0;width:623.75pt;height:67.45pt;z-index:-251658240;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655987">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CU14 – Borrar horario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E875C6" w:rsidP="000F4F97">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J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BT&#10;l/4JTAIAAMQEAAAOAAAAAAAAAAAAAAAAAC4CAABkcnMvZTJvRG9jLnhtbFBLAQItABQABgAIAAAA&#10;IQDtyJm13gAAAAsBAAAPAAAAAAAAAAAAAAAAAKYEAABkcnMvZG93bnJldi54bWxQSwUGAAAAAAQA&#10;BADzAAAAsQUAAAAA&#10;"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5313D3" w:rsidRDefault="00E875C6" w:rsidP="006C6F01">
          <w:pPr>
            <w:pStyle w:val="PSI-Comentario"/>
            <w:ind w:left="0" w:firstLine="0"/>
          </w:pPr>
          <w:r>
            <w:rPr>
              <w:noProof/>
              <w:lang w:eastAsia="es-AR"/>
            </w:rPr>
            <mc:AlternateContent>
              <mc:Choice Requires="wps">
                <w:drawing>
                  <wp:anchor distT="0" distB="0" distL="114300" distR="114300" simplePos="0" relativeHeight="251661312"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" fillcolor="#268496" strokecolor="#31849b [2408]">
                    <w10:wrap type="square" anchorx="margin" anchory="margin"/>
                  </v:rect>
                </w:pict>
              </mc:Fallback>
            </mc:AlternateContent>
          </w:r>
        </w:p>
        <w:p w:rsidR="00397566" w:rsidRPr="008B3B0F" w:rsidRDefault="00397566" w:rsidP="000F4F97">
          <w:pPr>
            <w:pStyle w:val="PSI-Comentario"/>
          </w:pPr>
        </w:p>
        <w:p w:rsidR="00D06E99" w:rsidRDefault="00B13DCC"/>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D03627"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bookmarkStart w:id="0" w:name="_GoBack"/>
          <w:bookmarkEnd w:id="0"/>
          <w:r w:rsidR="00D03627" w:rsidRPr="00E40986">
            <w:rPr>
              <w:rStyle w:val="Hipervnculo"/>
              <w:noProof/>
            </w:rPr>
            <w:fldChar w:fldCharType="begin"/>
          </w:r>
          <w:r w:rsidR="00D03627" w:rsidRPr="00E40986">
            <w:rPr>
              <w:rStyle w:val="Hipervnculo"/>
              <w:noProof/>
            </w:rPr>
            <w:instrText xml:space="preserve"> </w:instrText>
          </w:r>
          <w:r w:rsidR="00D03627">
            <w:rPr>
              <w:noProof/>
            </w:rPr>
            <w:instrText>HYPERLINK \l "_Toc497499367"</w:instrText>
          </w:r>
          <w:r w:rsidR="00D03627" w:rsidRPr="00E40986">
            <w:rPr>
              <w:rStyle w:val="Hipervnculo"/>
              <w:noProof/>
            </w:rPr>
            <w:instrText xml:space="preserve"> </w:instrText>
          </w:r>
          <w:r w:rsidR="00D03627" w:rsidRPr="00E40986">
            <w:rPr>
              <w:rStyle w:val="Hipervnculo"/>
              <w:noProof/>
            </w:rPr>
          </w:r>
          <w:r w:rsidR="00D03627" w:rsidRPr="00E40986">
            <w:rPr>
              <w:rStyle w:val="Hipervnculo"/>
              <w:noProof/>
            </w:rPr>
            <w:fldChar w:fldCharType="separate"/>
          </w:r>
          <w:r w:rsidR="00D03627" w:rsidRPr="00E40986">
            <w:rPr>
              <w:rStyle w:val="Hipervnculo"/>
              <w:noProof/>
            </w:rPr>
            <w:t>Descripción</w:t>
          </w:r>
          <w:r w:rsidR="00D03627">
            <w:rPr>
              <w:noProof/>
              <w:webHidden/>
            </w:rPr>
            <w:tab/>
          </w:r>
          <w:r w:rsidR="00D03627">
            <w:rPr>
              <w:noProof/>
              <w:webHidden/>
            </w:rPr>
            <w:fldChar w:fldCharType="begin"/>
          </w:r>
          <w:r w:rsidR="00D03627">
            <w:rPr>
              <w:noProof/>
              <w:webHidden/>
            </w:rPr>
            <w:instrText xml:space="preserve"> PAGEREF _Toc497499367 \h </w:instrText>
          </w:r>
          <w:r w:rsidR="00D03627">
            <w:rPr>
              <w:noProof/>
              <w:webHidden/>
            </w:rPr>
          </w:r>
          <w:r w:rsidR="00D03627">
            <w:rPr>
              <w:noProof/>
              <w:webHidden/>
            </w:rPr>
            <w:fldChar w:fldCharType="separate"/>
          </w:r>
          <w:r w:rsidR="00D03627">
            <w:rPr>
              <w:noProof/>
              <w:webHidden/>
            </w:rPr>
            <w:t>4</w:t>
          </w:r>
          <w:r w:rsidR="00D03627">
            <w:rPr>
              <w:noProof/>
              <w:webHidden/>
            </w:rPr>
            <w:fldChar w:fldCharType="end"/>
          </w:r>
          <w:r w:rsidR="00D03627" w:rsidRPr="00E40986">
            <w:rPr>
              <w:rStyle w:val="Hipervnculo"/>
              <w:noProof/>
            </w:rPr>
            <w:fldChar w:fldCharType="end"/>
          </w:r>
        </w:p>
        <w:p w:rsidR="00D03627" w:rsidRDefault="00D03627">
          <w:pPr>
            <w:pStyle w:val="TDC1"/>
            <w:rPr>
              <w:rFonts w:eastAsiaTheme="minorEastAsia"/>
              <w:b w:val="0"/>
              <w:bCs w:val="0"/>
              <w:noProof/>
              <w:sz w:val="22"/>
              <w:szCs w:val="22"/>
              <w:lang w:val="es-AR" w:eastAsia="es-AR"/>
            </w:rPr>
          </w:pPr>
          <w:hyperlink w:anchor="_Toc497499368" w:history="1">
            <w:r w:rsidRPr="00E40986">
              <w:rPr>
                <w:rStyle w:val="Hipervnculo"/>
                <w:noProof/>
              </w:rPr>
              <w:t>Actores del CU</w:t>
            </w:r>
            <w:r>
              <w:rPr>
                <w:noProof/>
                <w:webHidden/>
              </w:rPr>
              <w:tab/>
            </w:r>
            <w:r>
              <w:rPr>
                <w:noProof/>
                <w:webHidden/>
              </w:rPr>
              <w:fldChar w:fldCharType="begin"/>
            </w:r>
            <w:r>
              <w:rPr>
                <w:noProof/>
                <w:webHidden/>
              </w:rPr>
              <w:instrText xml:space="preserve"> PAGEREF _Toc497499368 \h </w:instrText>
            </w:r>
            <w:r>
              <w:rPr>
                <w:noProof/>
                <w:webHidden/>
              </w:rPr>
            </w:r>
            <w:r>
              <w:rPr>
                <w:noProof/>
                <w:webHidden/>
              </w:rPr>
              <w:fldChar w:fldCharType="separate"/>
            </w:r>
            <w:r>
              <w:rPr>
                <w:noProof/>
                <w:webHidden/>
              </w:rPr>
              <w:t>4</w:t>
            </w:r>
            <w:r>
              <w:rPr>
                <w:noProof/>
                <w:webHidden/>
              </w:rPr>
              <w:fldChar w:fldCharType="end"/>
            </w:r>
          </w:hyperlink>
        </w:p>
        <w:p w:rsidR="00D03627" w:rsidRDefault="00D03627">
          <w:pPr>
            <w:pStyle w:val="TDC1"/>
            <w:rPr>
              <w:rFonts w:eastAsiaTheme="minorEastAsia"/>
              <w:b w:val="0"/>
              <w:bCs w:val="0"/>
              <w:noProof/>
              <w:sz w:val="22"/>
              <w:szCs w:val="22"/>
              <w:lang w:val="es-AR" w:eastAsia="es-AR"/>
            </w:rPr>
          </w:pPr>
          <w:hyperlink w:anchor="_Toc497499369" w:history="1">
            <w:r w:rsidRPr="00E40986">
              <w:rPr>
                <w:rStyle w:val="Hipervnculo"/>
                <w:noProof/>
              </w:rPr>
              <w:t>Precondiciones</w:t>
            </w:r>
            <w:r>
              <w:rPr>
                <w:noProof/>
                <w:webHidden/>
              </w:rPr>
              <w:tab/>
            </w:r>
            <w:r>
              <w:rPr>
                <w:noProof/>
                <w:webHidden/>
              </w:rPr>
              <w:fldChar w:fldCharType="begin"/>
            </w:r>
            <w:r>
              <w:rPr>
                <w:noProof/>
                <w:webHidden/>
              </w:rPr>
              <w:instrText xml:space="preserve"> PAGEREF _Toc497499369 \h </w:instrText>
            </w:r>
            <w:r>
              <w:rPr>
                <w:noProof/>
                <w:webHidden/>
              </w:rPr>
            </w:r>
            <w:r>
              <w:rPr>
                <w:noProof/>
                <w:webHidden/>
              </w:rPr>
              <w:fldChar w:fldCharType="separate"/>
            </w:r>
            <w:r>
              <w:rPr>
                <w:noProof/>
                <w:webHidden/>
              </w:rPr>
              <w:t>4</w:t>
            </w:r>
            <w:r>
              <w:rPr>
                <w:noProof/>
                <w:webHidden/>
              </w:rPr>
              <w:fldChar w:fldCharType="end"/>
            </w:r>
          </w:hyperlink>
        </w:p>
        <w:p w:rsidR="00D03627" w:rsidRDefault="00D03627">
          <w:pPr>
            <w:pStyle w:val="TDC1"/>
            <w:rPr>
              <w:rFonts w:eastAsiaTheme="minorEastAsia"/>
              <w:b w:val="0"/>
              <w:bCs w:val="0"/>
              <w:noProof/>
              <w:sz w:val="22"/>
              <w:szCs w:val="22"/>
              <w:lang w:val="es-AR" w:eastAsia="es-AR"/>
            </w:rPr>
          </w:pPr>
          <w:hyperlink w:anchor="_Toc497499370" w:history="1">
            <w:r w:rsidRPr="00E40986">
              <w:rPr>
                <w:rStyle w:val="Hipervnculo"/>
                <w:noProof/>
              </w:rPr>
              <w:t>Flujo de Eventos Normal</w:t>
            </w:r>
            <w:r>
              <w:rPr>
                <w:noProof/>
                <w:webHidden/>
              </w:rPr>
              <w:tab/>
            </w:r>
            <w:r>
              <w:rPr>
                <w:noProof/>
                <w:webHidden/>
              </w:rPr>
              <w:fldChar w:fldCharType="begin"/>
            </w:r>
            <w:r>
              <w:rPr>
                <w:noProof/>
                <w:webHidden/>
              </w:rPr>
              <w:instrText xml:space="preserve"> PAGEREF _Toc497499370 \h </w:instrText>
            </w:r>
            <w:r>
              <w:rPr>
                <w:noProof/>
                <w:webHidden/>
              </w:rPr>
            </w:r>
            <w:r>
              <w:rPr>
                <w:noProof/>
                <w:webHidden/>
              </w:rPr>
              <w:fldChar w:fldCharType="separate"/>
            </w:r>
            <w:r>
              <w:rPr>
                <w:noProof/>
                <w:webHidden/>
              </w:rPr>
              <w:t>4</w:t>
            </w:r>
            <w:r>
              <w:rPr>
                <w:noProof/>
                <w:webHidden/>
              </w:rPr>
              <w:fldChar w:fldCharType="end"/>
            </w:r>
          </w:hyperlink>
        </w:p>
        <w:p w:rsidR="00D03627" w:rsidRDefault="00D03627">
          <w:pPr>
            <w:pStyle w:val="TDC1"/>
            <w:rPr>
              <w:rFonts w:eastAsiaTheme="minorEastAsia"/>
              <w:b w:val="0"/>
              <w:bCs w:val="0"/>
              <w:noProof/>
              <w:sz w:val="22"/>
              <w:szCs w:val="22"/>
              <w:lang w:val="es-AR" w:eastAsia="es-AR"/>
            </w:rPr>
          </w:pPr>
          <w:hyperlink w:anchor="_Toc497499371" w:history="1">
            <w:r w:rsidRPr="00E40986">
              <w:rPr>
                <w:rStyle w:val="Hipervnculo"/>
                <w:noProof/>
              </w:rPr>
              <w:t>Poscondiciones</w:t>
            </w:r>
            <w:r>
              <w:rPr>
                <w:noProof/>
                <w:webHidden/>
              </w:rPr>
              <w:tab/>
            </w:r>
            <w:r>
              <w:rPr>
                <w:noProof/>
                <w:webHidden/>
              </w:rPr>
              <w:fldChar w:fldCharType="begin"/>
            </w:r>
            <w:r>
              <w:rPr>
                <w:noProof/>
                <w:webHidden/>
              </w:rPr>
              <w:instrText xml:space="preserve"> PAGEREF _Toc497499371 \h </w:instrText>
            </w:r>
            <w:r>
              <w:rPr>
                <w:noProof/>
                <w:webHidden/>
              </w:rPr>
            </w:r>
            <w:r>
              <w:rPr>
                <w:noProof/>
                <w:webHidden/>
              </w:rPr>
              <w:fldChar w:fldCharType="separate"/>
            </w:r>
            <w:r>
              <w:rPr>
                <w:noProof/>
                <w:webHidden/>
              </w:rPr>
              <w:t>5</w:t>
            </w:r>
            <w:r>
              <w:rPr>
                <w:noProof/>
                <w:webHidden/>
              </w:rPr>
              <w:fldChar w:fldCharType="end"/>
            </w:r>
          </w:hyperlink>
        </w:p>
        <w:p w:rsidR="00D03627" w:rsidRDefault="00D03627">
          <w:pPr>
            <w:pStyle w:val="TDC1"/>
            <w:rPr>
              <w:rFonts w:eastAsiaTheme="minorEastAsia"/>
              <w:b w:val="0"/>
              <w:bCs w:val="0"/>
              <w:noProof/>
              <w:sz w:val="22"/>
              <w:szCs w:val="22"/>
              <w:lang w:val="es-AR" w:eastAsia="es-AR"/>
            </w:rPr>
          </w:pPr>
          <w:hyperlink w:anchor="_Toc497499372" w:history="1">
            <w:r w:rsidRPr="00E40986">
              <w:rPr>
                <w:rStyle w:val="Hipervnculo"/>
                <w:noProof/>
              </w:rPr>
              <w:t>Flujo de Eventos Alternativo</w:t>
            </w:r>
            <w:r>
              <w:rPr>
                <w:noProof/>
                <w:webHidden/>
              </w:rPr>
              <w:tab/>
            </w:r>
            <w:r>
              <w:rPr>
                <w:noProof/>
                <w:webHidden/>
              </w:rPr>
              <w:fldChar w:fldCharType="begin"/>
            </w:r>
            <w:r>
              <w:rPr>
                <w:noProof/>
                <w:webHidden/>
              </w:rPr>
              <w:instrText xml:space="preserve"> PAGEREF _Toc497499372 \h </w:instrText>
            </w:r>
            <w:r>
              <w:rPr>
                <w:noProof/>
                <w:webHidden/>
              </w:rPr>
            </w:r>
            <w:r>
              <w:rPr>
                <w:noProof/>
                <w:webHidden/>
              </w:rPr>
              <w:fldChar w:fldCharType="separate"/>
            </w:r>
            <w:r>
              <w:rPr>
                <w:noProof/>
                <w:webHidden/>
              </w:rPr>
              <w:t>5</w:t>
            </w:r>
            <w:r>
              <w:rPr>
                <w:noProof/>
                <w:webHidden/>
              </w:rPr>
              <w:fldChar w:fldCharType="end"/>
            </w:r>
          </w:hyperlink>
        </w:p>
        <w:p w:rsidR="00D03627" w:rsidRDefault="00D03627">
          <w:pPr>
            <w:pStyle w:val="TDC1"/>
            <w:rPr>
              <w:rFonts w:eastAsiaTheme="minorEastAsia"/>
              <w:b w:val="0"/>
              <w:bCs w:val="0"/>
              <w:noProof/>
              <w:sz w:val="22"/>
              <w:szCs w:val="22"/>
              <w:lang w:val="es-AR" w:eastAsia="es-AR"/>
            </w:rPr>
          </w:pPr>
          <w:hyperlink w:anchor="_Toc497499373" w:history="1">
            <w:r w:rsidRPr="00E40986">
              <w:rPr>
                <w:rStyle w:val="Hipervnculo"/>
                <w:noProof/>
              </w:rPr>
              <w:t>Diagramas Asociados</w:t>
            </w:r>
            <w:r>
              <w:rPr>
                <w:noProof/>
                <w:webHidden/>
              </w:rPr>
              <w:tab/>
            </w:r>
            <w:r>
              <w:rPr>
                <w:noProof/>
                <w:webHidden/>
              </w:rPr>
              <w:fldChar w:fldCharType="begin"/>
            </w:r>
            <w:r>
              <w:rPr>
                <w:noProof/>
                <w:webHidden/>
              </w:rPr>
              <w:instrText xml:space="preserve"> PAGEREF _Toc497499373 \h </w:instrText>
            </w:r>
            <w:r>
              <w:rPr>
                <w:noProof/>
                <w:webHidden/>
              </w:rPr>
            </w:r>
            <w:r>
              <w:rPr>
                <w:noProof/>
                <w:webHidden/>
              </w:rPr>
              <w:fldChar w:fldCharType="separate"/>
            </w:r>
            <w:r>
              <w:rPr>
                <w:noProof/>
                <w:webHidden/>
              </w:rPr>
              <w:t>5</w:t>
            </w:r>
            <w:r>
              <w:rPr>
                <w:noProof/>
                <w:webHidden/>
              </w:rPr>
              <w:fldChar w:fldCharType="end"/>
            </w:r>
          </w:hyperlink>
        </w:p>
        <w:p w:rsidR="00D03627" w:rsidRDefault="00D03627">
          <w:pPr>
            <w:pStyle w:val="TDC2"/>
            <w:rPr>
              <w:rFonts w:eastAsiaTheme="minorEastAsia"/>
              <w:i w:val="0"/>
              <w:iCs w:val="0"/>
              <w:noProof/>
              <w:sz w:val="22"/>
              <w:szCs w:val="22"/>
              <w:lang w:val="es-AR" w:eastAsia="es-AR"/>
            </w:rPr>
          </w:pPr>
          <w:hyperlink w:anchor="_Toc497499374" w:history="1">
            <w:r w:rsidRPr="00E40986">
              <w:rPr>
                <w:rStyle w:val="Hipervnculo"/>
                <w:noProof/>
              </w:rPr>
              <w:t>Diagrama de Casos de Uso</w:t>
            </w:r>
            <w:r>
              <w:rPr>
                <w:noProof/>
                <w:webHidden/>
              </w:rPr>
              <w:tab/>
            </w:r>
            <w:r>
              <w:rPr>
                <w:noProof/>
                <w:webHidden/>
              </w:rPr>
              <w:fldChar w:fldCharType="begin"/>
            </w:r>
            <w:r>
              <w:rPr>
                <w:noProof/>
                <w:webHidden/>
              </w:rPr>
              <w:instrText xml:space="preserve"> PAGEREF _Toc497499374 \h </w:instrText>
            </w:r>
            <w:r>
              <w:rPr>
                <w:noProof/>
                <w:webHidden/>
              </w:rPr>
            </w:r>
            <w:r>
              <w:rPr>
                <w:noProof/>
                <w:webHidden/>
              </w:rPr>
              <w:fldChar w:fldCharType="separate"/>
            </w:r>
            <w:r>
              <w:rPr>
                <w:noProof/>
                <w:webHidden/>
              </w:rPr>
              <w:t>5</w:t>
            </w:r>
            <w:r>
              <w:rPr>
                <w:noProof/>
                <w:webHidden/>
              </w:rPr>
              <w:fldChar w:fldCharType="end"/>
            </w:r>
          </w:hyperlink>
        </w:p>
        <w:p w:rsidR="00D03627" w:rsidRDefault="00D03627">
          <w:pPr>
            <w:pStyle w:val="TDC2"/>
            <w:rPr>
              <w:rFonts w:eastAsiaTheme="minorEastAsia"/>
              <w:i w:val="0"/>
              <w:iCs w:val="0"/>
              <w:noProof/>
              <w:sz w:val="22"/>
              <w:szCs w:val="22"/>
              <w:lang w:val="es-AR" w:eastAsia="es-AR"/>
            </w:rPr>
          </w:pPr>
          <w:hyperlink w:anchor="_Toc497499375" w:history="1">
            <w:r w:rsidRPr="00E40986">
              <w:rPr>
                <w:rStyle w:val="Hipervnculo"/>
                <w:noProof/>
              </w:rPr>
              <w:t>Diagrama de Secuencia</w:t>
            </w:r>
            <w:r>
              <w:rPr>
                <w:noProof/>
                <w:webHidden/>
              </w:rPr>
              <w:tab/>
            </w:r>
            <w:r>
              <w:rPr>
                <w:noProof/>
                <w:webHidden/>
              </w:rPr>
              <w:fldChar w:fldCharType="begin"/>
            </w:r>
            <w:r>
              <w:rPr>
                <w:noProof/>
                <w:webHidden/>
              </w:rPr>
              <w:instrText xml:space="preserve"> PAGEREF _Toc497499375 \h </w:instrText>
            </w:r>
            <w:r>
              <w:rPr>
                <w:noProof/>
                <w:webHidden/>
              </w:rPr>
            </w:r>
            <w:r>
              <w:rPr>
                <w:noProof/>
                <w:webHidden/>
              </w:rPr>
              <w:fldChar w:fldCharType="separate"/>
            </w:r>
            <w:r>
              <w:rPr>
                <w:noProof/>
                <w:webHidden/>
              </w:rPr>
              <w:t>6</w:t>
            </w:r>
            <w:r>
              <w:rPr>
                <w:noProof/>
                <w:webHidden/>
              </w:rPr>
              <w:fldChar w:fldCharType="end"/>
            </w:r>
          </w:hyperlink>
        </w:p>
        <w:p w:rsidR="00D03627" w:rsidRDefault="00D03627">
          <w:pPr>
            <w:pStyle w:val="TDC2"/>
            <w:rPr>
              <w:rFonts w:eastAsiaTheme="minorEastAsia"/>
              <w:i w:val="0"/>
              <w:iCs w:val="0"/>
              <w:noProof/>
              <w:sz w:val="22"/>
              <w:szCs w:val="22"/>
              <w:lang w:val="es-AR" w:eastAsia="es-AR"/>
            </w:rPr>
          </w:pPr>
          <w:hyperlink w:anchor="_Toc497499376" w:history="1">
            <w:r w:rsidRPr="00E40986">
              <w:rPr>
                <w:rStyle w:val="Hipervnculo"/>
                <w:noProof/>
              </w:rPr>
              <w:t>Diagrama de Colaboración</w:t>
            </w:r>
            <w:r>
              <w:rPr>
                <w:noProof/>
                <w:webHidden/>
              </w:rPr>
              <w:tab/>
            </w:r>
            <w:r>
              <w:rPr>
                <w:noProof/>
                <w:webHidden/>
              </w:rPr>
              <w:fldChar w:fldCharType="begin"/>
            </w:r>
            <w:r>
              <w:rPr>
                <w:noProof/>
                <w:webHidden/>
              </w:rPr>
              <w:instrText xml:space="preserve"> PAGEREF _Toc497499376 \h </w:instrText>
            </w:r>
            <w:r>
              <w:rPr>
                <w:noProof/>
                <w:webHidden/>
              </w:rPr>
            </w:r>
            <w:r>
              <w:rPr>
                <w:noProof/>
                <w:webHidden/>
              </w:rPr>
              <w:fldChar w:fldCharType="separate"/>
            </w:r>
            <w:r>
              <w:rPr>
                <w:noProof/>
                <w:webHidden/>
              </w:rPr>
              <w:t>6</w:t>
            </w:r>
            <w:r>
              <w:rPr>
                <w:noProof/>
                <w:webHidden/>
              </w:rPr>
              <w:fldChar w:fldCharType="end"/>
            </w:r>
          </w:hyperlink>
        </w:p>
        <w:p w:rsidR="00D03627" w:rsidRDefault="00D03627">
          <w:pPr>
            <w:pStyle w:val="TDC2"/>
            <w:rPr>
              <w:rFonts w:eastAsiaTheme="minorEastAsia"/>
              <w:i w:val="0"/>
              <w:iCs w:val="0"/>
              <w:noProof/>
              <w:sz w:val="22"/>
              <w:szCs w:val="22"/>
              <w:lang w:val="es-AR" w:eastAsia="es-AR"/>
            </w:rPr>
          </w:pPr>
          <w:hyperlink w:anchor="_Toc497499377" w:history="1">
            <w:r w:rsidRPr="00E40986">
              <w:rPr>
                <w:rStyle w:val="Hipervnculo"/>
                <w:noProof/>
              </w:rPr>
              <w:t>Diagrama de Estados</w:t>
            </w:r>
            <w:r>
              <w:rPr>
                <w:noProof/>
                <w:webHidden/>
              </w:rPr>
              <w:tab/>
            </w:r>
            <w:r>
              <w:rPr>
                <w:noProof/>
                <w:webHidden/>
              </w:rPr>
              <w:fldChar w:fldCharType="begin"/>
            </w:r>
            <w:r>
              <w:rPr>
                <w:noProof/>
                <w:webHidden/>
              </w:rPr>
              <w:instrText xml:space="preserve"> PAGEREF _Toc497499377 \h </w:instrText>
            </w:r>
            <w:r>
              <w:rPr>
                <w:noProof/>
                <w:webHidden/>
              </w:rPr>
            </w:r>
            <w:r>
              <w:rPr>
                <w:noProof/>
                <w:webHidden/>
              </w:rPr>
              <w:fldChar w:fldCharType="separate"/>
            </w:r>
            <w:r>
              <w:rPr>
                <w:noProof/>
                <w:webHidden/>
              </w:rPr>
              <w:t>7</w:t>
            </w:r>
            <w:r>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655987" w:rsidP="009A3173">
          <w:pPr>
            <w:pStyle w:val="PSI-Ttulo"/>
          </w:pPr>
          <w:r>
            <w:t>CU14 – Borrar horario de c</w:t>
          </w:r>
          <w:r w:rsidR="004117BD">
            <w:t>ursada</w:t>
          </w:r>
        </w:p>
      </w:sdtContent>
    </w:sdt>
    <w:p w:rsidR="00F532CF" w:rsidRDefault="00F532CF" w:rsidP="00F532CF">
      <w:pPr>
        <w:pStyle w:val="PSI-Ttulo1"/>
      </w:pPr>
      <w:bookmarkStart w:id="1" w:name="_Toc228206475"/>
      <w:bookmarkStart w:id="2" w:name="_Toc234686580"/>
      <w:bookmarkStart w:id="3" w:name="_Toc497499367"/>
      <w:r>
        <w:t>Descripción</w:t>
      </w:r>
      <w:bookmarkEnd w:id="1"/>
      <w:bookmarkEnd w:id="2"/>
      <w:bookmarkEnd w:id="3"/>
    </w:p>
    <w:p w:rsidR="00F532CF" w:rsidRPr="002E175C" w:rsidRDefault="00E47F7B" w:rsidP="006C6F01">
      <w:pPr>
        <w:jc w:val="both"/>
      </w:pPr>
      <w:r>
        <w:t>La funcionalidad que abarca este caso de uso corresponde a la el</w:t>
      </w:r>
      <w:r w:rsidR="00655987">
        <w:t>iminación en</w:t>
      </w:r>
      <w:r w:rsidR="004117BD">
        <w:t xml:space="preserve"> la base de datos  </w:t>
      </w:r>
      <w:r w:rsidR="00655987">
        <w:t xml:space="preserve">de </w:t>
      </w:r>
      <w:r w:rsidR="004117BD">
        <w:t>un determinado horario de cursada</w:t>
      </w:r>
      <w:r w:rsidR="00655987">
        <w:t>. El actor debe seleccionar el horario de cursada</w:t>
      </w:r>
      <w:r>
        <w:t xml:space="preserve"> que desea borrar. </w:t>
      </w:r>
    </w:p>
    <w:p w:rsidR="00F532CF" w:rsidRDefault="00F532CF" w:rsidP="00F532CF">
      <w:pPr>
        <w:ind w:left="720"/>
      </w:pPr>
    </w:p>
    <w:p w:rsidR="00F532CF" w:rsidRPr="00B729DA" w:rsidRDefault="00F532CF" w:rsidP="00F532CF">
      <w:pPr>
        <w:pStyle w:val="PSI-Ttulo1"/>
      </w:pPr>
      <w:bookmarkStart w:id="4" w:name="_Toc228206476"/>
      <w:bookmarkStart w:id="5" w:name="_Toc234686581"/>
      <w:bookmarkStart w:id="6" w:name="_Toc497499368"/>
      <w:r>
        <w:t>Actores del CU</w:t>
      </w:r>
      <w:bookmarkEnd w:id="4"/>
      <w:bookmarkEnd w:id="5"/>
      <w:bookmarkEnd w:id="6"/>
    </w:p>
    <w:p w:rsidR="00F532CF" w:rsidRDefault="00B3620E" w:rsidP="007E4B07">
      <w:pPr>
        <w:pStyle w:val="Prrafodelista"/>
        <w:numPr>
          <w:ilvl w:val="0"/>
          <w:numId w:val="13"/>
        </w:numPr>
        <w:spacing w:before="120" w:after="120"/>
        <w:ind w:left="714" w:hanging="357"/>
        <w:contextualSpacing w:val="0"/>
        <w:jc w:val="both"/>
      </w:pPr>
      <w:r>
        <w:t>Administrador.</w:t>
      </w:r>
    </w:p>
    <w:p w:rsidR="00B3620E" w:rsidRDefault="00B3620E" w:rsidP="007E4B07">
      <w:pPr>
        <w:pStyle w:val="Prrafodelista"/>
        <w:numPr>
          <w:ilvl w:val="0"/>
          <w:numId w:val="13"/>
        </w:numPr>
        <w:spacing w:before="120" w:after="120"/>
        <w:ind w:left="714" w:hanging="357"/>
        <w:contextualSpacing w:val="0"/>
        <w:jc w:val="both"/>
      </w:pPr>
      <w:r>
        <w:t>Secretaría Académica.</w:t>
      </w:r>
    </w:p>
    <w:p w:rsidR="00F532CF" w:rsidRPr="002E175C" w:rsidRDefault="00F532CF" w:rsidP="00F532CF">
      <w:pPr>
        <w:pStyle w:val="PSI-Comentario"/>
      </w:pPr>
    </w:p>
    <w:p w:rsidR="00F532CF" w:rsidRDefault="00F532CF" w:rsidP="00F532CF">
      <w:pPr>
        <w:pStyle w:val="PSI-Ttulo1"/>
      </w:pPr>
      <w:bookmarkStart w:id="7" w:name="_Toc228206477"/>
      <w:bookmarkStart w:id="8" w:name="_Toc234686582"/>
      <w:bookmarkStart w:id="9" w:name="_Toc497499369"/>
      <w:r>
        <w:t>Precondiciones</w:t>
      </w:r>
      <w:bookmarkEnd w:id="7"/>
      <w:bookmarkEnd w:id="8"/>
      <w:bookmarkEnd w:id="9"/>
      <w:r>
        <w:t xml:space="preserve"> </w:t>
      </w:r>
    </w:p>
    <w:p w:rsidR="00F532CF" w:rsidRDefault="005D5231" w:rsidP="006C6F01">
      <w:pPr>
        <w:jc w:val="both"/>
      </w:pPr>
      <w:r>
        <w:t>El actor debe haber iniciado sesión en el sistema y este le debe haber habilitado las opciones que tiene disponible. Luego, el actor debe haber realizad</w:t>
      </w:r>
      <w:r w:rsidR="008826FF">
        <w:t>o la búsqueda de la asignatura, correspondiente al horario de cursada</w:t>
      </w:r>
      <w:r>
        <w:t>.</w:t>
      </w:r>
    </w:p>
    <w:p w:rsidR="00F532CF" w:rsidRPr="005D5231" w:rsidRDefault="00F532CF" w:rsidP="00F532CF">
      <w:pPr>
        <w:pStyle w:val="PSI-Comentario"/>
        <w:rPr>
          <w:lang w:val="es-ES"/>
        </w:rPr>
      </w:pPr>
    </w:p>
    <w:p w:rsidR="00F532CF" w:rsidRDefault="00F532CF" w:rsidP="00F532CF">
      <w:pPr>
        <w:pStyle w:val="PSI-Ttulo1"/>
      </w:pPr>
      <w:bookmarkStart w:id="10" w:name="_Toc228206478"/>
      <w:bookmarkStart w:id="11" w:name="_Toc234686583"/>
      <w:bookmarkStart w:id="12" w:name="_Toc497499370"/>
      <w:r>
        <w:t>Flujo de Eventos Normal</w:t>
      </w:r>
      <w:bookmarkEnd w:id="10"/>
      <w:bookmarkEnd w:id="11"/>
      <w:bookmarkEnd w:id="12"/>
    </w:p>
    <w:p w:rsidR="005D5231" w:rsidRDefault="008826FF" w:rsidP="005D5231">
      <w:pPr>
        <w:pStyle w:val="Prrafodelista"/>
        <w:numPr>
          <w:ilvl w:val="0"/>
          <w:numId w:val="14"/>
        </w:numPr>
        <w:spacing w:before="120" w:after="120"/>
        <w:ind w:left="714" w:hanging="357"/>
        <w:contextualSpacing w:val="0"/>
        <w:jc w:val="both"/>
      </w:pPr>
      <w:r>
        <w:t>El actor selecciona un horario de cursada</w:t>
      </w:r>
      <w:r w:rsidR="005D5231">
        <w:t xml:space="preserve"> en la</w:t>
      </w:r>
      <w:r>
        <w:t xml:space="preserve"> Pantalla Resultado Buscar Horarios</w:t>
      </w:r>
      <w:r w:rsidR="005D5231">
        <w:t>.</w:t>
      </w:r>
    </w:p>
    <w:p w:rsidR="005D5231" w:rsidRDefault="005D5231" w:rsidP="005D5231">
      <w:pPr>
        <w:pStyle w:val="Prrafodelista"/>
        <w:numPr>
          <w:ilvl w:val="0"/>
          <w:numId w:val="14"/>
        </w:numPr>
        <w:spacing w:before="120" w:after="120"/>
        <w:ind w:left="714" w:hanging="357"/>
        <w:contextualSpacing w:val="0"/>
        <w:jc w:val="both"/>
      </w:pPr>
      <w:r>
        <w:t>El actor presiona la opción “Borrar” sobre la</w:t>
      </w:r>
      <w:r w:rsidR="008826FF">
        <w:t xml:space="preserve"> Pantalla Resultado Buscar Horarios</w:t>
      </w:r>
      <w:r>
        <w:t>.</w:t>
      </w:r>
    </w:p>
    <w:p w:rsidR="005D5231" w:rsidRDefault="005D5231" w:rsidP="005D5231">
      <w:pPr>
        <w:pStyle w:val="Prrafodelista"/>
        <w:numPr>
          <w:ilvl w:val="0"/>
          <w:numId w:val="14"/>
        </w:numPr>
        <w:spacing w:before="120" w:after="120"/>
        <w:ind w:left="714" w:hanging="357"/>
        <w:contextualSpacing w:val="0"/>
        <w:jc w:val="both"/>
      </w:pPr>
      <w:r>
        <w:t>La</w:t>
      </w:r>
      <w:r w:rsidR="00D37DA5">
        <w:t xml:space="preserve"> Pantalla Resultado Buscar Horarios</w:t>
      </w:r>
      <w:r>
        <w:t xml:space="preserve"> envía el ev</w:t>
      </w:r>
      <w:r w:rsidR="00D37DA5">
        <w:t>ento “borrar” al Manejador Horarios</w:t>
      </w:r>
      <w:r>
        <w:t>.</w:t>
      </w:r>
    </w:p>
    <w:p w:rsidR="005D5231" w:rsidRDefault="00D37DA5" w:rsidP="005D5231">
      <w:pPr>
        <w:pStyle w:val="Prrafodelista"/>
        <w:numPr>
          <w:ilvl w:val="0"/>
          <w:numId w:val="14"/>
        </w:numPr>
        <w:spacing w:before="120" w:after="120"/>
        <w:ind w:left="714" w:hanging="357"/>
        <w:contextualSpacing w:val="0"/>
        <w:jc w:val="both"/>
      </w:pPr>
      <w:r>
        <w:t>El Manejador Horarios solicita borrar (horario) a Horario Cursada</w:t>
      </w:r>
      <w:r w:rsidR="005D5231">
        <w:t>.</w:t>
      </w:r>
    </w:p>
    <w:p w:rsidR="005D5231" w:rsidRDefault="00D37DA5" w:rsidP="005D5231">
      <w:pPr>
        <w:pStyle w:val="Prrafodelista"/>
        <w:numPr>
          <w:ilvl w:val="0"/>
          <w:numId w:val="14"/>
        </w:numPr>
        <w:spacing w:before="120" w:after="120"/>
        <w:ind w:left="714" w:hanging="357"/>
        <w:contextualSpacing w:val="0"/>
        <w:jc w:val="both"/>
      </w:pPr>
      <w:r>
        <w:t xml:space="preserve">Horario </w:t>
      </w:r>
      <w:proofErr w:type="gramStart"/>
      <w:r>
        <w:t>Cursada</w:t>
      </w:r>
      <w:proofErr w:type="gramEnd"/>
      <w:r>
        <w:t xml:space="preserve"> solicita borrar horario</w:t>
      </w:r>
      <w:r w:rsidR="005D5231">
        <w:t xml:space="preserve"> a la Interface BD.</w:t>
      </w:r>
    </w:p>
    <w:p w:rsidR="005D5231" w:rsidRDefault="005D5231" w:rsidP="005D5231">
      <w:pPr>
        <w:pStyle w:val="Prrafodelista"/>
        <w:numPr>
          <w:ilvl w:val="0"/>
          <w:numId w:val="14"/>
        </w:numPr>
        <w:spacing w:before="120" w:after="120"/>
        <w:ind w:left="714" w:hanging="357"/>
        <w:contextualSpacing w:val="0"/>
        <w:jc w:val="both"/>
      </w:pPr>
      <w:r>
        <w:t>La I</w:t>
      </w:r>
      <w:r w:rsidR="00D37DA5">
        <w:t>nterface BD solicita borrar horario</w:t>
      </w:r>
      <w:r>
        <w:t xml:space="preserve"> a la Base de Datos.</w:t>
      </w:r>
    </w:p>
    <w:p w:rsidR="005D5231" w:rsidRDefault="005D5231" w:rsidP="005D5231">
      <w:pPr>
        <w:pStyle w:val="Prrafodelista"/>
        <w:numPr>
          <w:ilvl w:val="0"/>
          <w:numId w:val="14"/>
        </w:numPr>
        <w:spacing w:before="120" w:after="120"/>
        <w:ind w:left="714" w:hanging="357"/>
        <w:contextualSpacing w:val="0"/>
        <w:jc w:val="both"/>
      </w:pPr>
      <w:r>
        <w:t>La Base de Datos realiza la eliminación del registro.</w:t>
      </w:r>
    </w:p>
    <w:p w:rsidR="005D5231" w:rsidRDefault="005D5231" w:rsidP="005D5231">
      <w:pPr>
        <w:pStyle w:val="Prrafodelista"/>
        <w:numPr>
          <w:ilvl w:val="0"/>
          <w:numId w:val="14"/>
        </w:numPr>
        <w:spacing w:before="120" w:after="120"/>
        <w:ind w:left="714" w:hanging="357"/>
        <w:contextualSpacing w:val="0"/>
        <w:jc w:val="both"/>
      </w:pPr>
      <w:r>
        <w:t>La Base de datos devuelve Ok a la Interface BD.</w:t>
      </w:r>
    </w:p>
    <w:p w:rsidR="005D5231" w:rsidRDefault="005D5231" w:rsidP="005D5231">
      <w:pPr>
        <w:pStyle w:val="Prrafodelista"/>
        <w:numPr>
          <w:ilvl w:val="0"/>
          <w:numId w:val="14"/>
        </w:numPr>
        <w:spacing w:before="120" w:after="120"/>
        <w:ind w:left="714" w:hanging="357"/>
        <w:contextualSpacing w:val="0"/>
        <w:jc w:val="both"/>
      </w:pPr>
      <w:r>
        <w:t>La I</w:t>
      </w:r>
      <w:r w:rsidR="00D37DA5">
        <w:t>nterface BD devuelve Ok a Horario Cursada</w:t>
      </w:r>
      <w:r>
        <w:t>.</w:t>
      </w:r>
    </w:p>
    <w:p w:rsidR="005D5231" w:rsidRDefault="00D37DA5" w:rsidP="005D5231">
      <w:pPr>
        <w:pStyle w:val="Prrafodelista"/>
        <w:numPr>
          <w:ilvl w:val="0"/>
          <w:numId w:val="14"/>
        </w:numPr>
        <w:spacing w:before="120" w:after="120"/>
        <w:ind w:left="714" w:hanging="357"/>
        <w:contextualSpacing w:val="0"/>
        <w:jc w:val="both"/>
      </w:pPr>
      <w:r>
        <w:t xml:space="preserve">Horario </w:t>
      </w:r>
      <w:proofErr w:type="gramStart"/>
      <w:r>
        <w:t>Cursada</w:t>
      </w:r>
      <w:proofErr w:type="gramEnd"/>
      <w:r w:rsidR="005D5231">
        <w:t xml:space="preserve"> devuelve el resultado d</w:t>
      </w:r>
      <w:r>
        <w:t>e la operación al Manejador Horario</w:t>
      </w:r>
      <w:r w:rsidR="005D5231">
        <w:t>.</w:t>
      </w:r>
    </w:p>
    <w:p w:rsidR="005D5231" w:rsidRDefault="00D37DA5" w:rsidP="005D5231">
      <w:pPr>
        <w:pStyle w:val="Prrafodelista"/>
        <w:numPr>
          <w:ilvl w:val="0"/>
          <w:numId w:val="14"/>
        </w:numPr>
        <w:spacing w:before="120" w:after="120"/>
        <w:ind w:left="714" w:hanging="357"/>
        <w:contextualSpacing w:val="0"/>
        <w:jc w:val="both"/>
      </w:pPr>
      <w:r>
        <w:t>El Manejador Horario</w:t>
      </w:r>
      <w:r w:rsidR="005D5231">
        <w:t xml:space="preserve"> solicit</w:t>
      </w:r>
      <w:r>
        <w:t>a desplegar Pantalla Borrar Horario</w:t>
      </w:r>
      <w:r w:rsidR="005D5231">
        <w:t>.</w:t>
      </w:r>
    </w:p>
    <w:p w:rsidR="005D5231" w:rsidRDefault="00D37DA5" w:rsidP="005D5231">
      <w:pPr>
        <w:pStyle w:val="Prrafodelista"/>
        <w:numPr>
          <w:ilvl w:val="0"/>
          <w:numId w:val="14"/>
        </w:numPr>
        <w:spacing w:before="120" w:after="120"/>
        <w:ind w:left="714" w:hanging="357"/>
        <w:contextualSpacing w:val="0"/>
        <w:jc w:val="both"/>
      </w:pPr>
      <w:r>
        <w:t>La Pantalla Borrar Horario</w:t>
      </w:r>
      <w:r w:rsidR="005D5231">
        <w:t xml:space="preserve"> se despliega con el resultado de la operación.</w:t>
      </w:r>
    </w:p>
    <w:p w:rsidR="005D5231" w:rsidRPr="002E175C" w:rsidRDefault="005D5231" w:rsidP="005D5231">
      <w:pPr>
        <w:pStyle w:val="Prrafodelista"/>
        <w:numPr>
          <w:ilvl w:val="0"/>
          <w:numId w:val="14"/>
        </w:numPr>
        <w:spacing w:before="120" w:after="120"/>
        <w:ind w:left="714" w:hanging="357"/>
        <w:contextualSpacing w:val="0"/>
        <w:jc w:val="both"/>
      </w:pPr>
      <w:r>
        <w:t>El caso de uso finaliza.</w:t>
      </w:r>
    </w:p>
    <w:p w:rsidR="00F532CF" w:rsidRDefault="00F532CF" w:rsidP="00F532CF">
      <w:pPr>
        <w:jc w:val="both"/>
      </w:pPr>
    </w:p>
    <w:p w:rsidR="00F532CF" w:rsidRDefault="00F532CF" w:rsidP="00F532CF">
      <w:pPr>
        <w:pStyle w:val="PSI-Ttulo1"/>
      </w:pPr>
      <w:bookmarkStart w:id="13" w:name="_Toc228206479"/>
      <w:bookmarkStart w:id="14" w:name="_Toc234686584"/>
      <w:bookmarkStart w:id="15" w:name="_Toc497499371"/>
      <w:proofErr w:type="spellStart"/>
      <w:r>
        <w:lastRenderedPageBreak/>
        <w:t>Poscondiciones</w:t>
      </w:r>
      <w:bookmarkEnd w:id="13"/>
      <w:bookmarkEnd w:id="14"/>
      <w:bookmarkEnd w:id="15"/>
      <w:proofErr w:type="spellEnd"/>
      <w:r>
        <w:t xml:space="preserve"> </w:t>
      </w:r>
    </w:p>
    <w:p w:rsidR="00F532CF" w:rsidRPr="002E175C" w:rsidRDefault="008752D3" w:rsidP="006C6F01">
      <w:pPr>
        <w:jc w:val="both"/>
      </w:pPr>
      <w:r>
        <w:t xml:space="preserve">Se debe haber eliminado de la base de datos </w:t>
      </w:r>
      <w:r w:rsidR="00D37DA5">
        <w:t>el horario de cursada seleccionado</w:t>
      </w:r>
      <w:r>
        <w:t xml:space="preserve"> por el actor luego de la búsqueda.</w:t>
      </w:r>
    </w:p>
    <w:p w:rsidR="00F532CF" w:rsidRPr="008752D3" w:rsidRDefault="00F532CF" w:rsidP="00F532CF">
      <w:pPr>
        <w:pStyle w:val="PSI-Comentario"/>
        <w:rPr>
          <w:lang w:val="es-ES"/>
        </w:rPr>
      </w:pPr>
    </w:p>
    <w:p w:rsidR="00F532CF" w:rsidRDefault="00F532CF" w:rsidP="00F532CF">
      <w:pPr>
        <w:pStyle w:val="PSI-Ttulo1"/>
      </w:pPr>
      <w:bookmarkStart w:id="16" w:name="_Toc228206480"/>
      <w:bookmarkStart w:id="17" w:name="_Toc234686585"/>
      <w:bookmarkStart w:id="18" w:name="_Toc497499372"/>
      <w:r>
        <w:t>Flujo de Eventos Alternativo</w:t>
      </w:r>
      <w:bookmarkEnd w:id="16"/>
      <w:bookmarkEnd w:id="17"/>
      <w:bookmarkEnd w:id="18"/>
    </w:p>
    <w:p w:rsidR="003B5B7C" w:rsidRDefault="003B5B7C" w:rsidP="006C6F01">
      <w:pPr>
        <w:jc w:val="both"/>
      </w:pPr>
      <w:r>
        <w:t>Paso 7 – Error durante la operación</w:t>
      </w:r>
    </w:p>
    <w:p w:rsidR="003B5B7C" w:rsidRDefault="003B5B7C" w:rsidP="003B5B7C">
      <w:pPr>
        <w:pStyle w:val="Prrafodelista"/>
        <w:numPr>
          <w:ilvl w:val="0"/>
          <w:numId w:val="15"/>
        </w:numPr>
        <w:spacing w:before="120" w:after="120"/>
        <w:ind w:left="714" w:hanging="357"/>
        <w:contextualSpacing w:val="0"/>
        <w:jc w:val="both"/>
      </w:pPr>
      <w:r>
        <w:t>La Base de Datos envía un error a la Interface BD.</w:t>
      </w:r>
    </w:p>
    <w:p w:rsidR="003B5B7C" w:rsidRDefault="003B5B7C" w:rsidP="003B5B7C">
      <w:pPr>
        <w:pStyle w:val="Prrafodelista"/>
        <w:numPr>
          <w:ilvl w:val="0"/>
          <w:numId w:val="15"/>
        </w:numPr>
        <w:spacing w:before="120" w:after="120"/>
        <w:ind w:left="714" w:hanging="357"/>
        <w:contextualSpacing w:val="0"/>
        <w:jc w:val="both"/>
      </w:pPr>
      <w:r>
        <w:t xml:space="preserve">La Interface BD envía un error </w:t>
      </w:r>
      <w:r w:rsidR="00E875C6">
        <w:t>a Horario Cursada</w:t>
      </w:r>
      <w:r>
        <w:t>.</w:t>
      </w:r>
    </w:p>
    <w:p w:rsidR="003B5B7C" w:rsidRDefault="00E875C6" w:rsidP="003B5B7C">
      <w:pPr>
        <w:pStyle w:val="Prrafodelista"/>
        <w:numPr>
          <w:ilvl w:val="0"/>
          <w:numId w:val="15"/>
        </w:numPr>
        <w:spacing w:before="120" w:after="120"/>
        <w:ind w:left="714" w:hanging="357"/>
        <w:contextualSpacing w:val="0"/>
        <w:jc w:val="both"/>
      </w:pPr>
      <w:r>
        <w:t xml:space="preserve">Horario </w:t>
      </w:r>
      <w:proofErr w:type="gramStart"/>
      <w:r>
        <w:t>Cursada</w:t>
      </w:r>
      <w:proofErr w:type="gramEnd"/>
      <w:r w:rsidR="003B5B7C">
        <w:t xml:space="preserve"> enví</w:t>
      </w:r>
      <w:r>
        <w:t>a el resultado al Manejador Horario</w:t>
      </w:r>
      <w:r w:rsidR="003B5B7C">
        <w:t>.</w:t>
      </w:r>
    </w:p>
    <w:p w:rsidR="003B5B7C" w:rsidRDefault="00E875C6" w:rsidP="003B5B7C">
      <w:pPr>
        <w:pStyle w:val="Prrafodelista"/>
        <w:numPr>
          <w:ilvl w:val="0"/>
          <w:numId w:val="15"/>
        </w:numPr>
        <w:spacing w:before="120" w:after="120"/>
        <w:ind w:left="714" w:hanging="357"/>
        <w:contextualSpacing w:val="0"/>
        <w:jc w:val="both"/>
      </w:pPr>
      <w:r>
        <w:t>El Manejador Horario</w:t>
      </w:r>
      <w:r w:rsidR="003B5B7C">
        <w:t xml:space="preserve"> solicit</w:t>
      </w:r>
      <w:r>
        <w:t>a desplegar Pantalla Borrar Horario</w:t>
      </w:r>
      <w:r w:rsidR="003B5B7C">
        <w:t>.</w:t>
      </w:r>
    </w:p>
    <w:p w:rsidR="003B5B7C" w:rsidRDefault="00E875C6" w:rsidP="003B5B7C">
      <w:pPr>
        <w:pStyle w:val="Prrafodelista"/>
        <w:numPr>
          <w:ilvl w:val="0"/>
          <w:numId w:val="15"/>
        </w:numPr>
        <w:spacing w:before="120" w:after="120"/>
        <w:ind w:left="714" w:hanging="357"/>
        <w:contextualSpacing w:val="0"/>
        <w:jc w:val="both"/>
      </w:pPr>
      <w:r>
        <w:t>La pantalla Borrar Horario</w:t>
      </w:r>
      <w:r w:rsidR="003B5B7C">
        <w:t xml:space="preserve"> muestra el siguiente mensaje: “No se ha podido realizar la operación por un error.  Intente nuevamente.”.</w:t>
      </w:r>
    </w:p>
    <w:p w:rsidR="003B5B7C" w:rsidRDefault="003B5B7C" w:rsidP="003B5B7C">
      <w:pPr>
        <w:jc w:val="both"/>
      </w:pPr>
      <w:r>
        <w:t>El actor puede cancelar la operación en cualquier paso del flujo de eventos principal.</w:t>
      </w:r>
    </w:p>
    <w:p w:rsidR="007C39B1" w:rsidRPr="002E175C" w:rsidRDefault="007C39B1" w:rsidP="003B5B7C">
      <w:pPr>
        <w:jc w:val="both"/>
      </w:pPr>
    </w:p>
    <w:p w:rsidR="00F532CF" w:rsidRDefault="00F532CF" w:rsidP="00F532CF">
      <w:pPr>
        <w:pStyle w:val="PSI-Ttulo1"/>
      </w:pPr>
      <w:bookmarkStart w:id="19" w:name="_Toc228206481"/>
      <w:bookmarkStart w:id="20" w:name="_Toc234686586"/>
      <w:bookmarkStart w:id="21" w:name="_Toc497499373"/>
      <w:r>
        <w:t>Diagramas Asociados</w:t>
      </w:r>
      <w:bookmarkEnd w:id="19"/>
      <w:bookmarkEnd w:id="20"/>
      <w:bookmarkEnd w:id="21"/>
    </w:p>
    <w:p w:rsidR="00F9473E" w:rsidRDefault="003B5B7C" w:rsidP="006C6F01">
      <w:pPr>
        <w:jc w:val="both"/>
      </w:pPr>
      <w:r>
        <w:t>Se incluyen todos los diagramas asociados al presente caso de uso.</w:t>
      </w:r>
    </w:p>
    <w:p w:rsidR="00F9473E" w:rsidRPr="003B5B7C" w:rsidRDefault="00F9473E" w:rsidP="00F9473E">
      <w:pPr>
        <w:pStyle w:val="PSI-Comentario"/>
        <w:ind w:left="0" w:firstLine="0"/>
        <w:rPr>
          <w:lang w:val="es-ES"/>
        </w:rPr>
      </w:pPr>
    </w:p>
    <w:p w:rsidR="00F532CF" w:rsidRDefault="007C39B1" w:rsidP="007C39B1">
      <w:pPr>
        <w:pStyle w:val="PSI-Ttulo2"/>
      </w:pPr>
      <w:bookmarkStart w:id="22" w:name="_Toc497499374"/>
      <w:r>
        <w:t>Diagrama de Casos de Uso</w:t>
      </w:r>
      <w:bookmarkEnd w:id="22"/>
    </w:p>
    <w:p w:rsidR="007C39B1" w:rsidRDefault="007D2907" w:rsidP="006C6F01">
      <w:pPr>
        <w:jc w:val="both"/>
      </w:pPr>
      <w:r>
        <w:t>Se presenta una extracción del diagrama de casos de uso correspondiente al sistema Tempus. En dicha extracción se puede observar claramente la relación que tiene el presente caso de uso con los actores y los demás casos de uso.</w:t>
      </w:r>
    </w:p>
    <w:p w:rsidR="0098045E" w:rsidRPr="002E175C" w:rsidRDefault="0098045E" w:rsidP="007D2907">
      <w:pPr>
        <w:pStyle w:val="PSI-Comentario"/>
      </w:pPr>
    </w:p>
    <w:p w:rsidR="007C39B1" w:rsidRDefault="007D2907" w:rsidP="007C39B1">
      <w:pPr>
        <w:pStyle w:val="PSI-Comentario"/>
        <w:jc w:val="center"/>
      </w:pPr>
      <w:r>
        <w:rPr>
          <w:noProof/>
          <w:lang w:eastAsia="es-AR"/>
        </w:rPr>
        <w:drawing>
          <wp:inline distT="0" distB="0" distL="0" distR="0">
            <wp:extent cx="5400040" cy="17646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U - CU15 - Borrar mesa examen.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1764665"/>
                    </a:xfrm>
                    <a:prstGeom prst="rect">
                      <a:avLst/>
                    </a:prstGeom>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497499375"/>
      <w:r>
        <w:lastRenderedPageBreak/>
        <w:t>Diagrama de Secuencia</w:t>
      </w:r>
      <w:bookmarkEnd w:id="23"/>
    </w:p>
    <w:p w:rsidR="007C39B1" w:rsidRDefault="003B5B7C" w:rsidP="007C39B1">
      <w:pPr>
        <w:pStyle w:val="PSI-Normal"/>
        <w:jc w:val="center"/>
      </w:pPr>
      <w:r>
        <w:rPr>
          <w:noProof/>
          <w:lang w:eastAsia="es-AR"/>
        </w:rPr>
        <w:drawing>
          <wp:inline distT="0" distB="0" distL="0" distR="0">
            <wp:extent cx="5400040" cy="19704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15 - Borrar mesa de examen.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1970405"/>
                    </a:xfrm>
                    <a:prstGeom prst="rect">
                      <a:avLst/>
                    </a:prstGeom>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497499376"/>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7"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497499377"/>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A810FC">
      <w:pPr>
        <w:pStyle w:val="PSI-Ttulo1"/>
        <w:outlineLvl w:val="9"/>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8"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DCC" w:rsidRDefault="00B13DCC" w:rsidP="00C94FBE">
      <w:pPr>
        <w:spacing w:before="0" w:line="240" w:lineRule="auto"/>
      </w:pPr>
      <w:r>
        <w:separator/>
      </w:r>
    </w:p>
    <w:p w:rsidR="00B13DCC" w:rsidRDefault="00B13DCC"/>
  </w:endnote>
  <w:endnote w:type="continuationSeparator" w:id="0">
    <w:p w:rsidR="00B13DCC" w:rsidRDefault="00B13DCC" w:rsidP="00C94FBE">
      <w:pPr>
        <w:spacing w:before="0" w:line="240" w:lineRule="auto"/>
      </w:pPr>
      <w:r>
        <w:continuationSeparator/>
      </w:r>
    </w:p>
    <w:p w:rsidR="00B13DCC" w:rsidRDefault="00B13D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B13DCC"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sidR="00E875C6">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6"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2"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B8wQMAAOs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OGKr0AAADaAAAADwAAAGRycy9kb3ducmV2LnhtbESPSwvCMBCE74L/IazgTVNFRKqxiCiI&#10;B8HXfWnWPmw2pYla/70RBI/DzHzDLJLWVOJJjSssKxgNIxDEqdUFZwou5+1gBsJ5ZI2VZVLwJgfJ&#10;sttZYKzti4/0PPlMBAi7GBXk3texlC7NyaAb2po4eDfbGPRBNpnUDb4C3FRyHEVTabDgsJBjTeuc&#10;0vvpYRRcy9JuRvowSTdvLY/FbG8ue1Sq32tXcxCeWv8P/9o7rWAK3yvhBs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GThiq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w10:wrap anchorx="page" anchory="page"/>
            </v:group>
          </w:pict>
        </mc:Fallback>
      </mc:AlternateConten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D03627">
          <w:rPr>
            <w:rFonts w:asciiTheme="majorHAnsi" w:hAnsiTheme="majorHAnsi" w:cstheme="majorHAnsi"/>
            <w:noProof/>
          </w:rPr>
          <w:t>3</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D03627">
          <w:rPr>
            <w:rFonts w:asciiTheme="majorHAnsi" w:hAnsiTheme="majorHAnsi" w:cstheme="majorHAnsi"/>
            <w:noProof/>
          </w:rPr>
          <w:t>7</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DCC" w:rsidRDefault="00B13DCC" w:rsidP="00C94FBE">
      <w:pPr>
        <w:spacing w:before="0" w:line="240" w:lineRule="auto"/>
      </w:pPr>
      <w:r>
        <w:separator/>
      </w:r>
    </w:p>
    <w:p w:rsidR="00B13DCC" w:rsidRDefault="00B13DCC"/>
  </w:footnote>
  <w:footnote w:type="continuationSeparator" w:id="0">
    <w:p w:rsidR="00B13DCC" w:rsidRDefault="00B13DCC" w:rsidP="00C94FBE">
      <w:pPr>
        <w:spacing w:before="0" w:line="240" w:lineRule="auto"/>
      </w:pPr>
      <w:r>
        <w:continuationSeparator/>
      </w:r>
    </w:p>
    <w:p w:rsidR="00B13DCC" w:rsidRDefault="00B13DC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655987">
        <w:pPr>
          <w:pStyle w:val="Encabezado"/>
          <w:rPr>
            <w:rFonts w:asciiTheme="majorHAnsi" w:eastAsiaTheme="majorEastAsia" w:hAnsiTheme="majorHAnsi" w:cstheme="majorBidi"/>
          </w:rPr>
        </w:pPr>
        <w:r>
          <w:rPr>
            <w:rFonts w:asciiTheme="majorHAnsi" w:eastAsiaTheme="majorEastAsia" w:hAnsiTheme="majorHAnsi" w:cstheme="majorBidi"/>
          </w:rPr>
          <w:t>CU14 – Borrar horario de cursada</w:t>
        </w:r>
      </w:p>
    </w:sdtContent>
  </w:sdt>
  <w:p w:rsidR="00D255E1" w:rsidRPr="000F4F97" w:rsidRDefault="00E875C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14"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6"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3MsLwAAADbAAAADwAAAGRycy9kb3ducmV2LnhtbERPSwrCMBDdC94hjOBOU0WlVKOIKIgL&#10;wd9+aMa22kxKE7Xe3giCu3m878wWjSnFk2pXWFYw6EcgiFOrC84UnE+bXgzCeWSNpWVS8CYHi3m7&#10;NcNE2xcf6Hn0mQgh7BJUkHtfJVK6NCeDrm8r4sBdbW3QB1hnUtf4CuGmlMMomkiDBYeGHCta5ZTe&#10;jw+j4HK72fVA70fp+q3loYh35rxDpbqdZjkF4anxf/HPvdVh/hi+v4QD5Pw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r3MsL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64560D72"/>
    <w:multiLevelType w:val="hybridMultilevel"/>
    <w:tmpl w:val="3A88D1B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6F56FED"/>
    <w:multiLevelType w:val="hybridMultilevel"/>
    <w:tmpl w:val="7074A28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DDA6E8A"/>
    <w:multiLevelType w:val="hybridMultilevel"/>
    <w:tmpl w:val="CC0473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1"/>
  </w:num>
  <w:num w:numId="11">
    <w:abstractNumId w:val="4"/>
  </w:num>
  <w:num w:numId="12">
    <w:abstractNumId w:val="7"/>
  </w:num>
  <w:num w:numId="13">
    <w:abstractNumId w:val="12"/>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01"/>
    <w:rsid w:val="00011BED"/>
    <w:rsid w:val="000164A3"/>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05BD"/>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5B7C"/>
    <w:rsid w:val="003B7F1F"/>
    <w:rsid w:val="003C54B1"/>
    <w:rsid w:val="003E12FE"/>
    <w:rsid w:val="0040066E"/>
    <w:rsid w:val="004117BD"/>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4AE6"/>
    <w:rsid w:val="005B5AEE"/>
    <w:rsid w:val="005B6373"/>
    <w:rsid w:val="005D5231"/>
    <w:rsid w:val="005E76A4"/>
    <w:rsid w:val="005F133C"/>
    <w:rsid w:val="005F5429"/>
    <w:rsid w:val="005F60BA"/>
    <w:rsid w:val="006124BF"/>
    <w:rsid w:val="00616A6E"/>
    <w:rsid w:val="006177BF"/>
    <w:rsid w:val="00653C38"/>
    <w:rsid w:val="00655987"/>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39B1"/>
    <w:rsid w:val="007C742C"/>
    <w:rsid w:val="007D2907"/>
    <w:rsid w:val="007D7477"/>
    <w:rsid w:val="007E4B0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752D3"/>
    <w:rsid w:val="008826FF"/>
    <w:rsid w:val="00885BB2"/>
    <w:rsid w:val="008860FE"/>
    <w:rsid w:val="008970F4"/>
    <w:rsid w:val="008B1983"/>
    <w:rsid w:val="008B3B0F"/>
    <w:rsid w:val="008C36AB"/>
    <w:rsid w:val="008E48FB"/>
    <w:rsid w:val="00904CB6"/>
    <w:rsid w:val="0092483A"/>
    <w:rsid w:val="00942049"/>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810FC"/>
    <w:rsid w:val="00AC76CE"/>
    <w:rsid w:val="00AD2232"/>
    <w:rsid w:val="00AD750A"/>
    <w:rsid w:val="00AE0C53"/>
    <w:rsid w:val="00AF6C07"/>
    <w:rsid w:val="00B01480"/>
    <w:rsid w:val="00B0695A"/>
    <w:rsid w:val="00B071F2"/>
    <w:rsid w:val="00B138FE"/>
    <w:rsid w:val="00B13DCC"/>
    <w:rsid w:val="00B144C2"/>
    <w:rsid w:val="00B20663"/>
    <w:rsid w:val="00B21F60"/>
    <w:rsid w:val="00B24DEA"/>
    <w:rsid w:val="00B251C8"/>
    <w:rsid w:val="00B32896"/>
    <w:rsid w:val="00B3620E"/>
    <w:rsid w:val="00B36B62"/>
    <w:rsid w:val="00B56192"/>
    <w:rsid w:val="00B64180"/>
    <w:rsid w:val="00B77F48"/>
    <w:rsid w:val="00B92D9A"/>
    <w:rsid w:val="00BA699A"/>
    <w:rsid w:val="00BB23C2"/>
    <w:rsid w:val="00BB429B"/>
    <w:rsid w:val="00BB4A41"/>
    <w:rsid w:val="00BB6AAE"/>
    <w:rsid w:val="00BB7855"/>
    <w:rsid w:val="00BC31E6"/>
    <w:rsid w:val="00BC5404"/>
    <w:rsid w:val="00BF6D09"/>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3627"/>
    <w:rsid w:val="00D06E99"/>
    <w:rsid w:val="00D15FB2"/>
    <w:rsid w:val="00D2105A"/>
    <w:rsid w:val="00D255E1"/>
    <w:rsid w:val="00D37DA5"/>
    <w:rsid w:val="00D649B2"/>
    <w:rsid w:val="00D80E83"/>
    <w:rsid w:val="00DA08B9"/>
    <w:rsid w:val="00DA284A"/>
    <w:rsid w:val="00DD0159"/>
    <w:rsid w:val="00DD5A70"/>
    <w:rsid w:val="00E01FEC"/>
    <w:rsid w:val="00E037C9"/>
    <w:rsid w:val="00E34178"/>
    <w:rsid w:val="00E36A01"/>
    <w:rsid w:val="00E41820"/>
    <w:rsid w:val="00E41E7A"/>
    <w:rsid w:val="00E438FE"/>
    <w:rsid w:val="00E47F7B"/>
    <w:rsid w:val="00E5392A"/>
    <w:rsid w:val="00E67DB5"/>
    <w:rsid w:val="00E7708C"/>
    <w:rsid w:val="00E8096E"/>
    <w:rsid w:val="00E84E25"/>
    <w:rsid w:val="00E875C6"/>
    <w:rsid w:val="00E93312"/>
    <w:rsid w:val="00EA6844"/>
    <w:rsid w:val="00EA7D8C"/>
    <w:rsid w:val="00EB080E"/>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B362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B36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38E6D0-26C8-43EB-A209-5755FC0E3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2</TotalTime>
  <Pages>7</Pages>
  <Words>830</Words>
  <Characters>4567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CU15 – Borrar mesa de examen</vt:lpstr>
    </vt:vector>
  </TitlesOfParts>
  <Company>GRUPO DE DESARROLLO YENÚ</Company>
  <LinksUpToDate>false</LinksUpToDate>
  <CharactersWithSpaces>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CU14 – Borrar horario de cursada</dc:title>
  <dc:subject>TEMPUS</dc:subject>
  <dc:creator>Emanuel</dc:creator>
  <cp:lastModifiedBy>usuario</cp:lastModifiedBy>
  <cp:revision>3</cp:revision>
  <dcterms:created xsi:type="dcterms:W3CDTF">2017-11-03T21:46:00Z</dcterms:created>
  <dcterms:modified xsi:type="dcterms:W3CDTF">2017-11-03T22:07:00Z</dcterms:modified>
</cp:coreProperties>
</file>