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A04B69">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A04B69"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A04B69" w:rsidRDefault="00A04B69" w:rsidP="00912F1A">
                      <w:pPr>
                        <w:pStyle w:val="PSI-Comentario"/>
                      </w:pPr>
                      <w:r w:rsidRPr="00951D5D">
                        <w:t>El modelo de casos de uso describe la funcionalidad propuesta del nuevo sistema.</w:t>
                      </w:r>
                    </w:p>
                    <w:p w14:paraId="61B5FE6A" w14:textId="77777777" w:rsidR="00A04B69" w:rsidRPr="006D31EF" w:rsidRDefault="00A04B69"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A04B69" w:rsidRPr="00220B2B" w:rsidRDefault="00A04B69"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A04B69" w:rsidRPr="00912F1A" w:rsidRDefault="00A04B69" w:rsidP="00DA284A">
                      <w:pPr>
                        <w:pStyle w:val="PSI-DescripcindelDocumentos"/>
                        <w:rPr>
                          <w:szCs w:val="22"/>
                        </w:rPr>
                      </w:pPr>
                    </w:p>
                  </w:txbxContent>
                </v:textbox>
                <w10:wrap type="square" anchorx="margin" anchory="margin"/>
              </v:shape>
            </w:pict>
          </w:r>
        </w:p>
        <w:p w14:paraId="3916F253" w14:textId="77777777" w:rsidR="00397566" w:rsidRPr="00365F94" w:rsidRDefault="00A04B69"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A04B69">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A04B69">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A04B69">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A04B69">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A04B69">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A04B69">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A04B69">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A04B69">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A04B69">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A04B69">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A04B69">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A04B69">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A04B69">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A04B69">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A04B69">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A04B69">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A04B69">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A04B69">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A04B69">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A04B69">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A04B69">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A04B69">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A04B69">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A04B69">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A04B69">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A04B69">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A04B69">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A04B69">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A04B69">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A04B69">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A04B69">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A04B69">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A04B69">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A04B69">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A04B69">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A04B69">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A04B69">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A04B69">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A04B69">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A04B69">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A04B69">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A04B69">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A04B69">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A04B69">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A04B69">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A04B69">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A04B69">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A04B69">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A04B69">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A04B69">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A04B69">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A04B69">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A04B69">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A04B69">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A04B69">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A04B69">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A04B69">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A04B69">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A04B69">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A04B69">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A04B69">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A04B69">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A04B69">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A04B69">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A04B69">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A04B69">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A04B69">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A04B69">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A04B69">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A04B69">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A04B69">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2E76AC92"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00A04B69">
        <w:rPr>
          <w:rFonts w:cstheme="minorHAnsi"/>
          <w:b/>
        </w:rPr>
        <w:t xml:space="preserve"> almacenados en favoritos</w:t>
      </w:r>
      <w:r w:rsidRPr="00365F94">
        <w:rPr>
          <w:rFonts w:cstheme="minorHAnsi"/>
        </w:rPr>
        <w:t>. El usuario que utilice la aplicación móvil de Tempus podrá recibir notificaciones cuando se realicen actualizaciones en la información de horarios de cursada y mesas de examen</w:t>
      </w:r>
      <w:r w:rsidR="00EC37AB">
        <w:rPr>
          <w:rFonts w:cstheme="minorHAnsi"/>
        </w:rPr>
        <w:t xml:space="preserve"> almacenados previamente en favoritos</w:t>
      </w:r>
      <w:r w:rsidRPr="00365F94">
        <w:rPr>
          <w:rFonts w:cstheme="minorHAnsi"/>
        </w:rPr>
        <w:t>.</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 xml:space="preserve">El actor interviene en todos los casos de uso, pero se ocupa </w:t>
            </w:r>
            <w:r w:rsidRPr="00365F94">
              <w:rPr>
                <w:rFonts w:cstheme="minorHAnsi"/>
                <w:i/>
              </w:rPr>
              <w:lastRenderedPageBreak/>
              <w:t>específicamente de los siguientes:</w:t>
            </w:r>
          </w:p>
          <w:p w14:paraId="462A9091" w14:textId="060CADD2" w:rsidR="00D70281" w:rsidRPr="00365F94" w:rsidRDefault="00987B4E" w:rsidP="00B90996">
            <w:pPr>
              <w:jc w:val="both"/>
              <w:rPr>
                <w:rFonts w:cstheme="minorHAnsi"/>
                <w:i/>
              </w:rPr>
            </w:pPr>
            <w:r>
              <w:rPr>
                <w:rFonts w:cstheme="minorHAnsi"/>
                <w:i/>
              </w:rPr>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1FC3ED13"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sidR="006116E6">
        <w:rPr>
          <w:rFonts w:cstheme="minorHAnsi"/>
          <w:lang w:eastAsia="ar-SA"/>
        </w:rPr>
        <w:t xml:space="preserve"> Luego guarda la consulta realizada en favoritos.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6116E6">
        <w:rPr>
          <w:rFonts w:cstheme="minorHAnsi"/>
          <w:lang w:eastAsia="ar-SA"/>
        </w:rPr>
        <w:t xml:space="preserve"> u horario de cursada almacenada</w:t>
      </w:r>
      <w:r w:rsidRPr="00365F94">
        <w:rPr>
          <w:rFonts w:cstheme="minorHAnsi"/>
          <w:lang w:eastAsia="ar-SA"/>
        </w:rPr>
        <w:t>.</w:t>
      </w:r>
    </w:p>
    <w:p w14:paraId="45A7A18D" w14:textId="03862F58" w:rsidR="00B72030" w:rsidRDefault="00B72030" w:rsidP="00B90996">
      <w:pPr>
        <w:jc w:val="both"/>
        <w:rPr>
          <w:rFonts w:cstheme="minorHAnsi"/>
          <w:lang w:eastAsia="ar-SA"/>
        </w:rPr>
      </w:pPr>
      <w:r w:rsidRPr="00365F94">
        <w:rPr>
          <w:rFonts w:cstheme="minorHAnsi"/>
          <w:lang w:eastAsia="ar-SA"/>
        </w:rPr>
        <w:t xml:space="preserve">Caminos Básicos </w:t>
      </w:r>
      <w:r w:rsidR="00864E6E">
        <w:rPr>
          <w:rFonts w:cstheme="minorHAnsi"/>
          <w:lang w:eastAsia="ar-SA"/>
        </w:rPr>
        <w:t>Favorito</w:t>
      </w:r>
    </w:p>
    <w:p w14:paraId="6D868B44" w14:textId="6C45D77C" w:rsidR="00864E6E" w:rsidRPr="00365F94" w:rsidRDefault="00864E6E" w:rsidP="00864E6E">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almacenar información sobre las</w:t>
      </w:r>
      <w:r w:rsidRPr="00365F94">
        <w:rPr>
          <w:rFonts w:cstheme="minorHAnsi"/>
          <w:lang w:eastAsia="ar-SA"/>
        </w:rPr>
        <w:t xml:space="preserve"> mesas de examen</w:t>
      </w:r>
      <w:r>
        <w:rPr>
          <w:rFonts w:cstheme="minorHAnsi"/>
          <w:lang w:eastAsia="ar-SA"/>
        </w:rPr>
        <w:t xml:space="preserve"> y/o horarios de cursada consultado en la app</w:t>
      </w:r>
      <w:r w:rsidRPr="00365F94">
        <w:rPr>
          <w:rFonts w:cstheme="minorHAnsi"/>
          <w:lang w:eastAsia="ar-SA"/>
        </w:rPr>
        <w:t>.</w:t>
      </w:r>
    </w:p>
    <w:p w14:paraId="5D99A74A" w14:textId="2D44C527" w:rsidR="00864E6E" w:rsidRPr="00365F94" w:rsidRDefault="00864E6E" w:rsidP="00864E6E">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w:t>
      </w:r>
      <w:r>
        <w:rPr>
          <w:rFonts w:cstheme="minorHAnsi"/>
          <w:lang w:eastAsia="ar-SA"/>
        </w:rPr>
        <w:t>almacenar como favorito la consulta realizada y recibir notificaciones en caso que hayan cambios en la mesa de examen y</w:t>
      </w:r>
      <w:r w:rsidR="00B172FC">
        <w:rPr>
          <w:rFonts w:cstheme="minorHAnsi"/>
          <w:lang w:eastAsia="ar-SA"/>
        </w:rPr>
        <w:t>/o horario de cursada guardada</w:t>
      </w:r>
      <w:r>
        <w:rPr>
          <w:rFonts w:cstheme="minorHAnsi"/>
          <w:lang w:eastAsia="ar-SA"/>
        </w:rPr>
        <w:t>.</w:t>
      </w:r>
    </w:p>
    <w:p w14:paraId="6AB397D3" w14:textId="1B52198D" w:rsidR="00864E6E" w:rsidRPr="00365F94" w:rsidRDefault="00864E6E" w:rsidP="00864E6E">
      <w:pPr>
        <w:pStyle w:val="Prrafodelista"/>
        <w:numPr>
          <w:ilvl w:val="0"/>
          <w:numId w:val="24"/>
        </w:numPr>
        <w:ind w:left="426" w:firstLine="0"/>
        <w:jc w:val="both"/>
        <w:rPr>
          <w:rFonts w:cstheme="minorHAnsi"/>
          <w:lang w:eastAsia="ar-SA"/>
        </w:rPr>
      </w:pPr>
      <w:r>
        <w:rPr>
          <w:rFonts w:cstheme="minorHAnsi"/>
          <w:lang w:eastAsia="ar-SA"/>
        </w:rPr>
        <w:t>Si el actor desea guardar en favorito y recibir notificaciones, el sistema guardará</w:t>
      </w:r>
      <w:r w:rsidR="00B172FC">
        <w:rPr>
          <w:rFonts w:cstheme="minorHAnsi"/>
          <w:lang w:eastAsia="ar-SA"/>
        </w:rPr>
        <w:t xml:space="preserve"> inform</w:t>
      </w:r>
      <w:r w:rsidR="00D47A35">
        <w:rPr>
          <w:rFonts w:cstheme="minorHAnsi"/>
          <w:lang w:eastAsia="ar-SA"/>
        </w:rPr>
        <w:t>ación en la base de datos local</w:t>
      </w:r>
      <w:r>
        <w:rPr>
          <w:rFonts w:cstheme="minorHAnsi"/>
          <w:lang w:eastAsia="ar-SA"/>
        </w:rPr>
        <w:t xml:space="preserve">, para luego poder </w:t>
      </w:r>
      <w:r w:rsidR="00B172FC">
        <w:rPr>
          <w:rFonts w:cstheme="minorHAnsi"/>
          <w:lang w:eastAsia="ar-SA"/>
        </w:rPr>
        <w:t>mostrar la misma</w:t>
      </w:r>
      <w:r>
        <w:rPr>
          <w:rFonts w:cstheme="minorHAnsi"/>
          <w:lang w:eastAsia="ar-SA"/>
        </w:rPr>
        <w:t xml:space="preserve"> cuando lo desee y notificar al usuario</w:t>
      </w:r>
      <w:r w:rsidR="00B172FC">
        <w:rPr>
          <w:rFonts w:cstheme="minorHAnsi"/>
          <w:lang w:eastAsia="ar-SA"/>
        </w:rPr>
        <w:t xml:space="preserve"> sobre nuevos cambios de esa información almacenada</w:t>
      </w:r>
      <w:r>
        <w:rPr>
          <w:rFonts w:cstheme="minorHAnsi"/>
          <w:lang w:eastAsia="ar-SA"/>
        </w:rPr>
        <w:t>.</w:t>
      </w:r>
    </w:p>
    <w:p w14:paraId="06D4609C" w14:textId="77777777" w:rsidR="00864E6E" w:rsidRPr="00B172FC" w:rsidRDefault="00864E6E" w:rsidP="00864E6E">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0C8BD62B" w14:textId="77777777" w:rsidR="00B172FC" w:rsidRDefault="00B172FC" w:rsidP="00B172FC">
      <w:pPr>
        <w:pStyle w:val="Prrafodelista"/>
        <w:ind w:left="426" w:firstLine="0"/>
        <w:jc w:val="both"/>
        <w:rPr>
          <w:rFonts w:cstheme="minorHAnsi"/>
          <w:lang w:eastAsia="ar-SA"/>
        </w:rPr>
      </w:pPr>
    </w:p>
    <w:p w14:paraId="0C2EC685" w14:textId="77777777" w:rsidR="00B172FC" w:rsidRPr="00365F94" w:rsidRDefault="00B172FC" w:rsidP="00B172FC">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829E7A" w14:textId="77777777" w:rsidR="00B172FC" w:rsidRPr="00365F94" w:rsidRDefault="00B172FC" w:rsidP="00B172FC">
      <w:pPr>
        <w:pStyle w:val="Prrafodelista"/>
        <w:tabs>
          <w:tab w:val="left" w:pos="567"/>
        </w:tabs>
        <w:ind w:left="0" w:firstLine="0"/>
        <w:jc w:val="both"/>
        <w:rPr>
          <w:rFonts w:cstheme="minorHAnsi"/>
          <w:lang w:eastAsia="ar-SA"/>
        </w:rPr>
      </w:pPr>
    </w:p>
    <w:p w14:paraId="23069712" w14:textId="77777777" w:rsidR="00B172FC" w:rsidRDefault="00B172FC" w:rsidP="00B172FC">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Pr>
          <w:rFonts w:cstheme="minorHAnsi"/>
          <w:lang w:eastAsia="ar-SA"/>
        </w:rPr>
        <w:t xml:space="preserve">so termina cuando el actor elije entre guardar en favoritos o no. En caso de querer guardar en favoritos, el sistema guarda la información en el </w:t>
      </w:r>
      <w:proofErr w:type="spellStart"/>
      <w:r>
        <w:rPr>
          <w:rFonts w:cstheme="minorHAnsi"/>
          <w:lang w:eastAsia="ar-SA"/>
        </w:rPr>
        <w:t>storage</w:t>
      </w:r>
      <w:proofErr w:type="spellEnd"/>
      <w:r>
        <w:rPr>
          <w:rFonts w:cstheme="minorHAnsi"/>
          <w:lang w:eastAsia="ar-SA"/>
        </w:rPr>
        <w:t xml:space="preserve"> local y  si ocurre alguna modificación en el registro almacenado en favorito, la misma será notificada. </w:t>
      </w:r>
    </w:p>
    <w:p w14:paraId="1C8AE3D1" w14:textId="476C98D8" w:rsidR="00864E6E" w:rsidRPr="00864E6E" w:rsidRDefault="00864E6E" w:rsidP="00864E6E">
      <w:pPr>
        <w:jc w:val="both"/>
        <w:rPr>
          <w:rFonts w:cstheme="minorHAnsi"/>
          <w:lang w:eastAsia="ar-SA"/>
        </w:rPr>
      </w:pPr>
      <w:r>
        <w:rPr>
          <w:rFonts w:cstheme="minorHAnsi"/>
          <w:lang w:eastAsia="ar-SA"/>
        </w:rPr>
        <w:t>Caminos Básicos Notificaciones</w:t>
      </w:r>
    </w:p>
    <w:p w14:paraId="4AED8181" w14:textId="56DBD4B1"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El actor invoca al caso de uso para recibir notificaciones</w:t>
      </w:r>
      <w:r w:rsidR="001728ED" w:rsidRPr="00864E6E">
        <w:rPr>
          <w:rFonts w:cstheme="minorHAnsi"/>
          <w:lang w:eastAsia="ar-SA"/>
        </w:rPr>
        <w:t xml:space="preserve"> </w:t>
      </w:r>
      <w:r w:rsidRPr="00864E6E">
        <w:rPr>
          <w:rFonts w:cstheme="minorHAnsi"/>
          <w:lang w:eastAsia="ar-SA"/>
        </w:rPr>
        <w:t xml:space="preserve"> sobre las mesas de examen </w:t>
      </w:r>
      <w:r w:rsidR="00887500" w:rsidRPr="00864E6E">
        <w:rPr>
          <w:rFonts w:cstheme="minorHAnsi"/>
          <w:lang w:eastAsia="ar-SA"/>
        </w:rPr>
        <w:t xml:space="preserve">y/o horarios de cursada </w:t>
      </w:r>
      <w:r w:rsidR="006116E6" w:rsidRPr="00864E6E">
        <w:rPr>
          <w:rFonts w:cstheme="minorHAnsi"/>
          <w:lang w:eastAsia="ar-SA"/>
        </w:rPr>
        <w:t xml:space="preserve">almacenados como favoritos </w:t>
      </w:r>
      <w:r w:rsidRPr="00864E6E">
        <w:rPr>
          <w:rFonts w:cstheme="minorHAnsi"/>
          <w:lang w:eastAsia="ar-SA"/>
        </w:rPr>
        <w:t>en la app.</w:t>
      </w:r>
    </w:p>
    <w:p w14:paraId="148DFF31" w14:textId="63E06528" w:rsidR="007F1326" w:rsidRPr="00864E6E" w:rsidRDefault="007F1326" w:rsidP="00864E6E">
      <w:pPr>
        <w:pStyle w:val="Prrafodelista"/>
        <w:numPr>
          <w:ilvl w:val="0"/>
          <w:numId w:val="39"/>
        </w:numPr>
        <w:jc w:val="both"/>
        <w:rPr>
          <w:rFonts w:cstheme="minorHAnsi"/>
          <w:lang w:eastAsia="ar-SA"/>
        </w:rPr>
      </w:pPr>
      <w:r w:rsidRPr="00864E6E">
        <w:rPr>
          <w:rFonts w:cstheme="minorHAnsi"/>
          <w:lang w:eastAsia="ar-SA"/>
        </w:rPr>
        <w:t xml:space="preserve">El sistema le presenta una pantalla donde podrá </w:t>
      </w:r>
      <w:r w:rsidR="00864E6E">
        <w:rPr>
          <w:rFonts w:cstheme="minorHAnsi"/>
          <w:lang w:eastAsia="ar-SA"/>
        </w:rPr>
        <w:t xml:space="preserve">consultar </w:t>
      </w:r>
      <w:r w:rsidR="006116E6" w:rsidRPr="00864E6E">
        <w:rPr>
          <w:rFonts w:cstheme="minorHAnsi"/>
          <w:lang w:eastAsia="ar-SA"/>
        </w:rPr>
        <w:t>favorito</w:t>
      </w:r>
      <w:r w:rsidR="00864E6E">
        <w:rPr>
          <w:rFonts w:cstheme="minorHAnsi"/>
          <w:lang w:eastAsia="ar-SA"/>
        </w:rPr>
        <w:t xml:space="preserve">s y observar si hay  notificaciones de </w:t>
      </w:r>
      <w:r w:rsidRPr="00864E6E">
        <w:rPr>
          <w:rFonts w:cstheme="minorHAnsi"/>
          <w:lang w:eastAsia="ar-SA"/>
        </w:rPr>
        <w:t xml:space="preserve">cambios en la mesa de examen </w:t>
      </w:r>
      <w:r w:rsidR="00887500" w:rsidRPr="00864E6E">
        <w:rPr>
          <w:rFonts w:cstheme="minorHAnsi"/>
          <w:lang w:eastAsia="ar-SA"/>
        </w:rPr>
        <w:t>y</w:t>
      </w:r>
      <w:r w:rsidR="00864E6E">
        <w:rPr>
          <w:rFonts w:cstheme="minorHAnsi"/>
          <w:lang w:eastAsia="ar-SA"/>
        </w:rPr>
        <w:t>/o horario de cursada almacenados</w:t>
      </w:r>
      <w:r w:rsidRPr="00864E6E">
        <w:rPr>
          <w:rFonts w:cstheme="minorHAnsi"/>
          <w:lang w:eastAsia="ar-SA"/>
        </w:rPr>
        <w:t>.</w:t>
      </w:r>
    </w:p>
    <w:p w14:paraId="275C8D77" w14:textId="77777777" w:rsidR="00B72030" w:rsidRPr="00D47A35" w:rsidRDefault="007F1326" w:rsidP="00864E6E">
      <w:pPr>
        <w:pStyle w:val="Prrafodelista"/>
        <w:numPr>
          <w:ilvl w:val="0"/>
          <w:numId w:val="39"/>
        </w:numPr>
        <w:ind w:left="426" w:hanging="11"/>
        <w:jc w:val="both"/>
        <w:rPr>
          <w:lang w:eastAsia="ar-SA"/>
        </w:rPr>
      </w:pPr>
      <w:r w:rsidRPr="007F600A">
        <w:rPr>
          <w:rFonts w:cstheme="minorHAnsi"/>
          <w:lang w:eastAsia="ar-SA"/>
        </w:rPr>
        <w:t>La instancia del caso de uso finaliza.</w:t>
      </w:r>
    </w:p>
    <w:p w14:paraId="29C14DE2" w14:textId="77777777" w:rsidR="00B172FC" w:rsidRPr="00B172FC" w:rsidRDefault="00B172FC" w:rsidP="00D47A35">
      <w:pPr>
        <w:tabs>
          <w:tab w:val="left" w:pos="567"/>
        </w:tabs>
        <w:ind w:left="0" w:firstLine="0"/>
        <w:jc w:val="both"/>
        <w:rPr>
          <w:rFonts w:cstheme="minorHAnsi"/>
          <w:lang w:eastAsia="ar-SA"/>
        </w:rPr>
      </w:pPr>
      <w:proofErr w:type="spellStart"/>
      <w:r w:rsidRPr="00B172FC">
        <w:rPr>
          <w:rFonts w:cstheme="minorHAnsi"/>
          <w:lang w:eastAsia="ar-SA"/>
        </w:rPr>
        <w:t>Postcondición</w:t>
      </w:r>
      <w:proofErr w:type="spellEnd"/>
      <w:r w:rsidRPr="00B172FC">
        <w:rPr>
          <w:rFonts w:cstheme="minorHAnsi"/>
          <w:lang w:eastAsia="ar-SA"/>
        </w:rPr>
        <w:t xml:space="preserve">: </w:t>
      </w:r>
    </w:p>
    <w:p w14:paraId="00E5D2B8" w14:textId="4CDDC83C" w:rsidR="00B172FC" w:rsidRPr="00B172FC" w:rsidRDefault="00B172FC" w:rsidP="00B172FC">
      <w:pPr>
        <w:tabs>
          <w:tab w:val="left" w:pos="567"/>
        </w:tabs>
        <w:ind w:left="426" w:firstLine="0"/>
        <w:jc w:val="both"/>
        <w:rPr>
          <w:rFonts w:cstheme="minorHAnsi"/>
          <w:lang w:eastAsia="ar-SA"/>
        </w:rPr>
      </w:pPr>
      <w:r w:rsidRPr="00B172FC">
        <w:rPr>
          <w:rFonts w:cstheme="minorHAnsi"/>
          <w:lang w:eastAsia="ar-SA"/>
        </w:rPr>
        <w:t xml:space="preserve">La instancia del caso de uso termina cuando se muestran las </w:t>
      </w:r>
      <w:r w:rsidR="00D47A35">
        <w:rPr>
          <w:rFonts w:cstheme="minorHAnsi"/>
          <w:lang w:eastAsia="ar-SA"/>
        </w:rPr>
        <w:t>notificaciones actualizadas. Se mostraran notificaciones, cuando al comparar la fecha  del registro</w:t>
      </w:r>
      <w:r w:rsidRPr="00B172FC">
        <w:rPr>
          <w:rFonts w:cstheme="minorHAnsi"/>
          <w:lang w:eastAsia="ar-SA"/>
        </w:rPr>
        <w:t xml:space="preserve"> favorito almacenado localmente,</w:t>
      </w:r>
      <w:r w:rsidR="00D47A35">
        <w:rPr>
          <w:rFonts w:cstheme="minorHAnsi"/>
          <w:lang w:eastAsia="ar-SA"/>
        </w:rPr>
        <w:t xml:space="preserve"> sea inferior a la</w:t>
      </w:r>
      <w:r w:rsidRPr="00B172FC">
        <w:rPr>
          <w:rFonts w:cstheme="minorHAnsi"/>
          <w:lang w:eastAsia="ar-SA"/>
        </w:rPr>
        <w:t xml:space="preserve"> fecha de actualización de los registros en la base de datos.</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lastRenderedPageBreak/>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14:paraId="38D702CF" w14:textId="77777777"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14:paraId="01C0DB47" w14:textId="77777777"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14:paraId="7372F87C" w14:textId="77777777"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47FD27CE"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w:t>
      </w:r>
      <w:r w:rsidR="000A0E4E">
        <w:rPr>
          <w:rFonts w:cstheme="minorHAnsi"/>
          <w:lang w:eastAsia="ar-SA"/>
        </w:rPr>
        <w:t>l horario de cursada</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lastRenderedPageBreak/>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14:paraId="7680E518" w14:textId="77777777"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58FDB611"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w:t>
      </w:r>
      <w:r w:rsidR="00AE25EA">
        <w:rPr>
          <w:rFonts w:cstheme="minorHAnsi"/>
          <w:lang w:eastAsia="ar-SA"/>
        </w:rPr>
        <w:t>do la mesa de examen</w:t>
      </w:r>
      <w:r w:rsidRPr="00365F94">
        <w:rPr>
          <w:rFonts w:cstheme="minorHAnsi"/>
          <w:lang w:eastAsia="ar-SA"/>
        </w:rPr>
        <w:t>.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t xml:space="preserve">Caminos Básicos </w:t>
      </w:r>
    </w:p>
    <w:p w14:paraId="2B6D2CA2" w14:textId="77777777" w:rsidR="007820C0" w:rsidRPr="00365F94" w:rsidRDefault="007820C0" w:rsidP="00EC4BF8">
      <w:pPr>
        <w:pStyle w:val="Prrafodelista"/>
        <w:numPr>
          <w:ilvl w:val="0"/>
          <w:numId w:val="26"/>
        </w:numPr>
        <w:spacing w:before="120" w:after="120"/>
        <w:contextualSpacing w:val="0"/>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EC4BF8">
      <w:pPr>
        <w:pStyle w:val="Prrafodelista"/>
        <w:numPr>
          <w:ilvl w:val="0"/>
          <w:numId w:val="26"/>
        </w:numPr>
        <w:spacing w:before="120" w:after="120"/>
        <w:ind w:left="426" w:hanging="11"/>
        <w:contextualSpacing w:val="0"/>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EC4BF8">
      <w:pPr>
        <w:pStyle w:val="Prrafodelista"/>
        <w:numPr>
          <w:ilvl w:val="0"/>
          <w:numId w:val="26"/>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3" w:name="_Toc494736888"/>
      <w:r w:rsidRPr="00B90996">
        <w:rPr>
          <w:rFonts w:cstheme="minorHAnsi"/>
        </w:rPr>
        <w:t>Caso de Uso 16- Modificar  Aula</w:t>
      </w:r>
      <w:bookmarkEnd w:id="63"/>
    </w:p>
    <w:p w14:paraId="2E55237D" w14:textId="77777777" w:rsidR="000E546F" w:rsidRPr="00B90996" w:rsidRDefault="000E546F" w:rsidP="00B90996">
      <w:pPr>
        <w:pStyle w:val="PSI-Ttulo3"/>
        <w:jc w:val="both"/>
        <w:rPr>
          <w:rFonts w:cstheme="minorHAnsi"/>
        </w:rPr>
      </w:pPr>
      <w:bookmarkStart w:id="64" w:name="_Toc494736889"/>
      <w:r w:rsidRPr="00B90996">
        <w:rPr>
          <w:rFonts w:cstheme="minorHAnsi"/>
        </w:rPr>
        <w:t>Descripción</w:t>
      </w:r>
      <w:bookmarkEnd w:id="64"/>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lastRenderedPageBreak/>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5" w:name="_Toc494736890"/>
      <w:r w:rsidRPr="00B90996">
        <w:rPr>
          <w:rFonts w:cstheme="minorHAnsi"/>
        </w:rPr>
        <w:t>Caso de Uso 17</w:t>
      </w:r>
      <w:r w:rsidR="008E3C84" w:rsidRPr="00B90996">
        <w:rPr>
          <w:rFonts w:cstheme="minorHAnsi"/>
        </w:rPr>
        <w:t>- Borrar  Aula</w:t>
      </w:r>
      <w:bookmarkEnd w:id="65"/>
    </w:p>
    <w:p w14:paraId="394803E9" w14:textId="77777777" w:rsidR="008E3C84" w:rsidRPr="00B90996" w:rsidRDefault="008E3C84" w:rsidP="00B90996">
      <w:pPr>
        <w:pStyle w:val="PSI-Ttulo3"/>
        <w:jc w:val="both"/>
        <w:rPr>
          <w:rFonts w:cstheme="minorHAnsi"/>
        </w:rPr>
      </w:pPr>
      <w:bookmarkStart w:id="66" w:name="_Toc494736891"/>
      <w:r w:rsidRPr="00B90996">
        <w:rPr>
          <w:rFonts w:cstheme="minorHAnsi"/>
        </w:rPr>
        <w:t>Descripción</w:t>
      </w:r>
      <w:bookmarkEnd w:id="66"/>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7" w:name="_Toc494736892"/>
      <w:r w:rsidRPr="00B90996">
        <w:rPr>
          <w:rFonts w:cstheme="minorHAnsi"/>
        </w:rPr>
        <w:t>Caso de Uso 18</w:t>
      </w:r>
      <w:r w:rsidR="00143064" w:rsidRPr="00B90996">
        <w:rPr>
          <w:rFonts w:cstheme="minorHAnsi"/>
        </w:rPr>
        <w:t>- Generar horarios de  Aula</w:t>
      </w:r>
      <w:bookmarkEnd w:id="67"/>
    </w:p>
    <w:p w14:paraId="12DDAF63" w14:textId="77777777" w:rsidR="00143064" w:rsidRPr="00B90996" w:rsidRDefault="00143064" w:rsidP="00B90996">
      <w:pPr>
        <w:pStyle w:val="PSI-Ttulo3"/>
        <w:jc w:val="both"/>
        <w:rPr>
          <w:rFonts w:cstheme="minorHAnsi"/>
        </w:rPr>
      </w:pPr>
      <w:bookmarkStart w:id="68" w:name="_Toc494736893"/>
      <w:r w:rsidRPr="00B90996">
        <w:rPr>
          <w:rFonts w:cstheme="minorHAnsi"/>
        </w:rPr>
        <w:t>Descripción</w:t>
      </w:r>
      <w:bookmarkEnd w:id="68"/>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lastRenderedPageBreak/>
        <w:t>El actor invoca al caso de uso para generar  un informe de las aulas desde el sitio web.</w:t>
      </w:r>
    </w:p>
    <w:p w14:paraId="637B22F9"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69" w:name="_Toc494736894"/>
      <w:r w:rsidRPr="00B90996">
        <w:rPr>
          <w:rFonts w:cstheme="minorHAnsi"/>
        </w:rPr>
        <w:t>Caso de Uso 19</w:t>
      </w:r>
      <w:r w:rsidR="00553974" w:rsidRPr="00B90996">
        <w:rPr>
          <w:rFonts w:cstheme="minorHAnsi"/>
        </w:rPr>
        <w:t>- Crear Usuario</w:t>
      </w:r>
      <w:bookmarkEnd w:id="69"/>
    </w:p>
    <w:p w14:paraId="0B70E03C" w14:textId="77777777" w:rsidR="00553974" w:rsidRPr="00B90996" w:rsidRDefault="00553974" w:rsidP="00B90996">
      <w:pPr>
        <w:pStyle w:val="PSI-Ttulo3"/>
        <w:jc w:val="both"/>
        <w:rPr>
          <w:rFonts w:cstheme="minorHAnsi"/>
        </w:rPr>
      </w:pPr>
      <w:bookmarkStart w:id="70" w:name="_Toc494736895"/>
      <w:r w:rsidRPr="00B90996">
        <w:rPr>
          <w:rFonts w:cstheme="minorHAnsi"/>
        </w:rPr>
        <w:t>Descripción</w:t>
      </w:r>
      <w:bookmarkEnd w:id="70"/>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1" w:name="_Toc494736896"/>
      <w:r w:rsidRPr="00B90996">
        <w:rPr>
          <w:rFonts w:cstheme="minorHAnsi"/>
        </w:rPr>
        <w:t>Caso de Uso 20</w:t>
      </w:r>
      <w:r w:rsidR="00BF4C64" w:rsidRPr="00B90996">
        <w:rPr>
          <w:rFonts w:cstheme="minorHAnsi"/>
        </w:rPr>
        <w:t>- Buscar Usuario</w:t>
      </w:r>
      <w:bookmarkEnd w:id="71"/>
    </w:p>
    <w:p w14:paraId="0D4F6E39" w14:textId="77777777" w:rsidR="00BF4C64" w:rsidRPr="00B90996" w:rsidRDefault="00BF4C64" w:rsidP="00B90996">
      <w:pPr>
        <w:pStyle w:val="PSI-Ttulo3"/>
        <w:jc w:val="both"/>
        <w:rPr>
          <w:rFonts w:cstheme="minorHAnsi"/>
        </w:rPr>
      </w:pPr>
      <w:bookmarkStart w:id="72" w:name="_Toc494736897"/>
      <w:r w:rsidRPr="00B90996">
        <w:rPr>
          <w:rFonts w:cstheme="minorHAnsi"/>
        </w:rPr>
        <w:t>Descripción</w:t>
      </w:r>
      <w:bookmarkEnd w:id="72"/>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lastRenderedPageBreak/>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3" w:name="_Toc494736898"/>
      <w:r w:rsidRPr="00B90996">
        <w:rPr>
          <w:rFonts w:cstheme="minorHAnsi"/>
        </w:rPr>
        <w:t>Caso de Uso 21</w:t>
      </w:r>
      <w:r w:rsidR="00417984" w:rsidRPr="00B90996">
        <w:rPr>
          <w:rFonts w:cstheme="minorHAnsi"/>
        </w:rPr>
        <w:t>- Modificar Usuario</w:t>
      </w:r>
      <w:bookmarkEnd w:id="73"/>
    </w:p>
    <w:p w14:paraId="334416CC" w14:textId="77777777" w:rsidR="00417984" w:rsidRPr="00B90996" w:rsidRDefault="00417984" w:rsidP="00B90996">
      <w:pPr>
        <w:pStyle w:val="PSI-Ttulo3"/>
        <w:jc w:val="both"/>
        <w:rPr>
          <w:rFonts w:cstheme="minorHAnsi"/>
        </w:rPr>
      </w:pPr>
      <w:bookmarkStart w:id="74" w:name="_Toc494736899"/>
      <w:r w:rsidRPr="00B90996">
        <w:rPr>
          <w:rFonts w:cstheme="minorHAnsi"/>
        </w:rPr>
        <w:t>Descripción</w:t>
      </w:r>
      <w:bookmarkEnd w:id="74"/>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5" w:name="_Toc494736900"/>
      <w:r w:rsidRPr="00B90996">
        <w:rPr>
          <w:rFonts w:cstheme="minorHAnsi"/>
        </w:rPr>
        <w:t>Caso de Uso 22</w:t>
      </w:r>
      <w:r w:rsidR="001E0606" w:rsidRPr="00B90996">
        <w:rPr>
          <w:rFonts w:cstheme="minorHAnsi"/>
        </w:rPr>
        <w:t>- Borrar Usuario</w:t>
      </w:r>
      <w:bookmarkEnd w:id="75"/>
    </w:p>
    <w:p w14:paraId="2747036E" w14:textId="77777777" w:rsidR="001E0606" w:rsidRPr="00B90996" w:rsidRDefault="001E0606" w:rsidP="00B90996">
      <w:pPr>
        <w:pStyle w:val="PSI-Ttulo3"/>
        <w:jc w:val="both"/>
        <w:rPr>
          <w:rFonts w:cstheme="minorHAnsi"/>
        </w:rPr>
      </w:pPr>
      <w:bookmarkStart w:id="76" w:name="_Toc494736901"/>
      <w:r w:rsidRPr="00B90996">
        <w:rPr>
          <w:rFonts w:cstheme="minorHAnsi"/>
        </w:rPr>
        <w:t>Descripción</w:t>
      </w:r>
      <w:bookmarkEnd w:id="76"/>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7" w:name="_Toc494736902"/>
      <w:r w:rsidRPr="00B90996">
        <w:rPr>
          <w:rFonts w:cstheme="minorHAnsi"/>
        </w:rPr>
        <w:t>Caso de Uso 23</w:t>
      </w:r>
      <w:r w:rsidR="00BE233C" w:rsidRPr="00B90996">
        <w:rPr>
          <w:rFonts w:cstheme="minorHAnsi"/>
        </w:rPr>
        <w:t>- Crear Rol</w:t>
      </w:r>
      <w:bookmarkEnd w:id="77"/>
    </w:p>
    <w:p w14:paraId="496762CA" w14:textId="77777777" w:rsidR="00BE233C" w:rsidRPr="00B90996" w:rsidRDefault="00BE233C" w:rsidP="00B90996">
      <w:pPr>
        <w:pStyle w:val="PSI-Ttulo3"/>
        <w:jc w:val="both"/>
        <w:rPr>
          <w:rFonts w:cstheme="minorHAnsi"/>
        </w:rPr>
      </w:pPr>
      <w:bookmarkStart w:id="78" w:name="_Toc494736903"/>
      <w:r w:rsidRPr="00B90996">
        <w:rPr>
          <w:rFonts w:cstheme="minorHAnsi"/>
        </w:rPr>
        <w:t>Descripción</w:t>
      </w:r>
      <w:bookmarkEnd w:id="78"/>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79" w:name="_Toc494736904"/>
      <w:r w:rsidRPr="00B90996">
        <w:rPr>
          <w:rFonts w:cstheme="minorHAnsi"/>
        </w:rPr>
        <w:lastRenderedPageBreak/>
        <w:t>Caso de Uso 24</w:t>
      </w:r>
      <w:r w:rsidR="00BE233C" w:rsidRPr="00B90996">
        <w:rPr>
          <w:rFonts w:cstheme="minorHAnsi"/>
        </w:rPr>
        <w:t>- Buscar Rol</w:t>
      </w:r>
      <w:bookmarkEnd w:id="79"/>
    </w:p>
    <w:p w14:paraId="314B55F3" w14:textId="77777777" w:rsidR="00BE233C" w:rsidRPr="00B90996" w:rsidRDefault="00BE233C" w:rsidP="00B90996">
      <w:pPr>
        <w:pStyle w:val="PSI-Ttulo3"/>
        <w:jc w:val="both"/>
        <w:rPr>
          <w:rFonts w:cstheme="minorHAnsi"/>
        </w:rPr>
      </w:pPr>
      <w:bookmarkStart w:id="80" w:name="_Toc494736905"/>
      <w:r w:rsidRPr="00B90996">
        <w:rPr>
          <w:rFonts w:cstheme="minorHAnsi"/>
        </w:rPr>
        <w:t>Descripción</w:t>
      </w:r>
      <w:bookmarkEnd w:id="80"/>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1" w:name="_Toc494736906"/>
      <w:r w:rsidRPr="00B90996">
        <w:rPr>
          <w:rFonts w:cstheme="minorHAnsi"/>
        </w:rPr>
        <w:t>Caso de Uso 25</w:t>
      </w:r>
      <w:r w:rsidR="00BE233C" w:rsidRPr="00B90996">
        <w:rPr>
          <w:rFonts w:cstheme="minorHAnsi"/>
        </w:rPr>
        <w:t>- Modificar Rol</w:t>
      </w:r>
      <w:bookmarkEnd w:id="81"/>
    </w:p>
    <w:p w14:paraId="157878BB" w14:textId="77777777" w:rsidR="00BE233C" w:rsidRPr="00B90996" w:rsidRDefault="00BE233C" w:rsidP="00B90996">
      <w:pPr>
        <w:pStyle w:val="PSI-Ttulo3"/>
        <w:jc w:val="both"/>
        <w:rPr>
          <w:rFonts w:cstheme="minorHAnsi"/>
        </w:rPr>
      </w:pPr>
      <w:bookmarkStart w:id="82" w:name="_Toc494736907"/>
      <w:r w:rsidRPr="00B90996">
        <w:rPr>
          <w:rFonts w:cstheme="minorHAnsi"/>
        </w:rPr>
        <w:t>Descripción</w:t>
      </w:r>
      <w:bookmarkEnd w:id="82"/>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3" w:name="_Toc494736908"/>
      <w:r w:rsidRPr="00B90996">
        <w:rPr>
          <w:rFonts w:cstheme="minorHAnsi"/>
        </w:rPr>
        <w:lastRenderedPageBreak/>
        <w:t>Caso de Uso 26</w:t>
      </w:r>
      <w:r w:rsidR="00BE233C" w:rsidRPr="00B90996">
        <w:rPr>
          <w:rFonts w:cstheme="minorHAnsi"/>
        </w:rPr>
        <w:t>- Borrar Rol</w:t>
      </w:r>
      <w:bookmarkEnd w:id="83"/>
    </w:p>
    <w:p w14:paraId="2734FA5B" w14:textId="77777777" w:rsidR="00BE233C" w:rsidRPr="00B90996" w:rsidRDefault="00BE233C" w:rsidP="00B90996">
      <w:pPr>
        <w:pStyle w:val="PSI-Ttulo3"/>
        <w:jc w:val="both"/>
        <w:rPr>
          <w:rFonts w:cstheme="minorHAnsi"/>
        </w:rPr>
      </w:pPr>
      <w:bookmarkStart w:id="84" w:name="_Toc494736909"/>
      <w:r w:rsidRPr="00B90996">
        <w:rPr>
          <w:rFonts w:cstheme="minorHAnsi"/>
        </w:rPr>
        <w:t>Descripción</w:t>
      </w:r>
      <w:bookmarkEnd w:id="84"/>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5" w:name="_Toc494736910"/>
      <w:r w:rsidRPr="00B90996">
        <w:rPr>
          <w:rFonts w:cstheme="minorHAnsi"/>
        </w:rPr>
        <w:t>Caso de Uso 27</w:t>
      </w:r>
      <w:r w:rsidR="003E1C4E" w:rsidRPr="00B90996">
        <w:rPr>
          <w:rFonts w:cstheme="minorHAnsi"/>
        </w:rPr>
        <w:t>- Crear Permiso</w:t>
      </w:r>
      <w:bookmarkEnd w:id="85"/>
    </w:p>
    <w:p w14:paraId="456AA44F" w14:textId="77777777" w:rsidR="003E1C4E" w:rsidRPr="00B90996" w:rsidRDefault="003E1C4E" w:rsidP="00B90996">
      <w:pPr>
        <w:pStyle w:val="PSI-Ttulo3"/>
        <w:jc w:val="both"/>
        <w:rPr>
          <w:rFonts w:cstheme="minorHAnsi"/>
        </w:rPr>
      </w:pPr>
      <w:bookmarkStart w:id="86" w:name="_Toc494736911"/>
      <w:r w:rsidRPr="00B90996">
        <w:rPr>
          <w:rFonts w:cstheme="minorHAnsi"/>
        </w:rPr>
        <w:t>Descripción</w:t>
      </w:r>
      <w:bookmarkEnd w:id="86"/>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7" w:name="_Toc494736912"/>
      <w:r w:rsidRPr="00B90996">
        <w:rPr>
          <w:rFonts w:cstheme="minorHAnsi"/>
        </w:rPr>
        <w:lastRenderedPageBreak/>
        <w:t>Caso de Uso 28</w:t>
      </w:r>
      <w:r w:rsidR="003E1C4E" w:rsidRPr="00B90996">
        <w:rPr>
          <w:rFonts w:cstheme="minorHAnsi"/>
        </w:rPr>
        <w:t>- Buscar Permiso</w:t>
      </w:r>
      <w:bookmarkEnd w:id="87"/>
    </w:p>
    <w:p w14:paraId="5A646547" w14:textId="77777777" w:rsidR="003E1C4E" w:rsidRPr="00B90996" w:rsidRDefault="003E1C4E" w:rsidP="00B90996">
      <w:pPr>
        <w:pStyle w:val="PSI-Ttulo3"/>
        <w:jc w:val="both"/>
        <w:rPr>
          <w:rFonts w:cstheme="minorHAnsi"/>
        </w:rPr>
      </w:pPr>
      <w:bookmarkStart w:id="88" w:name="_Toc494736913"/>
      <w:r w:rsidRPr="00B90996">
        <w:rPr>
          <w:rFonts w:cstheme="minorHAnsi"/>
        </w:rPr>
        <w:t>Descripción</w:t>
      </w:r>
      <w:bookmarkEnd w:id="88"/>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89" w:name="_Toc494736914"/>
      <w:r w:rsidRPr="00B90996">
        <w:rPr>
          <w:rFonts w:cstheme="minorHAnsi"/>
        </w:rPr>
        <w:t>Caso de Uso 29</w:t>
      </w:r>
      <w:r w:rsidR="003E1C4E" w:rsidRPr="00B90996">
        <w:rPr>
          <w:rFonts w:cstheme="minorHAnsi"/>
        </w:rPr>
        <w:t>- Borrar Permiso</w:t>
      </w:r>
      <w:bookmarkEnd w:id="89"/>
    </w:p>
    <w:p w14:paraId="4A0C5093" w14:textId="77777777" w:rsidR="003E1C4E" w:rsidRPr="00B90996" w:rsidRDefault="003E1C4E" w:rsidP="00B90996">
      <w:pPr>
        <w:pStyle w:val="PSI-Ttulo3"/>
        <w:jc w:val="both"/>
        <w:rPr>
          <w:rFonts w:cstheme="minorHAnsi"/>
        </w:rPr>
      </w:pPr>
      <w:bookmarkStart w:id="90" w:name="_Toc494736915"/>
      <w:r w:rsidRPr="00B90996">
        <w:rPr>
          <w:rFonts w:cstheme="minorHAnsi"/>
        </w:rPr>
        <w:t>Descripción</w:t>
      </w:r>
      <w:bookmarkEnd w:id="90"/>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1" w:name="_Toc494736916"/>
      <w:r w:rsidRPr="00365F94">
        <w:lastRenderedPageBreak/>
        <w:t>Diagramas Asociados</w:t>
      </w:r>
      <w:bookmarkStart w:id="92" w:name="_GoBack"/>
      <w:bookmarkEnd w:id="41"/>
      <w:bookmarkEnd w:id="42"/>
      <w:bookmarkEnd w:id="43"/>
      <w:bookmarkEnd w:id="44"/>
      <w:bookmarkEnd w:id="91"/>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AB0FFB7" w:rsidR="00A010D7" w:rsidRPr="00365F94" w:rsidRDefault="006538AF" w:rsidP="00B90996">
      <w:pPr>
        <w:jc w:val="both"/>
      </w:pPr>
      <w:r>
        <w:rPr>
          <w:noProof/>
          <w:lang w:val="es-AR" w:eastAsia="es-AR"/>
        </w:rPr>
        <w:drawing>
          <wp:inline distT="0" distB="0" distL="0" distR="0" wp14:anchorId="589269F2" wp14:editId="2B8CFD96">
            <wp:extent cx="6553693" cy="4464996"/>
            <wp:effectExtent l="0" t="0" r="0" b="0"/>
            <wp:docPr id="1" name="Imagen 1" descr="C:\Users\usuario\Desktop\Tempus\yenu.git\trunk\03. Analisis y diseño\02. Casos de uso\01. Diagramas\01. Casos de uso\DCU - Tempus detall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1. Casos de uso\DCU - Tempus detallado.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57192" cy="4467380"/>
                    </a:xfrm>
                    <a:prstGeom prst="rect">
                      <a:avLst/>
                    </a:prstGeom>
                    <a:noFill/>
                    <a:ln>
                      <a:noFill/>
                    </a:ln>
                  </pic:spPr>
                </pic:pic>
              </a:graphicData>
            </a:graphic>
          </wp:inline>
        </w:drawing>
      </w: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lastRenderedPageBreak/>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6"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7"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52E0AEA8" w:rsidR="0054740D" w:rsidRPr="00365F94" w:rsidRDefault="0054740D" w:rsidP="00B90996">
      <w:pPr>
        <w:jc w:val="both"/>
        <w:rPr>
          <w:rFonts w:cstheme="minorHAnsi"/>
        </w:rPr>
      </w:pPr>
      <w:r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109931C9" w:rsidR="0054740D" w:rsidRPr="007D6D65"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p>
    <w:p w14:paraId="34F9B6CC" w14:textId="77777777" w:rsidR="007D6D65" w:rsidRDefault="007D6D65" w:rsidP="007D6D65">
      <w:pPr>
        <w:pStyle w:val="Prrafodelista"/>
        <w:ind w:firstLine="0"/>
        <w:jc w:val="both"/>
        <w:rPr>
          <w:rFonts w:cstheme="minorHAnsi"/>
          <w:lang w:val="en-US"/>
        </w:rPr>
      </w:pPr>
    </w:p>
    <w:p w14:paraId="6AE692A3" w14:textId="2C02DD2C" w:rsidR="007D6D65" w:rsidRDefault="00C26D61" w:rsidP="007D6D65">
      <w:pPr>
        <w:pStyle w:val="Prrafodelista"/>
        <w:ind w:firstLine="0"/>
        <w:jc w:val="both"/>
        <w:rPr>
          <w:rFonts w:cstheme="minorHAnsi"/>
        </w:rPr>
      </w:pPr>
      <w:r>
        <w:rPr>
          <w:rFonts w:cstheme="minorHAnsi"/>
          <w:noProof/>
          <w:lang w:val="es-AR" w:eastAsia="es-AR"/>
        </w:rPr>
        <w:lastRenderedPageBreak/>
        <w:drawing>
          <wp:inline distT="0" distB="0" distL="0" distR="0" wp14:anchorId="7856FC98" wp14:editId="503CD3DD">
            <wp:extent cx="5400040" cy="3403704"/>
            <wp:effectExtent l="0" t="0" r="0" b="0"/>
            <wp:docPr id="6" name="Imagen 6" descr="C:\Users\usuario\Desktop\Tempus\yenu.git\trunk\03. Analisis y diseño\02. Casos de uso\01. Diagramas\05. Clases\DC - Tempus Reduc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empus\yenu.git\trunk\03. Analisis y diseño\02. Casos de uso\01. Diagramas\05. Clases\DC - Tempus Reducido.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403704"/>
                    </a:xfrm>
                    <a:prstGeom prst="rect">
                      <a:avLst/>
                    </a:prstGeom>
                    <a:noFill/>
                    <a:ln>
                      <a:noFill/>
                    </a:ln>
                  </pic:spPr>
                </pic:pic>
              </a:graphicData>
            </a:graphic>
          </wp:inline>
        </w:drawing>
      </w:r>
    </w:p>
    <w:p w14:paraId="4898AF29" w14:textId="2580A68E" w:rsidR="00C26D61" w:rsidRPr="00365F94" w:rsidRDefault="00C26D61" w:rsidP="007D6D65">
      <w:pPr>
        <w:pStyle w:val="Prrafodelista"/>
        <w:ind w:firstLine="0"/>
        <w:jc w:val="both"/>
        <w:rPr>
          <w:rFonts w:cstheme="minorHAnsi"/>
        </w:rPr>
      </w:pPr>
      <w:r>
        <w:rPr>
          <w:rFonts w:cstheme="minorHAnsi"/>
          <w:noProof/>
          <w:lang w:val="es-AR" w:eastAsia="es-AR"/>
        </w:rPr>
        <w:lastRenderedPageBreak/>
        <w:drawing>
          <wp:inline distT="0" distB="0" distL="0" distR="0" wp14:anchorId="4B6820CA" wp14:editId="599276DB">
            <wp:extent cx="5400040" cy="5586224"/>
            <wp:effectExtent l="0" t="0" r="0" b="0"/>
            <wp:docPr id="11" name="Imagen 11" descr="C:\Users\usuario\Desktop\Tempus\yenu.git\trunk\03. Analisis y diseño\02. Casos de uso\01. Diagramas\05. Clases\DC - Temp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Tempus\yenu.git\trunk\03. Analisis y diseño\02. Casos de uso\01. Diagramas\05. Clases\DC - Tempus.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00040" cy="5586224"/>
                    </a:xfrm>
                    <a:prstGeom prst="rect">
                      <a:avLst/>
                    </a:prstGeom>
                    <a:noFill/>
                    <a:ln>
                      <a:noFill/>
                    </a:ln>
                  </pic:spPr>
                </pic:pic>
              </a:graphicData>
            </a:graphic>
          </wp:inline>
        </w:drawing>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2954CAED" w:rsidR="0054740D" w:rsidRPr="00365F94" w:rsidRDefault="0054740D" w:rsidP="006621C4">
      <w:pPr>
        <w:pStyle w:val="PSI-ComentarioVieta"/>
        <w:numPr>
          <w:ilvl w:val="0"/>
          <w:numId w:val="0"/>
        </w:numPr>
        <w:ind w:left="709" w:hanging="360"/>
        <w:jc w:val="center"/>
        <w:rPr>
          <w:rFonts w:cstheme="minorHAnsi"/>
        </w:rPr>
      </w:pPr>
    </w:p>
    <w:sectPr w:rsidR="0054740D" w:rsidRPr="00365F94" w:rsidSect="0092483A">
      <w:headerReference w:type="default" r:id="rId20"/>
      <w:footerReference w:type="default" r:id="rId21"/>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B3A0363" w14:textId="77777777" w:rsidR="00E57A1B" w:rsidRDefault="00E57A1B" w:rsidP="00C94FBE">
      <w:pPr>
        <w:spacing w:before="0" w:line="240" w:lineRule="auto"/>
      </w:pPr>
      <w:r>
        <w:separator/>
      </w:r>
    </w:p>
    <w:p w14:paraId="1BA0BD37" w14:textId="77777777" w:rsidR="00E57A1B" w:rsidRDefault="00E57A1B"/>
  </w:endnote>
  <w:endnote w:type="continuationSeparator" w:id="0">
    <w:p w14:paraId="7053C89C" w14:textId="77777777" w:rsidR="00E57A1B" w:rsidRDefault="00E57A1B" w:rsidP="00C94FBE">
      <w:pPr>
        <w:spacing w:before="0" w:line="240" w:lineRule="auto"/>
      </w:pPr>
      <w:r>
        <w:continuationSeparator/>
      </w:r>
    </w:p>
    <w:p w14:paraId="5943F3AB" w14:textId="77777777" w:rsidR="00E57A1B" w:rsidRDefault="00E57A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E56512" w14:textId="77777777" w:rsidR="00A04B69" w:rsidRDefault="00A04B69"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Content>
        <w:r w:rsidRPr="00B66568">
          <w:t xml:space="preserve">GRUPO DE DESARROLLO YENÚ </w:t>
        </w:r>
        <w:r w:rsidRPr="00B66568">
          <w:tab/>
        </w:r>
        <w:r w:rsidRPr="00B66568">
          <w:tab/>
        </w:r>
        <w:r w:rsidRPr="00B66568">
          <w:tab/>
        </w:r>
        <w:r w:rsidRPr="00B66568">
          <w:tab/>
        </w:r>
        <w:r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87372A" w14:textId="77777777" w:rsidR="00E57A1B" w:rsidRDefault="00E57A1B" w:rsidP="00C94FBE">
      <w:pPr>
        <w:spacing w:before="0" w:line="240" w:lineRule="auto"/>
      </w:pPr>
      <w:r>
        <w:separator/>
      </w:r>
    </w:p>
    <w:p w14:paraId="7E5C0246" w14:textId="77777777" w:rsidR="00E57A1B" w:rsidRDefault="00E57A1B"/>
  </w:footnote>
  <w:footnote w:type="continuationSeparator" w:id="0">
    <w:p w14:paraId="0E0A9506" w14:textId="77777777" w:rsidR="00E57A1B" w:rsidRDefault="00E57A1B" w:rsidP="00C94FBE">
      <w:pPr>
        <w:spacing w:before="0" w:line="240" w:lineRule="auto"/>
      </w:pPr>
      <w:r>
        <w:continuationSeparator/>
      </w:r>
    </w:p>
    <w:p w14:paraId="4703B363" w14:textId="77777777" w:rsidR="00E57A1B" w:rsidRDefault="00E57A1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7F9822FB" w14:textId="77777777" w:rsidR="00A04B69" w:rsidRDefault="00A04B69">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A04B69" w:rsidRPr="000F4F97" w:rsidRDefault="00A04B6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nsid w:val="4A7A7DB0"/>
    <w:multiLevelType w:val="hybridMultilevel"/>
    <w:tmpl w:val="B882FA20"/>
    <w:lvl w:ilvl="0" w:tplc="B430095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2">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4">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6">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7">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1">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8">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8"/>
  </w:num>
  <w:num w:numId="2">
    <w:abstractNumId w:val="26"/>
  </w:num>
  <w:num w:numId="3">
    <w:abstractNumId w:val="27"/>
  </w:num>
  <w:num w:numId="4">
    <w:abstractNumId w:val="11"/>
  </w:num>
  <w:num w:numId="5">
    <w:abstractNumId w:val="8"/>
  </w:num>
  <w:num w:numId="6">
    <w:abstractNumId w:val="23"/>
  </w:num>
  <w:num w:numId="7">
    <w:abstractNumId w:val="12"/>
  </w:num>
  <w:num w:numId="8">
    <w:abstractNumId w:val="35"/>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1"/>
  </w:num>
  <w:num w:numId="16">
    <w:abstractNumId w:val="19"/>
  </w:num>
  <w:num w:numId="17">
    <w:abstractNumId w:val="37"/>
  </w:num>
  <w:num w:numId="18">
    <w:abstractNumId w:val="36"/>
  </w:num>
  <w:num w:numId="19">
    <w:abstractNumId w:val="6"/>
  </w:num>
  <w:num w:numId="20">
    <w:abstractNumId w:val="0"/>
  </w:num>
  <w:num w:numId="21">
    <w:abstractNumId w:val="30"/>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4"/>
  </w:num>
  <w:num w:numId="31">
    <w:abstractNumId w:val="14"/>
  </w:num>
  <w:num w:numId="32">
    <w:abstractNumId w:val="22"/>
  </w:num>
  <w:num w:numId="33">
    <w:abstractNumId w:val="29"/>
  </w:num>
  <w:num w:numId="34">
    <w:abstractNumId w:val="24"/>
  </w:num>
  <w:num w:numId="35">
    <w:abstractNumId w:val="32"/>
  </w:num>
  <w:num w:numId="36">
    <w:abstractNumId w:val="25"/>
  </w:num>
  <w:num w:numId="37">
    <w:abstractNumId w:val="28"/>
  </w:num>
  <w:num w:numId="38">
    <w:abstractNumId w:val="33"/>
  </w:num>
  <w:num w:numId="39">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E4E"/>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728ED"/>
    <w:rsid w:val="00182A18"/>
    <w:rsid w:val="00183953"/>
    <w:rsid w:val="00185A46"/>
    <w:rsid w:val="00191198"/>
    <w:rsid w:val="001950C8"/>
    <w:rsid w:val="001A2EE6"/>
    <w:rsid w:val="001A55F2"/>
    <w:rsid w:val="001B3166"/>
    <w:rsid w:val="001C2CEF"/>
    <w:rsid w:val="001C6104"/>
    <w:rsid w:val="001C77E0"/>
    <w:rsid w:val="001C799E"/>
    <w:rsid w:val="001E0606"/>
    <w:rsid w:val="001F5F92"/>
    <w:rsid w:val="0020621B"/>
    <w:rsid w:val="00217A70"/>
    <w:rsid w:val="00220B2B"/>
    <w:rsid w:val="00224B75"/>
    <w:rsid w:val="00230B7D"/>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B4DB5"/>
    <w:rsid w:val="004C5D7E"/>
    <w:rsid w:val="004D45CD"/>
    <w:rsid w:val="004D5185"/>
    <w:rsid w:val="004E145B"/>
    <w:rsid w:val="004E1555"/>
    <w:rsid w:val="004E4935"/>
    <w:rsid w:val="004F4D25"/>
    <w:rsid w:val="004F545E"/>
    <w:rsid w:val="005017FA"/>
    <w:rsid w:val="005043CD"/>
    <w:rsid w:val="005046A5"/>
    <w:rsid w:val="00504A67"/>
    <w:rsid w:val="00505186"/>
    <w:rsid w:val="00506F25"/>
    <w:rsid w:val="00511D9A"/>
    <w:rsid w:val="00515617"/>
    <w:rsid w:val="005202D9"/>
    <w:rsid w:val="00536B4D"/>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16E6"/>
    <w:rsid w:val="006124BF"/>
    <w:rsid w:val="00616A6E"/>
    <w:rsid w:val="006177BF"/>
    <w:rsid w:val="00647C7C"/>
    <w:rsid w:val="006538AF"/>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6D65"/>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4E6E"/>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04B69"/>
    <w:rsid w:val="00A12B5B"/>
    <w:rsid w:val="00A13DBA"/>
    <w:rsid w:val="00A15775"/>
    <w:rsid w:val="00A17CDA"/>
    <w:rsid w:val="00A2496D"/>
    <w:rsid w:val="00A2757B"/>
    <w:rsid w:val="00A45630"/>
    <w:rsid w:val="00A45C06"/>
    <w:rsid w:val="00A50ABB"/>
    <w:rsid w:val="00A6366A"/>
    <w:rsid w:val="00A6452F"/>
    <w:rsid w:val="00A670E3"/>
    <w:rsid w:val="00A71721"/>
    <w:rsid w:val="00A830FA"/>
    <w:rsid w:val="00A853E9"/>
    <w:rsid w:val="00AA50BC"/>
    <w:rsid w:val="00AA6869"/>
    <w:rsid w:val="00AE0C53"/>
    <w:rsid w:val="00AE25EA"/>
    <w:rsid w:val="00AE344D"/>
    <w:rsid w:val="00AF6C07"/>
    <w:rsid w:val="00B01480"/>
    <w:rsid w:val="00B0695A"/>
    <w:rsid w:val="00B071F2"/>
    <w:rsid w:val="00B10AFC"/>
    <w:rsid w:val="00B138FE"/>
    <w:rsid w:val="00B144C2"/>
    <w:rsid w:val="00B172FC"/>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26D61"/>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47A35"/>
    <w:rsid w:val="00D649B2"/>
    <w:rsid w:val="00D7015D"/>
    <w:rsid w:val="00D70281"/>
    <w:rsid w:val="00D70542"/>
    <w:rsid w:val="00D80E83"/>
    <w:rsid w:val="00DA0147"/>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57A1B"/>
    <w:rsid w:val="00E67DB5"/>
    <w:rsid w:val="00E72446"/>
    <w:rsid w:val="00E72FF3"/>
    <w:rsid w:val="00E73AA2"/>
    <w:rsid w:val="00E7708C"/>
    <w:rsid w:val="00E8096E"/>
    <w:rsid w:val="00E83FBF"/>
    <w:rsid w:val="00E84E25"/>
    <w:rsid w:val="00E919FF"/>
    <w:rsid w:val="00E93312"/>
    <w:rsid w:val="00EA7D8C"/>
    <w:rsid w:val="00EB2861"/>
    <w:rsid w:val="00EC24FD"/>
    <w:rsid w:val="00EC37AB"/>
    <w:rsid w:val="00EC4BF8"/>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17B8BD6-C55F-42C7-8F07-4C395BC94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3797</TotalTime>
  <Pages>32</Pages>
  <Words>6829</Words>
  <Characters>37564</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usuario</cp:lastModifiedBy>
  <cp:revision>79</cp:revision>
  <dcterms:created xsi:type="dcterms:W3CDTF">2017-08-30T14:28:00Z</dcterms:created>
  <dcterms:modified xsi:type="dcterms:W3CDTF">2018-09-27T14:58:00Z</dcterms:modified>
</cp:coreProperties>
</file>