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533596">
          <w:pPr>
            <w:pStyle w:val="Sinespaciado"/>
            <w:rPr>
              <w:rFonts w:asciiTheme="majorHAnsi" w:eastAsiaTheme="majorEastAsia" w:hAnsiTheme="majorHAnsi" w:cstheme="majorBidi"/>
              <w:sz w:val="72"/>
              <w:szCs w:val="72"/>
            </w:rPr>
          </w:pPr>
          <w:r w:rsidRPr="00533596">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53359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3359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533596">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33596"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912DB6" w:rsidRPr="007531CC" w:rsidRDefault="00912DB6"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912DB6" w:rsidRPr="006C0E65" w:rsidRDefault="00912DB6" w:rsidP="007531CC">
                      <w:pPr>
                        <w:pStyle w:val="PSI-Comentario"/>
                      </w:pPr>
                    </w:p>
                    <w:p w:rsidR="00912DB6" w:rsidRPr="005D1034" w:rsidRDefault="00912DB6" w:rsidP="00DA284A">
                      <w:pPr>
                        <w:pStyle w:val="PSI-DescripcindelDocumentos"/>
                        <w:rPr>
                          <w:lang w:val="es-ES"/>
                        </w:rPr>
                      </w:pPr>
                    </w:p>
                  </w:txbxContent>
                </v:textbox>
                <w10:wrap type="square" anchorx="margin" anchory="margin"/>
              </v:shape>
            </w:pict>
          </w:r>
        </w:p>
        <w:p w:rsidR="00397566" w:rsidRPr="005313D3" w:rsidRDefault="00533596"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533596"/>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533596">
          <w:pPr>
            <w:pStyle w:val="TDC1"/>
            <w:rPr>
              <w:rFonts w:eastAsiaTheme="minorEastAsia"/>
              <w:b w:val="0"/>
              <w:bCs w:val="0"/>
              <w:noProof/>
              <w:sz w:val="22"/>
              <w:szCs w:val="22"/>
              <w:lang w:eastAsia="es-ES"/>
            </w:rPr>
          </w:pPr>
          <w:r w:rsidRPr="00533596">
            <w:fldChar w:fldCharType="begin"/>
          </w:r>
          <w:r w:rsidR="000F79DF">
            <w:instrText xml:space="preserve"> TOC \o "1-3" \h \z \u </w:instrText>
          </w:r>
          <w:r w:rsidRPr="00533596">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33596">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33596">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33596">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33596">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33596">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33596">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33596">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33596">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33596">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53359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415C">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415C">
      <w:pPr>
        <w:pStyle w:val="PSI-Ttulo1"/>
      </w:pPr>
    </w:p>
    <w:p w:rsidR="00702617" w:rsidRPr="007B6A94" w:rsidRDefault="00A05067" w:rsidP="0097415C">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415C">
      <w:pPr>
        <w:pStyle w:val="PSI-Ttulo1"/>
      </w:pPr>
    </w:p>
    <w:p w:rsidR="0027167B" w:rsidRDefault="0027167B" w:rsidP="0097415C">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415C">
      <w:pPr>
        <w:pStyle w:val="PSI-Ttulo1"/>
      </w:pPr>
    </w:p>
    <w:p w:rsidR="0027167B" w:rsidRDefault="0027167B" w:rsidP="0097415C">
      <w:pPr>
        <w:pStyle w:val="PSI-Ttulo1"/>
      </w:pPr>
    </w:p>
    <w:p w:rsidR="0027167B" w:rsidRDefault="0027167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221747">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221747">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w:t>
      </w:r>
      <w:r w:rsidR="007331A6" w:rsidRPr="003B3DBF">
        <w:lastRenderedPageBreak/>
        <w:t xml:space="preserve">ponerse a estudiar y revisar aquello que desconocemos. </w:t>
      </w:r>
      <w:r w:rsidR="00C0188B" w:rsidRPr="003B3DBF">
        <w:t xml:space="preserve"> Tiempo  que podría utilizarse para planificar o realizar actividades de este proyecto.</w:t>
      </w:r>
    </w:p>
    <w:p w:rsidR="003C7785" w:rsidRPr="003B3DBF" w:rsidRDefault="003C7785" w:rsidP="00221747">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3B3DBF" w:rsidRDefault="003B4183" w:rsidP="00221747">
      <w:pPr>
        <w:pStyle w:val="PSI-Normal"/>
        <w:rPr>
          <w:highlight w:val="yellow"/>
        </w:rPr>
      </w:pPr>
      <w:r w:rsidRPr="003B3DBF">
        <w:rPr>
          <w:highlight w:val="yellow"/>
        </w:rPr>
        <w:t>Tecnología</w:t>
      </w:r>
      <w:r w:rsidR="00801D7D" w:rsidRPr="003B3DBF">
        <w:rPr>
          <w:highlight w:val="yellow"/>
        </w:rPr>
        <w:t xml:space="preserve">: </w:t>
      </w:r>
      <w:r w:rsidR="00D039EE" w:rsidRPr="003B3DBF">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 Ver con los chicos</w:t>
      </w:r>
      <w:r w:rsidR="00BA43FF" w:rsidRPr="003B3DBF">
        <w:rPr>
          <w:highlight w:val="yellow"/>
        </w:rPr>
        <w:t>.</w:t>
      </w:r>
    </w:p>
    <w:p w:rsidR="003B3DBF" w:rsidRPr="003B3DBF" w:rsidRDefault="00BA43FF" w:rsidP="00221747">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221747">
      <w:pPr>
        <w:pStyle w:val="PSI-Normal"/>
      </w:pPr>
    </w:p>
    <w:p w:rsidR="003B3DBF" w:rsidRDefault="003B3DBF" w:rsidP="00221747">
      <w:pPr>
        <w:pStyle w:val="PSI-Normal"/>
      </w:pPr>
    </w:p>
    <w:p w:rsidR="003B3DBF" w:rsidRDefault="003B3DBF" w:rsidP="00221747">
      <w:pPr>
        <w:pStyle w:val="PSI-Normal"/>
      </w:pPr>
    </w:p>
    <w:p w:rsidR="003B3DBF" w:rsidRPr="00E159E4" w:rsidRDefault="003B3DBF" w:rsidP="00221747">
      <w:pPr>
        <w:pStyle w:val="PSI-Normal"/>
        <w:rPr>
          <w:color w:val="4F81BD" w:themeColor="accent1"/>
          <w:sz w:val="32"/>
          <w:szCs w:val="32"/>
        </w:rPr>
      </w:pPr>
      <w:r w:rsidRPr="00E159E4">
        <w:rPr>
          <w:color w:val="4F81BD" w:themeColor="accent1"/>
          <w:sz w:val="32"/>
          <w:szCs w:val="32"/>
        </w:rPr>
        <w:t>Gestión de Riesgo</w:t>
      </w:r>
    </w:p>
    <w:p w:rsidR="00221747" w:rsidRDefault="00221747" w:rsidP="00221747">
      <w:pPr>
        <w:pStyle w:val="PSI-Normal"/>
      </w:pPr>
      <w:r>
        <w:t>En la siguiente evaluación de gestión de riesgo se realizaron los siguientes pasos:</w:t>
      </w:r>
    </w:p>
    <w:p w:rsidR="00221747" w:rsidRDefault="00E159E4" w:rsidP="00221747">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221747">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E159E4" w:rsidP="00E159E4">
      <w:pPr>
        <w:pStyle w:val="PSI-Normal"/>
      </w:pPr>
      <w:r>
        <w:t>Una vez concluida la evaluación, se obtendrá la puntuación total y el valor máximo de puntos posibles de obtener, los cuales serán colocados en la parte inferior de cada página.</w:t>
      </w:r>
    </w:p>
    <w:p w:rsidR="00E159E4" w:rsidRDefault="00E159E4" w:rsidP="00E159E4">
      <w:pPr>
        <w:pStyle w:val="PSI-Normal"/>
      </w:pPr>
      <w:r>
        <w:t xml:space="preserve">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w:t>
      </w:r>
      <w:r>
        <w:lastRenderedPageBreak/>
        <w:t>Impacto), el cual servirá para determinar en una etapa posterior el riesgo total del proyecto para la etapa actual de trabajo.</w:t>
      </w:r>
    </w:p>
    <w:p w:rsidR="00E159E4" w:rsidRDefault="00E159E4" w:rsidP="00E159E4">
      <w:pPr>
        <w:pStyle w:val="PSI-Normal"/>
      </w:pPr>
      <w:r>
        <w:t>Por último, se cuenta con un espacio para indicar los comentarios que se crean necesarios.</w:t>
      </w:r>
    </w:p>
    <w:p w:rsidR="00E159E4" w:rsidRDefault="00E159E4" w:rsidP="00E159E4">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Default="00221747" w:rsidP="00221747">
      <w:pPr>
        <w:pStyle w:val="PSI-Normal"/>
      </w:pPr>
    </w:p>
    <w:p w:rsidR="00221747" w:rsidRPr="00221747" w:rsidRDefault="00221747" w:rsidP="00221747">
      <w:pPr>
        <w:pStyle w:val="PSI-Normal"/>
      </w:pPr>
    </w:p>
    <w:p w:rsidR="00BD6077" w:rsidRDefault="003B3DBF" w:rsidP="00BD6077">
      <w:pPr>
        <w:pStyle w:val="PSI-Ttulo2"/>
      </w:pPr>
      <w:r>
        <w:t>Fase de Inicio Iteración 1</w:t>
      </w:r>
    </w:p>
    <w:p w:rsidR="00BD6077" w:rsidRDefault="00BD6077" w:rsidP="00BD6077">
      <w:pPr>
        <w:pStyle w:val="PSI-Ttulo2"/>
        <w:rPr>
          <w:b w:val="0"/>
          <w:color w:val="auto"/>
          <w:sz w:val="22"/>
          <w:szCs w:val="22"/>
        </w:rPr>
      </w:pPr>
      <w:r w:rsidRPr="00BD6077">
        <w:rPr>
          <w:b w:val="0"/>
          <w:color w:val="auto"/>
          <w:sz w:val="22"/>
          <w:szCs w:val="22"/>
        </w:rPr>
        <w:t>La iteración pertenece a la fase de Inicio. El objetivo es comprender el dominio del problema y capturar el conjunto correcto de requerimientos para llegar a un acuerdo con el cliente.</w:t>
      </w:r>
    </w:p>
    <w:p w:rsidR="003B3DBF" w:rsidRPr="003B3DBF" w:rsidRDefault="003B3DBF" w:rsidP="001C39EF">
      <w:pPr>
        <w:pStyle w:val="PSI-Ttulo2"/>
        <w:jc w:val="both"/>
        <w:rPr>
          <w:b w:val="0"/>
          <w:color w:val="auto"/>
          <w:sz w:val="22"/>
          <w:szCs w:val="22"/>
        </w:rPr>
      </w:pPr>
      <w:r w:rsidRPr="003B3DBF">
        <w:rPr>
          <w:b w:val="0"/>
          <w:color w:val="auto"/>
          <w:sz w:val="22"/>
          <w:szCs w:val="22"/>
        </w:rPr>
        <w:t xml:space="preserve">En la fase de Inicio Iteración 1 no se realizo la gestión de riesgo, </w:t>
      </w:r>
      <w:r>
        <w:rPr>
          <w:b w:val="0"/>
          <w:color w:val="auto"/>
          <w:sz w:val="22"/>
          <w:szCs w:val="22"/>
        </w:rPr>
        <w:t>ya que</w:t>
      </w:r>
      <w:r w:rsidRPr="003B3DBF">
        <w:rPr>
          <w:b w:val="0"/>
          <w:color w:val="auto"/>
          <w:sz w:val="22"/>
          <w:szCs w:val="22"/>
        </w:rPr>
        <w:t xml:space="preserve"> era uno de los objetivos a realizar  en </w:t>
      </w:r>
      <w:r>
        <w:rPr>
          <w:b w:val="0"/>
          <w:color w:val="auto"/>
          <w:sz w:val="22"/>
          <w:szCs w:val="22"/>
        </w:rPr>
        <w:t>un</w:t>
      </w:r>
      <w:r w:rsidR="001C39EF">
        <w:rPr>
          <w:b w:val="0"/>
          <w:color w:val="auto"/>
          <w:sz w:val="22"/>
          <w:szCs w:val="22"/>
        </w:rPr>
        <w:t xml:space="preserve"> periodo determinado </w:t>
      </w:r>
      <w:r w:rsidR="00EE7E2C">
        <w:rPr>
          <w:b w:val="0"/>
          <w:color w:val="auto"/>
          <w:sz w:val="22"/>
          <w:szCs w:val="22"/>
        </w:rPr>
        <w:t xml:space="preserve">siendo este </w:t>
      </w:r>
      <w:r w:rsidR="001C39EF">
        <w:rPr>
          <w:b w:val="0"/>
          <w:color w:val="auto"/>
          <w:sz w:val="22"/>
          <w:szCs w:val="22"/>
        </w:rPr>
        <w:t>de</w:t>
      </w:r>
      <w:r w:rsidR="00EE7E2C">
        <w:rPr>
          <w:b w:val="0"/>
          <w:color w:val="auto"/>
          <w:sz w:val="22"/>
          <w:szCs w:val="22"/>
        </w:rPr>
        <w:t>sde el</w:t>
      </w:r>
      <w:r w:rsidR="001C39EF">
        <w:rPr>
          <w:b w:val="0"/>
          <w:color w:val="auto"/>
          <w:sz w:val="22"/>
          <w:szCs w:val="22"/>
        </w:rPr>
        <w:t xml:space="preserve"> </w:t>
      </w:r>
      <w:r w:rsidRPr="003B3DBF">
        <w:rPr>
          <w:b w:val="0"/>
          <w:color w:val="auto"/>
          <w:sz w:val="22"/>
          <w:szCs w:val="22"/>
        </w:rPr>
        <w:t>29 de Agosto  al 10 Septiembre de 2017.</w:t>
      </w:r>
      <w:r>
        <w:rPr>
          <w:b w:val="0"/>
          <w:color w:val="auto"/>
          <w:sz w:val="22"/>
          <w:szCs w:val="22"/>
        </w:rPr>
        <w:t xml:space="preserve"> Por ello y otros objetivos se tuvo que realizar otra iteración para poder </w:t>
      </w:r>
      <w:r w:rsidR="00CB08BB">
        <w:rPr>
          <w:b w:val="0"/>
          <w:color w:val="auto"/>
          <w:sz w:val="22"/>
          <w:szCs w:val="22"/>
        </w:rPr>
        <w:t>culminar con las tareas que fueron</w:t>
      </w:r>
      <w:r>
        <w:rPr>
          <w:b w:val="0"/>
          <w:color w:val="auto"/>
          <w:sz w:val="22"/>
          <w:szCs w:val="22"/>
        </w:rPr>
        <w:t xml:space="preserve"> asignadas en </w:t>
      </w:r>
      <w:r w:rsidR="00CB08BB">
        <w:rPr>
          <w:b w:val="0"/>
          <w:color w:val="auto"/>
          <w:sz w:val="22"/>
          <w:szCs w:val="22"/>
        </w:rPr>
        <w:t>esta</w:t>
      </w:r>
      <w:r w:rsidR="001C39EF">
        <w:rPr>
          <w:b w:val="0"/>
          <w:color w:val="auto"/>
          <w:sz w:val="22"/>
          <w:szCs w:val="22"/>
        </w:rPr>
        <w:t xml:space="preserve"> iteración.</w:t>
      </w:r>
    </w:p>
    <w:p w:rsidR="003B3DBF" w:rsidRDefault="003B3DBF" w:rsidP="00221747">
      <w:pPr>
        <w:pStyle w:val="PSI-Normal"/>
      </w:pPr>
    </w:p>
    <w:p w:rsidR="00FF3E76" w:rsidRDefault="00FF3E76" w:rsidP="00FF3E76">
      <w:pPr>
        <w:pStyle w:val="PSI-Ttulo2"/>
      </w:pPr>
      <w:r>
        <w:lastRenderedPageBreak/>
        <w:t>Fase de Inicio Iteración 2</w:t>
      </w:r>
    </w:p>
    <w:p w:rsidR="00A561AF" w:rsidRDefault="00BD6077" w:rsidP="00221747">
      <w:pPr>
        <w:pStyle w:val="PSI-Ttulo2"/>
        <w:jc w:val="both"/>
        <w:rPr>
          <w:rFonts w:asciiTheme="minorHAnsi" w:hAnsiTheme="minorHAnsi" w:cstheme="minorHAnsi"/>
          <w:b w:val="0"/>
          <w:color w:val="auto"/>
          <w:sz w:val="22"/>
          <w:szCs w:val="22"/>
        </w:rPr>
      </w:pPr>
      <w:r w:rsidRPr="00221747">
        <w:rPr>
          <w:rFonts w:asciiTheme="minorHAnsi" w:hAnsiTheme="minorHAnsi" w:cstheme="minorHAnsi"/>
          <w:b w:val="0"/>
          <w:color w:val="auto"/>
          <w:sz w:val="22"/>
          <w:szCs w:val="22"/>
        </w:rPr>
        <w:t xml:space="preserve">En la fase de inicio iteración 2,  se realizo </w:t>
      </w:r>
      <w:r w:rsidR="004F7675">
        <w:rPr>
          <w:rFonts w:asciiTheme="minorHAnsi" w:hAnsiTheme="minorHAnsi" w:cstheme="minorHAnsi"/>
          <w:b w:val="0"/>
          <w:color w:val="auto"/>
          <w:sz w:val="22"/>
          <w:szCs w:val="22"/>
        </w:rPr>
        <w:t xml:space="preserve">en un periodo del 13 de Septiembre al 18 de septiembre de 2017. Luego de realizar la identificación y evaluación de riesgos </w:t>
      </w:r>
      <w:r w:rsidR="006C0279" w:rsidRPr="00221747">
        <w:rPr>
          <w:rFonts w:asciiTheme="minorHAnsi" w:hAnsiTheme="minorHAnsi" w:cstheme="minorHAnsi"/>
          <w:b w:val="0"/>
          <w:color w:val="auto"/>
          <w:sz w:val="22"/>
          <w:szCs w:val="22"/>
        </w:rPr>
        <w:t xml:space="preserve"> </w:t>
      </w:r>
      <w:r w:rsidR="004F7675">
        <w:rPr>
          <w:rFonts w:asciiTheme="minorHAnsi" w:hAnsiTheme="minorHAnsi" w:cstheme="minorHAnsi"/>
          <w:b w:val="0"/>
          <w:color w:val="auto"/>
          <w:sz w:val="22"/>
          <w:szCs w:val="22"/>
        </w:rPr>
        <w:t xml:space="preserve">pudimos verificar que </w:t>
      </w:r>
      <w:r w:rsidR="003B0824">
        <w:rPr>
          <w:rFonts w:asciiTheme="minorHAnsi" w:hAnsiTheme="minorHAnsi" w:cstheme="minorHAnsi"/>
          <w:b w:val="0"/>
          <w:color w:val="auto"/>
          <w:sz w:val="22"/>
          <w:szCs w:val="22"/>
        </w:rPr>
        <w:t>los que tuvieron mayor porcentaje en las categorías fueron</w:t>
      </w:r>
      <w:r w:rsidR="00A561AF">
        <w:rPr>
          <w:rFonts w:asciiTheme="minorHAnsi" w:hAnsiTheme="minorHAnsi" w:cstheme="minorHAnsi"/>
          <w:b w:val="0"/>
          <w:color w:val="auto"/>
          <w:sz w:val="22"/>
          <w:szCs w:val="22"/>
        </w:rPr>
        <w:t>:</w:t>
      </w:r>
      <w:r w:rsidR="003B0824">
        <w:rPr>
          <w:rFonts w:asciiTheme="minorHAnsi" w:hAnsiTheme="minorHAnsi" w:cstheme="minorHAnsi"/>
          <w:b w:val="0"/>
          <w:color w:val="auto"/>
          <w:sz w:val="22"/>
          <w:szCs w:val="22"/>
        </w:rPr>
        <w:t xml:space="preserve"> </w:t>
      </w:r>
    </w:p>
    <w:p w:rsidR="006C0279" w:rsidRDefault="00A561AF" w:rsidP="00221747">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t>
      </w:r>
      <w:r w:rsidR="003B0824" w:rsidRPr="00A561AF">
        <w:rPr>
          <w:rFonts w:asciiTheme="minorHAnsi" w:hAnsiTheme="minorHAnsi" w:cstheme="minorHAnsi"/>
          <w:color w:val="auto"/>
          <w:sz w:val="22"/>
          <w:szCs w:val="22"/>
        </w:rPr>
        <w:t>la experiencia y capacidad (5,57%)</w:t>
      </w:r>
      <w:r w:rsidR="003B0824">
        <w:rPr>
          <w:rFonts w:asciiTheme="minorHAnsi" w:hAnsiTheme="minorHAnsi" w:cstheme="minorHAnsi"/>
          <w:b w:val="0"/>
          <w:color w:val="auto"/>
          <w:sz w:val="22"/>
          <w:szCs w:val="22"/>
        </w:rPr>
        <w:t xml:space="preserve">, ya que </w:t>
      </w:r>
      <w:r>
        <w:rPr>
          <w:rFonts w:asciiTheme="minorHAnsi" w:hAnsiTheme="minorHAnsi" w:cstheme="minorHAnsi"/>
          <w:b w:val="0"/>
          <w:color w:val="auto"/>
          <w:sz w:val="22"/>
          <w:szCs w:val="22"/>
        </w:rPr>
        <w:t xml:space="preserve">este tipo de proyecto no había </w:t>
      </w:r>
      <w:r w:rsidR="0084619C">
        <w:rPr>
          <w:rFonts w:asciiTheme="minorHAnsi" w:hAnsiTheme="minorHAnsi" w:cstheme="minorHAnsi"/>
          <w:b w:val="0"/>
          <w:color w:val="auto"/>
          <w:sz w:val="22"/>
          <w:szCs w:val="22"/>
        </w:rPr>
        <w:t xml:space="preserve">sido empleado con anterioridad y </w:t>
      </w:r>
      <w:r>
        <w:rPr>
          <w:rFonts w:asciiTheme="minorHAnsi" w:hAnsiTheme="minorHAnsi" w:cstheme="minorHAnsi"/>
          <w:b w:val="0"/>
          <w:color w:val="auto"/>
          <w:sz w:val="22"/>
          <w:szCs w:val="22"/>
        </w:rPr>
        <w:t>no teníamos experiencia en desarrollo de soluciones similares,</w:t>
      </w:r>
      <w:r w:rsidR="0084619C">
        <w:rPr>
          <w:rFonts w:asciiTheme="minorHAnsi" w:hAnsiTheme="minorHAnsi" w:cstheme="minorHAnsi"/>
          <w:b w:val="0"/>
          <w:color w:val="auto"/>
          <w:sz w:val="22"/>
          <w:szCs w:val="22"/>
        </w:rPr>
        <w:t xml:space="preserve"> una forma de reducir este riesgo era comenzar a  investigar, practicar y consultar a personas que hayan tenido experiencia y así poder disminuirlo. Luego  </w:t>
      </w:r>
      <w:r>
        <w:rPr>
          <w:rFonts w:asciiTheme="minorHAnsi" w:hAnsiTheme="minorHAnsi" w:cstheme="minorHAnsi"/>
          <w:b w:val="0"/>
          <w:color w:val="auto"/>
          <w:sz w:val="22"/>
          <w:szCs w:val="22"/>
        </w:rPr>
        <w:t>el equipo tenía poca experiencia en la metodología, si bien uno de nosotros tenía algo de</w:t>
      </w:r>
      <w:r w:rsidR="0084619C">
        <w:rPr>
          <w:rFonts w:asciiTheme="minorHAnsi" w:hAnsiTheme="minorHAnsi" w:cstheme="minorHAnsi"/>
          <w:b w:val="0"/>
          <w:color w:val="auto"/>
          <w:sz w:val="22"/>
          <w:szCs w:val="22"/>
        </w:rPr>
        <w:t xml:space="preserve"> conocimiento no era suficiente, entonces comenzamos hacer uso del psi y de bibliografía logrando así tener más conocimiento sobre el mismo, otro problema que </w:t>
      </w:r>
      <w:r>
        <w:rPr>
          <w:rFonts w:asciiTheme="minorHAnsi" w:hAnsiTheme="minorHAnsi" w:cstheme="minorHAnsi"/>
          <w:b w:val="0"/>
          <w:color w:val="auto"/>
          <w:sz w:val="22"/>
          <w:szCs w:val="22"/>
        </w:rPr>
        <w:t xml:space="preserve"> teníamos</w:t>
      </w:r>
      <w:r w:rsidR="0084619C">
        <w:rPr>
          <w:rFonts w:asciiTheme="minorHAnsi" w:hAnsiTheme="minorHAnsi" w:cstheme="minorHAnsi"/>
          <w:b w:val="0"/>
          <w:color w:val="auto"/>
          <w:sz w:val="22"/>
          <w:szCs w:val="22"/>
        </w:rPr>
        <w:t xml:space="preserve"> era la </w:t>
      </w:r>
      <w:r>
        <w:rPr>
          <w:rFonts w:asciiTheme="minorHAnsi" w:hAnsiTheme="minorHAnsi" w:cstheme="minorHAnsi"/>
          <w:b w:val="0"/>
          <w:color w:val="auto"/>
          <w:sz w:val="22"/>
          <w:szCs w:val="22"/>
        </w:rPr>
        <w:t xml:space="preserve"> poca experiencia en el lenguaje que se iba a utilizar para el desarrollo</w:t>
      </w:r>
      <w:r w:rsidR="0084619C">
        <w:rPr>
          <w:rFonts w:asciiTheme="minorHAnsi" w:hAnsiTheme="minorHAnsi" w:cstheme="minorHAnsi"/>
          <w:b w:val="0"/>
          <w:color w:val="auto"/>
          <w:sz w:val="22"/>
          <w:szCs w:val="22"/>
        </w:rPr>
        <w:t>, lo que hicimos fue invertir tiempo en la adquisición de conocimientos de dicho lenguaje</w:t>
      </w:r>
      <w:r w:rsidR="008C31AF">
        <w:rPr>
          <w:rFonts w:asciiTheme="minorHAnsi" w:hAnsiTheme="minorHAnsi" w:cstheme="minorHAnsi"/>
          <w:b w:val="0"/>
          <w:color w:val="auto"/>
          <w:sz w:val="22"/>
          <w:szCs w:val="22"/>
        </w:rPr>
        <w:t>, consiguiendo de esta manera poder manejarlo y  alcanzar dicho objetivo.</w:t>
      </w:r>
    </w:p>
    <w:p w:rsidR="00A561AF" w:rsidRDefault="00A561AF" w:rsidP="00221747">
      <w:pPr>
        <w:pStyle w:val="PSI-Ttulo2"/>
        <w:jc w:val="both"/>
        <w:rPr>
          <w:rFonts w:asciiTheme="minorHAnsi" w:hAnsiTheme="minorHAnsi" w:cstheme="minorHAnsi"/>
          <w:b w:val="0"/>
          <w:color w:val="auto"/>
          <w:sz w:val="22"/>
          <w:szCs w:val="22"/>
        </w:rPr>
      </w:pPr>
      <w:r w:rsidRPr="00A94ED3">
        <w:rPr>
          <w:rFonts w:asciiTheme="minorHAnsi" w:hAnsiTheme="minorHAnsi" w:cstheme="minorHAnsi"/>
          <w:color w:val="auto"/>
          <w:sz w:val="22"/>
          <w:szCs w:val="22"/>
        </w:rPr>
        <w:t>*</w:t>
      </w:r>
      <w:r w:rsidR="00A94ED3" w:rsidRPr="00A94ED3">
        <w:rPr>
          <w:rFonts w:asciiTheme="minorHAnsi" w:hAnsiTheme="minorHAnsi" w:cstheme="minorHAnsi"/>
          <w:color w:val="auto"/>
          <w:sz w:val="22"/>
          <w:szCs w:val="22"/>
        </w:rPr>
        <w:t>Definición</w:t>
      </w:r>
      <w:r w:rsidRPr="00A94ED3">
        <w:rPr>
          <w:rFonts w:asciiTheme="minorHAnsi" w:hAnsiTheme="minorHAnsi" w:cstheme="minorHAnsi"/>
          <w:color w:val="auto"/>
          <w:sz w:val="22"/>
          <w:szCs w:val="22"/>
        </w:rPr>
        <w:t xml:space="preserve"> del cliente (3,05%),</w:t>
      </w:r>
      <w:r>
        <w:rPr>
          <w:rFonts w:asciiTheme="minorHAnsi" w:hAnsiTheme="minorHAnsi" w:cstheme="minorHAnsi"/>
          <w:b w:val="0"/>
          <w:color w:val="auto"/>
          <w:sz w:val="22"/>
          <w:szCs w:val="22"/>
        </w:rPr>
        <w:t xml:space="preserve"> </w:t>
      </w:r>
      <w:r w:rsidR="00A94ED3">
        <w:rPr>
          <w:rFonts w:asciiTheme="minorHAnsi" w:hAnsiTheme="minorHAnsi" w:cstheme="minorHAnsi"/>
          <w:b w:val="0"/>
          <w:color w:val="auto"/>
          <w:sz w:val="22"/>
          <w:szCs w:val="22"/>
        </w:rPr>
        <w:t xml:space="preserve">este proyecto traerá soluciones a nuestros clientes, pero también traerá cambios en la operación diarias que tengan los mismos, </w:t>
      </w:r>
      <w:r w:rsidR="008C31AF">
        <w:rPr>
          <w:rFonts w:asciiTheme="minorHAnsi" w:hAnsiTheme="minorHAnsi" w:cstheme="minorHAnsi"/>
          <w:b w:val="0"/>
          <w:color w:val="auto"/>
          <w:sz w:val="22"/>
          <w:szCs w:val="22"/>
        </w:rPr>
        <w:t>los cuales se pueden llevar a cabo con la utilización del manual, y con ello poder evacuar las dudas que  pudieran surgir. Otro de los riesgos que podrían aparecer es que surjan</w:t>
      </w:r>
      <w:r w:rsidR="00A94ED3">
        <w:rPr>
          <w:rFonts w:asciiTheme="minorHAnsi" w:hAnsiTheme="minorHAnsi" w:cstheme="minorHAnsi"/>
          <w:b w:val="0"/>
          <w:color w:val="auto"/>
          <w:sz w:val="22"/>
          <w:szCs w:val="22"/>
        </w:rPr>
        <w:t xml:space="preserve"> una mayor cantidad de usuar</w:t>
      </w:r>
      <w:r w:rsidR="00CF2BF8">
        <w:rPr>
          <w:rFonts w:asciiTheme="minorHAnsi" w:hAnsiTheme="minorHAnsi" w:cstheme="minorHAnsi"/>
          <w:b w:val="0"/>
          <w:color w:val="auto"/>
          <w:sz w:val="22"/>
          <w:szCs w:val="22"/>
        </w:rPr>
        <w:t>io que lo previsto</w:t>
      </w:r>
      <w:r w:rsidR="00CF2BF8" w:rsidRPr="00CF2BF8">
        <w:rPr>
          <w:rFonts w:asciiTheme="minorHAnsi" w:hAnsiTheme="minorHAnsi" w:cstheme="minorHAnsi"/>
          <w:b w:val="0"/>
          <w:color w:val="auto"/>
          <w:sz w:val="22"/>
          <w:szCs w:val="22"/>
          <w:highlight w:val="yellow"/>
        </w:rPr>
        <w:t>, para eso utilizamos google OAuth que permite hasta 100 accesos de alcance de confidencialidad si llegara a faltar mas debería la universidad  pagar? Ema!!</w:t>
      </w:r>
    </w:p>
    <w:p w:rsidR="00A94ED3" w:rsidRDefault="00A94ED3" w:rsidP="00221747">
      <w:pPr>
        <w:pStyle w:val="PSI-Ttulo2"/>
        <w:jc w:val="both"/>
        <w:rPr>
          <w:rFonts w:asciiTheme="minorHAnsi" w:hAnsiTheme="minorHAnsi" w:cstheme="minorHAnsi"/>
          <w:color w:val="auto"/>
          <w:sz w:val="22"/>
          <w:szCs w:val="22"/>
        </w:rPr>
      </w:pPr>
      <w:r>
        <w:rPr>
          <w:rFonts w:asciiTheme="minorHAnsi" w:hAnsiTheme="minorHAnsi" w:cstheme="minorHAnsi"/>
          <w:color w:val="auto"/>
          <w:sz w:val="22"/>
          <w:szCs w:val="22"/>
        </w:rPr>
        <w:t>*Duración y tamaño</w:t>
      </w:r>
      <w:r w:rsidR="006D4E6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(2,44%), </w:t>
      </w:r>
      <w:r w:rsidR="006D4E6A">
        <w:rPr>
          <w:rFonts w:asciiTheme="minorHAnsi" w:hAnsiTheme="minorHAnsi" w:cstheme="minorHAnsi"/>
          <w:color w:val="auto"/>
          <w:sz w:val="22"/>
          <w:szCs w:val="22"/>
        </w:rPr>
        <w:t xml:space="preserve"> </w:t>
      </w:r>
      <w:r w:rsidR="006D4E6A" w:rsidRPr="00D32DBB">
        <w:rPr>
          <w:rFonts w:asciiTheme="minorHAnsi" w:hAnsiTheme="minorHAnsi" w:cstheme="minorHAnsi"/>
          <w:b w:val="0"/>
          <w:color w:val="auto"/>
          <w:sz w:val="22"/>
          <w:szCs w:val="22"/>
        </w:rPr>
        <w:t xml:space="preserve">si bien la estimación se encuentra alineada </w:t>
      </w:r>
      <w:r w:rsidR="00D32DBB" w:rsidRPr="00D32DBB">
        <w:rPr>
          <w:rFonts w:asciiTheme="minorHAnsi" w:hAnsiTheme="minorHAnsi" w:cstheme="minorHAnsi"/>
          <w:b w:val="0"/>
          <w:color w:val="auto"/>
          <w:sz w:val="22"/>
          <w:szCs w:val="22"/>
        </w:rPr>
        <w:t>con la fecha límite de entrega del proyecto</w:t>
      </w:r>
      <w:r w:rsidR="00D32DBB">
        <w:rPr>
          <w:rFonts w:asciiTheme="minorHAnsi" w:hAnsiTheme="minorHAnsi" w:cstheme="minorHAnsi"/>
          <w:color w:val="auto"/>
          <w:sz w:val="22"/>
          <w:szCs w:val="22"/>
        </w:rPr>
        <w:t xml:space="preserve">, </w:t>
      </w:r>
      <w:r w:rsidR="00D32DBB" w:rsidRPr="00D32DBB">
        <w:rPr>
          <w:rFonts w:asciiTheme="minorHAnsi" w:hAnsiTheme="minorHAnsi" w:cstheme="minorHAnsi"/>
          <w:b w:val="0"/>
          <w:color w:val="auto"/>
          <w:sz w:val="22"/>
          <w:szCs w:val="22"/>
        </w:rPr>
        <w:t>debemos seguir realizando un seguimiento de dicha estimación para poder cumplir con los plazos requeridos</w:t>
      </w:r>
      <w:r w:rsidR="00D32DBB">
        <w:rPr>
          <w:rFonts w:asciiTheme="minorHAnsi" w:hAnsiTheme="minorHAnsi" w:cstheme="minorHAnsi"/>
          <w:color w:val="auto"/>
          <w:sz w:val="22"/>
          <w:szCs w:val="22"/>
        </w:rPr>
        <w:t xml:space="preserve"> </w:t>
      </w:r>
    </w:p>
    <w:p w:rsidR="00D32DBB" w:rsidRDefault="00D32DBB" w:rsidP="00221747">
      <w:pPr>
        <w:pStyle w:val="PSI-Ttulo2"/>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*Tecnología (2,03%), </w:t>
      </w:r>
      <w:r w:rsidRPr="00D32DBB">
        <w:rPr>
          <w:rFonts w:asciiTheme="minorHAnsi" w:hAnsiTheme="minorHAnsi" w:cstheme="minorHAnsi"/>
          <w:b w:val="0"/>
          <w:color w:val="auto"/>
          <w:sz w:val="22"/>
          <w:szCs w:val="22"/>
        </w:rPr>
        <w:t>en esta categoría podemos decir que podemos cumplir con el alcance de la tecnología existente</w:t>
      </w:r>
      <w:r>
        <w:rPr>
          <w:rFonts w:asciiTheme="minorHAnsi" w:hAnsiTheme="minorHAnsi" w:cstheme="minorHAnsi"/>
          <w:b w:val="0"/>
          <w:color w:val="auto"/>
          <w:sz w:val="22"/>
          <w:szCs w:val="22"/>
        </w:rPr>
        <w:t>, como así también se considera que puede haber poco avance de la tecnología que puedan cambiar la tecnología de desarrollo durante el proyecto y afectar el desarrollo. Sin embargo consideramos que el impacto es alto si llegara a ocurrir algún cambio en la tecnología.</w:t>
      </w:r>
    </w:p>
    <w:p w:rsidR="00D32DBB" w:rsidRDefault="00382A80" w:rsidP="00221747">
      <w:pPr>
        <w:pStyle w:val="PSI-Ttulo2"/>
        <w:jc w:val="both"/>
        <w:rPr>
          <w:rFonts w:asciiTheme="minorHAnsi" w:hAnsiTheme="minorHAnsi" w:cstheme="minorHAnsi"/>
          <w:b w:val="0"/>
          <w:color w:val="auto"/>
          <w:sz w:val="22"/>
          <w:szCs w:val="22"/>
        </w:rPr>
      </w:pPr>
      <w:r w:rsidRPr="00382A80">
        <w:rPr>
          <w:rFonts w:asciiTheme="minorHAnsi" w:hAnsiTheme="minorHAnsi" w:cstheme="minorHAnsi"/>
          <w:color w:val="auto"/>
          <w:sz w:val="22"/>
          <w:szCs w:val="22"/>
        </w:rPr>
        <w:t>*Cronograma (1,77%),</w:t>
      </w:r>
      <w:r>
        <w:rPr>
          <w:rFonts w:asciiTheme="minorHAnsi" w:hAnsiTheme="minorHAnsi" w:cstheme="minorHAnsi"/>
          <w:b w:val="0"/>
          <w:color w:val="auto"/>
          <w:sz w:val="22"/>
          <w:szCs w:val="22"/>
        </w:rPr>
        <w:t xml:space="preserve"> los integrantes del grupo de desarrollo cuentan con poco  tiempo para la</w:t>
      </w:r>
      <w:r w:rsidR="00CF2BF8">
        <w:rPr>
          <w:rFonts w:asciiTheme="minorHAnsi" w:hAnsiTheme="minorHAnsi" w:cstheme="minorHAnsi"/>
          <w:b w:val="0"/>
          <w:color w:val="auto"/>
          <w:sz w:val="22"/>
          <w:szCs w:val="22"/>
        </w:rPr>
        <w:t xml:space="preserve"> realización de las actividades, para poder reducir este riesgo lo que hicimos fue evaluar el tiempo de cada integrante</w:t>
      </w:r>
      <w:r w:rsidR="00F94566">
        <w:rPr>
          <w:rFonts w:asciiTheme="minorHAnsi" w:hAnsiTheme="minorHAnsi" w:cstheme="minorHAnsi"/>
          <w:b w:val="0"/>
          <w:color w:val="auto"/>
          <w:sz w:val="22"/>
          <w:szCs w:val="22"/>
        </w:rPr>
        <w:t>, considerando  el mismo que dispone cada uno para la realización de dichas  actividad y desde ahí coordinar los tiempos de cada uno.</w:t>
      </w:r>
    </w:p>
    <w:p w:rsidR="00382A80" w:rsidRPr="00221747" w:rsidRDefault="00382A80" w:rsidP="00221747">
      <w:pPr>
        <w:pStyle w:val="PSI-Ttulo2"/>
        <w:jc w:val="both"/>
        <w:rPr>
          <w:rFonts w:asciiTheme="minorHAnsi" w:hAnsiTheme="minorHAnsi" w:cstheme="minorHAnsi"/>
          <w:b w:val="0"/>
          <w:color w:val="auto"/>
          <w:sz w:val="22"/>
          <w:szCs w:val="22"/>
        </w:rPr>
      </w:pPr>
      <w:r>
        <w:rPr>
          <w:rFonts w:asciiTheme="minorHAnsi" w:hAnsiTheme="minorHAnsi" w:cstheme="minorHAnsi"/>
          <w:color w:val="auto"/>
          <w:sz w:val="22"/>
          <w:szCs w:val="22"/>
        </w:rPr>
        <w:t xml:space="preserve">*Complejidad (1,63%), </w:t>
      </w:r>
      <w:r w:rsidRPr="00382A80">
        <w:rPr>
          <w:rFonts w:asciiTheme="minorHAnsi" w:hAnsiTheme="minorHAnsi" w:cstheme="minorHAnsi"/>
          <w:b w:val="0"/>
          <w:color w:val="auto"/>
          <w:sz w:val="22"/>
          <w:szCs w:val="22"/>
          <w:highlight w:val="yellow"/>
        </w:rPr>
        <w:t>aquí nos referimos a que la base de datos debe procesar muchas transacciones por segundo, hasta el momento es poco lo que se debe procesar, pero es necesario darle seguimiento hasta la finalización del proyecto</w:t>
      </w:r>
      <w:r w:rsidRPr="004B5487">
        <w:rPr>
          <w:rFonts w:asciiTheme="minorHAnsi" w:hAnsiTheme="minorHAnsi" w:cstheme="minorHAnsi"/>
          <w:b w:val="0"/>
          <w:color w:val="auto"/>
          <w:sz w:val="22"/>
          <w:szCs w:val="22"/>
          <w:highlight w:val="cyan"/>
        </w:rPr>
        <w:t>, ya que no sabemos hasta el momento el servidor que vamos a utilizar</w:t>
      </w:r>
      <w:r w:rsidR="004B5487">
        <w:rPr>
          <w:rFonts w:asciiTheme="minorHAnsi" w:hAnsiTheme="minorHAnsi" w:cstheme="minorHAnsi"/>
          <w:b w:val="0"/>
          <w:color w:val="auto"/>
          <w:sz w:val="22"/>
          <w:szCs w:val="22"/>
        </w:rPr>
        <w:t>. Además los entregables tienen cierta complejidad que todavía no manejamos bien.</w:t>
      </w: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lastRenderedPageBreak/>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221747">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FD3688" w:rsidRDefault="00FD3688" w:rsidP="00426468">
      <w:pPr>
        <w:pStyle w:val="PSI-Ttulo2"/>
      </w:pPr>
    </w:p>
    <w:p w:rsidR="008109F8" w:rsidRDefault="008109F8" w:rsidP="00426468">
      <w:pPr>
        <w:pStyle w:val="PSI-Ttulo2"/>
        <w:rPr>
          <w:highlight w:val="yellow"/>
        </w:rPr>
      </w:pPr>
      <w:r>
        <w:rPr>
          <w:highlight w:val="yellow"/>
        </w:rPr>
        <w:t>Fase Construccion Iteracion 1</w:t>
      </w:r>
    </w:p>
    <w:p w:rsidR="00A63E55" w:rsidRDefault="00A63E55" w:rsidP="00A63E55">
      <w:pPr>
        <w:pStyle w:val="PSI-Ttulo2"/>
        <w:jc w:val="both"/>
        <w:rPr>
          <w:rFonts w:asciiTheme="minorHAnsi" w:hAnsiTheme="minorHAnsi" w:cstheme="minorHAnsi"/>
          <w:b w:val="0"/>
          <w:color w:val="auto"/>
          <w:sz w:val="22"/>
          <w:szCs w:val="22"/>
        </w:rPr>
      </w:pPr>
      <w:r w:rsidRPr="00221747">
        <w:rPr>
          <w:rFonts w:asciiTheme="minorHAnsi" w:hAnsiTheme="minorHAnsi" w:cstheme="minorHAnsi"/>
          <w:b w:val="0"/>
          <w:color w:val="auto"/>
          <w:sz w:val="22"/>
          <w:szCs w:val="22"/>
        </w:rPr>
        <w:t>En la fase de</w:t>
      </w:r>
      <w:r>
        <w:rPr>
          <w:rFonts w:asciiTheme="minorHAnsi" w:hAnsiTheme="minorHAnsi" w:cstheme="minorHAnsi"/>
          <w:b w:val="0"/>
          <w:color w:val="auto"/>
          <w:sz w:val="22"/>
          <w:szCs w:val="22"/>
        </w:rPr>
        <w:t xml:space="preserve"> Construccion  iteración 1</w:t>
      </w:r>
      <w:r w:rsidRPr="00221747">
        <w:rPr>
          <w:rFonts w:asciiTheme="minorHAnsi" w:hAnsiTheme="minorHAnsi" w:cstheme="minorHAnsi"/>
          <w:b w:val="0"/>
          <w:color w:val="auto"/>
          <w:sz w:val="22"/>
          <w:szCs w:val="22"/>
        </w:rPr>
        <w:t xml:space="preserve">,  se realizo </w:t>
      </w:r>
      <w:r>
        <w:rPr>
          <w:rFonts w:asciiTheme="minorHAnsi" w:hAnsiTheme="minorHAnsi" w:cstheme="minorHAnsi"/>
          <w:b w:val="0"/>
          <w:color w:val="auto"/>
          <w:sz w:val="22"/>
          <w:szCs w:val="22"/>
        </w:rPr>
        <w:t xml:space="preserve">en un periodo del 13 de Septiembre al 18 de septiembre de 2017. Luego de realizar la identificación y evaluación de riesgos </w:t>
      </w:r>
      <w:r w:rsidRPr="00221747">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pudimos verificar que los que tuvieron mayor porcentaje en las categorías fueron: </w:t>
      </w:r>
    </w:p>
    <w:p w:rsidR="00A63E55" w:rsidRDefault="00A63E55"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lastRenderedPageBreak/>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p>
    <w:p w:rsidR="008109F8" w:rsidRDefault="008109F8" w:rsidP="00426468">
      <w:pPr>
        <w:pStyle w:val="PSI-Ttulo2"/>
        <w:rPr>
          <w:highlight w:val="yellow"/>
        </w:rPr>
      </w:pPr>
    </w:p>
    <w:p w:rsidR="008109F8" w:rsidRDefault="008109F8" w:rsidP="00426468">
      <w:pPr>
        <w:pStyle w:val="PSI-Ttulo2"/>
        <w:rPr>
          <w:highlight w:val="yellow"/>
        </w:rPr>
      </w:pPr>
    </w:p>
    <w:p w:rsidR="00FD3688" w:rsidRDefault="00C65B45" w:rsidP="00426468">
      <w:pPr>
        <w:pStyle w:val="PSI-Ttulo2"/>
      </w:pPr>
      <w:r w:rsidRPr="00C65B45">
        <w:rPr>
          <w:highlight w:val="yellow"/>
        </w:rPr>
        <w:t>F</w:t>
      </w:r>
      <w:r w:rsidR="008109F8">
        <w:rPr>
          <w:highlight w:val="yellow"/>
        </w:rPr>
        <w:t>ase Construccion Iteracion 2</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lastRenderedPageBreak/>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62017B" w:rsidRDefault="0062017B" w:rsidP="00426468">
      <w:pPr>
        <w:pStyle w:val="PSI-Ttulo2"/>
      </w:pPr>
    </w:p>
    <w:p w:rsidR="0062017B" w:rsidRDefault="0062017B" w:rsidP="00426468">
      <w:pPr>
        <w:pStyle w:val="PSI-Ttulo2"/>
      </w:pPr>
    </w:p>
    <w:p w:rsidR="0062017B" w:rsidRDefault="0062017B" w:rsidP="00426468">
      <w:pPr>
        <w:pStyle w:val="PSI-Ttulo2"/>
      </w:pPr>
    </w:p>
    <w:p w:rsidR="0062017B" w:rsidRDefault="0062017B" w:rsidP="00426468">
      <w:pPr>
        <w:pStyle w:val="PSI-Ttulo2"/>
      </w:pPr>
    </w:p>
    <w:p w:rsidR="00C65B45" w:rsidRDefault="0062017B" w:rsidP="00426468">
      <w:pPr>
        <w:pStyle w:val="PSI-Ttulo2"/>
      </w:pPr>
      <w:r>
        <w:t xml:space="preserve">Fase Construccion Iteracion 7 </w:t>
      </w:r>
    </w:p>
    <w:p w:rsidR="0062017B" w:rsidRDefault="0062017B" w:rsidP="00426468">
      <w:pPr>
        <w:pStyle w:val="PSI-Ttulo2"/>
      </w:pPr>
      <w:r>
        <w:rPr>
          <w:noProof/>
          <w:lang w:eastAsia="es-AR"/>
        </w:rPr>
        <w:drawing>
          <wp:inline distT="0" distB="0" distL="0" distR="0">
            <wp:extent cx="5400675" cy="2190750"/>
            <wp:effectExtent l="19050" t="0" r="9525"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400675" cy="2190750"/>
                    </a:xfrm>
                    <a:prstGeom prst="rect">
                      <a:avLst/>
                    </a:prstGeom>
                    <a:noFill/>
                    <a:ln w="9525">
                      <a:noFill/>
                      <a:miter lim="800000"/>
                      <a:headEnd/>
                      <a:tailEnd/>
                    </a:ln>
                  </pic:spPr>
                </pic:pic>
              </a:graphicData>
            </a:graphic>
          </wp:inline>
        </w:drawing>
      </w:r>
    </w:p>
    <w:p w:rsidR="0062017B" w:rsidRDefault="0062017B" w:rsidP="00426468">
      <w:pPr>
        <w:pStyle w:val="PSI-Ttulo2"/>
      </w:pPr>
      <w:r>
        <w:rPr>
          <w:noProof/>
          <w:lang w:eastAsia="es-AR"/>
        </w:rPr>
        <w:drawing>
          <wp:inline distT="0" distB="0" distL="0" distR="0">
            <wp:extent cx="5229225" cy="3286125"/>
            <wp:effectExtent l="19050" t="0" r="9525" b="0"/>
            <wp:docPr id="2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229225" cy="3286125"/>
                    </a:xfrm>
                    <a:prstGeom prst="rect">
                      <a:avLst/>
                    </a:prstGeom>
                    <a:noFill/>
                    <a:ln w="9525">
                      <a:noFill/>
                      <a:miter lim="800000"/>
                      <a:headEnd/>
                      <a:tailEnd/>
                    </a:ln>
                  </pic:spPr>
                </pic:pic>
              </a:graphicData>
            </a:graphic>
          </wp:inline>
        </w:drawing>
      </w:r>
    </w:p>
    <w:p w:rsidR="0062017B" w:rsidRDefault="0062017B" w:rsidP="00426468">
      <w:pPr>
        <w:pStyle w:val="PSI-Ttulo2"/>
      </w:pPr>
      <w:r>
        <w:rPr>
          <w:noProof/>
          <w:lang w:eastAsia="es-AR"/>
        </w:rPr>
        <w:lastRenderedPageBreak/>
        <w:drawing>
          <wp:inline distT="0" distB="0" distL="0" distR="0">
            <wp:extent cx="5400675" cy="523875"/>
            <wp:effectExtent l="19050" t="0" r="9525" b="0"/>
            <wp:docPr id="2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400675" cy="523875"/>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E562D1" w:rsidP="00E562D1">
      <w:pPr>
        <w:pStyle w:val="PSI-Ttulo2"/>
        <w:ind w:left="0" w:firstLine="0"/>
        <w:jc w:val="both"/>
        <w:rPr>
          <w:rFonts w:asciiTheme="minorHAnsi" w:hAnsiTheme="minorHAnsi" w:cstheme="minorHAnsi"/>
          <w:b w:val="0"/>
          <w:color w:val="auto"/>
          <w:sz w:val="22"/>
          <w:szCs w:val="22"/>
        </w:rPr>
      </w:pP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lastRenderedPageBreak/>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lastRenderedPageBreak/>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452"/>
        <w:gridCol w:w="1276"/>
        <w:gridCol w:w="1701"/>
        <w:gridCol w:w="4111"/>
      </w:tblGrid>
      <w:tr w:rsidR="00EB1B89" w:rsidTr="00F2509B">
        <w:tc>
          <w:tcPr>
            <w:tcW w:w="1452" w:type="dxa"/>
          </w:tcPr>
          <w:p w:rsidR="00A52195" w:rsidRPr="0091170A" w:rsidRDefault="00A52195" w:rsidP="0091170A">
            <w:pPr>
              <w:pStyle w:val="PSI-Ttulo2"/>
              <w:ind w:left="0" w:firstLine="0"/>
              <w:jc w:val="center"/>
              <w:rPr>
                <w:i/>
                <w:sz w:val="22"/>
                <w:szCs w:val="22"/>
              </w:rPr>
            </w:pPr>
            <w:r w:rsidRPr="0091170A">
              <w:rPr>
                <w:i/>
                <w:sz w:val="22"/>
                <w:szCs w:val="22"/>
              </w:rPr>
              <w:t>Caso de Uso</w:t>
            </w:r>
          </w:p>
        </w:tc>
        <w:tc>
          <w:tcPr>
            <w:tcW w:w="1276" w:type="dxa"/>
          </w:tcPr>
          <w:p w:rsidR="00A52195" w:rsidRPr="0091170A" w:rsidRDefault="00A52195" w:rsidP="0091170A">
            <w:pPr>
              <w:pStyle w:val="PSI-Ttulo2"/>
              <w:ind w:left="0" w:firstLine="0"/>
              <w:jc w:val="center"/>
              <w:rPr>
                <w:i/>
                <w:sz w:val="22"/>
                <w:szCs w:val="22"/>
              </w:rPr>
            </w:pPr>
            <w:r w:rsidRPr="0091170A">
              <w:rPr>
                <w:i/>
                <w:sz w:val="22"/>
                <w:szCs w:val="22"/>
              </w:rPr>
              <w:t>Actor</w:t>
            </w:r>
          </w:p>
        </w:tc>
        <w:tc>
          <w:tcPr>
            <w:tcW w:w="1701" w:type="dxa"/>
          </w:tcPr>
          <w:p w:rsidR="00A52195" w:rsidRPr="0091170A" w:rsidRDefault="00A52195" w:rsidP="0091170A">
            <w:pPr>
              <w:pStyle w:val="PSI-Ttulo2"/>
              <w:ind w:left="0" w:firstLine="0"/>
              <w:jc w:val="center"/>
              <w:rPr>
                <w:i/>
                <w:sz w:val="22"/>
                <w:szCs w:val="22"/>
              </w:rPr>
            </w:pPr>
            <w:r w:rsidRPr="0091170A">
              <w:rPr>
                <w:i/>
                <w:sz w:val="22"/>
                <w:szCs w:val="22"/>
              </w:rPr>
              <w:t>Nombre</w:t>
            </w:r>
          </w:p>
        </w:tc>
        <w:tc>
          <w:tcPr>
            <w:tcW w:w="4111" w:type="dxa"/>
          </w:tcPr>
          <w:p w:rsidR="00A52195" w:rsidRPr="0091170A" w:rsidRDefault="00A52195" w:rsidP="0091170A">
            <w:pPr>
              <w:pStyle w:val="PSI-Ttulo2"/>
              <w:ind w:left="0" w:firstLine="0"/>
              <w:jc w:val="center"/>
              <w:rPr>
                <w:i/>
                <w:sz w:val="22"/>
                <w:szCs w:val="22"/>
              </w:rPr>
            </w:pPr>
            <w:r w:rsidRPr="0091170A">
              <w:rPr>
                <w:i/>
                <w:sz w:val="22"/>
                <w:szCs w:val="22"/>
              </w:rPr>
              <w:t>Descripción</w:t>
            </w:r>
          </w:p>
        </w:tc>
      </w:tr>
      <w:tr w:rsidR="00EB1B89" w:rsidRPr="00EB1B89" w:rsidTr="00F2509B">
        <w:trPr>
          <w:trHeight w:val="1222"/>
        </w:trPr>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4111" w:type="dxa"/>
          </w:tcPr>
          <w:p w:rsidR="00EB1B89" w:rsidRPr="00F2509B" w:rsidRDefault="004C5383" w:rsidP="004C5383">
            <w:pPr>
              <w:ind w:left="0" w:right="283" w:hanging="33"/>
              <w:jc w:val="both"/>
              <w:rPr>
                <w:rFonts w:cstheme="minorHAnsi"/>
                <w:lang w:eastAsia="ar-SA"/>
              </w:rPr>
            </w:pPr>
            <w:r w:rsidRPr="00F2509B">
              <w:rPr>
                <w:rFonts w:cstheme="minorHAnsi"/>
                <w:lang w:eastAsia="ar-SA"/>
              </w:rPr>
              <w:t xml:space="preserve">Un tipo de Usuario, ya sea un </w:t>
            </w:r>
            <w:r w:rsidR="00522B77" w:rsidRPr="00F2509B">
              <w:rPr>
                <w:rFonts w:cstheme="minorHAnsi"/>
                <w:lang w:eastAsia="ar-SA"/>
              </w:rPr>
              <w:t xml:space="preserve">Administrador o </w:t>
            </w:r>
            <w:r w:rsidRPr="00F2509B">
              <w:rPr>
                <w:rFonts w:cstheme="minorHAnsi"/>
                <w:lang w:eastAsia="ar-SA"/>
              </w:rPr>
              <w:t xml:space="preserve">de la Secretaria </w:t>
            </w:r>
            <w:r w:rsidR="00522B77" w:rsidRPr="00F2509B">
              <w:rPr>
                <w:rFonts w:cstheme="minorHAnsi"/>
                <w:lang w:eastAsia="ar-SA"/>
              </w:rPr>
              <w:t>Académica ingresan al sitio web del sistema y solicita Ingresar.</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4111" w:type="dxa"/>
          </w:tcPr>
          <w:p w:rsidR="00EB1B89" w:rsidRPr="00F2509B" w:rsidRDefault="00347AD8" w:rsidP="00347AD8">
            <w:pPr>
              <w:pStyle w:val="Prrafodelista"/>
              <w:ind w:left="33" w:firstLine="0"/>
              <w:jc w:val="both"/>
              <w:rPr>
                <w:rFonts w:cstheme="minorHAnsi"/>
                <w:lang w:eastAsia="ar-SA"/>
              </w:rPr>
            </w:pPr>
            <w:r w:rsidRPr="00F2509B">
              <w:rPr>
                <w:rFonts w:cstheme="minorHAnsi"/>
                <w:lang w:eastAsia="ar-SA"/>
              </w:rPr>
              <w:t>El usuario selecciona el archivo Excel que desea cargar. Una vez seleccionado el archivo, se reemplazaran los horarios cargados anteri</w:t>
            </w:r>
            <w:r w:rsidR="00870982" w:rsidRPr="00F2509B">
              <w:rPr>
                <w:rFonts w:cstheme="minorHAnsi"/>
                <w:lang w:eastAsia="ar-SA"/>
              </w:rPr>
              <w:t xml:space="preserve">ormente por los nuevos horarios, el usuario lo guarda </w:t>
            </w:r>
            <w:r w:rsidRPr="00F2509B">
              <w:rPr>
                <w:rFonts w:cstheme="minorHAnsi"/>
                <w:lang w:eastAsia="ar-SA"/>
              </w:rPr>
              <w:t xml:space="preserve"> </w:t>
            </w:r>
            <w:r w:rsidR="00870982" w:rsidRPr="00F2509B">
              <w:rPr>
                <w:rFonts w:cstheme="minorHAnsi"/>
                <w:lang w:eastAsia="ar-SA"/>
              </w:rPr>
              <w:t>y e</w:t>
            </w:r>
            <w:r w:rsidRPr="00F2509B">
              <w:rPr>
                <w:rFonts w:cstheme="minorHAnsi"/>
                <w:lang w:eastAsia="ar-SA"/>
              </w:rPr>
              <w:t>l sistema  le presenta en pantalla el resultado de la operación de carga.</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4111" w:type="dxa"/>
          </w:tcPr>
          <w:p w:rsidR="00EB1B89" w:rsidRPr="00F2509B" w:rsidRDefault="004025F9" w:rsidP="004C5383">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lang w:eastAsia="ar-SA"/>
              </w:rPr>
              <w:t>El usuario selecciona el archivo Excel que desea cargar. Una vez seleccionado el archivo, se reemplazaran los horarios cargados anteri</w:t>
            </w:r>
            <w:r w:rsidR="00870982" w:rsidRPr="00F2509B">
              <w:rPr>
                <w:rFonts w:asciiTheme="minorHAnsi" w:hAnsiTheme="minorHAnsi" w:cstheme="minorHAnsi"/>
                <w:b w:val="0"/>
                <w:color w:val="auto"/>
                <w:sz w:val="22"/>
                <w:szCs w:val="22"/>
                <w:lang w:eastAsia="ar-SA"/>
              </w:rPr>
              <w:t>ormente por los nuevos horarios, el usuario lo gurda y e</w:t>
            </w:r>
            <w:r w:rsidRPr="00F2509B">
              <w:rPr>
                <w:rFonts w:asciiTheme="minorHAnsi" w:hAnsiTheme="minorHAnsi" w:cstheme="minorHAnsi"/>
                <w:b w:val="0"/>
                <w:color w:val="auto"/>
                <w:sz w:val="22"/>
                <w:szCs w:val="22"/>
                <w:highlight w:val="yellow"/>
                <w:lang w:eastAsia="ar-SA"/>
              </w:rPr>
              <w:t>l sistema  le presenta en pantalla el resultado de la operación de carga</w:t>
            </w:r>
            <w:r w:rsidRPr="00F2509B">
              <w:rPr>
                <w:rFonts w:asciiTheme="minorHAnsi" w:hAnsiTheme="minorHAnsi" w:cstheme="minorHAnsi"/>
                <w:sz w:val="22"/>
                <w:szCs w:val="22"/>
                <w:highlight w:val="yellow"/>
                <w:lang w:eastAsia="ar-SA"/>
              </w:rPr>
              <w:t>.</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4111" w:type="dxa"/>
          </w:tcPr>
          <w:p w:rsidR="00BA68AB" w:rsidRPr="00F2509B" w:rsidRDefault="00BA68AB" w:rsidP="00BA68AB">
            <w:pPr>
              <w:pStyle w:val="Prrafodelista"/>
              <w:spacing w:before="120" w:after="120"/>
              <w:ind w:left="33" w:firstLine="0"/>
              <w:contextualSpacing w:val="0"/>
              <w:jc w:val="both"/>
              <w:rPr>
                <w:rFonts w:cstheme="minorHAnsi"/>
                <w:lang w:eastAsia="ar-SA"/>
              </w:rPr>
            </w:pPr>
            <w:r w:rsidRPr="00F2509B">
              <w:rPr>
                <w:rFonts w:cstheme="minorHAnsi"/>
                <w:b/>
                <w:lang w:eastAsia="ar-SA"/>
              </w:rPr>
              <w:t>Web:</w:t>
            </w:r>
            <w:r w:rsidRPr="00F2509B">
              <w:rPr>
                <w:rFonts w:cstheme="minorHAnsi"/>
                <w:lang w:eastAsia="ar-SA"/>
              </w:rPr>
              <w:t xml:space="preserve"> El usuario tipea la asignatura que desea buscar. Luego el sistema  presentara los resultados de la asignatura, mostrando información de las carreras </w:t>
            </w:r>
            <w:r w:rsidR="00416EA7" w:rsidRPr="00F2509B">
              <w:rPr>
                <w:rFonts w:cstheme="minorHAnsi"/>
                <w:lang w:eastAsia="ar-SA"/>
              </w:rPr>
              <w:t xml:space="preserve"> que contienen  dicha asignatura y así </w:t>
            </w:r>
            <w:r w:rsidRPr="00F2509B">
              <w:rPr>
                <w:rFonts w:cstheme="minorHAnsi"/>
                <w:lang w:eastAsia="ar-SA"/>
              </w:rPr>
              <w:t xml:space="preserve"> el usuario podrá </w:t>
            </w:r>
            <w:r w:rsidR="00416EA7" w:rsidRPr="00F2509B">
              <w:rPr>
                <w:rFonts w:cstheme="minorHAnsi"/>
                <w:lang w:eastAsia="ar-SA"/>
              </w:rPr>
              <w:t xml:space="preserve">elegir </w:t>
            </w:r>
            <w:r w:rsidRPr="00F2509B">
              <w:rPr>
                <w:rFonts w:cstheme="minorHAnsi"/>
                <w:lang w:eastAsia="ar-SA"/>
              </w:rPr>
              <w:t>ver el detalle</w:t>
            </w:r>
            <w:r w:rsidR="00F66EDF" w:rsidRPr="00F2509B">
              <w:rPr>
                <w:rFonts w:cstheme="minorHAnsi"/>
                <w:lang w:eastAsia="ar-SA"/>
              </w:rPr>
              <w:t xml:space="preserve"> del cual necesita.</w:t>
            </w:r>
          </w:p>
          <w:p w:rsidR="00EB1B89" w:rsidRPr="00F2509B" w:rsidRDefault="00D50232" w:rsidP="00A52195">
            <w:pPr>
              <w:pStyle w:val="PSI-Ttulo2"/>
              <w:ind w:left="0" w:firstLine="0"/>
              <w:rPr>
                <w:rFonts w:asciiTheme="minorHAnsi" w:hAnsiTheme="minorHAnsi" w:cstheme="minorHAnsi"/>
                <w:color w:val="auto"/>
                <w:sz w:val="22"/>
                <w:szCs w:val="22"/>
                <w:lang w:val="es-ES"/>
              </w:rPr>
            </w:pPr>
            <w:r w:rsidRPr="00F2509B">
              <w:rPr>
                <w:rFonts w:asciiTheme="minorHAnsi" w:hAnsiTheme="minorHAnsi" w:cstheme="minorHAnsi"/>
                <w:color w:val="auto"/>
                <w:sz w:val="22"/>
                <w:szCs w:val="22"/>
                <w:lang w:val="es-ES"/>
              </w:rPr>
              <w:t>App:</w:t>
            </w:r>
          </w:p>
          <w:p w:rsidR="00EB4089" w:rsidRPr="00F2509B" w:rsidRDefault="00495AF2" w:rsidP="00EB4089">
            <w:pPr>
              <w:pStyle w:val="PSI-Ttulo2"/>
              <w:ind w:left="0" w:firstLine="0"/>
              <w:rPr>
                <w:rFonts w:asciiTheme="minorHAnsi" w:hAnsiTheme="minorHAnsi" w:cstheme="minorHAnsi"/>
                <w:b w:val="0"/>
                <w:color w:val="auto"/>
                <w:sz w:val="22"/>
                <w:szCs w:val="22"/>
                <w:lang w:val="es-ES" w:eastAsia="ar-SA"/>
              </w:rPr>
            </w:pPr>
            <w:r w:rsidRPr="00F2509B">
              <w:rPr>
                <w:rFonts w:asciiTheme="minorHAnsi" w:hAnsiTheme="minorHAnsi" w:cstheme="minorHAnsi"/>
                <w:b w:val="0"/>
                <w:color w:val="auto"/>
                <w:sz w:val="22"/>
                <w:szCs w:val="22"/>
                <w:lang w:eastAsia="ar-SA"/>
              </w:rPr>
              <w:t>El usuario ingresa a la app, selecciona la opción mesas. A continuación</w:t>
            </w:r>
            <w:r w:rsidRPr="00F2509B">
              <w:rPr>
                <w:rFonts w:asciiTheme="minorHAnsi" w:hAnsiTheme="minorHAnsi" w:cstheme="minorHAnsi"/>
                <w:sz w:val="22"/>
                <w:szCs w:val="22"/>
                <w:lang w:eastAsia="ar-SA"/>
              </w:rPr>
              <w:t xml:space="preserve"> </w:t>
            </w:r>
            <w:r w:rsidR="00EB4089" w:rsidRPr="00F2509B">
              <w:rPr>
                <w:rFonts w:asciiTheme="minorHAnsi" w:hAnsiTheme="minorHAnsi" w:cstheme="minorHAnsi"/>
                <w:b w:val="0"/>
                <w:color w:val="auto"/>
                <w:sz w:val="22"/>
                <w:szCs w:val="22"/>
                <w:lang w:val="es-ES"/>
              </w:rPr>
              <w:t>selecciona la carrera y asignatura y año que desea buscar.</w:t>
            </w:r>
            <w:r w:rsidR="00EB4089" w:rsidRPr="00F2509B">
              <w:rPr>
                <w:rFonts w:asciiTheme="minorHAnsi" w:hAnsiTheme="minorHAnsi" w:cstheme="minorHAnsi"/>
                <w:b w:val="0"/>
                <w:color w:val="auto"/>
                <w:sz w:val="22"/>
                <w:szCs w:val="22"/>
                <w:lang w:val="es-ES" w:eastAsia="ar-SA"/>
              </w:rPr>
              <w:t xml:space="preserve"> Luego el sistema le muestra los resultados de la asignatura y  carreras que la contienen. Incluyendo el aula donde se va a dictar dicha cursada.</w:t>
            </w:r>
          </w:p>
          <w:p w:rsidR="00EB4089" w:rsidRPr="00F2509B" w:rsidRDefault="00EB4089" w:rsidP="002166B5">
            <w:pPr>
              <w:pStyle w:val="PSI-Ttulo2"/>
              <w:ind w:left="0" w:firstLine="0"/>
              <w:rPr>
                <w:rFonts w:asciiTheme="minorHAnsi" w:hAnsiTheme="minorHAnsi" w:cstheme="minorHAnsi"/>
                <w:b w:val="0"/>
                <w:color w:val="auto"/>
                <w:sz w:val="22"/>
                <w:szCs w:val="22"/>
                <w:lang w:val="es-ES"/>
              </w:rPr>
            </w:pPr>
            <w:r w:rsidRPr="00F2509B">
              <w:rPr>
                <w:rFonts w:asciiTheme="minorHAnsi" w:hAnsiTheme="minorHAnsi" w:cstheme="minorHAnsi"/>
                <w:b w:val="0"/>
                <w:color w:val="auto"/>
                <w:sz w:val="22"/>
                <w:szCs w:val="22"/>
                <w:highlight w:val="yellow"/>
                <w:lang w:val="es-ES" w:eastAsia="ar-SA"/>
              </w:rPr>
              <w:t>El usuario tiene la opción de</w:t>
            </w:r>
            <w:r w:rsidRPr="00F2509B">
              <w:rPr>
                <w:rFonts w:asciiTheme="minorHAnsi" w:hAnsiTheme="minorHAnsi" w:cstheme="minorHAnsi"/>
                <w:b w:val="0"/>
                <w:color w:val="auto"/>
                <w:sz w:val="22"/>
                <w:szCs w:val="22"/>
                <w:lang w:val="es-ES" w:eastAsia="ar-SA"/>
              </w:rPr>
              <w:t xml:space="preserve"> guardar como favorito</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los horarios</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ya consultados</w:t>
            </w:r>
            <w:r w:rsidR="002166B5" w:rsidRPr="00F2509B">
              <w:rPr>
                <w:rFonts w:asciiTheme="minorHAnsi" w:hAnsiTheme="minorHAnsi" w:cstheme="minorHAnsi"/>
                <w:b w:val="0"/>
                <w:color w:val="auto"/>
                <w:sz w:val="22"/>
                <w:szCs w:val="22"/>
                <w:lang w:val="es-ES" w:eastAsia="ar-SA"/>
              </w:rPr>
              <w:t>)</w:t>
            </w:r>
            <w:r w:rsidRPr="00F2509B">
              <w:rPr>
                <w:rFonts w:asciiTheme="minorHAnsi" w:hAnsiTheme="minorHAnsi" w:cstheme="minorHAnsi"/>
                <w:b w:val="0"/>
                <w:color w:val="auto"/>
                <w:sz w:val="22"/>
                <w:szCs w:val="22"/>
                <w:lang w:val="es-ES" w:eastAsia="ar-SA"/>
              </w:rPr>
              <w:t xml:space="preserve"> y así poder tener un acceso </w:t>
            </w:r>
            <w:r w:rsidR="002166B5" w:rsidRPr="00F2509B">
              <w:rPr>
                <w:rFonts w:asciiTheme="minorHAnsi" w:hAnsiTheme="minorHAnsi" w:cstheme="minorHAnsi"/>
                <w:b w:val="0"/>
                <w:color w:val="auto"/>
                <w:sz w:val="22"/>
                <w:szCs w:val="22"/>
                <w:lang w:val="es-ES" w:eastAsia="ar-SA"/>
              </w:rPr>
              <w:t xml:space="preserve">mucho  más </w:t>
            </w:r>
            <w:r w:rsidRPr="00F2509B">
              <w:rPr>
                <w:rFonts w:asciiTheme="minorHAnsi" w:hAnsiTheme="minorHAnsi" w:cstheme="minorHAnsi"/>
                <w:b w:val="0"/>
                <w:color w:val="auto"/>
                <w:sz w:val="22"/>
                <w:szCs w:val="22"/>
                <w:lang w:val="es-ES" w:eastAsia="ar-SA"/>
              </w:rPr>
              <w:t>rápido</w:t>
            </w:r>
            <w:r w:rsidR="002166B5" w:rsidRPr="00F2509B">
              <w:rPr>
                <w:rFonts w:asciiTheme="minorHAnsi" w:hAnsiTheme="minorHAnsi" w:cstheme="minorHAnsi"/>
                <w:b w:val="0"/>
                <w:color w:val="auto"/>
                <w:sz w:val="22"/>
                <w:szCs w:val="22"/>
                <w:lang w:val="es-ES" w:eastAsia="ar-SA"/>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Buscar Mesa de </w:t>
            </w:r>
            <w:r w:rsidRPr="00EB1B89">
              <w:rPr>
                <w:rFonts w:asciiTheme="minorHAnsi" w:hAnsiTheme="minorHAnsi" w:cstheme="minorHAnsi"/>
                <w:color w:val="auto"/>
                <w:sz w:val="22"/>
                <w:szCs w:val="22"/>
              </w:rPr>
              <w:lastRenderedPageBreak/>
              <w:t>Examen</w:t>
            </w:r>
          </w:p>
        </w:tc>
        <w:tc>
          <w:tcPr>
            <w:tcW w:w="4111" w:type="dxa"/>
          </w:tcPr>
          <w:p w:rsidR="00F66EDF" w:rsidRPr="00F2509B" w:rsidRDefault="00F66EDF" w:rsidP="00F66EDF">
            <w:pPr>
              <w:pStyle w:val="Prrafodelista"/>
              <w:ind w:left="33" w:firstLine="0"/>
              <w:jc w:val="both"/>
              <w:rPr>
                <w:rFonts w:cstheme="minorHAnsi"/>
                <w:lang w:val="es-AR" w:eastAsia="ar-SA"/>
              </w:rPr>
            </w:pPr>
            <w:r w:rsidRPr="00F2509B">
              <w:rPr>
                <w:rFonts w:cstheme="minorHAnsi"/>
                <w:lang w:val="es-AR" w:eastAsia="ar-SA"/>
              </w:rPr>
              <w:lastRenderedPageBreak/>
              <w:t>Web:</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lastRenderedPageBreak/>
              <w:t>El usuario tipea la asignatura que desea buscar. Luego</w:t>
            </w:r>
            <w:r w:rsidRPr="00F2509B">
              <w:rPr>
                <w:rFonts w:cstheme="minorHAnsi"/>
                <w:lang w:eastAsia="ar-SA"/>
              </w:rPr>
              <w:t>s el sistema presentara los resultados, mostrando información de las carreras, asignatura, presidente, vocal primero, vocal segundo, suplente de la mesa, día del primer llamado, día del segundo llamado, hora y aula asignada a la mesa de examen.</w:t>
            </w:r>
          </w:p>
          <w:p w:rsidR="00D50232" w:rsidRPr="00F2509B" w:rsidRDefault="00F66EDF" w:rsidP="00BA68AB">
            <w:pPr>
              <w:pStyle w:val="Prrafodelista"/>
              <w:spacing w:before="120" w:after="120"/>
              <w:ind w:left="33" w:firstLine="0"/>
              <w:contextualSpacing w:val="0"/>
              <w:jc w:val="both"/>
              <w:rPr>
                <w:rFonts w:cstheme="minorHAnsi"/>
                <w:lang w:eastAsia="ar-SA"/>
              </w:rPr>
            </w:pPr>
            <w:r w:rsidRPr="00F2509B">
              <w:rPr>
                <w:rFonts w:cstheme="minorHAnsi"/>
                <w:lang w:eastAsia="ar-SA"/>
              </w:rPr>
              <w:t>App:</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 xml:space="preserve">El usuario </w:t>
            </w:r>
            <w:r w:rsidR="00495AF2" w:rsidRPr="00F2509B">
              <w:rPr>
                <w:rFonts w:cstheme="minorHAnsi"/>
                <w:lang w:val="es-AR" w:eastAsia="ar-SA"/>
              </w:rPr>
              <w:t xml:space="preserve">ingresa a la app, selecciona la opción mesas. A continuación </w:t>
            </w:r>
            <w:r w:rsidRPr="00F2509B">
              <w:rPr>
                <w:rFonts w:cstheme="minorHAnsi"/>
                <w:lang w:val="es-AR" w:eastAsia="ar-SA"/>
              </w:rPr>
              <w:t xml:space="preserve">selecciona la carrera y asignatura que desea buscar o bien tipea el docente que desea buscar. </w:t>
            </w:r>
            <w:r w:rsidRPr="00F2509B">
              <w:rPr>
                <w:rFonts w:cstheme="minorHAnsi"/>
                <w:highlight w:val="yellow"/>
                <w:lang w:val="es-AR" w:eastAsia="ar-SA"/>
              </w:rPr>
              <w:t xml:space="preserve">Luego </w:t>
            </w:r>
            <w:r w:rsidRPr="00F2509B">
              <w:rPr>
                <w:rFonts w:cstheme="minorHAnsi"/>
                <w:highlight w:val="yellow"/>
                <w:lang w:eastAsia="ar-SA"/>
              </w:rPr>
              <w:t>el sistema presentara los resultados, mostrando información de las carreras  que contienen  dicha asignatura, el nombre de la misma, presidente, vocal primero, vocal segundo, suplente de la mesa, día del primer llamado, día del segundo llamado, hora y aula asignada a la mesa de examen.</w:t>
            </w:r>
            <w:r w:rsidRPr="00F2509B">
              <w:rPr>
                <w:rFonts w:cstheme="minorHAnsi"/>
                <w:lang w:eastAsia="ar-SA"/>
              </w:rPr>
              <w:t xml:space="preserve"> </w:t>
            </w:r>
            <w:r w:rsidR="00A73F66" w:rsidRPr="00F2509B">
              <w:rPr>
                <w:rFonts w:cstheme="minorHAnsi"/>
                <w:highlight w:val="magenta"/>
                <w:lang w:eastAsia="ar-SA"/>
              </w:rPr>
              <w:t xml:space="preserve">Pero </w:t>
            </w:r>
            <w:r w:rsidRPr="00F2509B">
              <w:rPr>
                <w:rFonts w:cstheme="minorHAnsi"/>
                <w:highlight w:val="magenta"/>
                <w:lang w:eastAsia="ar-SA"/>
              </w:rPr>
              <w:t>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F66EDF" w:rsidRPr="00F2509B" w:rsidRDefault="00F66EDF" w:rsidP="00BA68AB">
            <w:pPr>
              <w:pStyle w:val="Prrafodelista"/>
              <w:spacing w:before="120" w:after="120"/>
              <w:ind w:left="33" w:firstLine="0"/>
              <w:contextualSpacing w:val="0"/>
              <w:jc w:val="both"/>
              <w:rPr>
                <w:rFonts w:cstheme="minorHAnsi"/>
                <w:lang w:eastAsia="ar-SA"/>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4111" w:type="dxa"/>
          </w:tcPr>
          <w:p w:rsidR="00D50232" w:rsidRPr="00F2509B" w:rsidRDefault="0092468D" w:rsidP="0092468D">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highlight w:val="yellow"/>
              </w:rPr>
              <w:t>El usuario tipea la asignatura</w:t>
            </w:r>
            <w:r w:rsidR="00316C93" w:rsidRPr="00F2509B">
              <w:rPr>
                <w:rFonts w:asciiTheme="minorHAnsi" w:hAnsiTheme="minorHAnsi" w:cstheme="minorHAnsi"/>
                <w:b w:val="0"/>
                <w:color w:val="auto"/>
                <w:sz w:val="22"/>
                <w:szCs w:val="22"/>
                <w:highlight w:val="yellow"/>
              </w:rPr>
              <w:t xml:space="preserve"> que desea buscar. Luego el sistema le muestra toda las posibles carreras que tiene esa asignatura, luego el usuario en operaciones selecciona editar, modifica la cursada</w:t>
            </w:r>
            <w:r w:rsidR="00455A47" w:rsidRPr="00F2509B">
              <w:rPr>
                <w:rFonts w:asciiTheme="minorHAnsi" w:hAnsiTheme="minorHAnsi" w:cstheme="minorHAnsi"/>
                <w:b w:val="0"/>
                <w:color w:val="auto"/>
                <w:sz w:val="22"/>
                <w:szCs w:val="22"/>
                <w:highlight w:val="yellow"/>
              </w:rPr>
              <w:t xml:space="preserve"> (puede ser el dia, horar</w:t>
            </w:r>
            <w:r>
              <w:rPr>
                <w:rFonts w:asciiTheme="minorHAnsi" w:hAnsiTheme="minorHAnsi" w:cstheme="minorHAnsi"/>
                <w:b w:val="0"/>
                <w:color w:val="auto"/>
                <w:sz w:val="22"/>
                <w:szCs w:val="22"/>
                <w:highlight w:val="yellow"/>
              </w:rPr>
              <w:t>io de inicio o fin y/ o el aula</w:t>
            </w:r>
            <w:r w:rsidR="00455A47" w:rsidRPr="00F2509B">
              <w:rPr>
                <w:rFonts w:asciiTheme="minorHAnsi" w:hAnsiTheme="minorHAnsi" w:cstheme="minorHAnsi"/>
                <w:b w:val="0"/>
                <w:color w:val="auto"/>
                <w:sz w:val="22"/>
                <w:szCs w:val="22"/>
                <w:highlight w:val="yellow"/>
              </w:rPr>
              <w:t>)</w:t>
            </w:r>
            <w:r w:rsidR="00316C93" w:rsidRPr="00F2509B">
              <w:rPr>
                <w:rFonts w:asciiTheme="minorHAnsi" w:hAnsiTheme="minorHAnsi" w:cstheme="minorHAnsi"/>
                <w:b w:val="0"/>
                <w:color w:val="auto"/>
                <w:sz w:val="22"/>
                <w:szCs w:val="22"/>
                <w:highlight w:val="yellow"/>
              </w:rPr>
              <w:t xml:space="preserve"> y lo guarda</w:t>
            </w:r>
            <w:r w:rsidR="00316C93" w:rsidRPr="00F2509B">
              <w:rPr>
                <w:rFonts w:asciiTheme="minorHAnsi" w:hAnsiTheme="minorHAnsi" w:cstheme="minorHAnsi"/>
                <w:b w:val="0"/>
                <w:color w:val="auto"/>
                <w:sz w:val="22"/>
                <w:szCs w:val="22"/>
              </w:rPr>
              <w:t xml:space="preserve">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4111" w:type="dxa"/>
          </w:tcPr>
          <w:p w:rsidR="00455A47" w:rsidRPr="00F2509B" w:rsidRDefault="00870982" w:rsidP="00455A47">
            <w:pPr>
              <w:pStyle w:val="Prrafodelista"/>
              <w:ind w:left="33" w:firstLine="0"/>
              <w:jc w:val="both"/>
              <w:rPr>
                <w:rFonts w:cstheme="minorHAnsi"/>
                <w:highlight w:val="yellow"/>
                <w:lang w:eastAsia="ar-SA"/>
              </w:rPr>
            </w:pPr>
            <w:r w:rsidRPr="00F2509B">
              <w:rPr>
                <w:rFonts w:cstheme="minorHAnsi"/>
                <w:highlight w:val="yellow"/>
              </w:rPr>
              <w:t xml:space="preserve">El usuario tipea la asignatura  que desea buscar. Luego el sistema le muestra toda las posibles carreras que tiene esa asignatura, luego el usuario en operaciones selecciona editar, modifica la </w:t>
            </w:r>
            <w:r w:rsidR="00455A47" w:rsidRPr="00F2509B">
              <w:rPr>
                <w:rFonts w:cstheme="minorHAnsi"/>
                <w:highlight w:val="yellow"/>
              </w:rPr>
              <w:t>mesa (</w:t>
            </w:r>
            <w:r w:rsidR="00455A47" w:rsidRPr="00F2509B">
              <w:rPr>
                <w:rFonts w:cstheme="minorHAnsi"/>
                <w:highlight w:val="yellow"/>
                <w:lang w:eastAsia="ar-SA"/>
              </w:rPr>
              <w:t xml:space="preserve">puede ser el presidente, vocal primero, vocal segundo, suplente, primer llamado, segundo llamado,  hora  y/o lugar </w:t>
            </w:r>
          </w:p>
          <w:p w:rsidR="00D50232" w:rsidRPr="00F2509B" w:rsidRDefault="00455A47" w:rsidP="00870982">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highlight w:val="yellow"/>
              </w:rPr>
              <w:t>)</w:t>
            </w:r>
            <w:r w:rsidR="00870982" w:rsidRPr="00F2509B">
              <w:rPr>
                <w:rFonts w:asciiTheme="minorHAnsi" w:hAnsiTheme="minorHAnsi" w:cstheme="minorHAnsi"/>
                <w:b w:val="0"/>
                <w:color w:val="auto"/>
                <w:sz w:val="22"/>
                <w:szCs w:val="22"/>
                <w:highlight w:val="yellow"/>
              </w:rPr>
              <w:t>y lo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4111" w:type="dxa"/>
          </w:tcPr>
          <w:p w:rsidR="00D50232" w:rsidRPr="00F2509B" w:rsidRDefault="00884CBA" w:rsidP="00F87BA3">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w:t>
            </w:r>
            <w:r w:rsidR="00F87BA3" w:rsidRPr="00F2509B">
              <w:rPr>
                <w:rFonts w:asciiTheme="minorHAnsi" w:hAnsiTheme="minorHAnsi" w:cstheme="minorHAnsi"/>
                <w:b w:val="0"/>
                <w:color w:val="auto"/>
                <w:sz w:val="22"/>
                <w:szCs w:val="22"/>
              </w:rPr>
              <w:t xml:space="preserve">busca </w:t>
            </w:r>
            <w:r w:rsidR="0013470B" w:rsidRPr="00F2509B">
              <w:rPr>
                <w:rFonts w:asciiTheme="minorHAnsi" w:hAnsiTheme="minorHAnsi" w:cstheme="minorHAnsi"/>
                <w:b w:val="0"/>
                <w:color w:val="auto"/>
                <w:sz w:val="22"/>
                <w:szCs w:val="22"/>
              </w:rPr>
              <w:t xml:space="preserve"> la asignatura</w:t>
            </w:r>
            <w:r w:rsidR="00F87BA3" w:rsidRPr="00F2509B">
              <w:rPr>
                <w:rFonts w:asciiTheme="minorHAnsi" w:hAnsiTheme="minorHAnsi" w:cstheme="minorHAnsi"/>
                <w:b w:val="0"/>
                <w:color w:val="auto"/>
                <w:sz w:val="22"/>
                <w:szCs w:val="22"/>
              </w:rPr>
              <w:t xml:space="preserve"> con su respectiva carrera</w:t>
            </w:r>
            <w:r w:rsidR="0013470B" w:rsidRPr="00F2509B">
              <w:rPr>
                <w:rFonts w:asciiTheme="minorHAnsi" w:hAnsiTheme="minorHAnsi" w:cstheme="minorHAnsi"/>
                <w:b w:val="0"/>
                <w:color w:val="auto"/>
                <w:sz w:val="22"/>
                <w:szCs w:val="22"/>
              </w:rPr>
              <w:t xml:space="preserve">, se crea el horario de la cursada con sus respectivos datos y se </w:t>
            </w:r>
            <w:r w:rsidR="0013470B" w:rsidRPr="00F2509B">
              <w:rPr>
                <w:rFonts w:asciiTheme="minorHAnsi" w:hAnsiTheme="minorHAnsi" w:cstheme="minorHAnsi"/>
                <w:b w:val="0"/>
                <w:color w:val="auto"/>
                <w:sz w:val="22"/>
                <w:szCs w:val="22"/>
              </w:rPr>
              <w:lastRenderedPageBreak/>
              <w:t>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4111" w:type="dxa"/>
          </w:tcPr>
          <w:p w:rsidR="00D50232" w:rsidRPr="00F2509B" w:rsidRDefault="00F87BA3" w:rsidP="00A52195">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busca la asignatura con su respectiva carrera, se ingresan los datos; de los integrantes del tribunal, de los llamados y si es necesario información adicional y se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4111" w:type="dxa"/>
          </w:tcPr>
          <w:p w:rsidR="00D50232" w:rsidRPr="00F2509B" w:rsidRDefault="00A0249F" w:rsidP="00A0249F">
            <w:pPr>
              <w:pStyle w:val="PSI-Ttulo2"/>
              <w:ind w:left="0" w:firstLine="0"/>
              <w:jc w:val="both"/>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El usuario</w:t>
            </w:r>
            <w:r w:rsidRPr="00F2509B">
              <w:rPr>
                <w:rFonts w:asciiTheme="minorHAnsi" w:hAnsiTheme="minorHAnsi" w:cstheme="minorHAnsi"/>
                <w:b w:val="0"/>
                <w:color w:val="auto"/>
                <w:sz w:val="22"/>
                <w:szCs w:val="22"/>
                <w:lang w:eastAsia="ar-SA"/>
              </w:rPr>
              <w:t xml:space="preserve"> ingresa a la app, en la pantalla de inicio selecciona la opción Mesas o Cursada, consulta sobre una mesa de examen de una carrera,  asignatura, o docente específico o bien esa consulta puede guardarla en favoritos. Para luego recibir notificaciones de las mismas.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A0249F" w:rsidP="00A52195">
            <w:pPr>
              <w:pStyle w:val="PSI-Ttulo2"/>
              <w:ind w:left="0" w:firstLine="0"/>
              <w:rPr>
                <w:rFonts w:asciiTheme="minorHAnsi" w:hAnsiTheme="minorHAnsi" w:cstheme="minorHAnsi"/>
                <w:color w:val="auto"/>
                <w:sz w:val="22"/>
                <w:szCs w:val="22"/>
              </w:rPr>
            </w:pPr>
            <w:r>
              <w:rPr>
                <w:rFonts w:asciiTheme="minorHAnsi" w:hAnsiTheme="minorHAnsi" w:cstheme="minorHAnsi"/>
                <w:color w:val="auto"/>
                <w:sz w:val="22"/>
                <w:szCs w:val="22"/>
              </w:rPr>
              <w:t>Informe</w:t>
            </w:r>
            <w:r w:rsidR="00D50232" w:rsidRPr="00EB1B89">
              <w:rPr>
                <w:rFonts w:asciiTheme="minorHAnsi" w:hAnsiTheme="minorHAnsi" w:cstheme="minorHAnsi"/>
                <w:color w:val="auto"/>
                <w:sz w:val="22"/>
                <w:szCs w:val="22"/>
              </w:rPr>
              <w:t xml:space="preserve"> de Mesa de Examen</w:t>
            </w:r>
          </w:p>
        </w:tc>
        <w:tc>
          <w:tcPr>
            <w:tcW w:w="4111" w:type="dxa"/>
          </w:tcPr>
          <w:p w:rsidR="00D50232" w:rsidRPr="00F2509B" w:rsidRDefault="00503AFC" w:rsidP="00831721">
            <w:pPr>
              <w:pStyle w:val="PSI-Ttulo2"/>
              <w:ind w:left="0" w:firstLine="0"/>
              <w:jc w:val="both"/>
              <w:rPr>
                <w:rFonts w:asciiTheme="minorHAnsi" w:hAnsiTheme="minorHAnsi" w:cstheme="minorHAnsi"/>
                <w:b w:val="0"/>
                <w:color w:val="auto"/>
                <w:sz w:val="22"/>
                <w:szCs w:val="22"/>
              </w:rPr>
            </w:pPr>
            <w:r w:rsidRPr="003268BE">
              <w:rPr>
                <w:rFonts w:asciiTheme="minorHAnsi" w:hAnsiTheme="minorHAnsi" w:cstheme="minorHAnsi"/>
                <w:b w:val="0"/>
                <w:color w:val="auto"/>
                <w:sz w:val="22"/>
                <w:szCs w:val="22"/>
                <w:highlight w:val="yellow"/>
              </w:rPr>
              <w:t>El usuario ingresa los datos necesarios</w:t>
            </w:r>
            <w:r w:rsidR="00831721">
              <w:rPr>
                <w:rFonts w:asciiTheme="minorHAnsi" w:hAnsiTheme="minorHAnsi" w:cstheme="minorHAnsi"/>
                <w:b w:val="0"/>
                <w:color w:val="auto"/>
                <w:sz w:val="22"/>
                <w:szCs w:val="22"/>
                <w:highlight w:val="yellow"/>
              </w:rPr>
              <w:t xml:space="preserve"> para la mesa de examen, luego selecciona el botón </w:t>
            </w:r>
            <w:r w:rsidRPr="003268BE">
              <w:rPr>
                <w:rFonts w:asciiTheme="minorHAnsi" w:hAnsiTheme="minorHAnsi" w:cstheme="minorHAnsi"/>
                <w:b w:val="0"/>
                <w:color w:val="auto"/>
                <w:sz w:val="22"/>
                <w:szCs w:val="22"/>
                <w:highlight w:val="yellow"/>
              </w:rPr>
              <w:t>busca</w:t>
            </w:r>
            <w:r w:rsidR="00F2509B" w:rsidRPr="003268BE">
              <w:rPr>
                <w:rFonts w:asciiTheme="minorHAnsi" w:hAnsiTheme="minorHAnsi" w:cstheme="minorHAnsi"/>
                <w:b w:val="0"/>
                <w:color w:val="auto"/>
                <w:sz w:val="22"/>
                <w:szCs w:val="22"/>
                <w:highlight w:val="yellow"/>
              </w:rPr>
              <w:t>r. E</w:t>
            </w:r>
            <w:r w:rsidR="00831721">
              <w:rPr>
                <w:rFonts w:asciiTheme="minorHAnsi" w:hAnsiTheme="minorHAnsi" w:cstheme="minorHAnsi"/>
                <w:b w:val="0"/>
                <w:color w:val="auto"/>
                <w:sz w:val="22"/>
                <w:szCs w:val="22"/>
                <w:highlight w:val="yellow"/>
              </w:rPr>
              <w:t>l sistema</w:t>
            </w:r>
            <w:r w:rsidRPr="003268BE">
              <w:rPr>
                <w:rFonts w:asciiTheme="minorHAnsi" w:hAnsiTheme="minorHAnsi" w:cstheme="minorHAnsi"/>
                <w:b w:val="0"/>
                <w:color w:val="auto"/>
                <w:sz w:val="22"/>
                <w:szCs w:val="22"/>
                <w:highlight w:val="yellow"/>
              </w:rPr>
              <w:t xml:space="preserve"> muestra los resultados obtenidos </w:t>
            </w:r>
            <w:r w:rsidR="003268BE" w:rsidRPr="003268BE">
              <w:rPr>
                <w:rFonts w:asciiTheme="minorHAnsi" w:hAnsiTheme="minorHAnsi" w:cstheme="minorHAnsi"/>
                <w:b w:val="0"/>
                <w:color w:val="auto"/>
                <w:sz w:val="22"/>
                <w:szCs w:val="22"/>
                <w:highlight w:val="yellow"/>
              </w:rPr>
              <w:t>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4111" w:type="dxa"/>
          </w:tcPr>
          <w:p w:rsidR="00D50232" w:rsidRPr="00831721" w:rsidRDefault="00831721" w:rsidP="00831721">
            <w:pPr>
              <w:pStyle w:val="PSI-Ttulo2"/>
              <w:ind w:left="0" w:firstLine="0"/>
              <w:jc w:val="both"/>
              <w:rPr>
                <w:rFonts w:asciiTheme="minorHAnsi" w:hAnsiTheme="minorHAnsi" w:cstheme="minorHAnsi"/>
                <w:b w:val="0"/>
                <w:color w:val="auto"/>
                <w:sz w:val="22"/>
                <w:szCs w:val="22"/>
              </w:rPr>
            </w:pPr>
            <w:r w:rsidRPr="00831721">
              <w:rPr>
                <w:rFonts w:asciiTheme="minorHAnsi" w:hAnsiTheme="minorHAnsi" w:cstheme="minorHAnsi"/>
                <w:b w:val="0"/>
                <w:color w:val="auto"/>
                <w:sz w:val="22"/>
                <w:szCs w:val="22"/>
              </w:rPr>
              <w:t>El usuario ingresa los datos necesario para la mesa de examen, luego selecciona el botón buscar. El sistema  muestra los datos obtenidos 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4111" w:type="dxa"/>
          </w:tcPr>
          <w:p w:rsidR="00D50232" w:rsidRPr="00AB3EBE" w:rsidRDefault="00AB3EBE" w:rsidP="00A52195">
            <w:pPr>
              <w:pStyle w:val="PSI-Ttulo2"/>
              <w:ind w:left="0" w:firstLine="0"/>
              <w:rPr>
                <w:rFonts w:asciiTheme="minorHAnsi" w:hAnsiTheme="minorHAnsi" w:cstheme="minorHAnsi"/>
                <w:b w:val="0"/>
                <w:color w:val="auto"/>
                <w:sz w:val="22"/>
                <w:szCs w:val="22"/>
              </w:rPr>
            </w:pPr>
            <w:r w:rsidRPr="00AB3EBE">
              <w:rPr>
                <w:rFonts w:asciiTheme="minorHAnsi" w:hAnsiTheme="minorHAnsi" w:cstheme="minorHAnsi"/>
                <w:b w:val="0"/>
                <w:color w:val="auto"/>
                <w:sz w:val="22"/>
                <w:szCs w:val="22"/>
              </w:rPr>
              <w:t>El usuario tipea el sector y/o el nombre del aula que desea buscar, selecciona el botón buscar y el sistema le muestra los resultados obtenidos.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4111" w:type="dxa"/>
          </w:tcPr>
          <w:p w:rsidR="009E45AA" w:rsidRDefault="002772D9" w:rsidP="009E45AA">
            <w:pPr>
              <w:pStyle w:val="PSI-Ttulo2"/>
              <w:ind w:left="0" w:firstLine="0"/>
              <w:jc w:val="both"/>
              <w:rPr>
                <w:rFonts w:asciiTheme="minorHAnsi" w:hAnsiTheme="minorHAnsi" w:cstheme="minorHAnsi"/>
                <w:b w:val="0"/>
                <w:color w:val="auto"/>
                <w:sz w:val="22"/>
                <w:szCs w:val="22"/>
              </w:rPr>
            </w:pPr>
            <w:r w:rsidRPr="002772D9">
              <w:rPr>
                <w:rFonts w:asciiTheme="minorHAnsi" w:hAnsiTheme="minorHAnsi" w:cstheme="minorHAnsi"/>
                <w:b w:val="0"/>
                <w:color w:val="auto"/>
                <w:sz w:val="22"/>
                <w:szCs w:val="22"/>
              </w:rPr>
              <w:t xml:space="preserve">El usuario ingresa a cursada, tipea una carrera y/o asignatura que desea </w:t>
            </w:r>
            <w:r w:rsidR="009E45AA">
              <w:rPr>
                <w:rFonts w:asciiTheme="minorHAnsi" w:hAnsiTheme="minorHAnsi" w:cstheme="minorHAnsi"/>
                <w:b w:val="0"/>
                <w:color w:val="auto"/>
                <w:sz w:val="22"/>
                <w:szCs w:val="22"/>
              </w:rPr>
              <w:t xml:space="preserve">buscar para luego eliminar. </w:t>
            </w:r>
          </w:p>
          <w:p w:rsidR="00D50232" w:rsidRPr="002772D9" w:rsidRDefault="009E45AA" w:rsidP="009E45AA">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En operaciones  selecciona el botón borrar</w:t>
            </w:r>
            <w:r w:rsidR="002772D9" w:rsidRPr="002772D9">
              <w:rPr>
                <w:rFonts w:asciiTheme="minorHAnsi" w:hAnsiTheme="minorHAnsi" w:cstheme="minorHAnsi"/>
                <w:b w:val="0"/>
                <w:color w:val="auto"/>
                <w:sz w:val="22"/>
                <w:szCs w:val="22"/>
              </w:rPr>
              <w:t>, a continuación aparecerá un cartel que permitirá guardar los cambios</w:t>
            </w:r>
            <w:r w:rsidR="002772D9">
              <w:rPr>
                <w:rFonts w:asciiTheme="minorHAnsi" w:hAnsiTheme="minorHAnsi" w:cstheme="minorHAnsi"/>
                <w:b w:val="0"/>
                <w:color w:val="auto"/>
                <w:sz w:val="22"/>
                <w:szCs w:val="22"/>
              </w:rPr>
              <w:t xml:space="preserve"> realizados</w:t>
            </w:r>
            <w:r w:rsidR="002772D9" w:rsidRPr="002772D9">
              <w:rPr>
                <w:rFonts w:asciiTheme="minorHAnsi" w:hAnsiTheme="minorHAnsi" w:cstheme="minorHAnsi"/>
                <w:b w:val="0"/>
                <w:color w:val="auto"/>
                <w:sz w:val="22"/>
                <w:szCs w:val="22"/>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Mesa de Examen</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4111" w:type="dxa"/>
          </w:tcPr>
          <w:p w:rsidR="00D50232" w:rsidRPr="008D4334" w:rsidRDefault="009E45AA" w:rsidP="008D4334">
            <w:pPr>
              <w:pStyle w:val="PSI-Ttulo2"/>
              <w:ind w:left="0" w:firstLine="0"/>
              <w:jc w:val="both"/>
              <w:rPr>
                <w:rFonts w:asciiTheme="minorHAnsi" w:hAnsiTheme="minorHAnsi" w:cstheme="minorHAnsi"/>
                <w:b w:val="0"/>
                <w:color w:val="auto"/>
                <w:sz w:val="22"/>
                <w:szCs w:val="22"/>
              </w:rPr>
            </w:pPr>
            <w:r w:rsidRPr="008D4334">
              <w:rPr>
                <w:rFonts w:asciiTheme="minorHAnsi" w:hAnsiTheme="minorHAnsi" w:cstheme="minorHAnsi"/>
                <w:b w:val="0"/>
                <w:color w:val="auto"/>
                <w:sz w:val="22"/>
                <w:szCs w:val="22"/>
              </w:rPr>
              <w:t xml:space="preserve">El usuario ingresa a aula, tipea un sector y/o nombre que desea buscar. A continuación  en operaciones selecciona editar, ingresa a modificar aula allí modifica la información y luego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4111" w:type="dxa"/>
          </w:tcPr>
          <w:p w:rsidR="00D50232" w:rsidRDefault="008D4334" w:rsidP="00F378B0">
            <w:pPr>
              <w:pStyle w:val="PSI-Ttulo2"/>
              <w:ind w:left="0" w:firstLine="0"/>
              <w:rPr>
                <w:rFonts w:asciiTheme="minorHAnsi" w:hAnsiTheme="minorHAnsi" w:cstheme="minorHAnsi"/>
                <w:b w:val="0"/>
                <w:color w:val="auto"/>
                <w:sz w:val="22"/>
                <w:szCs w:val="22"/>
              </w:rPr>
            </w:pPr>
            <w:r>
              <w:rPr>
                <w:rFonts w:asciiTheme="minorHAnsi" w:hAnsiTheme="minorHAnsi" w:cstheme="minorHAnsi"/>
                <w:b w:val="0"/>
                <w:color w:val="auto"/>
                <w:sz w:val="22"/>
                <w:szCs w:val="22"/>
              </w:rPr>
              <w:t>El usuario ingresa a aula, tipea</w:t>
            </w:r>
            <w:r w:rsidR="00F378B0">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un sector y/o nombre que desea buscar.</w:t>
            </w:r>
            <w:r w:rsidR="00F378B0">
              <w:rPr>
                <w:rFonts w:asciiTheme="minorHAnsi" w:hAnsiTheme="minorHAnsi" w:cstheme="minorHAnsi"/>
                <w:b w:val="0"/>
                <w:color w:val="auto"/>
                <w:sz w:val="22"/>
                <w:szCs w:val="22"/>
              </w:rPr>
              <w:t xml:space="preserve"> A continuación en operaciones selecciona borrar, luego aparece un cartel donde guarda si desea eliminar el aula. </w:t>
            </w:r>
          </w:p>
          <w:p w:rsidR="006200FB" w:rsidRPr="008D4334" w:rsidRDefault="00DB2F88" w:rsidP="00F378B0">
            <w:pPr>
              <w:pStyle w:val="PSI-Ttulo2"/>
              <w:ind w:left="0" w:firstLine="0"/>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highlight w:val="yellow"/>
              </w:rPr>
              <w:t>(</w:t>
            </w:r>
            <w:r w:rsidR="006200FB" w:rsidRPr="00DB2F88">
              <w:rPr>
                <w:rFonts w:asciiTheme="minorHAnsi" w:hAnsiTheme="minorHAnsi" w:cstheme="minorHAnsi"/>
                <w:b w:val="0"/>
                <w:color w:val="auto"/>
                <w:sz w:val="22"/>
                <w:szCs w:val="22"/>
                <w:highlight w:val="yellow"/>
              </w:rPr>
              <w:t xml:space="preserve">Solo se podrán borrar aquellas </w:t>
            </w:r>
            <w:r w:rsidRPr="00DB2F88">
              <w:rPr>
                <w:rFonts w:asciiTheme="minorHAnsi" w:hAnsiTheme="minorHAnsi" w:cstheme="minorHAnsi"/>
                <w:b w:val="0"/>
                <w:color w:val="auto"/>
                <w:sz w:val="22"/>
                <w:szCs w:val="22"/>
                <w:highlight w:val="yellow"/>
              </w:rPr>
              <w:t>que no tienen registrado ninguna clase)</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DB2F88" w:rsidRDefault="00D50232" w:rsidP="00A52195">
            <w:pPr>
              <w:pStyle w:val="PSI-Ttulo2"/>
              <w:ind w:left="0" w:firstLine="0"/>
              <w:rPr>
                <w:rFonts w:asciiTheme="minorHAnsi" w:hAnsiTheme="minorHAnsi" w:cstheme="minorHAnsi"/>
                <w:color w:val="auto"/>
                <w:sz w:val="22"/>
                <w:szCs w:val="22"/>
              </w:rPr>
            </w:pPr>
            <w:r w:rsidRPr="00DB2F88">
              <w:rPr>
                <w:rFonts w:asciiTheme="minorHAnsi" w:hAnsiTheme="minorHAnsi" w:cstheme="minorHAnsi"/>
                <w:color w:val="auto"/>
                <w:sz w:val="22"/>
                <w:szCs w:val="22"/>
              </w:rPr>
              <w:t>Crear Usuario</w:t>
            </w:r>
          </w:p>
        </w:tc>
        <w:tc>
          <w:tcPr>
            <w:tcW w:w="4111" w:type="dxa"/>
          </w:tcPr>
          <w:p w:rsidR="00D50232" w:rsidRPr="00DB2F88" w:rsidRDefault="00DB2F88" w:rsidP="00DB2F88">
            <w:pPr>
              <w:pStyle w:val="PSI-Ttulo2"/>
              <w:ind w:left="0" w:firstLine="0"/>
              <w:jc w:val="both"/>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rPr>
              <w:t xml:space="preserve">El usuario ingresa a crear usuario, completa el formulario con los datos requeridos y luego </w:t>
            </w:r>
            <w:r w:rsidR="0044230A">
              <w:rPr>
                <w:rFonts w:asciiTheme="minorHAnsi" w:hAnsiTheme="minorHAnsi" w:cstheme="minorHAnsi"/>
                <w:b w:val="0"/>
                <w:color w:val="auto"/>
                <w:sz w:val="22"/>
                <w:szCs w:val="22"/>
              </w:rPr>
              <w:t>l</w:t>
            </w:r>
            <w:r w:rsidRPr="00DB2F88">
              <w:rPr>
                <w:rFonts w:asciiTheme="minorHAnsi" w:hAnsiTheme="minorHAnsi" w:cstheme="minorHAnsi"/>
                <w:b w:val="0"/>
                <w:color w:val="auto"/>
                <w:sz w:val="22"/>
                <w:szCs w:val="22"/>
              </w:rPr>
              <w:t>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4111" w:type="dxa"/>
          </w:tcPr>
          <w:p w:rsidR="00D50232" w:rsidRPr="0044230A" w:rsidRDefault="0044230A" w:rsidP="00A52195">
            <w:pPr>
              <w:pStyle w:val="PSI-Ttulo2"/>
              <w:ind w:left="0" w:firstLine="0"/>
              <w:rPr>
                <w:rFonts w:asciiTheme="minorHAnsi" w:hAnsiTheme="minorHAnsi" w:cstheme="minorHAnsi"/>
                <w:b w:val="0"/>
                <w:color w:val="auto"/>
                <w:sz w:val="22"/>
                <w:szCs w:val="22"/>
              </w:rPr>
            </w:pPr>
            <w:r w:rsidRPr="0044230A">
              <w:rPr>
                <w:rFonts w:asciiTheme="minorHAnsi" w:hAnsiTheme="minorHAnsi" w:cstheme="minorHAnsi"/>
                <w:b w:val="0"/>
                <w:color w:val="auto"/>
                <w:sz w:val="22"/>
                <w:szCs w:val="22"/>
              </w:rPr>
              <w:t xml:space="preserve">El usuario ingresa a usuario tipea el </w:t>
            </w:r>
            <w:r w:rsidRPr="0044230A">
              <w:rPr>
                <w:rFonts w:asciiTheme="minorHAnsi" w:hAnsiTheme="minorHAnsi" w:cstheme="minorHAnsi"/>
                <w:b w:val="0"/>
                <w:color w:val="auto"/>
                <w:sz w:val="22"/>
                <w:szCs w:val="22"/>
              </w:rPr>
              <w:lastRenderedPageBreak/>
              <w:t>nombre y luego selecciona el botón buscar.</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97415C" w:rsidRDefault="00A52195" w:rsidP="00A52195">
      <w:pPr>
        <w:pStyle w:val="PSI-Ttulo2"/>
        <w:rPr>
          <w:rFonts w:asciiTheme="minorHAnsi" w:hAnsiTheme="minorHAnsi" w:cstheme="minorHAnsi"/>
          <w:i/>
          <w:sz w:val="28"/>
          <w:szCs w:val="28"/>
        </w:rPr>
      </w:pPr>
    </w:p>
    <w:p w:rsidR="00AA783B" w:rsidRPr="0097415C" w:rsidRDefault="006357C5" w:rsidP="0097415C">
      <w:pPr>
        <w:pStyle w:val="PSI-Ttulo1"/>
      </w:pPr>
      <w:r w:rsidRPr="0097415C">
        <w:t>Plan de Iteración Fase Inicio Iteración 1</w:t>
      </w:r>
    </w:p>
    <w:p w:rsidR="006357C5" w:rsidRDefault="006357C5" w:rsidP="006357C5">
      <w:r>
        <w:t>Al finalizar la iteración se deben haber alcanzado los siguientes ítems:</w:t>
      </w:r>
    </w:p>
    <w:p w:rsidR="006357C5" w:rsidRPr="0097415C" w:rsidRDefault="006357C5" w:rsidP="00221747">
      <w:pPr>
        <w:pStyle w:val="PSI-Normal"/>
      </w:pPr>
      <w:r w:rsidRPr="0097415C">
        <w:t>Redactar los planes del proyecto.</w:t>
      </w:r>
    </w:p>
    <w:p w:rsidR="006357C5" w:rsidRPr="0097415C" w:rsidRDefault="006357C5" w:rsidP="00221747">
      <w:pPr>
        <w:pStyle w:val="PSI-Normal"/>
      </w:pPr>
      <w:r w:rsidRPr="0097415C">
        <w:t>Finalizar el Modelo de Negocio.</w:t>
      </w:r>
    </w:p>
    <w:p w:rsidR="006357C5" w:rsidRPr="0097415C" w:rsidRDefault="006357C5" w:rsidP="00221747">
      <w:pPr>
        <w:pStyle w:val="PSI-Normal"/>
      </w:pPr>
      <w:r w:rsidRPr="0097415C">
        <w:t xml:space="preserve">Iniciar el Modelo de Casos de Uso junto con la priorización de los mismos. </w:t>
      </w:r>
    </w:p>
    <w:p w:rsidR="006357C5" w:rsidRPr="0097415C" w:rsidRDefault="006357C5" w:rsidP="00221747">
      <w:pPr>
        <w:pStyle w:val="PSI-Normal"/>
      </w:pPr>
      <w:r w:rsidRPr="0097415C">
        <w:t>Redactar el Modelo de Visión.</w:t>
      </w:r>
    </w:p>
    <w:p w:rsidR="006357C5" w:rsidRPr="0097415C" w:rsidRDefault="006357C5" w:rsidP="00221747">
      <w:pPr>
        <w:pStyle w:val="PSI-Normal"/>
      </w:pPr>
      <w:r w:rsidRPr="0097415C">
        <w:t>Redactar Especificación de Requerimientos de Software.</w:t>
      </w:r>
    </w:p>
    <w:p w:rsidR="006357C5" w:rsidRPr="0097415C" w:rsidRDefault="006357C5" w:rsidP="00221747">
      <w:pPr>
        <w:pStyle w:val="PSI-Normal"/>
      </w:pPr>
      <w:r w:rsidRPr="0097415C">
        <w:t xml:space="preserve">Iniciar la Arquitectura del Sistema. </w:t>
      </w:r>
    </w:p>
    <w:p w:rsidR="006357C5" w:rsidRPr="0097415C" w:rsidRDefault="006357C5" w:rsidP="00221747">
      <w:pPr>
        <w:pStyle w:val="PSI-Normal"/>
      </w:pPr>
      <w:r w:rsidRPr="0097415C">
        <w:t>Gestionar riesgos.</w:t>
      </w:r>
    </w:p>
    <w:p w:rsidR="006357C5" w:rsidRPr="0097415C" w:rsidRDefault="006357C5" w:rsidP="00221747">
      <w:pPr>
        <w:pStyle w:val="PSI-Normal"/>
      </w:pPr>
      <w:r w:rsidRPr="0097415C">
        <w:t>Estimación del proyecto.</w:t>
      </w:r>
    </w:p>
    <w:p w:rsidR="006357C5" w:rsidRDefault="006357C5" w:rsidP="006357C5">
      <w:pPr>
        <w:pStyle w:val="PSI-Ttulo2"/>
      </w:pPr>
      <w:bookmarkStart w:id="6" w:name="_Toc257627938"/>
      <w:r>
        <w:t>Objetivos Alcanzados</w:t>
      </w:r>
      <w:bookmarkEnd w:id="6"/>
    </w:p>
    <w:p w:rsidR="006357C5" w:rsidRDefault="006357C5" w:rsidP="006357C5">
      <w:pPr>
        <w:jc w:val="both"/>
      </w:pPr>
      <w:r>
        <w:t>Se detallan los objetivos que se han alcanzado:</w:t>
      </w:r>
    </w:p>
    <w:p w:rsidR="006357C5" w:rsidRPr="0097415C" w:rsidRDefault="006357C5" w:rsidP="00221747">
      <w:pPr>
        <w:pStyle w:val="PSI-Normal"/>
      </w:pPr>
      <w:r w:rsidRPr="0097415C">
        <w:t>Redactar los planes del proyecto.</w:t>
      </w:r>
    </w:p>
    <w:p w:rsidR="006357C5" w:rsidRPr="0097415C" w:rsidRDefault="006357C5" w:rsidP="00221747">
      <w:pPr>
        <w:pStyle w:val="PSI-Normal"/>
      </w:pPr>
      <w:r w:rsidRPr="0097415C">
        <w:t>Finalizar el Modelo de Negocio.</w:t>
      </w:r>
    </w:p>
    <w:p w:rsidR="006357C5" w:rsidRPr="0097415C" w:rsidRDefault="006357C5" w:rsidP="00221747">
      <w:pPr>
        <w:pStyle w:val="PSI-Normal"/>
      </w:pPr>
      <w:r w:rsidRPr="0097415C">
        <w:t xml:space="preserve">Iniciar el Modelo de Casos de Uso junto con la priorización de los mismos. </w:t>
      </w:r>
    </w:p>
    <w:p w:rsidR="006357C5" w:rsidRDefault="006357C5" w:rsidP="006357C5">
      <w:pPr>
        <w:pStyle w:val="PSI-Ttulo2"/>
      </w:pPr>
    </w:p>
    <w:p w:rsidR="006357C5" w:rsidRDefault="006357C5" w:rsidP="006357C5">
      <w:pPr>
        <w:pStyle w:val="PSI-Ttulo2"/>
      </w:pPr>
      <w:bookmarkStart w:id="7" w:name="_Toc257627939"/>
      <w:r>
        <w:t>Objetivos No Alcanzados</w:t>
      </w:r>
      <w:bookmarkEnd w:id="7"/>
    </w:p>
    <w:p w:rsidR="006357C5" w:rsidRDefault="006357C5" w:rsidP="006357C5">
      <w:pPr>
        <w:jc w:val="both"/>
      </w:pPr>
      <w:r>
        <w:t>Se detallan los objetivos que no se han alcanzado:</w:t>
      </w:r>
    </w:p>
    <w:p w:rsidR="006357C5" w:rsidRPr="0097415C" w:rsidRDefault="006357C5" w:rsidP="00221747">
      <w:pPr>
        <w:pStyle w:val="PSI-Normal"/>
      </w:pPr>
      <w:r w:rsidRPr="0097415C">
        <w:lastRenderedPageBreak/>
        <w:t>Redactar el Modelo de Visión.</w:t>
      </w:r>
    </w:p>
    <w:p w:rsidR="006357C5" w:rsidRPr="0097415C" w:rsidRDefault="006357C5" w:rsidP="00221747">
      <w:pPr>
        <w:pStyle w:val="PSI-Normal"/>
      </w:pPr>
      <w:r w:rsidRPr="0097415C">
        <w:t>Redactar Especificación de Requerimientos de Software.</w:t>
      </w:r>
    </w:p>
    <w:p w:rsidR="006357C5" w:rsidRPr="0097415C" w:rsidRDefault="006357C5" w:rsidP="00221747">
      <w:pPr>
        <w:pStyle w:val="PSI-Normal"/>
      </w:pPr>
      <w:r w:rsidRPr="0097415C">
        <w:t xml:space="preserve">Iniciar la Arquitectura del Sistema. </w:t>
      </w:r>
    </w:p>
    <w:p w:rsidR="006357C5" w:rsidRPr="0097415C" w:rsidRDefault="006357C5" w:rsidP="00221747">
      <w:pPr>
        <w:pStyle w:val="PSI-Normal"/>
      </w:pPr>
      <w:r w:rsidRPr="0097415C">
        <w:t>Gestionar riesgos.</w:t>
      </w:r>
    </w:p>
    <w:p w:rsidR="006357C5" w:rsidRPr="0097415C" w:rsidRDefault="006357C5" w:rsidP="00221747">
      <w:pPr>
        <w:pStyle w:val="PSI-Normal"/>
      </w:pPr>
      <w:r w:rsidRPr="0097415C">
        <w:t>Estimación del proyecto.</w:t>
      </w:r>
    </w:p>
    <w:p w:rsidR="006357C5" w:rsidRDefault="006357C5" w:rsidP="00221747">
      <w:pPr>
        <w:pStyle w:val="PSI-Normal"/>
      </w:pPr>
    </w:p>
    <w:p w:rsidR="006357C5" w:rsidRDefault="006357C5" w:rsidP="006357C5">
      <w:pPr>
        <w:pStyle w:val="PSI-Ttulo2"/>
      </w:pPr>
      <w:bookmarkStart w:id="8" w:name="_Toc257627940"/>
      <w:r w:rsidRPr="006357C5">
        <w:rPr>
          <w:highlight w:val="yellow"/>
        </w:rPr>
        <w:t>Elementos incluidos en la Línea Base</w:t>
      </w:r>
      <w:bookmarkEnd w:id="8"/>
      <w:r>
        <w:t xml:space="preserve"> ¿?</w:t>
      </w:r>
    </w:p>
    <w:p w:rsidR="006357C5" w:rsidRDefault="006357C5" w:rsidP="006357C5">
      <w:pPr>
        <w:pStyle w:val="Prrafodelista"/>
        <w:numPr>
          <w:ilvl w:val="0"/>
          <w:numId w:val="19"/>
        </w:numPr>
        <w:jc w:val="both"/>
      </w:pPr>
      <w:r>
        <w:t>Especificación de requerimientos.</w:t>
      </w:r>
    </w:p>
    <w:p w:rsidR="006357C5" w:rsidRDefault="006357C5" w:rsidP="0097415C">
      <w:pPr>
        <w:pStyle w:val="PSI-Ttulo1"/>
      </w:pPr>
    </w:p>
    <w:p w:rsidR="006357C5" w:rsidRPr="0097415C" w:rsidRDefault="006357C5" w:rsidP="0097415C">
      <w:pPr>
        <w:pStyle w:val="PSI-Ttulo1"/>
      </w:pPr>
      <w:bookmarkStart w:id="9" w:name="_Toc257627941"/>
      <w:r w:rsidRPr="0097415C">
        <w:t>Conclusión</w:t>
      </w:r>
      <w:bookmarkEnd w:id="9"/>
    </w:p>
    <w:p w:rsidR="006357C5" w:rsidRDefault="006357C5" w:rsidP="006357C5">
      <w:pPr>
        <w:jc w:val="both"/>
      </w:pPr>
      <w:r>
        <w:t>La iteración no cumplió con los objetivos establecidos para la fecha 12 de Septiembre de 2017. Por tanto se decide crear una nueva iteración (Fase Inicio, Iteración 2) con los objetivos que no se han cumplido.</w:t>
      </w:r>
    </w:p>
    <w:p w:rsidR="006357C5" w:rsidRDefault="006357C5" w:rsidP="006357C5">
      <w:pPr>
        <w:jc w:val="both"/>
      </w:pPr>
      <w:r>
        <w:t>Además, no se tendrá en cuenta el documento “Modelo de Visión”.</w:t>
      </w:r>
    </w:p>
    <w:p w:rsidR="006357C5" w:rsidRPr="00752240" w:rsidRDefault="00752240" w:rsidP="00221747">
      <w:pPr>
        <w:pStyle w:val="PSI-Normal"/>
      </w:pPr>
      <w:r w:rsidRPr="00752240">
        <w:t>Plan de Iteración Fase Inicio Iteracion 2</w:t>
      </w:r>
    </w:p>
    <w:p w:rsidR="00752240" w:rsidRPr="00752240" w:rsidRDefault="00752240" w:rsidP="0097415C">
      <w:pPr>
        <w:pStyle w:val="PSI-Ttulo1"/>
      </w:pPr>
      <w:bookmarkStart w:id="10" w:name="_Toc493064531"/>
      <w:r w:rsidRPr="00752240">
        <w:t>Evaluación18 Septiembre 2017</w:t>
      </w:r>
      <w:bookmarkEnd w:id="10"/>
    </w:p>
    <w:p w:rsidR="00752240" w:rsidRPr="00752240" w:rsidRDefault="00752240" w:rsidP="00752240">
      <w:pPr>
        <w:rPr>
          <w:i/>
        </w:rPr>
      </w:pPr>
      <w:r w:rsidRPr="00752240">
        <w:rPr>
          <w:i/>
        </w:rPr>
        <w:t>Al finalizar la iteración se deben haber alcanzado los siguientes ítems:</w:t>
      </w:r>
    </w:p>
    <w:p w:rsidR="00752240" w:rsidRPr="00752240" w:rsidRDefault="00752240" w:rsidP="00221747">
      <w:pPr>
        <w:pStyle w:val="PSI-Normal"/>
      </w:pPr>
      <w:r w:rsidRPr="00752240">
        <w:t>Iniciar el Modelo de Diseño.</w:t>
      </w:r>
    </w:p>
    <w:p w:rsidR="00752240" w:rsidRPr="00752240" w:rsidRDefault="00752240" w:rsidP="00221747">
      <w:pPr>
        <w:pStyle w:val="PSI-Normal"/>
      </w:pPr>
      <w:r w:rsidRPr="00752240">
        <w:t xml:space="preserve">Continuar el Modelo de Casos de Uso. </w:t>
      </w:r>
    </w:p>
    <w:p w:rsidR="00752240" w:rsidRPr="00752240" w:rsidRDefault="00752240" w:rsidP="00221747">
      <w:pPr>
        <w:pStyle w:val="PSI-Normal"/>
      </w:pPr>
      <w:r w:rsidRPr="00752240">
        <w:t>Redactar Especificación de Requerimientos de Software.</w:t>
      </w:r>
    </w:p>
    <w:p w:rsidR="00752240" w:rsidRPr="00752240" w:rsidRDefault="00752240" w:rsidP="00221747">
      <w:pPr>
        <w:pStyle w:val="PSI-Normal"/>
      </w:pPr>
      <w:r w:rsidRPr="00752240">
        <w:t xml:space="preserve">Iniciar la Arquitectura del Sistema. </w:t>
      </w:r>
    </w:p>
    <w:p w:rsidR="00752240" w:rsidRPr="00752240" w:rsidRDefault="00752240" w:rsidP="00221747">
      <w:pPr>
        <w:pStyle w:val="PSI-Normal"/>
      </w:pPr>
      <w:r w:rsidRPr="00752240">
        <w:t>Gestionar riesgos.</w:t>
      </w:r>
    </w:p>
    <w:p w:rsidR="00752240" w:rsidRPr="00752240" w:rsidRDefault="00752240" w:rsidP="00221747">
      <w:pPr>
        <w:pStyle w:val="PSI-Normal"/>
      </w:pPr>
      <w:r w:rsidRPr="00752240">
        <w:t>Estimación del proyecto.</w:t>
      </w:r>
    </w:p>
    <w:p w:rsidR="00752240" w:rsidRPr="00752240" w:rsidRDefault="00752240" w:rsidP="00221747">
      <w:pPr>
        <w:pStyle w:val="PSI-Normal"/>
      </w:pPr>
      <w:r w:rsidRPr="00752240">
        <w:t>Plan del proyecto.</w:t>
      </w:r>
    </w:p>
    <w:p w:rsidR="00752240" w:rsidRPr="00E511E0" w:rsidRDefault="00752240" w:rsidP="00752240">
      <w:pPr>
        <w:rPr>
          <w:u w:val="single"/>
        </w:rPr>
      </w:pPr>
    </w:p>
    <w:p w:rsidR="00752240" w:rsidRDefault="00752240" w:rsidP="00752240">
      <w:pPr>
        <w:pStyle w:val="PSI-Ttulo2"/>
      </w:pPr>
      <w:bookmarkStart w:id="11" w:name="_Toc493064532"/>
      <w:r>
        <w:t>Objetivos Alcanzados</w:t>
      </w:r>
      <w:bookmarkEnd w:id="11"/>
    </w:p>
    <w:p w:rsidR="00752240" w:rsidRDefault="00752240" w:rsidP="00752240">
      <w:pPr>
        <w:jc w:val="both"/>
      </w:pPr>
      <w:r>
        <w:t>Se detallan los objetivos que se han alcanzado:</w:t>
      </w:r>
    </w:p>
    <w:p w:rsidR="00752240" w:rsidRDefault="00752240" w:rsidP="00752240">
      <w:pPr>
        <w:pStyle w:val="Prrafodelista"/>
        <w:numPr>
          <w:ilvl w:val="0"/>
          <w:numId w:val="19"/>
        </w:numPr>
        <w:spacing w:before="120" w:after="120"/>
        <w:ind w:left="714" w:hanging="357"/>
        <w:contextualSpacing w:val="0"/>
        <w:jc w:val="both"/>
      </w:pPr>
      <w:r>
        <w:t>Continuar el Modelo de casos de uso.</w:t>
      </w:r>
    </w:p>
    <w:p w:rsidR="00752240" w:rsidRDefault="00752240" w:rsidP="00752240">
      <w:pPr>
        <w:pStyle w:val="Prrafodelista"/>
        <w:numPr>
          <w:ilvl w:val="0"/>
          <w:numId w:val="19"/>
        </w:numPr>
        <w:spacing w:before="120" w:after="120"/>
        <w:ind w:left="714" w:hanging="357"/>
        <w:contextualSpacing w:val="0"/>
        <w:jc w:val="both"/>
      </w:pPr>
      <w:r>
        <w:lastRenderedPageBreak/>
        <w:t>Redactar Especificación de Requerimientos de Software.</w:t>
      </w:r>
    </w:p>
    <w:p w:rsidR="00752240" w:rsidRDefault="00752240" w:rsidP="00752240">
      <w:pPr>
        <w:pStyle w:val="Prrafodelista"/>
        <w:numPr>
          <w:ilvl w:val="0"/>
          <w:numId w:val="19"/>
        </w:numPr>
        <w:spacing w:before="120" w:after="120"/>
        <w:ind w:left="714" w:hanging="357"/>
        <w:contextualSpacing w:val="0"/>
        <w:jc w:val="both"/>
      </w:pPr>
      <w:r>
        <w:t>Iniciar la Arquitectura del Sistema.</w:t>
      </w:r>
    </w:p>
    <w:p w:rsidR="00752240" w:rsidRDefault="00752240" w:rsidP="00752240">
      <w:pPr>
        <w:pStyle w:val="Prrafodelista"/>
        <w:numPr>
          <w:ilvl w:val="0"/>
          <w:numId w:val="19"/>
        </w:numPr>
        <w:spacing w:before="120" w:after="120"/>
        <w:ind w:left="714" w:hanging="357"/>
        <w:contextualSpacing w:val="0"/>
        <w:jc w:val="both"/>
      </w:pPr>
      <w:r>
        <w:t>Gestionar riesgos.</w:t>
      </w:r>
    </w:p>
    <w:p w:rsidR="00752240" w:rsidRDefault="00752240" w:rsidP="00752240">
      <w:pPr>
        <w:pStyle w:val="Prrafodelista"/>
        <w:numPr>
          <w:ilvl w:val="0"/>
          <w:numId w:val="19"/>
        </w:numPr>
        <w:spacing w:before="120" w:after="120"/>
        <w:ind w:left="714" w:hanging="357"/>
        <w:contextualSpacing w:val="0"/>
        <w:jc w:val="both"/>
      </w:pPr>
      <w:r>
        <w:t>Plan del proyecto.</w:t>
      </w:r>
    </w:p>
    <w:p w:rsidR="00752240" w:rsidRDefault="00752240" w:rsidP="00752240">
      <w:pPr>
        <w:pStyle w:val="PSI-Ttulo2"/>
      </w:pPr>
      <w:bookmarkStart w:id="12" w:name="_Toc493064533"/>
      <w:r>
        <w:t>Objetivos No Alcanzados</w:t>
      </w:r>
      <w:bookmarkEnd w:id="12"/>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Estimación del proyecto.</w:t>
      </w:r>
    </w:p>
    <w:p w:rsidR="00752240" w:rsidRDefault="00752240" w:rsidP="00221747">
      <w:pPr>
        <w:pStyle w:val="PSI-Normal"/>
      </w:pPr>
    </w:p>
    <w:p w:rsidR="00752240" w:rsidRDefault="00752240" w:rsidP="00752240">
      <w:pPr>
        <w:pStyle w:val="PSI-Ttulo2"/>
      </w:pPr>
      <w:bookmarkStart w:id="13" w:name="_Toc493064534"/>
      <w:r>
        <w:t>Elementos incluidos en la Línea Base</w:t>
      </w:r>
      <w:bookmarkEnd w:id="13"/>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14" w:name="_Toc493064535"/>
      <w:r>
        <w:t>Conclusión</w:t>
      </w:r>
      <w:bookmarkEnd w:id="14"/>
    </w:p>
    <w:p w:rsidR="00752240" w:rsidRDefault="00752240" w:rsidP="00752240">
      <w:pPr>
        <w:jc w:val="both"/>
      </w:pPr>
      <w:r>
        <w:t>Se concluye que puede realizarse el cierre de la Iteración y evaluar el cierre de Fase. En cuanto a la estimación general del proyecto, se deben adquirir conocimientos para calcular el esfuerzo necesario.</w:t>
      </w:r>
    </w:p>
    <w:p w:rsidR="00752240" w:rsidRPr="00FA3D3D" w:rsidRDefault="00752240" w:rsidP="00752240">
      <w:pPr>
        <w:jc w:val="both"/>
      </w:pPr>
    </w:p>
    <w:p w:rsidR="00752240" w:rsidRDefault="00752240" w:rsidP="00221747">
      <w:pPr>
        <w:pStyle w:val="PSI-Normal"/>
      </w:pPr>
      <w:r w:rsidRPr="00752240">
        <w:t>Fase Elaboración Iteración 1</w:t>
      </w:r>
    </w:p>
    <w:p w:rsidR="00752240" w:rsidRDefault="00752240" w:rsidP="0097415C">
      <w:pPr>
        <w:pStyle w:val="PSI-Ttulo1"/>
      </w:pPr>
      <w:bookmarkStart w:id="15" w:name="_Toc494806202"/>
      <w:r>
        <w:t>Evaluación 3 Octubre 2017</w:t>
      </w:r>
      <w:bookmarkEnd w:id="15"/>
    </w:p>
    <w:p w:rsidR="0097415C" w:rsidRPr="0097415C" w:rsidRDefault="0097415C" w:rsidP="00221747">
      <w:pPr>
        <w:pStyle w:val="PSI-Normal"/>
      </w:pPr>
      <w:r w:rsidRPr="0097415C">
        <w:t>Al finalizar la presente iteración se deberán haber alcanzado los siguientes objetivos:</w:t>
      </w:r>
    </w:p>
    <w:p w:rsidR="0097415C" w:rsidRPr="0097415C" w:rsidRDefault="0097415C" w:rsidP="00221747">
      <w:pPr>
        <w:pStyle w:val="PSI-Normal"/>
      </w:pPr>
      <w:r w:rsidRPr="0097415C">
        <w:t>Continuar Arquitectura del Sistema.</w:t>
      </w:r>
    </w:p>
    <w:p w:rsidR="0097415C" w:rsidRPr="0097415C" w:rsidRDefault="0097415C" w:rsidP="00221747">
      <w:pPr>
        <w:pStyle w:val="PSI-Normal"/>
      </w:pPr>
      <w:r w:rsidRPr="0097415C">
        <w:t xml:space="preserve">Continuar el Modelo de Casos de Uso. </w:t>
      </w:r>
    </w:p>
    <w:p w:rsidR="0097415C" w:rsidRPr="0097415C" w:rsidRDefault="0097415C" w:rsidP="00221747">
      <w:pPr>
        <w:pStyle w:val="PSI-Normal"/>
      </w:pPr>
      <w:r w:rsidRPr="0097415C">
        <w:t>Redactar Plan de Pruebas.</w:t>
      </w:r>
    </w:p>
    <w:p w:rsidR="0097415C" w:rsidRPr="0097415C" w:rsidRDefault="0097415C" w:rsidP="00221747">
      <w:pPr>
        <w:pStyle w:val="PSI-Normal"/>
      </w:pPr>
      <w:r w:rsidRPr="0097415C">
        <w:t>Continuar el Modelo de Diseño.</w:t>
      </w:r>
    </w:p>
    <w:p w:rsidR="0097415C" w:rsidRPr="0097415C" w:rsidRDefault="0097415C" w:rsidP="00221747">
      <w:pPr>
        <w:pStyle w:val="PSI-Normal"/>
      </w:pPr>
      <w:r w:rsidRPr="0097415C">
        <w:t>Iniciar el Modelo de Datos.</w:t>
      </w:r>
    </w:p>
    <w:p w:rsidR="0097415C" w:rsidRPr="0097415C" w:rsidRDefault="0097415C" w:rsidP="00221747">
      <w:pPr>
        <w:pStyle w:val="PSI-Normal"/>
      </w:pPr>
      <w:r w:rsidRPr="0097415C">
        <w:t>Redactar Especificación de Casos de Uso Importar horarios de cursada.</w:t>
      </w:r>
    </w:p>
    <w:p w:rsidR="0097415C" w:rsidRPr="0097415C" w:rsidRDefault="0097415C" w:rsidP="00221747">
      <w:pPr>
        <w:pStyle w:val="PSI-Normal"/>
      </w:pPr>
      <w:r w:rsidRPr="0097415C">
        <w:t>Redactar Especificación de Casos de Uso Importar mesas de examen.</w:t>
      </w:r>
    </w:p>
    <w:p w:rsidR="0097415C" w:rsidRDefault="0097415C" w:rsidP="0097415C">
      <w:pPr>
        <w:pStyle w:val="PSI-Comentario"/>
      </w:pPr>
    </w:p>
    <w:p w:rsidR="0097415C" w:rsidRDefault="0097415C" w:rsidP="0097415C">
      <w:pPr>
        <w:pStyle w:val="PSI-Ttulo2"/>
      </w:pPr>
      <w:bookmarkStart w:id="16" w:name="_Toc494806198"/>
      <w:r>
        <w:t>Elementos de la Línea Base</w:t>
      </w:r>
      <w:bookmarkEnd w:id="16"/>
    </w:p>
    <w:p w:rsidR="0097415C" w:rsidRDefault="0097415C" w:rsidP="00752240">
      <w:pPr>
        <w:pStyle w:val="Prrafodelista"/>
        <w:numPr>
          <w:ilvl w:val="0"/>
          <w:numId w:val="19"/>
        </w:numPr>
      </w:pPr>
      <w:r>
        <w:t>Especificación de Requerimientos de Software.</w:t>
      </w:r>
    </w:p>
    <w:p w:rsidR="00752240" w:rsidRDefault="00752240" w:rsidP="00752240">
      <w:pPr>
        <w:pStyle w:val="PSI-Ttulo2"/>
      </w:pPr>
      <w:bookmarkStart w:id="17" w:name="_Toc494806203"/>
      <w:r>
        <w:lastRenderedPageBreak/>
        <w:t>Objetivos Alcanzados</w:t>
      </w:r>
      <w:bookmarkEnd w:id="17"/>
    </w:p>
    <w:p w:rsidR="00752240" w:rsidRDefault="00752240" w:rsidP="00752240">
      <w:pPr>
        <w:jc w:val="both"/>
      </w:pPr>
      <w:r>
        <w:t>Se detallan los objetivos que se han alcanzado:</w:t>
      </w:r>
    </w:p>
    <w:p w:rsidR="00752240" w:rsidRPr="00752240" w:rsidRDefault="00752240" w:rsidP="00221747">
      <w:pPr>
        <w:pStyle w:val="PSI-Normal"/>
      </w:pPr>
      <w:r w:rsidRPr="00752240">
        <w:t>Continuar Arquitectura del Sistema.</w:t>
      </w:r>
    </w:p>
    <w:p w:rsidR="00752240" w:rsidRPr="00752240" w:rsidRDefault="00752240" w:rsidP="00221747">
      <w:pPr>
        <w:pStyle w:val="PSI-Normal"/>
      </w:pPr>
      <w:r w:rsidRPr="00752240">
        <w:t xml:space="preserve">Continuar el Modelo de Casos de Uso. </w:t>
      </w:r>
    </w:p>
    <w:p w:rsidR="00752240" w:rsidRPr="00752240" w:rsidRDefault="00752240" w:rsidP="00221747">
      <w:pPr>
        <w:pStyle w:val="PSI-Normal"/>
      </w:pPr>
      <w:r w:rsidRPr="00752240">
        <w:t>Continuar el Modelo de Diseño.</w:t>
      </w:r>
    </w:p>
    <w:p w:rsidR="00752240" w:rsidRPr="00752240" w:rsidRDefault="00752240" w:rsidP="00221747">
      <w:pPr>
        <w:pStyle w:val="PSI-Normal"/>
      </w:pPr>
      <w:r w:rsidRPr="00752240">
        <w:t>Iniciar el Modelo de Datos.</w:t>
      </w:r>
    </w:p>
    <w:p w:rsidR="00752240" w:rsidRPr="00752240" w:rsidRDefault="00752240" w:rsidP="00221747">
      <w:pPr>
        <w:pStyle w:val="PSI-Normal"/>
      </w:pPr>
      <w:r w:rsidRPr="00752240">
        <w:t>Redactar Especificación de Casos de Uso Importar horarios de cursada.</w:t>
      </w:r>
    </w:p>
    <w:p w:rsidR="00752240" w:rsidRPr="00752240" w:rsidRDefault="00752240" w:rsidP="00221747">
      <w:pPr>
        <w:pStyle w:val="PSI-Normal"/>
      </w:pPr>
      <w:r w:rsidRPr="00752240">
        <w:t>Redactar Especificación de Casos de Uso Importar mesas de examen.</w:t>
      </w:r>
    </w:p>
    <w:p w:rsidR="00752240" w:rsidRDefault="00752240" w:rsidP="00752240">
      <w:pPr>
        <w:spacing w:before="120" w:after="120"/>
        <w:jc w:val="both"/>
      </w:pPr>
    </w:p>
    <w:p w:rsidR="00752240" w:rsidRDefault="00752240" w:rsidP="00752240">
      <w:pPr>
        <w:pStyle w:val="PSI-Ttulo2"/>
      </w:pPr>
      <w:bookmarkStart w:id="18" w:name="_Toc494806204"/>
      <w:r>
        <w:t>Objetivos No Alcanzados</w:t>
      </w:r>
      <w:bookmarkEnd w:id="18"/>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Redactar Plan de Pruebas.</w:t>
      </w:r>
    </w:p>
    <w:p w:rsidR="00752240" w:rsidRDefault="00752240" w:rsidP="00752240">
      <w:pPr>
        <w:pStyle w:val="PSI-Ttulo2"/>
      </w:pPr>
      <w:bookmarkStart w:id="19" w:name="_Toc494806205"/>
      <w:r>
        <w:t>Elementos incluidos en la Línea Base</w:t>
      </w:r>
      <w:bookmarkEnd w:id="19"/>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20" w:name="_Toc494806206"/>
      <w:r>
        <w:t>Conclusión</w:t>
      </w:r>
      <w:bookmarkEnd w:id="20"/>
    </w:p>
    <w:p w:rsidR="00752240" w:rsidRDefault="00752240" w:rsidP="00752240">
      <w:pPr>
        <w:jc w:val="both"/>
      </w:pPr>
      <w:r>
        <w:t xml:space="preserve">Se concluye que se puede hacer el cierre de la iteración 1 para la fase de elaboración. Por tanto, se debe planificar la iteración 2 para mencionada fase. El Plan de Pruebas será iniciado dentro de la nueva iteración. </w:t>
      </w:r>
    </w:p>
    <w:p w:rsidR="00752240" w:rsidRDefault="00752240" w:rsidP="00752240">
      <w:pPr>
        <w:jc w:val="both"/>
      </w:pPr>
    </w:p>
    <w:p w:rsidR="00752240" w:rsidRDefault="00752240" w:rsidP="00752240">
      <w:pPr>
        <w:jc w:val="both"/>
        <w:rPr>
          <w:b/>
          <w:color w:val="4F81BD" w:themeColor="accent1"/>
          <w:sz w:val="28"/>
          <w:szCs w:val="28"/>
        </w:rPr>
      </w:pPr>
      <w:r w:rsidRPr="00752240">
        <w:rPr>
          <w:b/>
          <w:color w:val="4F81BD" w:themeColor="accent1"/>
          <w:sz w:val="28"/>
          <w:szCs w:val="28"/>
        </w:rPr>
        <w:t xml:space="preserve">Fase </w:t>
      </w:r>
      <w:r w:rsidR="0097415C" w:rsidRPr="00752240">
        <w:rPr>
          <w:b/>
          <w:color w:val="4F81BD" w:themeColor="accent1"/>
          <w:sz w:val="28"/>
          <w:szCs w:val="28"/>
        </w:rPr>
        <w:t>Elaboración</w:t>
      </w:r>
      <w:r w:rsidRPr="00752240">
        <w:rPr>
          <w:b/>
          <w:color w:val="4F81BD" w:themeColor="accent1"/>
          <w:sz w:val="28"/>
          <w:szCs w:val="28"/>
        </w:rPr>
        <w:t xml:space="preserve"> </w:t>
      </w:r>
      <w:r w:rsidR="0097415C" w:rsidRPr="00752240">
        <w:rPr>
          <w:b/>
          <w:color w:val="4F81BD" w:themeColor="accent1"/>
          <w:sz w:val="28"/>
          <w:szCs w:val="28"/>
        </w:rPr>
        <w:t>Iteración</w:t>
      </w:r>
      <w:r w:rsidRPr="00752240">
        <w:rPr>
          <w:b/>
          <w:color w:val="4F81BD" w:themeColor="accent1"/>
          <w:sz w:val="28"/>
          <w:szCs w:val="28"/>
        </w:rPr>
        <w:t xml:space="preserve"> 2</w:t>
      </w:r>
    </w:p>
    <w:p w:rsidR="0097415C" w:rsidRPr="0097415C" w:rsidRDefault="0097415C" w:rsidP="00221747">
      <w:pPr>
        <w:pStyle w:val="PSI-Normal"/>
      </w:pPr>
      <w:r w:rsidRPr="0097415C">
        <w:t>Al finalizar la presente iteración se deberán haber alcanzado los siguientes objetivos:</w:t>
      </w:r>
    </w:p>
    <w:p w:rsidR="0097415C" w:rsidRPr="0097415C" w:rsidRDefault="0097415C" w:rsidP="00221747">
      <w:pPr>
        <w:pStyle w:val="PSI-Normal"/>
      </w:pPr>
      <w:r w:rsidRPr="0097415C">
        <w:t>Continuar Arquitectura del Sistema.</w:t>
      </w:r>
    </w:p>
    <w:p w:rsidR="0097415C" w:rsidRPr="0097415C" w:rsidRDefault="0097415C" w:rsidP="00221747">
      <w:pPr>
        <w:pStyle w:val="PSI-Normal"/>
      </w:pPr>
      <w:r w:rsidRPr="0097415C">
        <w:t xml:space="preserve">Continuar el Modelo de Casos de Uso. </w:t>
      </w:r>
    </w:p>
    <w:p w:rsidR="0097415C" w:rsidRPr="0097415C" w:rsidRDefault="0097415C" w:rsidP="00221747">
      <w:pPr>
        <w:pStyle w:val="PSI-Normal"/>
      </w:pPr>
      <w:r w:rsidRPr="0097415C">
        <w:t>Redactar Plan de Pruebas.</w:t>
      </w:r>
    </w:p>
    <w:p w:rsidR="0097415C" w:rsidRPr="0097415C" w:rsidRDefault="0097415C" w:rsidP="00221747">
      <w:pPr>
        <w:pStyle w:val="PSI-Normal"/>
      </w:pPr>
      <w:r w:rsidRPr="0097415C">
        <w:t>Continuar el Modelo de Diseño.</w:t>
      </w:r>
    </w:p>
    <w:p w:rsidR="0097415C" w:rsidRPr="00CD7D22" w:rsidRDefault="0097415C" w:rsidP="00221747">
      <w:pPr>
        <w:pStyle w:val="PSI-Normal"/>
      </w:pPr>
      <w:r w:rsidRPr="00CD7D22">
        <w:t>Continuar el Modelo de Datos.</w:t>
      </w:r>
    </w:p>
    <w:p w:rsidR="0097415C" w:rsidRPr="0097415C" w:rsidRDefault="0097415C" w:rsidP="0097415C">
      <w:pPr>
        <w:pStyle w:val="PSI-Ttulo2"/>
        <w:rPr>
          <w:rFonts w:asciiTheme="minorHAnsi" w:hAnsiTheme="minorHAnsi" w:cstheme="minorHAnsi"/>
          <w:b w:val="0"/>
          <w:color w:val="auto"/>
          <w:sz w:val="22"/>
          <w:szCs w:val="22"/>
        </w:rPr>
      </w:pPr>
      <w:bookmarkStart w:id="21" w:name="_Toc493064527"/>
      <w:r w:rsidRPr="0097415C">
        <w:rPr>
          <w:rFonts w:asciiTheme="minorHAnsi" w:hAnsiTheme="minorHAnsi" w:cstheme="minorHAnsi"/>
          <w:b w:val="0"/>
          <w:color w:val="auto"/>
          <w:sz w:val="22"/>
          <w:szCs w:val="22"/>
        </w:rPr>
        <w:t>Elementos de la Línea Base</w:t>
      </w:r>
      <w:bookmarkEnd w:id="21"/>
    </w:p>
    <w:p w:rsidR="0097415C" w:rsidRDefault="0097415C" w:rsidP="0097415C">
      <w:pPr>
        <w:pStyle w:val="Prrafodelista"/>
        <w:numPr>
          <w:ilvl w:val="0"/>
          <w:numId w:val="19"/>
        </w:numPr>
      </w:pPr>
      <w:r>
        <w:t>Especificación de Requerimientos de Software.</w:t>
      </w:r>
    </w:p>
    <w:p w:rsidR="0097415C" w:rsidRDefault="0097415C" w:rsidP="0097415C">
      <w:pPr>
        <w:pStyle w:val="PSI-Ttulo2"/>
      </w:pPr>
      <w:r>
        <w:lastRenderedPageBreak/>
        <w:t>Objetivos Alcanzados</w:t>
      </w:r>
    </w:p>
    <w:p w:rsidR="0097415C" w:rsidRDefault="0097415C" w:rsidP="0097415C">
      <w:pPr>
        <w:jc w:val="both"/>
      </w:pPr>
      <w:r>
        <w:t>Se detallan los objetivos que se han alcanzado:</w:t>
      </w:r>
    </w:p>
    <w:p w:rsidR="0097415C" w:rsidRDefault="0097415C" w:rsidP="0097415C">
      <w:pPr>
        <w:spacing w:before="120" w:after="120"/>
        <w:jc w:val="both"/>
      </w:pPr>
    </w:p>
    <w:p w:rsidR="0097415C" w:rsidRDefault="0097415C" w:rsidP="0097415C">
      <w:pPr>
        <w:pStyle w:val="PSI-Ttulo2"/>
      </w:pPr>
      <w:r>
        <w:t>Objetivos No Alcanzados</w:t>
      </w:r>
    </w:p>
    <w:p w:rsidR="0097415C" w:rsidRDefault="0097415C" w:rsidP="0097415C">
      <w:pPr>
        <w:jc w:val="both"/>
      </w:pPr>
      <w:r>
        <w:t>Se detallan los objetivos que no se han alcanzado:</w:t>
      </w:r>
    </w:p>
    <w:p w:rsidR="0097415C" w:rsidRDefault="0097415C" w:rsidP="00221747">
      <w:pPr>
        <w:pStyle w:val="PSI-Normal"/>
      </w:pPr>
    </w:p>
    <w:p w:rsidR="0097415C" w:rsidRDefault="0097415C" w:rsidP="0097415C">
      <w:pPr>
        <w:pStyle w:val="PSI-Ttulo2"/>
      </w:pPr>
      <w:r>
        <w:t>Elementos incluidos en la Línea Base</w:t>
      </w:r>
    </w:p>
    <w:p w:rsidR="0097415C" w:rsidRDefault="0097415C" w:rsidP="0097415C">
      <w:pPr>
        <w:pStyle w:val="Prrafodelista"/>
        <w:numPr>
          <w:ilvl w:val="0"/>
          <w:numId w:val="19"/>
        </w:numPr>
        <w:jc w:val="both"/>
      </w:pPr>
      <w:r>
        <w:t>Especificación de requerimientos.</w:t>
      </w:r>
    </w:p>
    <w:p w:rsidR="0097415C" w:rsidRDefault="0097415C" w:rsidP="0097415C">
      <w:pPr>
        <w:pStyle w:val="PSI-Ttulo1"/>
      </w:pPr>
    </w:p>
    <w:p w:rsidR="0097415C" w:rsidRDefault="0097415C" w:rsidP="0097415C">
      <w:pPr>
        <w:pStyle w:val="PSI-Ttulo1"/>
      </w:pPr>
      <w:r>
        <w:t>Conclusión</w:t>
      </w:r>
    </w:p>
    <w:p w:rsidR="00CD7D22" w:rsidRDefault="00CD7D22" w:rsidP="00752240">
      <w:pPr>
        <w:jc w:val="both"/>
      </w:pPr>
      <w:r>
        <w:t>´´´´</w:t>
      </w:r>
    </w:p>
    <w:p w:rsidR="00CD7D22" w:rsidRDefault="00CD7D22" w:rsidP="00752240">
      <w:pPr>
        <w:jc w:val="both"/>
        <w:rPr>
          <w:b/>
          <w:i/>
          <w:color w:val="4BACC6" w:themeColor="accent5"/>
          <w:sz w:val="28"/>
          <w:szCs w:val="28"/>
        </w:rPr>
      </w:pPr>
      <w:r w:rsidRPr="00CD7D22">
        <w:rPr>
          <w:b/>
          <w:i/>
          <w:color w:val="4BACC6" w:themeColor="accent5"/>
          <w:sz w:val="28"/>
          <w:szCs w:val="28"/>
        </w:rPr>
        <w:t>Fase Construcción Iteración 1</w:t>
      </w:r>
    </w:p>
    <w:p w:rsidR="00CD7D22" w:rsidRDefault="00CD7D22" w:rsidP="00CD7D22">
      <w:r>
        <w:t>Al finalizar la iteraciónse deben haber alcanzado los siguientes ítems:</w:t>
      </w:r>
    </w:p>
    <w:p w:rsidR="00CD7D22" w:rsidRDefault="00CD7D22" w:rsidP="00221747">
      <w:pPr>
        <w:pStyle w:val="PSI-Normal"/>
      </w:pPr>
      <w:r>
        <w:t xml:space="preserve">Continuar Arquitectura del Sistema. </w:t>
      </w:r>
    </w:p>
    <w:p w:rsidR="00CD7D22" w:rsidRDefault="00CD7D22" w:rsidP="00221747">
      <w:pPr>
        <w:pStyle w:val="PSI-Normal"/>
      </w:pPr>
      <w:r>
        <w:t>Continuar Plan de Pruebas.</w:t>
      </w:r>
    </w:p>
    <w:p w:rsidR="00CD7D22" w:rsidRDefault="00CD7D22" w:rsidP="00221747">
      <w:pPr>
        <w:pStyle w:val="PSI-Normal"/>
      </w:pPr>
      <w:r>
        <w:t>Continuar el Modelo de Diseño.</w:t>
      </w:r>
    </w:p>
    <w:p w:rsidR="00CD7D22" w:rsidRDefault="00CD7D22" w:rsidP="00221747">
      <w:pPr>
        <w:pStyle w:val="PSI-Normal"/>
      </w:pPr>
      <w:r>
        <w:t>Implementar las clases de los dos módulos principales (Cursada y Mesas).</w:t>
      </w:r>
    </w:p>
    <w:p w:rsidR="00CD7D22" w:rsidRPr="0061260F" w:rsidRDefault="00CD7D22" w:rsidP="00221747">
      <w:pPr>
        <w:pStyle w:val="PSI-Normal"/>
      </w:pPr>
      <w:r>
        <w:t>Redactar nuevos casos de prueba.</w:t>
      </w:r>
    </w:p>
    <w:p w:rsidR="00CD7D22" w:rsidRDefault="00CD7D22" w:rsidP="00CD7D22">
      <w:pPr>
        <w:pStyle w:val="PSI-Ttulo2"/>
      </w:pPr>
      <w:bookmarkStart w:id="22" w:name="_Toc497495032"/>
      <w:r>
        <w:t>Objetivos Alcanzados</w:t>
      </w:r>
      <w:bookmarkEnd w:id="22"/>
    </w:p>
    <w:p w:rsidR="00CD7D22" w:rsidRDefault="00CD7D22" w:rsidP="00CD7D22">
      <w:pPr>
        <w:jc w:val="both"/>
      </w:pPr>
      <w:r>
        <w:t>Se detallan los objetivos que se han alcanzado:</w:t>
      </w:r>
    </w:p>
    <w:p w:rsidR="00CD7D22" w:rsidRDefault="00CD7D22" w:rsidP="00221747">
      <w:pPr>
        <w:pStyle w:val="PSI-Normal"/>
      </w:pPr>
      <w:r>
        <w:t xml:space="preserve">Continuar Arquitectura del Sistema. </w:t>
      </w:r>
    </w:p>
    <w:p w:rsidR="00CD7D22" w:rsidRDefault="00CD7D22" w:rsidP="00221747">
      <w:pPr>
        <w:pStyle w:val="PSI-Normal"/>
      </w:pPr>
      <w:r>
        <w:t>Continuar Plan de Pruebas.</w:t>
      </w:r>
    </w:p>
    <w:p w:rsidR="00CD7D22" w:rsidRDefault="00CD7D22" w:rsidP="00221747">
      <w:pPr>
        <w:pStyle w:val="PSI-Normal"/>
      </w:pPr>
      <w:r>
        <w:t>Continuar el Modelo de Diseño.</w:t>
      </w:r>
    </w:p>
    <w:p w:rsidR="00CD7D22" w:rsidRPr="00503B66" w:rsidRDefault="00CD7D22" w:rsidP="00221747">
      <w:pPr>
        <w:pStyle w:val="PSI-Normal"/>
      </w:pPr>
      <w:r>
        <w:t>Redactar nuevos casos de prueba.</w:t>
      </w:r>
    </w:p>
    <w:p w:rsidR="00CD7D22" w:rsidRDefault="00CD7D22" w:rsidP="00CD7D22">
      <w:pPr>
        <w:pStyle w:val="PSI-Ttulo2"/>
      </w:pPr>
      <w:bookmarkStart w:id="23" w:name="_Toc497495033"/>
      <w:r>
        <w:t>Objetivos No Alcanzados</w:t>
      </w:r>
      <w:bookmarkEnd w:id="23"/>
    </w:p>
    <w:p w:rsidR="00CD7D22" w:rsidRDefault="00CD7D22" w:rsidP="00CD7D22">
      <w:pPr>
        <w:jc w:val="both"/>
      </w:pPr>
      <w:r>
        <w:t>Se detallan los objetivos que no se han alcanzado:</w:t>
      </w:r>
    </w:p>
    <w:p w:rsidR="00CD7D22" w:rsidRDefault="00CD7D22" w:rsidP="00221747">
      <w:pPr>
        <w:pStyle w:val="PSI-Normal"/>
      </w:pPr>
      <w:r>
        <w:t>Implementar las clases de los dos módulos principales (Cursada y Mesas).</w:t>
      </w:r>
    </w:p>
    <w:p w:rsidR="00CD7D22" w:rsidRDefault="00CD7D22" w:rsidP="00CD7D22">
      <w:pPr>
        <w:pStyle w:val="PSI-Ttulo2"/>
      </w:pPr>
      <w:bookmarkStart w:id="24" w:name="_Toc497495034"/>
      <w:r>
        <w:lastRenderedPageBreak/>
        <w:t>Elementos incluidos en la Línea Base</w:t>
      </w:r>
      <w:bookmarkEnd w:id="24"/>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25" w:name="_Toc497495035"/>
      <w:r>
        <w:t>Conclusión</w:t>
      </w:r>
      <w:bookmarkEnd w:id="25"/>
    </w:p>
    <w:p w:rsidR="00CD7D22" w:rsidRDefault="00CD7D22" w:rsidP="00CD7D22">
      <w:pPr>
        <w:jc w:val="both"/>
      </w:pPr>
      <w:r>
        <w:t>Se concluye que no se puede pasar a la siguiente iteración. Por ello, se decide extender la iteración hasta la fecha 30 de Octubre.</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Fase de Construcción Iteración 2</w:t>
      </w:r>
    </w:p>
    <w:p w:rsidR="00CD7D22" w:rsidRDefault="00CD7D22" w:rsidP="00221747">
      <w:pPr>
        <w:pStyle w:val="PSI-Normal"/>
      </w:pPr>
      <w:r>
        <w:t>Al finalizar la presente iteración se deberán haber alcanzado los siguientes objetivos:</w:t>
      </w:r>
    </w:p>
    <w:p w:rsidR="00CD7D22" w:rsidRDefault="00CD7D22" w:rsidP="00221747">
      <w:pPr>
        <w:pStyle w:val="PSI-Normal"/>
      </w:pPr>
      <w:r>
        <w:t>Finalizar implementación:</w:t>
      </w:r>
    </w:p>
    <w:p w:rsidR="00CD7D22" w:rsidRDefault="00CD7D22" w:rsidP="00221747">
      <w:pPr>
        <w:pStyle w:val="PSI-Normal"/>
      </w:pPr>
      <w:r>
        <w:t>CU02 – Importar horarios de cursada.</w:t>
      </w:r>
    </w:p>
    <w:p w:rsidR="00CD7D22" w:rsidRDefault="00CD7D22" w:rsidP="00221747">
      <w:pPr>
        <w:pStyle w:val="PSI-Normal"/>
      </w:pPr>
      <w:r>
        <w:t>CU03 – Importar mesas de examen.</w:t>
      </w:r>
    </w:p>
    <w:p w:rsidR="00CD7D22" w:rsidRDefault="00CD7D22" w:rsidP="00221747">
      <w:pPr>
        <w:pStyle w:val="PSI-Normal"/>
      </w:pPr>
      <w:r>
        <w:t>Implementar los siguientes casos de uso:</w:t>
      </w:r>
    </w:p>
    <w:p w:rsidR="00CD7D22" w:rsidRDefault="00CD7D22" w:rsidP="00221747">
      <w:pPr>
        <w:pStyle w:val="PSI-Normal"/>
      </w:pPr>
      <w:r>
        <w:t>CU04 – Buscar horario de cursada (APP).</w:t>
      </w:r>
    </w:p>
    <w:p w:rsidR="00CD7D22" w:rsidRDefault="00CD7D22" w:rsidP="00221747">
      <w:pPr>
        <w:pStyle w:val="PSI-Normal"/>
      </w:pPr>
      <w:r>
        <w:t>CU05 – Buscar mesa de examen (APP).</w:t>
      </w:r>
    </w:p>
    <w:p w:rsidR="00CD7D22" w:rsidRDefault="00CD7D22" w:rsidP="00221747">
      <w:pPr>
        <w:pStyle w:val="PSI-Normal"/>
      </w:pPr>
      <w:r>
        <w:t>CU06 – Modificar horario de cursada.</w:t>
      </w:r>
    </w:p>
    <w:p w:rsidR="00CD7D22" w:rsidRDefault="00CD7D22" w:rsidP="00221747">
      <w:pPr>
        <w:pStyle w:val="PSI-Normal"/>
      </w:pPr>
      <w:r>
        <w:t>CU07 – Modificar mesa de examen.</w:t>
      </w:r>
    </w:p>
    <w:p w:rsidR="00CD7D22" w:rsidRDefault="00CD7D22" w:rsidP="00221747">
      <w:pPr>
        <w:pStyle w:val="PSI-Normal"/>
      </w:pPr>
      <w:r>
        <w:t>CU08 – Crear horario de cursada.</w:t>
      </w:r>
    </w:p>
    <w:p w:rsidR="00CD7D22" w:rsidRDefault="00CD7D22" w:rsidP="00221747">
      <w:pPr>
        <w:pStyle w:val="PSI-Normal"/>
      </w:pPr>
      <w:r>
        <w:t>CU09 – Crear mesa de examen.</w:t>
      </w:r>
    </w:p>
    <w:p w:rsidR="00CD7D22" w:rsidRDefault="00CD7D22" w:rsidP="00221747">
      <w:pPr>
        <w:pStyle w:val="PSI-Normal"/>
      </w:pPr>
      <w:r>
        <w:t>Redactar casos de prueba para:</w:t>
      </w:r>
    </w:p>
    <w:p w:rsidR="00CD7D22" w:rsidRDefault="00CD7D22" w:rsidP="00221747">
      <w:pPr>
        <w:pStyle w:val="PSI-Normal"/>
      </w:pPr>
      <w:r>
        <w:t>CU04 – Buscar horario de cursada (APP).</w:t>
      </w:r>
    </w:p>
    <w:p w:rsidR="00CD7D22" w:rsidRDefault="00CD7D22" w:rsidP="00221747">
      <w:pPr>
        <w:pStyle w:val="PSI-Normal"/>
      </w:pPr>
      <w:r>
        <w:t>CU05 – Buscar mesa de examen (APP).</w:t>
      </w:r>
    </w:p>
    <w:p w:rsidR="00CD7D22" w:rsidRDefault="00CD7D22" w:rsidP="00221747">
      <w:pPr>
        <w:pStyle w:val="PSI-Normal"/>
      </w:pPr>
      <w:r>
        <w:t>CU06 – Modificar horario de cursada.</w:t>
      </w:r>
    </w:p>
    <w:p w:rsidR="00CD7D22" w:rsidRDefault="00CD7D22" w:rsidP="00221747">
      <w:pPr>
        <w:pStyle w:val="PSI-Normal"/>
      </w:pPr>
      <w:r>
        <w:t>CU07 – Modificar mesa de examen.</w:t>
      </w:r>
    </w:p>
    <w:p w:rsidR="00CD7D22" w:rsidRDefault="00CD7D22" w:rsidP="00221747">
      <w:pPr>
        <w:pStyle w:val="PSI-Normal"/>
      </w:pPr>
      <w:r>
        <w:t>CU08 – Crear horario de cursada.</w:t>
      </w:r>
    </w:p>
    <w:p w:rsidR="00CD7D22" w:rsidRDefault="00CD7D22" w:rsidP="00221747">
      <w:pPr>
        <w:pStyle w:val="PSI-Normal"/>
      </w:pPr>
      <w:r>
        <w:t>CU09 – Crear mesa de examen.</w:t>
      </w:r>
    </w:p>
    <w:p w:rsidR="00CD7D22" w:rsidRDefault="00CD7D22" w:rsidP="00221747">
      <w:pPr>
        <w:pStyle w:val="PSI-Normal"/>
      </w:pPr>
      <w:r>
        <w:t>Ejecutar los casos de pruebas para los casos de uso:</w:t>
      </w:r>
    </w:p>
    <w:p w:rsidR="00CD7D22" w:rsidRDefault="00CD7D22" w:rsidP="00221747">
      <w:pPr>
        <w:pStyle w:val="PSI-Normal"/>
      </w:pPr>
      <w:r>
        <w:lastRenderedPageBreak/>
        <w:t>CU02 – Importar horarios de cursada.</w:t>
      </w:r>
    </w:p>
    <w:p w:rsidR="00CD7D22" w:rsidRDefault="00CD7D22" w:rsidP="00221747">
      <w:pPr>
        <w:pStyle w:val="PSI-Normal"/>
      </w:pPr>
      <w:r>
        <w:t>CU03 – Importar mesas de examen.</w:t>
      </w:r>
    </w:p>
    <w:p w:rsidR="00CD7D22" w:rsidRDefault="00CD7D22" w:rsidP="00221747">
      <w:pPr>
        <w:pStyle w:val="PSI-Normal"/>
      </w:pPr>
      <w:r>
        <w:t>CU04 – Buscar horario de cursada.</w:t>
      </w:r>
    </w:p>
    <w:p w:rsidR="00CD7D22" w:rsidRDefault="00CD7D22" w:rsidP="00221747">
      <w:pPr>
        <w:pStyle w:val="PSI-Normal"/>
      </w:pPr>
      <w:r>
        <w:t>CU05 – Buscar mesa de examen.</w:t>
      </w:r>
    </w:p>
    <w:p w:rsidR="00CD7D22" w:rsidRDefault="00CD7D22" w:rsidP="00CD7D22">
      <w:pPr>
        <w:pStyle w:val="PSI-Ttulo2"/>
      </w:pPr>
      <w:bookmarkStart w:id="26" w:name="_Toc496008104"/>
      <w:r>
        <w:t>Elementos de la Línea Base</w:t>
      </w:r>
      <w:bookmarkEnd w:id="26"/>
    </w:p>
    <w:p w:rsidR="00CD7D22" w:rsidRDefault="00CD7D22" w:rsidP="00CD7D22">
      <w:pPr>
        <w:jc w:val="both"/>
      </w:pPr>
      <w:r>
        <w:t>Especificación de Requerimientos de Software.</w:t>
      </w:r>
    </w:p>
    <w:p w:rsidR="00CD7D22" w:rsidRDefault="00CD7D22" w:rsidP="00CD7D22">
      <w:pPr>
        <w:pStyle w:val="PSI-Ttulo2"/>
      </w:pPr>
      <w:bookmarkStart w:id="27" w:name="_Toc496008109"/>
      <w:r>
        <w:t>Objetivos Alcanzados</w:t>
      </w:r>
      <w:bookmarkEnd w:id="27"/>
    </w:p>
    <w:p w:rsidR="00CD7D22" w:rsidRDefault="00CD7D22" w:rsidP="00CD7D22">
      <w:pPr>
        <w:jc w:val="both"/>
      </w:pPr>
      <w:r>
        <w:t>Se detallan los objetivos que se han alcanzado:</w:t>
      </w:r>
    </w:p>
    <w:p w:rsidR="00CD7D22" w:rsidRDefault="00CD7D22" w:rsidP="00CD7D22">
      <w:pPr>
        <w:pStyle w:val="Prrafodelista"/>
        <w:numPr>
          <w:ilvl w:val="0"/>
          <w:numId w:val="19"/>
        </w:numPr>
        <w:spacing w:before="120" w:after="120"/>
        <w:jc w:val="both"/>
      </w:pPr>
      <w:r>
        <w:t>Finalizar implementación CU02.</w:t>
      </w:r>
    </w:p>
    <w:p w:rsidR="00CD7D22" w:rsidRDefault="00CD7D22" w:rsidP="00CD7D22">
      <w:pPr>
        <w:pStyle w:val="Prrafodelista"/>
        <w:numPr>
          <w:ilvl w:val="0"/>
          <w:numId w:val="19"/>
        </w:numPr>
        <w:spacing w:before="120" w:after="120"/>
        <w:jc w:val="both"/>
      </w:pPr>
      <w:r>
        <w:t>Finalizar implementación CU03.</w:t>
      </w:r>
    </w:p>
    <w:p w:rsidR="00CD7D22" w:rsidRDefault="00CD7D22" w:rsidP="00CD7D22">
      <w:pPr>
        <w:pStyle w:val="Prrafodelista"/>
        <w:numPr>
          <w:ilvl w:val="0"/>
          <w:numId w:val="19"/>
        </w:numPr>
        <w:spacing w:before="120" w:after="120"/>
        <w:jc w:val="both"/>
      </w:pPr>
      <w:r>
        <w:t>Finalizar implementación CU04.</w:t>
      </w:r>
    </w:p>
    <w:p w:rsidR="00CD7D22" w:rsidRDefault="00CD7D22" w:rsidP="00CD7D22">
      <w:pPr>
        <w:pStyle w:val="Prrafodelista"/>
        <w:numPr>
          <w:ilvl w:val="0"/>
          <w:numId w:val="19"/>
        </w:numPr>
        <w:spacing w:before="120" w:after="120"/>
        <w:jc w:val="both"/>
      </w:pPr>
      <w:r>
        <w:t>Finalizar implementación CU05.</w:t>
      </w:r>
    </w:p>
    <w:p w:rsidR="00CD7D22" w:rsidRDefault="00CD7D22" w:rsidP="00CD7D22">
      <w:pPr>
        <w:pStyle w:val="Prrafodelista"/>
        <w:numPr>
          <w:ilvl w:val="0"/>
          <w:numId w:val="19"/>
        </w:numPr>
        <w:spacing w:before="120" w:after="120"/>
        <w:jc w:val="both"/>
      </w:pPr>
      <w:r>
        <w:t>Ejecutar casos de prueba CU02.</w:t>
      </w:r>
    </w:p>
    <w:p w:rsidR="00CD7D22" w:rsidRDefault="00CD7D22" w:rsidP="00CD7D22">
      <w:pPr>
        <w:pStyle w:val="Prrafodelista"/>
        <w:numPr>
          <w:ilvl w:val="0"/>
          <w:numId w:val="19"/>
        </w:numPr>
        <w:spacing w:before="120" w:after="120"/>
        <w:jc w:val="both"/>
      </w:pPr>
      <w:r>
        <w:t>Ejecutar casos de prueba CU03.</w:t>
      </w:r>
    </w:p>
    <w:p w:rsidR="00CD7D22" w:rsidRDefault="00CD7D22" w:rsidP="00CD7D22">
      <w:pPr>
        <w:pStyle w:val="Prrafodelista"/>
        <w:numPr>
          <w:ilvl w:val="0"/>
          <w:numId w:val="19"/>
        </w:numPr>
        <w:spacing w:before="120" w:after="120"/>
        <w:jc w:val="both"/>
      </w:pPr>
      <w:r>
        <w:t>Ejecutar casos de prueba CU04.</w:t>
      </w:r>
    </w:p>
    <w:p w:rsidR="00CD7D22" w:rsidRDefault="00CD7D22" w:rsidP="00CD7D22">
      <w:pPr>
        <w:pStyle w:val="Prrafodelista"/>
        <w:numPr>
          <w:ilvl w:val="0"/>
          <w:numId w:val="19"/>
        </w:numPr>
        <w:spacing w:before="120" w:after="120"/>
        <w:jc w:val="both"/>
      </w:pPr>
      <w:r>
        <w:t>Implementar CU04 – Buscar horario de cursada (APP).</w:t>
      </w:r>
    </w:p>
    <w:p w:rsidR="00CD7D22" w:rsidRDefault="00CD7D22" w:rsidP="00CD7D22">
      <w:pPr>
        <w:pStyle w:val="Prrafodelista"/>
        <w:numPr>
          <w:ilvl w:val="0"/>
          <w:numId w:val="19"/>
        </w:numPr>
        <w:jc w:val="both"/>
      </w:pPr>
      <w:r>
        <w:t>Implementar CU08 – Crear horario de cursada.</w:t>
      </w:r>
    </w:p>
    <w:p w:rsidR="00CD7D22" w:rsidRDefault="00CD7D22" w:rsidP="00CD7D22">
      <w:pPr>
        <w:pStyle w:val="Prrafodelista"/>
        <w:numPr>
          <w:ilvl w:val="0"/>
          <w:numId w:val="19"/>
        </w:numPr>
        <w:jc w:val="both"/>
      </w:pPr>
      <w:r>
        <w:t>Implementar CU07 -  Modificar mesa de examen.</w:t>
      </w:r>
    </w:p>
    <w:p w:rsidR="00CD7D22" w:rsidRDefault="00CD7D22" w:rsidP="00CD7D22">
      <w:pPr>
        <w:pStyle w:val="Prrafodelista"/>
        <w:numPr>
          <w:ilvl w:val="0"/>
          <w:numId w:val="19"/>
        </w:numPr>
        <w:jc w:val="both"/>
      </w:pPr>
      <w:r>
        <w:t>CU04 – Buscar horario de cursada (APP).</w:t>
      </w:r>
    </w:p>
    <w:p w:rsidR="00CD7D22" w:rsidRDefault="00CD7D22" w:rsidP="00CD7D22">
      <w:pPr>
        <w:pStyle w:val="Prrafodelista"/>
        <w:numPr>
          <w:ilvl w:val="0"/>
          <w:numId w:val="19"/>
        </w:numPr>
        <w:jc w:val="both"/>
      </w:pPr>
      <w:r>
        <w:t>CU05 – Buscar mesa de examen (APP).</w:t>
      </w:r>
    </w:p>
    <w:p w:rsidR="00CD7D22" w:rsidRDefault="00CD7D22" w:rsidP="00CD7D22">
      <w:pPr>
        <w:pStyle w:val="Prrafodelista"/>
        <w:spacing w:before="120" w:after="120"/>
        <w:ind w:firstLine="0"/>
        <w:jc w:val="both"/>
      </w:pPr>
    </w:p>
    <w:p w:rsidR="00CD7D22" w:rsidRDefault="00CD7D22" w:rsidP="00CD7D22">
      <w:pPr>
        <w:pStyle w:val="PSI-Ttulo2"/>
      </w:pPr>
      <w:bookmarkStart w:id="28" w:name="_Toc496008110"/>
      <w:r>
        <w:t>Objetivos No Alcanzados</w:t>
      </w:r>
      <w:bookmarkEnd w:id="28"/>
    </w:p>
    <w:p w:rsidR="00CD7D22" w:rsidRDefault="00CD7D22" w:rsidP="00CD7D22">
      <w:pPr>
        <w:jc w:val="both"/>
      </w:pPr>
      <w:r>
        <w:t>Se detallan los objetivos que no se han alcanzado:</w:t>
      </w:r>
    </w:p>
    <w:p w:rsidR="00CD7D22" w:rsidRDefault="00CD7D22" w:rsidP="00CD7D22">
      <w:pPr>
        <w:pStyle w:val="Prrafodelista"/>
        <w:numPr>
          <w:ilvl w:val="0"/>
          <w:numId w:val="19"/>
        </w:numPr>
        <w:jc w:val="both"/>
      </w:pPr>
      <w:r>
        <w:t>Implementar CU06 – Modificar horario de cursada.</w:t>
      </w:r>
    </w:p>
    <w:p w:rsidR="00CD7D22" w:rsidRDefault="00CD7D22" w:rsidP="00CD7D22">
      <w:pPr>
        <w:pStyle w:val="Prrafodelista"/>
        <w:numPr>
          <w:ilvl w:val="0"/>
          <w:numId w:val="19"/>
        </w:numPr>
        <w:jc w:val="both"/>
      </w:pPr>
      <w:r>
        <w:t>Implementar CU08 -  Crear mesa de examen.</w:t>
      </w:r>
    </w:p>
    <w:p w:rsidR="00CD7D22" w:rsidRDefault="00CD7D22" w:rsidP="00CD7D22">
      <w:pPr>
        <w:pStyle w:val="Prrafodelista"/>
        <w:numPr>
          <w:ilvl w:val="0"/>
          <w:numId w:val="19"/>
        </w:numPr>
        <w:jc w:val="both"/>
      </w:pPr>
      <w:r>
        <w:t>CU06 – Modificar horario de cursada.</w:t>
      </w:r>
    </w:p>
    <w:p w:rsidR="00CD7D22" w:rsidRDefault="00CD7D22" w:rsidP="00CD7D22">
      <w:pPr>
        <w:pStyle w:val="Prrafodelista"/>
        <w:numPr>
          <w:ilvl w:val="0"/>
          <w:numId w:val="19"/>
        </w:numPr>
        <w:jc w:val="both"/>
      </w:pPr>
      <w:r>
        <w:t>CU07 – Modificar mesa de examen.</w:t>
      </w:r>
    </w:p>
    <w:p w:rsidR="00CD7D22" w:rsidRDefault="00CD7D22" w:rsidP="00CD7D22">
      <w:pPr>
        <w:pStyle w:val="Prrafodelista"/>
        <w:numPr>
          <w:ilvl w:val="0"/>
          <w:numId w:val="19"/>
        </w:numPr>
        <w:jc w:val="both"/>
      </w:pPr>
      <w:r>
        <w:t>CU08 – Crear horario de cursada.</w:t>
      </w:r>
    </w:p>
    <w:p w:rsidR="00CD7D22" w:rsidRPr="00EA21D5" w:rsidRDefault="00CD7D22" w:rsidP="00CD7D22">
      <w:pPr>
        <w:pStyle w:val="Prrafodelista"/>
        <w:numPr>
          <w:ilvl w:val="0"/>
          <w:numId w:val="19"/>
        </w:numPr>
        <w:jc w:val="both"/>
      </w:pPr>
      <w:r>
        <w:t>CU09 – Crear mesa de examen.</w:t>
      </w:r>
    </w:p>
    <w:p w:rsidR="00CD7D22" w:rsidRDefault="00CD7D22" w:rsidP="00CD7D22">
      <w:pPr>
        <w:pStyle w:val="PSI-Ttulo2"/>
      </w:pPr>
      <w:bookmarkStart w:id="29" w:name="_Toc496008111"/>
      <w:r>
        <w:t>Elementos incluidos en la Línea Base</w:t>
      </w:r>
      <w:bookmarkEnd w:id="29"/>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30" w:name="_Toc496008112"/>
      <w:r>
        <w:t>Conclusión</w:t>
      </w:r>
      <w:bookmarkEnd w:id="30"/>
    </w:p>
    <w:p w:rsidR="00CD7D22" w:rsidRDefault="00CD7D22" w:rsidP="00CD7D22">
      <w:pPr>
        <w:jc w:val="both"/>
      </w:pPr>
      <w:r>
        <w:t>Se concluye que no se han cumplido los objetivos establecidos.</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 xml:space="preserve">Fase de Construcción Iteración </w:t>
      </w:r>
      <w:r>
        <w:rPr>
          <w:b/>
          <w:i/>
          <w:color w:val="4BACC6" w:themeColor="accent5"/>
          <w:sz w:val="28"/>
          <w:szCs w:val="28"/>
        </w:rPr>
        <w:t>3</w:t>
      </w:r>
    </w:p>
    <w:p w:rsidR="00CD7D22" w:rsidRPr="00CD7D22" w:rsidRDefault="00CD7D22" w:rsidP="00CD7D22">
      <w:pPr>
        <w:jc w:val="both"/>
      </w:pP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415C">
      <w:pPr>
        <w:pStyle w:val="PSI-Ttulo1"/>
        <w:rPr>
          <w:color w:val="auto"/>
          <w:sz w:val="22"/>
          <w:szCs w:val="22"/>
        </w:rPr>
      </w:pPr>
    </w:p>
    <w:p w:rsidR="00F96AFF" w:rsidRPr="00CD7D22" w:rsidRDefault="00A16396" w:rsidP="0097415C">
      <w:pPr>
        <w:pStyle w:val="PSI-Ttulo1"/>
        <w:rPr>
          <w:b w:val="0"/>
          <w:i w:val="0"/>
          <w:color w:val="auto"/>
          <w:sz w:val="22"/>
          <w:szCs w:val="22"/>
        </w:rPr>
      </w:pPr>
      <w:r w:rsidRPr="00CD7D22">
        <w:rPr>
          <w:b w:val="0"/>
          <w:i w:val="0"/>
          <w:color w:val="auto"/>
          <w:sz w:val="22"/>
          <w:szCs w:val="22"/>
          <w:highlight w:val="yellow"/>
        </w:rPr>
        <w:t>Conclusión personal Mariela Oyarzo</w:t>
      </w:r>
    </w:p>
    <w:p w:rsidR="00A16396" w:rsidRPr="00CD7D22" w:rsidRDefault="00A16396" w:rsidP="0097415C">
      <w:pPr>
        <w:pStyle w:val="PSI-Ttulo1"/>
        <w:rPr>
          <w:b w:val="0"/>
          <w:i w:val="0"/>
          <w:color w:val="auto"/>
          <w:sz w:val="22"/>
          <w:szCs w:val="22"/>
        </w:rPr>
      </w:pPr>
      <w:r w:rsidRPr="00CD7D22">
        <w:rPr>
          <w:b w:val="0"/>
          <w:i w:val="0"/>
          <w:color w:val="auto"/>
          <w:sz w:val="22"/>
          <w:szCs w:val="22"/>
        </w:rPr>
        <w:t xml:space="preserve">En este proyecto realizado, hubo acontecimientos tanto buenos como malos, comienzo por los buenos. El grupo que me toco es de amigos, lo cual fue mucho mas </w:t>
      </w:r>
      <w:r w:rsidR="00886EB9" w:rsidRPr="00CD7D22">
        <w:rPr>
          <w:b w:val="0"/>
          <w:i w:val="0"/>
          <w:color w:val="auto"/>
          <w:sz w:val="22"/>
          <w:szCs w:val="22"/>
        </w:rPr>
        <w:t>cómodo</w:t>
      </w:r>
      <w:r w:rsidRPr="00CD7D22">
        <w:rPr>
          <w:b w:val="0"/>
          <w:i w:val="0"/>
          <w:color w:val="auto"/>
          <w:sz w:val="22"/>
          <w:szCs w:val="22"/>
        </w:rPr>
        <w:t xml:space="preserve"> y fácil de trabajar, </w:t>
      </w:r>
      <w:r w:rsidR="00886EB9" w:rsidRPr="00CD7D22">
        <w:rPr>
          <w:b w:val="0"/>
          <w:i w:val="0"/>
          <w:color w:val="auto"/>
          <w:sz w:val="22"/>
          <w:szCs w:val="22"/>
        </w:rPr>
        <w:t>acá</w:t>
      </w:r>
      <w:r w:rsidRPr="00CD7D22">
        <w:rPr>
          <w:b w:val="0"/>
          <w:i w:val="0"/>
          <w:color w:val="auto"/>
          <w:sz w:val="22"/>
          <w:szCs w:val="22"/>
        </w:rP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rPr>
          <w:b w:val="0"/>
          <w:i w:val="0"/>
          <w:color w:val="auto"/>
          <w:sz w:val="22"/>
          <w:szCs w:val="22"/>
        </w:rPr>
        <w:t>a traves</w:t>
      </w:r>
      <w:r w:rsidRPr="00CD7D22">
        <w:rPr>
          <w:b w:val="0"/>
          <w:i w:val="0"/>
          <w:color w:val="auto"/>
          <w:sz w:val="22"/>
          <w:szCs w:val="22"/>
        </w:rPr>
        <w:t xml:space="preserve"> de toda la </w:t>
      </w:r>
      <w:r w:rsidR="00886EB9" w:rsidRPr="00CD7D22">
        <w:rPr>
          <w:b w:val="0"/>
          <w:i w:val="0"/>
          <w:color w:val="auto"/>
          <w:sz w:val="22"/>
          <w:szCs w:val="22"/>
        </w:rPr>
        <w:t>documentación</w:t>
      </w:r>
      <w:r w:rsidRPr="00CD7D22">
        <w:rPr>
          <w:b w:val="0"/>
          <w:i w:val="0"/>
          <w:color w:val="auto"/>
          <w:sz w:val="22"/>
          <w:szCs w:val="22"/>
        </w:rPr>
        <w:t xml:space="preserve"> que fuimos realizando a lo largo del proyecto</w:t>
      </w:r>
      <w:r w:rsidR="00886EB9" w:rsidRPr="00CD7D22">
        <w:rPr>
          <w:b w:val="0"/>
          <w:i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rPr>
          <w:b w:val="0"/>
          <w:i w:val="0"/>
          <w:color w:val="auto"/>
          <w:sz w:val="22"/>
          <w:szCs w:val="22"/>
        </w:rPr>
        <w:t>to es algo negativo que tuvimos al igual que el tiempo utilizado para aprender algunas herramientas que nunca había utilizado.</w:t>
      </w:r>
      <w:r w:rsidR="00886EB9" w:rsidRPr="00CD7D22">
        <w:rPr>
          <w:b w:val="0"/>
          <w:i w:val="0"/>
          <w:color w:val="auto"/>
          <w:sz w:val="22"/>
          <w:szCs w:val="22"/>
        </w:rPr>
        <w:t xml:space="preserve"> Pero es </w:t>
      </w:r>
      <w:r w:rsidR="0097415C" w:rsidRPr="00CD7D22">
        <w:rPr>
          <w:b w:val="0"/>
          <w:i w:val="0"/>
          <w:color w:val="auto"/>
          <w:sz w:val="22"/>
          <w:szCs w:val="22"/>
        </w:rPr>
        <w:t>más</w:t>
      </w:r>
      <w:r w:rsidR="00886EB9" w:rsidRPr="00CD7D22">
        <w:rPr>
          <w:b w:val="0"/>
          <w:i w:val="0"/>
          <w:color w:val="auto"/>
          <w:sz w:val="22"/>
          <w:szCs w:val="22"/>
        </w:rPr>
        <w:t xml:space="preserve">  positivo lo que hay que destacar, ya que esta experiencia nos permite formarnos mejor aun como futuros profesionales de esta carrera que elegimos </w:t>
      </w: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lastRenderedPageBreak/>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1" w:name="_Toc44260066"/>
      <w:r w:rsidRPr="002F74D6">
        <w:rPr>
          <w:sz w:val="26"/>
          <w:szCs w:val="26"/>
        </w:rPr>
        <w:t>TORTOIS</w:t>
      </w:r>
      <w:r w:rsidR="002F74D6">
        <w:rPr>
          <w:sz w:val="26"/>
          <w:szCs w:val="26"/>
        </w:rPr>
        <w:t>E</w:t>
      </w:r>
      <w:r w:rsidRPr="002F74D6">
        <w:rPr>
          <w:sz w:val="26"/>
          <w:szCs w:val="26"/>
        </w:rPr>
        <w:t xml:space="preserve"> SVN</w:t>
      </w:r>
      <w:bookmarkEnd w:id="31"/>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33"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34"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5"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2" w:name="_Toc44260068"/>
      <w:r>
        <w:t>XAMPP</w:t>
      </w:r>
      <w:bookmarkEnd w:id="32"/>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7"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8" w:tooltip="Microsoft Windows" w:history="1">
        <w:r w:rsidRPr="002F74D6">
          <w:rPr>
            <w:rFonts w:cstheme="minorHAnsi"/>
          </w:rPr>
          <w:t>Microsoft Windows</w:t>
        </w:r>
      </w:hyperlink>
      <w:r w:rsidRPr="002F74D6">
        <w:rPr>
          <w:rFonts w:cstheme="minorHAnsi"/>
        </w:rPr>
        <w:t>, </w:t>
      </w:r>
      <w:hyperlink r:id="rId39" w:tooltip="GNU/Linux" w:history="1">
        <w:r w:rsidRPr="002F74D6">
          <w:rPr>
            <w:rFonts w:cstheme="minorHAnsi"/>
          </w:rPr>
          <w:t>GNU/Linux</w:t>
        </w:r>
      </w:hyperlink>
      <w:r w:rsidRPr="002F74D6">
        <w:rPr>
          <w:rFonts w:cstheme="minorHAnsi"/>
        </w:rPr>
        <w:t>, </w:t>
      </w:r>
      <w:hyperlink r:id="rId40" w:tooltip="Solaris (sistema operativo)" w:history="1">
        <w:r w:rsidRPr="002F74D6">
          <w:rPr>
            <w:rFonts w:cstheme="minorHAnsi"/>
          </w:rPr>
          <w:t>Solaris</w:t>
        </w:r>
      </w:hyperlink>
      <w:r w:rsidRPr="002F74D6">
        <w:rPr>
          <w:rFonts w:cstheme="minorHAnsi"/>
        </w:rPr>
        <w:t> y </w:t>
      </w:r>
      <w:hyperlink r:id="rId41"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3"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460746" cy="239033"/>
                    </a:xfrm>
                    <a:prstGeom prst="rect">
                      <a:avLst/>
                    </a:prstGeom>
                  </pic:spPr>
                </pic:pic>
              </a:graphicData>
            </a:graphic>
          </wp:inline>
        </w:drawing>
      </w:r>
      <w:bookmarkEnd w:id="33"/>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533596" w:rsidP="00DC4081">
      <w:pPr>
        <w:pStyle w:val="PSI-Ttulo2"/>
        <w:jc w:val="both"/>
      </w:pPr>
      <w:hyperlink r:id="rId43"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4"/>
      <w:footerReference w:type="default" r:id="rId4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C92" w:rsidRDefault="009B4C92" w:rsidP="00C94FBE">
      <w:pPr>
        <w:spacing w:before="0" w:line="240" w:lineRule="auto"/>
      </w:pPr>
      <w:r>
        <w:separator/>
      </w:r>
    </w:p>
    <w:p w:rsidR="009B4C92" w:rsidRDefault="009B4C92"/>
  </w:endnote>
  <w:endnote w:type="continuationSeparator" w:id="1">
    <w:p w:rsidR="009B4C92" w:rsidRDefault="009B4C92" w:rsidP="00C94FBE">
      <w:pPr>
        <w:spacing w:before="0" w:line="240" w:lineRule="auto"/>
      </w:pPr>
      <w:r>
        <w:continuationSeparator/>
      </w:r>
    </w:p>
    <w:p w:rsidR="009B4C92" w:rsidRDefault="009B4C9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DB6" w:rsidRDefault="00912DB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53359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63E55">
          <w:rPr>
            <w:rFonts w:asciiTheme="majorHAnsi" w:hAnsiTheme="majorHAnsi" w:cstheme="majorHAnsi"/>
            <w:noProof/>
          </w:rPr>
          <w:t>12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63E55">
          <w:rPr>
            <w:rFonts w:asciiTheme="majorHAnsi" w:hAnsiTheme="majorHAnsi" w:cstheme="majorHAnsi"/>
            <w:noProof/>
          </w:rPr>
          <w:t>33</w:t>
        </w:r>
        <w:r w:rsidRPr="00DD5A70">
          <w:rPr>
            <w:rFonts w:asciiTheme="majorHAnsi" w:hAnsiTheme="majorHAnsi" w:cstheme="majorHAnsi"/>
          </w:rPr>
          <w:fldChar w:fldCharType="end"/>
        </w:r>
      </w:sdtContent>
    </w:sdt>
  </w:p>
  <w:p w:rsidR="00912DB6" w:rsidRDefault="00912DB6"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C92" w:rsidRDefault="009B4C92" w:rsidP="00C94FBE">
      <w:pPr>
        <w:spacing w:before="0" w:line="240" w:lineRule="auto"/>
      </w:pPr>
      <w:r>
        <w:separator/>
      </w:r>
    </w:p>
    <w:p w:rsidR="009B4C92" w:rsidRDefault="009B4C92"/>
  </w:footnote>
  <w:footnote w:type="continuationSeparator" w:id="1">
    <w:p w:rsidR="009B4C92" w:rsidRDefault="009B4C92" w:rsidP="00C94FBE">
      <w:pPr>
        <w:spacing w:before="0" w:line="240" w:lineRule="auto"/>
      </w:pPr>
      <w:r>
        <w:continuationSeparator/>
      </w:r>
    </w:p>
    <w:p w:rsidR="009B4C92" w:rsidRDefault="009B4C9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912DB6" w:rsidRDefault="00912DB6">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912DB6" w:rsidRPr="000F4F97" w:rsidRDefault="00912DB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53359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D8A6324"/>
    <w:multiLevelType w:val="hybridMultilevel"/>
    <w:tmpl w:val="630AF4D8"/>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7">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85D2135"/>
    <w:multiLevelType w:val="hybridMultilevel"/>
    <w:tmpl w:val="3678F59E"/>
    <w:lvl w:ilvl="0" w:tplc="2C0A000F">
      <w:start w:val="1"/>
      <w:numFmt w:val="decimal"/>
      <w:lvlText w:val="%1."/>
      <w:lvlJc w:val="left"/>
      <w:pPr>
        <w:ind w:left="578" w:hanging="360"/>
      </w:p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0">
    <w:nsid w:val="28B57083"/>
    <w:multiLevelType w:val="hybridMultilevel"/>
    <w:tmpl w:val="3DA8D796"/>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601505"/>
    <w:multiLevelType w:val="hybridMultilevel"/>
    <w:tmpl w:val="27A070DC"/>
    <w:lvl w:ilvl="0" w:tplc="2C0A0001">
      <w:start w:val="1"/>
      <w:numFmt w:val="bullet"/>
      <w:lvlText w:val=""/>
      <w:lvlJc w:val="left"/>
      <w:pPr>
        <w:ind w:left="578" w:hanging="360"/>
      </w:pPr>
      <w:rPr>
        <w:rFonts w:ascii="Symbol" w:hAnsi="Symbol" w:hint="default"/>
      </w:r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3">
    <w:nsid w:val="2E7C78E4"/>
    <w:multiLevelType w:val="hybridMultilevel"/>
    <w:tmpl w:val="1C3CA72A"/>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6">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0">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8"/>
  </w:num>
  <w:num w:numId="3">
    <w:abstractNumId w:val="18"/>
  </w:num>
  <w:num w:numId="4">
    <w:abstractNumId w:val="18"/>
  </w:num>
  <w:num w:numId="5">
    <w:abstractNumId w:val="2"/>
  </w:num>
  <w:num w:numId="6">
    <w:abstractNumId w:val="3"/>
  </w:num>
  <w:num w:numId="7">
    <w:abstractNumId w:val="4"/>
  </w:num>
  <w:num w:numId="8">
    <w:abstractNumId w:val="1"/>
  </w:num>
  <w:num w:numId="9">
    <w:abstractNumId w:val="25"/>
  </w:num>
  <w:num w:numId="10">
    <w:abstractNumId w:val="28"/>
  </w:num>
  <w:num w:numId="11">
    <w:abstractNumId w:val="5"/>
  </w:num>
  <w:num w:numId="12">
    <w:abstractNumId w:val="21"/>
  </w:num>
  <w:num w:numId="13">
    <w:abstractNumId w:val="17"/>
  </w:num>
  <w:num w:numId="14">
    <w:abstractNumId w:val="0"/>
  </w:num>
  <w:num w:numId="15">
    <w:abstractNumId w:val="16"/>
  </w:num>
  <w:num w:numId="16">
    <w:abstractNumId w:val="24"/>
  </w:num>
  <w:num w:numId="17">
    <w:abstractNumId w:val="27"/>
  </w:num>
  <w:num w:numId="18">
    <w:abstractNumId w:val="22"/>
  </w:num>
  <w:num w:numId="19">
    <w:abstractNumId w:val="20"/>
  </w:num>
  <w:num w:numId="20">
    <w:abstractNumId w:val="23"/>
  </w:num>
  <w:num w:numId="21">
    <w:abstractNumId w:val="26"/>
  </w:num>
  <w:num w:numId="22">
    <w:abstractNumId w:val="7"/>
  </w:num>
  <w:num w:numId="23">
    <w:abstractNumId w:val="19"/>
  </w:num>
  <w:num w:numId="24">
    <w:abstractNumId w:val="14"/>
  </w:num>
  <w:num w:numId="25">
    <w:abstractNumId w:val="15"/>
  </w:num>
  <w:num w:numId="26">
    <w:abstractNumId w:val="11"/>
  </w:num>
  <w:num w:numId="27">
    <w:abstractNumId w:val="9"/>
  </w:num>
  <w:num w:numId="28">
    <w:abstractNumId w:val="12"/>
  </w:num>
  <w:num w:numId="29">
    <w:abstractNumId w:val="10"/>
  </w:num>
  <w:num w:numId="30">
    <w:abstractNumId w:val="6"/>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915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23BE"/>
    <w:rsid w:val="000C4C42"/>
    <w:rsid w:val="000C4E31"/>
    <w:rsid w:val="000D1034"/>
    <w:rsid w:val="000D2065"/>
    <w:rsid w:val="000D4C6E"/>
    <w:rsid w:val="000E6612"/>
    <w:rsid w:val="000F1888"/>
    <w:rsid w:val="000F4F97"/>
    <w:rsid w:val="000F79DF"/>
    <w:rsid w:val="0010416D"/>
    <w:rsid w:val="00105182"/>
    <w:rsid w:val="001070A3"/>
    <w:rsid w:val="001163FF"/>
    <w:rsid w:val="00117D6A"/>
    <w:rsid w:val="0012205F"/>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39EF"/>
    <w:rsid w:val="001C6104"/>
    <w:rsid w:val="001C799E"/>
    <w:rsid w:val="001C7B44"/>
    <w:rsid w:val="001D374A"/>
    <w:rsid w:val="001D5F90"/>
    <w:rsid w:val="001E0EC7"/>
    <w:rsid w:val="001E22B7"/>
    <w:rsid w:val="001F0112"/>
    <w:rsid w:val="001F42AE"/>
    <w:rsid w:val="001F5F92"/>
    <w:rsid w:val="0020621B"/>
    <w:rsid w:val="0021537B"/>
    <w:rsid w:val="002166B5"/>
    <w:rsid w:val="00217A70"/>
    <w:rsid w:val="00221747"/>
    <w:rsid w:val="00224B75"/>
    <w:rsid w:val="0024798B"/>
    <w:rsid w:val="00261B53"/>
    <w:rsid w:val="00266C42"/>
    <w:rsid w:val="0027167B"/>
    <w:rsid w:val="002772D9"/>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4D6"/>
    <w:rsid w:val="002F7860"/>
    <w:rsid w:val="00300619"/>
    <w:rsid w:val="00307965"/>
    <w:rsid w:val="00313068"/>
    <w:rsid w:val="003130E3"/>
    <w:rsid w:val="00313564"/>
    <w:rsid w:val="003149A1"/>
    <w:rsid w:val="003163C6"/>
    <w:rsid w:val="00316C93"/>
    <w:rsid w:val="003268BE"/>
    <w:rsid w:val="00327AE0"/>
    <w:rsid w:val="0033378B"/>
    <w:rsid w:val="00344258"/>
    <w:rsid w:val="00346864"/>
    <w:rsid w:val="00347AD8"/>
    <w:rsid w:val="00350E39"/>
    <w:rsid w:val="003560F2"/>
    <w:rsid w:val="003562F1"/>
    <w:rsid w:val="00363FD1"/>
    <w:rsid w:val="00382A80"/>
    <w:rsid w:val="00394C0A"/>
    <w:rsid w:val="00395F70"/>
    <w:rsid w:val="00397566"/>
    <w:rsid w:val="003B0824"/>
    <w:rsid w:val="003B3DBF"/>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4230A"/>
    <w:rsid w:val="004525FF"/>
    <w:rsid w:val="00455A47"/>
    <w:rsid w:val="004622D7"/>
    <w:rsid w:val="0046727A"/>
    <w:rsid w:val="004807AF"/>
    <w:rsid w:val="004938E8"/>
    <w:rsid w:val="00495AF2"/>
    <w:rsid w:val="004A54C8"/>
    <w:rsid w:val="004B5487"/>
    <w:rsid w:val="004C5383"/>
    <w:rsid w:val="004C5D7E"/>
    <w:rsid w:val="004C66FF"/>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306AC"/>
    <w:rsid w:val="00533596"/>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200FB"/>
    <w:rsid w:val="0062017B"/>
    <w:rsid w:val="006357C5"/>
    <w:rsid w:val="00653C38"/>
    <w:rsid w:val="00666C3F"/>
    <w:rsid w:val="00667B3A"/>
    <w:rsid w:val="006849CE"/>
    <w:rsid w:val="006919D5"/>
    <w:rsid w:val="006A2495"/>
    <w:rsid w:val="006B3371"/>
    <w:rsid w:val="006C0279"/>
    <w:rsid w:val="006C0E65"/>
    <w:rsid w:val="006D4E6A"/>
    <w:rsid w:val="006E566E"/>
    <w:rsid w:val="00702617"/>
    <w:rsid w:val="0070494E"/>
    <w:rsid w:val="00705C02"/>
    <w:rsid w:val="00710BA6"/>
    <w:rsid w:val="00711DF8"/>
    <w:rsid w:val="00730B27"/>
    <w:rsid w:val="007331A6"/>
    <w:rsid w:val="007447BE"/>
    <w:rsid w:val="00750F83"/>
    <w:rsid w:val="00752240"/>
    <w:rsid w:val="007531CC"/>
    <w:rsid w:val="00782A7E"/>
    <w:rsid w:val="00790D23"/>
    <w:rsid w:val="007A33C6"/>
    <w:rsid w:val="007B151B"/>
    <w:rsid w:val="007B2E53"/>
    <w:rsid w:val="007B6A94"/>
    <w:rsid w:val="007C0A22"/>
    <w:rsid w:val="007C742C"/>
    <w:rsid w:val="007D113B"/>
    <w:rsid w:val="007D7477"/>
    <w:rsid w:val="007E66A5"/>
    <w:rsid w:val="007F38C0"/>
    <w:rsid w:val="00801130"/>
    <w:rsid w:val="00801D7D"/>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EA2"/>
    <w:rsid w:val="00884A8D"/>
    <w:rsid w:val="00884CBA"/>
    <w:rsid w:val="00885BB2"/>
    <w:rsid w:val="008860FE"/>
    <w:rsid w:val="00886EB9"/>
    <w:rsid w:val="00895914"/>
    <w:rsid w:val="008970F4"/>
    <w:rsid w:val="00897E8D"/>
    <w:rsid w:val="008A079C"/>
    <w:rsid w:val="008A1A8B"/>
    <w:rsid w:val="008B1983"/>
    <w:rsid w:val="008B3B0F"/>
    <w:rsid w:val="008C31AF"/>
    <w:rsid w:val="008C36AB"/>
    <w:rsid w:val="008D4334"/>
    <w:rsid w:val="008E48FB"/>
    <w:rsid w:val="008E69F0"/>
    <w:rsid w:val="008F5152"/>
    <w:rsid w:val="00904CB6"/>
    <w:rsid w:val="0091170A"/>
    <w:rsid w:val="00912DB6"/>
    <w:rsid w:val="0092468D"/>
    <w:rsid w:val="0092483A"/>
    <w:rsid w:val="00932C52"/>
    <w:rsid w:val="00942049"/>
    <w:rsid w:val="009426DE"/>
    <w:rsid w:val="0094444C"/>
    <w:rsid w:val="00953647"/>
    <w:rsid w:val="0095690B"/>
    <w:rsid w:val="0096683E"/>
    <w:rsid w:val="0097415C"/>
    <w:rsid w:val="009779D1"/>
    <w:rsid w:val="009A3173"/>
    <w:rsid w:val="009B4C92"/>
    <w:rsid w:val="009C6398"/>
    <w:rsid w:val="009D36DF"/>
    <w:rsid w:val="009E25EF"/>
    <w:rsid w:val="009E45AA"/>
    <w:rsid w:val="009E4DA8"/>
    <w:rsid w:val="009F4449"/>
    <w:rsid w:val="00A0249F"/>
    <w:rsid w:val="00A0436A"/>
    <w:rsid w:val="00A05067"/>
    <w:rsid w:val="00A12B5B"/>
    <w:rsid w:val="00A13179"/>
    <w:rsid w:val="00A13DBA"/>
    <w:rsid w:val="00A16396"/>
    <w:rsid w:val="00A2496D"/>
    <w:rsid w:val="00A2757B"/>
    <w:rsid w:val="00A33B7D"/>
    <w:rsid w:val="00A45630"/>
    <w:rsid w:val="00A50ABB"/>
    <w:rsid w:val="00A52195"/>
    <w:rsid w:val="00A561AF"/>
    <w:rsid w:val="00A63E55"/>
    <w:rsid w:val="00A64C31"/>
    <w:rsid w:val="00A670E3"/>
    <w:rsid w:val="00A73F66"/>
    <w:rsid w:val="00A94ED3"/>
    <w:rsid w:val="00A95DC5"/>
    <w:rsid w:val="00AA783B"/>
    <w:rsid w:val="00AB3EBE"/>
    <w:rsid w:val="00AC1F69"/>
    <w:rsid w:val="00AC6460"/>
    <w:rsid w:val="00AD04C0"/>
    <w:rsid w:val="00AD187B"/>
    <w:rsid w:val="00AD20DD"/>
    <w:rsid w:val="00AE0C53"/>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515D7"/>
    <w:rsid w:val="00B706E2"/>
    <w:rsid w:val="00B77F48"/>
    <w:rsid w:val="00B84BF0"/>
    <w:rsid w:val="00B84FE7"/>
    <w:rsid w:val="00BA43FF"/>
    <w:rsid w:val="00BA68AB"/>
    <w:rsid w:val="00BA699A"/>
    <w:rsid w:val="00BB23C2"/>
    <w:rsid w:val="00BB4A41"/>
    <w:rsid w:val="00BB6AAE"/>
    <w:rsid w:val="00BB7855"/>
    <w:rsid w:val="00BC5404"/>
    <w:rsid w:val="00BD0D71"/>
    <w:rsid w:val="00BD1C1B"/>
    <w:rsid w:val="00BD6077"/>
    <w:rsid w:val="00BF0782"/>
    <w:rsid w:val="00BF1EA9"/>
    <w:rsid w:val="00BF6261"/>
    <w:rsid w:val="00C0188B"/>
    <w:rsid w:val="00C03C92"/>
    <w:rsid w:val="00C05700"/>
    <w:rsid w:val="00C10EED"/>
    <w:rsid w:val="00C23F8C"/>
    <w:rsid w:val="00C24CDC"/>
    <w:rsid w:val="00C26C78"/>
    <w:rsid w:val="00C42873"/>
    <w:rsid w:val="00C5135E"/>
    <w:rsid w:val="00C65B45"/>
    <w:rsid w:val="00C67EBC"/>
    <w:rsid w:val="00C7048F"/>
    <w:rsid w:val="00C70838"/>
    <w:rsid w:val="00C7670E"/>
    <w:rsid w:val="00C856EB"/>
    <w:rsid w:val="00C872BB"/>
    <w:rsid w:val="00C94B09"/>
    <w:rsid w:val="00C94FBE"/>
    <w:rsid w:val="00C97238"/>
    <w:rsid w:val="00CB08BB"/>
    <w:rsid w:val="00CB2CC9"/>
    <w:rsid w:val="00CC60C9"/>
    <w:rsid w:val="00CD323E"/>
    <w:rsid w:val="00CD7D22"/>
    <w:rsid w:val="00CE0252"/>
    <w:rsid w:val="00CE0AA6"/>
    <w:rsid w:val="00CE0C6E"/>
    <w:rsid w:val="00CE1470"/>
    <w:rsid w:val="00CE7C8F"/>
    <w:rsid w:val="00CE7F5B"/>
    <w:rsid w:val="00CF2BF8"/>
    <w:rsid w:val="00D0174C"/>
    <w:rsid w:val="00D01B23"/>
    <w:rsid w:val="00D039EE"/>
    <w:rsid w:val="00D06E99"/>
    <w:rsid w:val="00D15ED8"/>
    <w:rsid w:val="00D15FB2"/>
    <w:rsid w:val="00D255E1"/>
    <w:rsid w:val="00D26920"/>
    <w:rsid w:val="00D32DBB"/>
    <w:rsid w:val="00D355EC"/>
    <w:rsid w:val="00D440E7"/>
    <w:rsid w:val="00D50232"/>
    <w:rsid w:val="00D5108B"/>
    <w:rsid w:val="00D57A8D"/>
    <w:rsid w:val="00D60FF6"/>
    <w:rsid w:val="00D62575"/>
    <w:rsid w:val="00D649B2"/>
    <w:rsid w:val="00D80E83"/>
    <w:rsid w:val="00D912C0"/>
    <w:rsid w:val="00D9488C"/>
    <w:rsid w:val="00DA284A"/>
    <w:rsid w:val="00DB2F88"/>
    <w:rsid w:val="00DC17FA"/>
    <w:rsid w:val="00DC4081"/>
    <w:rsid w:val="00DD0159"/>
    <w:rsid w:val="00DD5A70"/>
    <w:rsid w:val="00DD6B19"/>
    <w:rsid w:val="00DE2FD6"/>
    <w:rsid w:val="00E0116C"/>
    <w:rsid w:val="00E01FEC"/>
    <w:rsid w:val="00E037C9"/>
    <w:rsid w:val="00E158DA"/>
    <w:rsid w:val="00E159E4"/>
    <w:rsid w:val="00E34178"/>
    <w:rsid w:val="00E36A01"/>
    <w:rsid w:val="00E41820"/>
    <w:rsid w:val="00E41E7A"/>
    <w:rsid w:val="00E425FB"/>
    <w:rsid w:val="00E438FE"/>
    <w:rsid w:val="00E50141"/>
    <w:rsid w:val="00E5392A"/>
    <w:rsid w:val="00E562D1"/>
    <w:rsid w:val="00E67DB5"/>
    <w:rsid w:val="00E75C67"/>
    <w:rsid w:val="00E7708C"/>
    <w:rsid w:val="00E8096E"/>
    <w:rsid w:val="00E84E25"/>
    <w:rsid w:val="00E93312"/>
    <w:rsid w:val="00EA7D8C"/>
    <w:rsid w:val="00EB1B89"/>
    <w:rsid w:val="00EB4089"/>
    <w:rsid w:val="00EB4B10"/>
    <w:rsid w:val="00EE0084"/>
    <w:rsid w:val="00EE17DA"/>
    <w:rsid w:val="00EE49B6"/>
    <w:rsid w:val="00EE7E2C"/>
    <w:rsid w:val="00F008A5"/>
    <w:rsid w:val="00F045A2"/>
    <w:rsid w:val="00F074E1"/>
    <w:rsid w:val="00F13F18"/>
    <w:rsid w:val="00F163F8"/>
    <w:rsid w:val="00F2509B"/>
    <w:rsid w:val="00F2518B"/>
    <w:rsid w:val="00F36808"/>
    <w:rsid w:val="00F378B0"/>
    <w:rsid w:val="00F438B1"/>
    <w:rsid w:val="00F478F4"/>
    <w:rsid w:val="00F519D8"/>
    <w:rsid w:val="00F54DA6"/>
    <w:rsid w:val="00F55DA6"/>
    <w:rsid w:val="00F66EDF"/>
    <w:rsid w:val="00F6748E"/>
    <w:rsid w:val="00F67C53"/>
    <w:rsid w:val="00F73F1A"/>
    <w:rsid w:val="00F771E5"/>
    <w:rsid w:val="00F813E9"/>
    <w:rsid w:val="00F815F5"/>
    <w:rsid w:val="00F8522E"/>
    <w:rsid w:val="00F87BA3"/>
    <w:rsid w:val="00F926BE"/>
    <w:rsid w:val="00F93123"/>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915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415C"/>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i/>
      <w:color w:val="4F81BD" w:themeColor="accen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21747"/>
    <w:pPr>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GNU/Linux"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ftware_privativo" TargetMode="External"/><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Depuraci%C3%B3n_de_programas" TargetMode="External"/><Relationship Id="rId38" Type="http://schemas.openxmlformats.org/officeDocument/2006/relationships/hyperlink" Target="https://es.wikipedia.org/wiki/Microsoft_Window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es.wikipedia.org/wiki/Mac_OS_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s.wikipedia.org/wiki/GNU" TargetMode="External"/><Relationship Id="rId40" Type="http://schemas.openxmlformats.org/officeDocument/2006/relationships/hyperlink" Target="https://es.wikipedia.org/wiki/Solaris_(sistema_operativo)"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wikipedia.org/wiki/Microsoft" TargetMode="External"/><Relationship Id="rId43" Type="http://schemas.openxmlformats.org/officeDocument/2006/relationships/hyperlink" Target="https://jorgesaiz.com/blog/estructura-organizacional-en-proyec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F2073-9CD8-4D0A-BB23-320326F1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2484</TotalTime>
  <Pages>33</Pages>
  <Words>6152</Words>
  <Characters>33840</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39913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77</cp:revision>
  <dcterms:created xsi:type="dcterms:W3CDTF">2017-09-02T01:35:00Z</dcterms:created>
  <dcterms:modified xsi:type="dcterms:W3CDTF">2020-08-07T15:07:00Z</dcterms:modified>
</cp:coreProperties>
</file>