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2B5F5B">
          <w:pPr>
            <w:pStyle w:val="Sinespaciado"/>
            <w:rPr>
              <w:rFonts w:asciiTheme="majorHAnsi" w:eastAsiaTheme="majorEastAsia" w:hAnsiTheme="majorHAnsi" w:cstheme="majorBidi"/>
              <w:sz w:val="72"/>
              <w:szCs w:val="72"/>
            </w:rPr>
          </w:pPr>
          <w:r>
            <w:rPr>
              <w:noProof/>
              <w:lang w:val="es-AR" w:eastAsia="es-AR"/>
            </w:rPr>
            <w:drawing>
              <wp:anchor distT="0" distB="0" distL="114300" distR="114300" simplePos="0" relativeHeight="251653632" behindDoc="0" locked="0" layoutInCell="1" allowOverlap="1">
                <wp:simplePos x="0" y="0"/>
                <wp:positionH relativeFrom="column">
                  <wp:posOffset>2396490</wp:posOffset>
                </wp:positionH>
                <wp:positionV relativeFrom="page">
                  <wp:posOffset>57150</wp:posOffset>
                </wp:positionV>
                <wp:extent cx="609600" cy="7620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8E5DF8">
          <w:pPr>
            <w:pStyle w:val="Sinespaciado"/>
            <w:rPr>
              <w:rFonts w:asciiTheme="majorHAnsi" w:eastAsiaTheme="majorEastAsia" w:hAnsiTheme="majorHAnsi" w:cstheme="majorBidi"/>
              <w:sz w:val="72"/>
              <w:szCs w:val="72"/>
            </w:rPr>
          </w:pPr>
          <w:r>
            <w:rPr>
              <w:rFonts w:eastAsiaTheme="majorEastAsia" w:cstheme="majorBidi"/>
              <w:noProof/>
            </w:rPr>
            <w:pict>
              <v:rect id="_x0000_s1030" style="position:absolute;margin-left:0;margin-top:0;width:624.2pt;height:62.85pt;z-index:-251656192;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Pr>
              <w:rFonts w:eastAsiaTheme="majorEastAsia" w:cstheme="majorBidi"/>
              <w:noProof/>
            </w:rPr>
            <w:pict>
              <v:rect id="_x0000_s1033" style="position:absolute;margin-left:0;margin-top:0;width:7.15pt;height:883.1pt;z-index:251663360;mso-height-percent:1050;mso-position-horizontal:center;mso-position-horizontal-relative:left-margin-area;mso-position-vertical:center;mso-position-vertical-relative:page;mso-height-percent:1050" o:allowincell="f" fillcolor="white [3212]" strokecolor="#31849b [2408]">
                <w10:wrap anchorx="margin" anchory="page"/>
              </v:rect>
            </w:pict>
          </w:r>
          <w:r>
            <w:rPr>
              <w:rFonts w:eastAsiaTheme="majorEastAsia" w:cstheme="majorBidi"/>
              <w:noProof/>
            </w:rPr>
            <w:pict>
              <v:rect id="_x0000_s1032" style="position:absolute;margin-left:0;margin-top:0;width:7.15pt;height:883.1pt;z-index:251662336;mso-height-percent:1050;mso-position-horizontal:center;mso-position-horizontal-relative:right-margin-area;mso-position-vertical:center;mso-position-vertical-relative:page;mso-height-percent:1050" o:allowincell="f" fillcolor="white [3212]" strokecolor="#31849b [2408]">
                <w10:wrap anchorx="page" anchory="page"/>
              </v:rect>
            </w:pict>
          </w:r>
          <w:r>
            <w:rPr>
              <w:rFonts w:eastAsiaTheme="majorEastAsia" w:cstheme="majorBidi"/>
              <w:noProof/>
            </w:rPr>
            <w:pict>
              <v:rect id="_x0000_s1031" style="position:absolute;margin-left:0;margin-top:0;width:624.2pt;height:62.85pt;z-index:-251657217;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rsidR="00D06E99" w:rsidRDefault="00FD6530">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Memoria</w:t>
              </w:r>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rsidR="00D06E99" w:rsidRDefault="002B5F5B">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FD6530" w:rsidRDefault="005C079F" w:rsidP="00FD6530">
          <w:pPr>
            <w:pStyle w:val="Sinespaciado"/>
          </w:pPr>
          <w:r>
            <w:rPr>
              <w:noProof/>
              <w:lang w:val="es-AR" w:eastAsia="es-AR"/>
            </w:rPr>
            <w:drawing>
              <wp:anchor distT="0" distB="0" distL="114300" distR="114300" simplePos="0" relativeHeight="251657216" behindDoc="0" locked="0" layoutInCell="1" allowOverlap="1">
                <wp:simplePos x="0" y="0"/>
                <wp:positionH relativeFrom="column">
                  <wp:posOffset>1187450</wp:posOffset>
                </wp:positionH>
                <wp:positionV relativeFrom="page">
                  <wp:posOffset>3583305</wp:posOffset>
                </wp:positionV>
                <wp:extent cx="3048000" cy="27432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0" cy="2743200"/>
                        </a:xfrm>
                        <a:prstGeom prst="rect">
                          <a:avLst/>
                        </a:prstGeom>
                      </pic:spPr>
                    </pic:pic>
                  </a:graphicData>
                </a:graphic>
              </wp:anchor>
            </w:drawing>
          </w:r>
        </w:p>
        <w:p w:rsidR="00FD6530" w:rsidRPr="00FD6530" w:rsidRDefault="00FD6530" w:rsidP="00FD6530">
          <w:pPr>
            <w:pStyle w:val="Default"/>
            <w:rPr>
              <w:rFonts w:ascii="Cambria" w:hAnsi="Cambria"/>
              <w:color w:val="auto"/>
            </w:rPr>
          </w:pPr>
        </w:p>
        <w:p w:rsidR="00FD6530" w:rsidRDefault="00FD6530" w:rsidP="00FD6530">
          <w:pPr>
            <w:pStyle w:val="Sinespaciado"/>
            <w:rPr>
              <w:rFonts w:ascii="Cambria" w:hAnsi="Cambria"/>
              <w:b/>
              <w:bCs/>
            </w:rPr>
          </w:pPr>
          <w:r w:rsidRPr="00FD6530">
            <w:rPr>
              <w:rFonts w:ascii="Cambria" w:hAnsi="Cambria"/>
            </w:rPr>
            <w:t xml:space="preserve"> </w:t>
          </w:r>
          <w:r w:rsidRPr="00FD6530">
            <w:rPr>
              <w:rFonts w:ascii="Cambria" w:hAnsi="Cambria"/>
              <w:b/>
              <w:bCs/>
            </w:rPr>
            <w:t>Autores:</w:t>
          </w:r>
        </w:p>
        <w:p w:rsidR="00FD6530" w:rsidRDefault="00FD6530" w:rsidP="00FD6530">
          <w:pPr>
            <w:pStyle w:val="Sinespaciado"/>
            <w:rPr>
              <w:rFonts w:ascii="Cambria" w:hAnsi="Cambria"/>
            </w:rPr>
          </w:pPr>
          <w:r>
            <w:rPr>
              <w:rFonts w:ascii="Cambria" w:hAnsi="Cambria"/>
            </w:rPr>
            <w:t>Quiroga, Sandra</w:t>
          </w:r>
        </w:p>
        <w:p w:rsidR="00FD6530" w:rsidRDefault="00FD6530" w:rsidP="00FD6530">
          <w:pPr>
            <w:pStyle w:val="Sinespaciado"/>
            <w:rPr>
              <w:rFonts w:ascii="Cambria" w:hAnsi="Cambria"/>
            </w:rPr>
          </w:pPr>
          <w:r>
            <w:rPr>
              <w:rFonts w:ascii="Cambria" w:hAnsi="Cambria"/>
            </w:rPr>
            <w:t>Márquez, Emanuel</w:t>
          </w:r>
        </w:p>
        <w:p w:rsidR="00FD6530" w:rsidRDefault="00FD6530" w:rsidP="00FD6530">
          <w:pPr>
            <w:pStyle w:val="Sinespaciado"/>
            <w:rPr>
              <w:rFonts w:ascii="Cambria" w:hAnsi="Cambria"/>
            </w:rPr>
          </w:pPr>
          <w:r>
            <w:rPr>
              <w:rFonts w:ascii="Cambria" w:hAnsi="Cambria"/>
            </w:rPr>
            <w:t>Oyarzo, Mariela</w:t>
          </w:r>
        </w:p>
        <w:p w:rsidR="00FD6530" w:rsidRDefault="00FD6530" w:rsidP="00FD6530">
          <w:pPr>
            <w:pStyle w:val="Sinespaciado"/>
            <w:rPr>
              <w:rFonts w:ascii="Cambria" w:hAnsi="Cambria"/>
            </w:rPr>
          </w:pPr>
        </w:p>
        <w:p w:rsidR="00FD6530" w:rsidRDefault="00FD6530" w:rsidP="00FD6530">
          <w:pPr>
            <w:pStyle w:val="Sinespaciado"/>
            <w:rPr>
              <w:rFonts w:ascii="Cambria" w:hAnsi="Cambria"/>
            </w:rPr>
          </w:pPr>
        </w:p>
        <w:p w:rsidR="00FD6530" w:rsidRDefault="00FD6530" w:rsidP="00FD6530">
          <w:pPr>
            <w:pStyle w:val="Sinespaciado"/>
            <w:rPr>
              <w:rFonts w:ascii="Cambria" w:hAnsi="Cambria"/>
              <w:b/>
              <w:bCs/>
            </w:rPr>
          </w:pPr>
          <w:r w:rsidRPr="00FD6530">
            <w:rPr>
              <w:rFonts w:ascii="Cambria" w:hAnsi="Cambria"/>
              <w:b/>
              <w:bCs/>
            </w:rPr>
            <w:t>Tutor:</w:t>
          </w:r>
        </w:p>
        <w:p w:rsidR="00FD6530" w:rsidRPr="00FD6530" w:rsidRDefault="00FD6530" w:rsidP="00FD6530">
          <w:pPr>
            <w:pStyle w:val="Sinespaciado"/>
            <w:rPr>
              <w:rFonts w:ascii="Cambria" w:hAnsi="Cambria"/>
            </w:rPr>
          </w:pPr>
          <w:r w:rsidRPr="00FD6530">
            <w:rPr>
              <w:rFonts w:ascii="Cambria" w:hAnsi="Cambria"/>
              <w:b/>
              <w:bCs/>
            </w:rPr>
            <w:t xml:space="preserve"> </w:t>
          </w:r>
          <w:r w:rsidRPr="00FD6530">
            <w:rPr>
              <w:rFonts w:ascii="Cambria" w:hAnsi="Cambria"/>
            </w:rPr>
            <w:t>Mg. Albert Osiris Sofía</w:t>
          </w:r>
        </w:p>
        <w:p w:rsidR="00FD6530" w:rsidRDefault="00FD6530" w:rsidP="00FD6530">
          <w:pPr>
            <w:pStyle w:val="Sinespaciado"/>
            <w:rPr>
              <w:rFonts w:ascii="Cambria" w:hAnsi="Cambria"/>
            </w:rPr>
          </w:pPr>
          <w:r w:rsidRPr="00FD6530">
            <w:rPr>
              <w:rFonts w:ascii="Cambria" w:hAnsi="Cambria"/>
            </w:rPr>
            <w:t xml:space="preserve"> </w:t>
          </w:r>
        </w:p>
        <w:p w:rsidR="00FD6530" w:rsidRPr="00FD6530" w:rsidRDefault="00FD6530" w:rsidP="00FD6530">
          <w:pPr>
            <w:pStyle w:val="Sinespaciado"/>
            <w:rPr>
              <w:rFonts w:ascii="Cambria" w:hAnsi="Cambria"/>
            </w:rPr>
          </w:pPr>
          <w:r>
            <w:rPr>
              <w:rFonts w:ascii="Cambria" w:hAnsi="Cambria"/>
            </w:rPr>
            <w:t>Laboratorio de Desarrollo de Software</w:t>
          </w:r>
        </w:p>
        <w:p w:rsidR="00FD6530" w:rsidRPr="00FD6530" w:rsidRDefault="00FD6530" w:rsidP="00FD6530">
          <w:pPr>
            <w:pStyle w:val="Sinespaciado"/>
            <w:rPr>
              <w:rFonts w:ascii="Cambria" w:hAnsi="Cambria"/>
            </w:rPr>
          </w:pPr>
          <w:r>
            <w:rPr>
              <w:rFonts w:ascii="Cambria" w:hAnsi="Cambria"/>
            </w:rPr>
            <w:t xml:space="preserve">Analista de Sistemas- </w:t>
          </w:r>
          <w:r w:rsidRPr="00FD6530">
            <w:rPr>
              <w:rFonts w:ascii="Cambria" w:hAnsi="Cambria"/>
            </w:rPr>
            <w:t xml:space="preserve">Licenciatura en Sistemas </w:t>
          </w:r>
        </w:p>
        <w:p w:rsidR="00FD6530" w:rsidRDefault="00FD6530" w:rsidP="00FD6530">
          <w:pPr>
            <w:pStyle w:val="Sinespaciado"/>
            <w:rPr>
              <w:rFonts w:ascii="Cambria" w:hAnsi="Cambria"/>
            </w:rPr>
          </w:pPr>
          <w:r w:rsidRPr="00FD6530">
            <w:rPr>
              <w:rFonts w:ascii="Cambria" w:hAnsi="Cambria"/>
            </w:rPr>
            <w:t>Unidad Académica Río Gallegos</w:t>
          </w:r>
        </w:p>
        <w:p w:rsidR="006919D5" w:rsidRPr="00FD6530" w:rsidRDefault="00FD6530" w:rsidP="00FD6530">
          <w:pPr>
            <w:pStyle w:val="Sinespaciado"/>
            <w:rPr>
              <w:rFonts w:ascii="Cambria" w:hAnsi="Cambria"/>
            </w:rPr>
          </w:pPr>
          <w:r w:rsidRPr="00FD6530">
            <w:rPr>
              <w:rFonts w:ascii="Cambria" w:hAnsi="Cambria"/>
            </w:rPr>
            <w:t xml:space="preserve"> Universidad Nacional de la Patagonia Austral </w:t>
          </w:r>
        </w:p>
        <w:p w:rsidR="006919D5" w:rsidRDefault="006919D5">
          <w:pPr>
            <w:pStyle w:val="Sinespaciado"/>
          </w:pPr>
        </w:p>
        <w:p w:rsidR="00D06E99" w:rsidRDefault="00D06E99"/>
        <w:p w:rsidR="00BC5404" w:rsidRDefault="002B5F5B" w:rsidP="004C594F">
          <w:pPr>
            <w:pStyle w:val="PSI-Comentario"/>
          </w:pPr>
          <w:r>
            <w:rPr>
              <w:rFonts w:eastAsiaTheme="majorEastAsia" w:cstheme="majorBidi"/>
              <w:noProof/>
              <w:lang w:eastAsia="es-AR"/>
            </w:rPr>
            <w:drawing>
              <wp:anchor distT="0" distB="0" distL="114300" distR="114300" simplePos="0" relativeHeight="251675136" behindDoc="0" locked="0" layoutInCell="1" allowOverlap="1">
                <wp:simplePos x="0" y="0"/>
                <wp:positionH relativeFrom="column">
                  <wp:posOffset>-3810</wp:posOffset>
                </wp:positionH>
                <wp:positionV relativeFrom="page">
                  <wp:posOffset>9963150</wp:posOffset>
                </wp:positionV>
                <wp:extent cx="5400040" cy="53975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8E5DF8" w:rsidP="004C594F">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84864;mso-position-horizontal-relative:margin;mso-position-vertical-relative:margin" fillcolor="white [3212]" strokecolor="#31849b [2408]">
                <v:textbox style="mso-next-textbox:#_x0000_s1044">
                  <w:txbxContent>
                    <w:p w:rsidR="00AA73A8" w:rsidRPr="007531CC" w:rsidRDefault="00AA73A8" w:rsidP="004C594F">
                      <w:pPr>
                        <w:pStyle w:val="PSI-Comentario"/>
                      </w:pPr>
                      <w:r w:rsidRPr="007531CC">
                        <w:t>Esta memoria nos permite mostrar los resultados y el desarrollo del proyecto; a través de la evaluación del mismo, en el cual pudimos elaborar pequeños informes de cada actividad elaborada, y as</w:t>
                      </w:r>
                      <w:r>
                        <w:t>í poder terminar con el  proyecto final.</w:t>
                      </w:r>
                    </w:p>
                    <w:p w:rsidR="00AA73A8" w:rsidRPr="006C0E65" w:rsidRDefault="00AA73A8" w:rsidP="004C594F">
                      <w:pPr>
                        <w:pStyle w:val="PSI-Comentario"/>
                      </w:pPr>
                    </w:p>
                    <w:p w:rsidR="00AA73A8" w:rsidRPr="005D1034" w:rsidRDefault="00AA73A8" w:rsidP="000C5BA0">
                      <w:pPr>
                        <w:pStyle w:val="PSI-DescripcindelDocumentos"/>
                      </w:pPr>
                    </w:p>
                  </w:txbxContent>
                </v:textbox>
                <w10:wrap type="square" anchorx="margin" anchory="margin"/>
              </v:shape>
            </w:pict>
          </w:r>
        </w:p>
        <w:p w:rsidR="00397566" w:rsidRPr="005313D3" w:rsidRDefault="008E5DF8" w:rsidP="004C594F">
          <w:pPr>
            <w:pStyle w:val="PSI-Comentario"/>
          </w:pPr>
          <w:r>
            <w:rPr>
              <w:noProof/>
              <w:lang w:eastAsia="es-ES"/>
            </w:rPr>
            <w:pict>
              <v:rect id="_x0000_s1041" style="position:absolute;left:0;text-align:left;margin-left:315.7pt;margin-top:-76.25pt;width:195.35pt;height:844.9pt;z-index:-251643904;mso-position-horizontal-relative:margin;mso-position-vertical-relative:margin" fillcolor="#268496" strokecolor="#31849b [2408]">
                <w10:wrap type="square" anchorx="margin" anchory="margin"/>
              </v:rect>
            </w:pict>
          </w:r>
        </w:p>
        <w:p w:rsidR="00397566" w:rsidRPr="008B3B0F" w:rsidRDefault="00397566" w:rsidP="004C594F">
          <w:pPr>
            <w:pStyle w:val="PSI-Comentario"/>
          </w:pPr>
        </w:p>
        <w:p w:rsidR="00D06E99" w:rsidRDefault="008E5DF8"/>
      </w:sdtContent>
    </w:sdt>
    <w:p w:rsidR="00A13DBA" w:rsidRDefault="002B5F5B" w:rsidP="00A13DBA">
      <w:pPr>
        <w:ind w:left="0" w:firstLine="0"/>
      </w:pPr>
      <w:r>
        <w:rPr>
          <w:noProof/>
          <w:lang w:val="es-AR" w:eastAsia="es-AR"/>
        </w:rPr>
        <w:drawing>
          <wp:anchor distT="0" distB="0" distL="114300" distR="114300" simplePos="0" relativeHeight="251677184" behindDoc="0" locked="0" layoutInCell="1" allowOverlap="1">
            <wp:simplePos x="0" y="0"/>
            <wp:positionH relativeFrom="column">
              <wp:posOffset>4034790</wp:posOffset>
            </wp:positionH>
            <wp:positionV relativeFrom="page">
              <wp:posOffset>8239125</wp:posOffset>
            </wp:positionV>
            <wp:extent cx="2438400" cy="243840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F38C0">
        <w:br w:type="page"/>
      </w:r>
    </w:p>
    <w:p w:rsidR="000F79DF" w:rsidRDefault="000F79DF" w:rsidP="000F79DF">
      <w:pPr>
        <w:ind w:left="0" w:firstLine="0"/>
      </w:pPr>
    </w:p>
    <w:sdt>
      <w:sdtPr>
        <w:id w:val="-1645262068"/>
        <w:docPartObj>
          <w:docPartGallery w:val="Table of Contents"/>
          <w:docPartUnique/>
        </w:docPartObj>
      </w:sdtPr>
      <w:sdtEndPr>
        <w:rPr>
          <w:rFonts w:asciiTheme="minorHAnsi" w:eastAsiaTheme="minorHAnsi" w:hAnsiTheme="minorHAnsi" w:cstheme="minorBidi"/>
          <w:color w:val="auto"/>
          <w:sz w:val="22"/>
          <w:szCs w:val="22"/>
        </w:rPr>
      </w:sdtEndPr>
      <w:sdtContent>
        <w:p w:rsidR="002F1A55" w:rsidRDefault="002F1A55">
          <w:pPr>
            <w:pStyle w:val="TtulodeTDC"/>
          </w:pPr>
          <w:r>
            <w:t>Tabla de contenido</w:t>
          </w:r>
        </w:p>
        <w:p w:rsidR="002F1A55" w:rsidRDefault="002F1A55">
          <w:pPr>
            <w:pStyle w:val="TDC1"/>
            <w:rPr>
              <w:rFonts w:eastAsiaTheme="minorEastAsia"/>
              <w:b w:val="0"/>
              <w:bCs w:val="0"/>
              <w:noProof/>
              <w:sz w:val="22"/>
              <w:szCs w:val="22"/>
              <w:lang w:val="es-AR" w:eastAsia="es-AR"/>
            </w:rPr>
          </w:pPr>
          <w:r>
            <w:fldChar w:fldCharType="begin"/>
          </w:r>
          <w:r>
            <w:instrText xml:space="preserve"> TOC \o "1-3" \h \z \u </w:instrText>
          </w:r>
          <w:r>
            <w:fldChar w:fldCharType="separate"/>
          </w:r>
          <w:hyperlink w:anchor="_Toc56280358" w:history="1">
            <w:r w:rsidRPr="003D10B9">
              <w:rPr>
                <w:rStyle w:val="Hipervnculo"/>
                <w:rFonts w:asciiTheme="majorHAnsi" w:eastAsiaTheme="majorEastAsia" w:hAnsiTheme="majorHAnsi" w:cstheme="majorBidi"/>
                <w:noProof/>
                <w:lang w:val="es-AR"/>
              </w:rPr>
              <w:t>Introducción</w:t>
            </w:r>
            <w:r>
              <w:rPr>
                <w:noProof/>
                <w:webHidden/>
              </w:rPr>
              <w:tab/>
            </w:r>
            <w:r>
              <w:rPr>
                <w:noProof/>
                <w:webHidden/>
              </w:rPr>
              <w:fldChar w:fldCharType="begin"/>
            </w:r>
            <w:r>
              <w:rPr>
                <w:noProof/>
                <w:webHidden/>
              </w:rPr>
              <w:instrText xml:space="preserve"> PAGEREF _Toc56280358 \h </w:instrText>
            </w:r>
            <w:r>
              <w:rPr>
                <w:noProof/>
                <w:webHidden/>
              </w:rPr>
            </w:r>
            <w:r>
              <w:rPr>
                <w:noProof/>
                <w:webHidden/>
              </w:rPr>
              <w:fldChar w:fldCharType="separate"/>
            </w:r>
            <w:r>
              <w:rPr>
                <w:noProof/>
                <w:webHidden/>
              </w:rPr>
              <w:t>4</w:t>
            </w:r>
            <w:r>
              <w:rPr>
                <w:noProof/>
                <w:webHidden/>
              </w:rPr>
              <w:fldChar w:fldCharType="end"/>
            </w:r>
          </w:hyperlink>
        </w:p>
        <w:p w:rsidR="002F1A55" w:rsidRDefault="002F1A55">
          <w:pPr>
            <w:pStyle w:val="TDC1"/>
            <w:rPr>
              <w:rFonts w:eastAsiaTheme="minorEastAsia"/>
              <w:b w:val="0"/>
              <w:bCs w:val="0"/>
              <w:noProof/>
              <w:sz w:val="22"/>
              <w:szCs w:val="22"/>
              <w:lang w:val="es-AR" w:eastAsia="es-AR"/>
            </w:rPr>
          </w:pPr>
          <w:hyperlink w:anchor="_Toc56280359" w:history="1">
            <w:r w:rsidRPr="003D10B9">
              <w:rPr>
                <w:rStyle w:val="Hipervnculo"/>
                <w:noProof/>
              </w:rPr>
              <w:t>Objetivos</w:t>
            </w:r>
            <w:r>
              <w:rPr>
                <w:noProof/>
                <w:webHidden/>
              </w:rPr>
              <w:tab/>
            </w:r>
            <w:r>
              <w:rPr>
                <w:noProof/>
                <w:webHidden/>
              </w:rPr>
              <w:fldChar w:fldCharType="begin"/>
            </w:r>
            <w:r>
              <w:rPr>
                <w:noProof/>
                <w:webHidden/>
              </w:rPr>
              <w:instrText xml:space="preserve"> PAGEREF _Toc56280359 \h </w:instrText>
            </w:r>
            <w:r>
              <w:rPr>
                <w:noProof/>
                <w:webHidden/>
              </w:rPr>
            </w:r>
            <w:r>
              <w:rPr>
                <w:noProof/>
                <w:webHidden/>
              </w:rPr>
              <w:fldChar w:fldCharType="separate"/>
            </w:r>
            <w:r>
              <w:rPr>
                <w:noProof/>
                <w:webHidden/>
              </w:rPr>
              <w:t>4</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60" w:history="1">
            <w:r w:rsidRPr="003D10B9">
              <w:rPr>
                <w:rStyle w:val="Hipervnculo"/>
                <w:noProof/>
              </w:rPr>
              <w:t>Objetivos Generales</w:t>
            </w:r>
            <w:r>
              <w:rPr>
                <w:noProof/>
                <w:webHidden/>
              </w:rPr>
              <w:tab/>
            </w:r>
            <w:r>
              <w:rPr>
                <w:noProof/>
                <w:webHidden/>
              </w:rPr>
              <w:fldChar w:fldCharType="begin"/>
            </w:r>
            <w:r>
              <w:rPr>
                <w:noProof/>
                <w:webHidden/>
              </w:rPr>
              <w:instrText xml:space="preserve"> PAGEREF _Toc56280360 \h </w:instrText>
            </w:r>
            <w:r>
              <w:rPr>
                <w:noProof/>
                <w:webHidden/>
              </w:rPr>
            </w:r>
            <w:r>
              <w:rPr>
                <w:noProof/>
                <w:webHidden/>
              </w:rPr>
              <w:fldChar w:fldCharType="separate"/>
            </w:r>
            <w:r>
              <w:rPr>
                <w:noProof/>
                <w:webHidden/>
              </w:rPr>
              <w:t>4</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61" w:history="1">
            <w:r w:rsidRPr="003D10B9">
              <w:rPr>
                <w:rStyle w:val="Hipervnculo"/>
                <w:noProof/>
              </w:rPr>
              <w:t>Objetivos Específicos</w:t>
            </w:r>
            <w:r>
              <w:rPr>
                <w:noProof/>
                <w:webHidden/>
              </w:rPr>
              <w:tab/>
            </w:r>
            <w:r>
              <w:rPr>
                <w:noProof/>
                <w:webHidden/>
              </w:rPr>
              <w:fldChar w:fldCharType="begin"/>
            </w:r>
            <w:r>
              <w:rPr>
                <w:noProof/>
                <w:webHidden/>
              </w:rPr>
              <w:instrText xml:space="preserve"> PAGEREF _Toc56280361 \h </w:instrText>
            </w:r>
            <w:r>
              <w:rPr>
                <w:noProof/>
                <w:webHidden/>
              </w:rPr>
            </w:r>
            <w:r>
              <w:rPr>
                <w:noProof/>
                <w:webHidden/>
              </w:rPr>
              <w:fldChar w:fldCharType="separate"/>
            </w:r>
            <w:r>
              <w:rPr>
                <w:noProof/>
                <w:webHidden/>
              </w:rPr>
              <w:t>5</w:t>
            </w:r>
            <w:r>
              <w:rPr>
                <w:noProof/>
                <w:webHidden/>
              </w:rPr>
              <w:fldChar w:fldCharType="end"/>
            </w:r>
          </w:hyperlink>
        </w:p>
        <w:p w:rsidR="002F1A55" w:rsidRDefault="002F1A55">
          <w:pPr>
            <w:pStyle w:val="TDC1"/>
            <w:rPr>
              <w:rFonts w:eastAsiaTheme="minorEastAsia"/>
              <w:b w:val="0"/>
              <w:bCs w:val="0"/>
              <w:noProof/>
              <w:sz w:val="22"/>
              <w:szCs w:val="22"/>
              <w:lang w:val="es-AR" w:eastAsia="es-AR"/>
            </w:rPr>
          </w:pPr>
          <w:hyperlink w:anchor="_Toc56280362" w:history="1">
            <w:r w:rsidRPr="003D10B9">
              <w:rPr>
                <w:rStyle w:val="Hipervnculo"/>
                <w:noProof/>
              </w:rPr>
              <w:t>Proceso de desarrollo</w:t>
            </w:r>
            <w:r>
              <w:rPr>
                <w:noProof/>
                <w:webHidden/>
              </w:rPr>
              <w:tab/>
            </w:r>
            <w:r>
              <w:rPr>
                <w:noProof/>
                <w:webHidden/>
              </w:rPr>
              <w:fldChar w:fldCharType="begin"/>
            </w:r>
            <w:r>
              <w:rPr>
                <w:noProof/>
                <w:webHidden/>
              </w:rPr>
              <w:instrText xml:space="preserve"> PAGEREF _Toc56280362 \h </w:instrText>
            </w:r>
            <w:r>
              <w:rPr>
                <w:noProof/>
                <w:webHidden/>
              </w:rPr>
            </w:r>
            <w:r>
              <w:rPr>
                <w:noProof/>
                <w:webHidden/>
              </w:rPr>
              <w:fldChar w:fldCharType="separate"/>
            </w:r>
            <w:r>
              <w:rPr>
                <w:noProof/>
                <w:webHidden/>
              </w:rPr>
              <w:t>7</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63" w:history="1">
            <w:r w:rsidRPr="003D10B9">
              <w:rPr>
                <w:rStyle w:val="Hipervnculo"/>
                <w:noProof/>
                <w:lang w:val="es-AR"/>
              </w:rPr>
              <w:t>Grupo de desarrollo</w:t>
            </w:r>
            <w:r>
              <w:rPr>
                <w:noProof/>
                <w:webHidden/>
              </w:rPr>
              <w:tab/>
            </w:r>
            <w:r>
              <w:rPr>
                <w:noProof/>
                <w:webHidden/>
              </w:rPr>
              <w:fldChar w:fldCharType="begin"/>
            </w:r>
            <w:r>
              <w:rPr>
                <w:noProof/>
                <w:webHidden/>
              </w:rPr>
              <w:instrText xml:space="preserve"> PAGEREF _Toc56280363 \h </w:instrText>
            </w:r>
            <w:r>
              <w:rPr>
                <w:noProof/>
                <w:webHidden/>
              </w:rPr>
            </w:r>
            <w:r>
              <w:rPr>
                <w:noProof/>
                <w:webHidden/>
              </w:rPr>
              <w:fldChar w:fldCharType="separate"/>
            </w:r>
            <w:r>
              <w:rPr>
                <w:noProof/>
                <w:webHidden/>
              </w:rPr>
              <w:t>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64" w:history="1">
            <w:r w:rsidRPr="003D10B9">
              <w:rPr>
                <w:rStyle w:val="Hipervnculo"/>
                <w:noProof/>
              </w:rPr>
              <w:t>Nombre y logo del grupo</w:t>
            </w:r>
            <w:r>
              <w:rPr>
                <w:noProof/>
                <w:webHidden/>
              </w:rPr>
              <w:tab/>
            </w:r>
            <w:r>
              <w:rPr>
                <w:noProof/>
                <w:webHidden/>
              </w:rPr>
              <w:fldChar w:fldCharType="begin"/>
            </w:r>
            <w:r>
              <w:rPr>
                <w:noProof/>
                <w:webHidden/>
              </w:rPr>
              <w:instrText xml:space="preserve"> PAGEREF _Toc56280364 \h </w:instrText>
            </w:r>
            <w:r>
              <w:rPr>
                <w:noProof/>
                <w:webHidden/>
              </w:rPr>
            </w:r>
            <w:r>
              <w:rPr>
                <w:noProof/>
                <w:webHidden/>
              </w:rPr>
              <w:fldChar w:fldCharType="separate"/>
            </w:r>
            <w:r>
              <w:rPr>
                <w:noProof/>
                <w:webHidden/>
              </w:rPr>
              <w:t>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65" w:history="1">
            <w:r w:rsidRPr="003D10B9">
              <w:rPr>
                <w:rStyle w:val="Hipervnculo"/>
                <w:noProof/>
              </w:rPr>
              <w:t>Nombre y logo del sistema</w:t>
            </w:r>
            <w:r>
              <w:rPr>
                <w:noProof/>
                <w:webHidden/>
              </w:rPr>
              <w:tab/>
            </w:r>
            <w:r>
              <w:rPr>
                <w:noProof/>
                <w:webHidden/>
              </w:rPr>
              <w:fldChar w:fldCharType="begin"/>
            </w:r>
            <w:r>
              <w:rPr>
                <w:noProof/>
                <w:webHidden/>
              </w:rPr>
              <w:instrText xml:space="preserve"> PAGEREF _Toc56280365 \h </w:instrText>
            </w:r>
            <w:r>
              <w:rPr>
                <w:noProof/>
                <w:webHidden/>
              </w:rPr>
            </w:r>
            <w:r>
              <w:rPr>
                <w:noProof/>
                <w:webHidden/>
              </w:rPr>
              <w:fldChar w:fldCharType="separate"/>
            </w:r>
            <w:r>
              <w:rPr>
                <w:noProof/>
                <w:webHidden/>
              </w:rPr>
              <w:t>8</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66" w:history="1">
            <w:r w:rsidRPr="003D10B9">
              <w:rPr>
                <w:rStyle w:val="Hipervnculo"/>
                <w:noProof/>
              </w:rPr>
              <w:t>Comunicación</w:t>
            </w:r>
            <w:r>
              <w:rPr>
                <w:noProof/>
                <w:webHidden/>
              </w:rPr>
              <w:tab/>
            </w:r>
            <w:r>
              <w:rPr>
                <w:noProof/>
                <w:webHidden/>
              </w:rPr>
              <w:fldChar w:fldCharType="begin"/>
            </w:r>
            <w:r>
              <w:rPr>
                <w:noProof/>
                <w:webHidden/>
              </w:rPr>
              <w:instrText xml:space="preserve"> PAGEREF _Toc56280366 \h </w:instrText>
            </w:r>
            <w:r>
              <w:rPr>
                <w:noProof/>
                <w:webHidden/>
              </w:rPr>
            </w:r>
            <w:r>
              <w:rPr>
                <w:noProof/>
                <w:webHidden/>
              </w:rPr>
              <w:fldChar w:fldCharType="separate"/>
            </w:r>
            <w:r>
              <w:rPr>
                <w:noProof/>
                <w:webHidden/>
              </w:rPr>
              <w:t>8</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67" w:history="1">
            <w:r w:rsidRPr="003D10B9">
              <w:rPr>
                <w:rStyle w:val="Hipervnculo"/>
                <w:noProof/>
              </w:rPr>
              <w:t>Descripción de los procesos actuales</w:t>
            </w:r>
            <w:r>
              <w:rPr>
                <w:noProof/>
                <w:webHidden/>
              </w:rPr>
              <w:tab/>
            </w:r>
            <w:r>
              <w:rPr>
                <w:noProof/>
                <w:webHidden/>
              </w:rPr>
              <w:fldChar w:fldCharType="begin"/>
            </w:r>
            <w:r>
              <w:rPr>
                <w:noProof/>
                <w:webHidden/>
              </w:rPr>
              <w:instrText xml:space="preserve"> PAGEREF _Toc56280367 \h </w:instrText>
            </w:r>
            <w:r>
              <w:rPr>
                <w:noProof/>
                <w:webHidden/>
              </w:rPr>
            </w:r>
            <w:r>
              <w:rPr>
                <w:noProof/>
                <w:webHidden/>
              </w:rPr>
              <w:fldChar w:fldCharType="separate"/>
            </w:r>
            <w:r>
              <w:rPr>
                <w:noProof/>
                <w:webHidden/>
              </w:rPr>
              <w:t>10</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68" w:history="1">
            <w:r w:rsidRPr="003D10B9">
              <w:rPr>
                <w:rStyle w:val="Hipervnculo"/>
                <w:noProof/>
                <w:lang w:val="es-AR"/>
              </w:rPr>
              <w:t>Descripción del proceso con Tempus</w:t>
            </w:r>
            <w:r>
              <w:rPr>
                <w:noProof/>
                <w:webHidden/>
              </w:rPr>
              <w:tab/>
            </w:r>
            <w:r>
              <w:rPr>
                <w:noProof/>
                <w:webHidden/>
              </w:rPr>
              <w:fldChar w:fldCharType="begin"/>
            </w:r>
            <w:r>
              <w:rPr>
                <w:noProof/>
                <w:webHidden/>
              </w:rPr>
              <w:instrText xml:space="preserve"> PAGEREF _Toc56280368 \h </w:instrText>
            </w:r>
            <w:r>
              <w:rPr>
                <w:noProof/>
                <w:webHidden/>
              </w:rPr>
            </w:r>
            <w:r>
              <w:rPr>
                <w:noProof/>
                <w:webHidden/>
              </w:rPr>
              <w:fldChar w:fldCharType="separate"/>
            </w:r>
            <w:r>
              <w:rPr>
                <w:noProof/>
                <w:webHidden/>
              </w:rPr>
              <w:t>11</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69" w:history="1">
            <w:r w:rsidRPr="003D10B9">
              <w:rPr>
                <w:rStyle w:val="Hipervnculo"/>
                <w:noProof/>
                <w:lang w:val="es-AR"/>
              </w:rPr>
              <w:t>Planificación</w:t>
            </w:r>
            <w:r>
              <w:rPr>
                <w:noProof/>
                <w:webHidden/>
              </w:rPr>
              <w:tab/>
            </w:r>
            <w:r>
              <w:rPr>
                <w:noProof/>
                <w:webHidden/>
              </w:rPr>
              <w:fldChar w:fldCharType="begin"/>
            </w:r>
            <w:r>
              <w:rPr>
                <w:noProof/>
                <w:webHidden/>
              </w:rPr>
              <w:instrText xml:space="preserve"> PAGEREF _Toc56280369 \h </w:instrText>
            </w:r>
            <w:r>
              <w:rPr>
                <w:noProof/>
                <w:webHidden/>
              </w:rPr>
            </w:r>
            <w:r>
              <w:rPr>
                <w:noProof/>
                <w:webHidden/>
              </w:rPr>
              <w:fldChar w:fldCharType="separate"/>
            </w:r>
            <w:r>
              <w:rPr>
                <w:noProof/>
                <w:webHidden/>
              </w:rPr>
              <w:t>12</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70" w:history="1">
            <w:r w:rsidRPr="003D10B9">
              <w:rPr>
                <w:rStyle w:val="Hipervnculo"/>
                <w:noProof/>
                <w:lang w:val="es-AR"/>
              </w:rPr>
              <w:t>Estimación</w:t>
            </w:r>
            <w:r>
              <w:rPr>
                <w:noProof/>
                <w:webHidden/>
              </w:rPr>
              <w:tab/>
            </w:r>
            <w:r>
              <w:rPr>
                <w:noProof/>
                <w:webHidden/>
              </w:rPr>
              <w:fldChar w:fldCharType="begin"/>
            </w:r>
            <w:r>
              <w:rPr>
                <w:noProof/>
                <w:webHidden/>
              </w:rPr>
              <w:instrText xml:space="preserve"> PAGEREF _Toc56280370 \h </w:instrText>
            </w:r>
            <w:r>
              <w:rPr>
                <w:noProof/>
                <w:webHidden/>
              </w:rPr>
            </w:r>
            <w:r>
              <w:rPr>
                <w:noProof/>
                <w:webHidden/>
              </w:rPr>
              <w:fldChar w:fldCharType="separate"/>
            </w:r>
            <w:r>
              <w:rPr>
                <w:noProof/>
                <w:webHidden/>
              </w:rPr>
              <w:t>15</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71" w:history="1">
            <w:r w:rsidRPr="003D10B9">
              <w:rPr>
                <w:rStyle w:val="Hipervnculo"/>
                <w:noProof/>
              </w:rPr>
              <w:t>Gestión de Riesgos</w:t>
            </w:r>
            <w:r>
              <w:rPr>
                <w:noProof/>
                <w:webHidden/>
              </w:rPr>
              <w:tab/>
            </w:r>
            <w:r>
              <w:rPr>
                <w:noProof/>
                <w:webHidden/>
              </w:rPr>
              <w:fldChar w:fldCharType="begin"/>
            </w:r>
            <w:r>
              <w:rPr>
                <w:noProof/>
                <w:webHidden/>
              </w:rPr>
              <w:instrText xml:space="preserve"> PAGEREF _Toc56280371 \h </w:instrText>
            </w:r>
            <w:r>
              <w:rPr>
                <w:noProof/>
                <w:webHidden/>
              </w:rPr>
            </w:r>
            <w:r>
              <w:rPr>
                <w:noProof/>
                <w:webHidden/>
              </w:rPr>
              <w:fldChar w:fldCharType="separate"/>
            </w:r>
            <w:r>
              <w:rPr>
                <w:noProof/>
                <w:webHidden/>
              </w:rPr>
              <w:t>20</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72" w:history="1">
            <w:r w:rsidRPr="003D10B9">
              <w:rPr>
                <w:rStyle w:val="Hipervnculo"/>
                <w:noProof/>
              </w:rPr>
              <w:t>Categorización</w:t>
            </w:r>
            <w:r>
              <w:rPr>
                <w:noProof/>
                <w:webHidden/>
              </w:rPr>
              <w:tab/>
            </w:r>
            <w:r>
              <w:rPr>
                <w:noProof/>
                <w:webHidden/>
              </w:rPr>
              <w:fldChar w:fldCharType="begin"/>
            </w:r>
            <w:r>
              <w:rPr>
                <w:noProof/>
                <w:webHidden/>
              </w:rPr>
              <w:instrText xml:space="preserve"> PAGEREF _Toc56280372 \h </w:instrText>
            </w:r>
            <w:r>
              <w:rPr>
                <w:noProof/>
                <w:webHidden/>
              </w:rPr>
            </w:r>
            <w:r>
              <w:rPr>
                <w:noProof/>
                <w:webHidden/>
              </w:rPr>
              <w:fldChar w:fldCharType="separate"/>
            </w:r>
            <w:r>
              <w:rPr>
                <w:noProof/>
                <w:webHidden/>
              </w:rPr>
              <w:t>21</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73" w:history="1">
            <w:r w:rsidRPr="003D10B9">
              <w:rPr>
                <w:rStyle w:val="Hipervnculo"/>
                <w:noProof/>
              </w:rPr>
              <w:t>Fase de Inicio</w:t>
            </w:r>
            <w:r>
              <w:rPr>
                <w:noProof/>
                <w:webHidden/>
              </w:rPr>
              <w:tab/>
            </w:r>
            <w:r>
              <w:rPr>
                <w:noProof/>
                <w:webHidden/>
              </w:rPr>
              <w:fldChar w:fldCharType="begin"/>
            </w:r>
            <w:r>
              <w:rPr>
                <w:noProof/>
                <w:webHidden/>
              </w:rPr>
              <w:instrText xml:space="preserve"> PAGEREF _Toc56280373 \h </w:instrText>
            </w:r>
            <w:r>
              <w:rPr>
                <w:noProof/>
                <w:webHidden/>
              </w:rPr>
            </w:r>
            <w:r>
              <w:rPr>
                <w:noProof/>
                <w:webHidden/>
              </w:rPr>
              <w:fldChar w:fldCharType="separate"/>
            </w:r>
            <w:r>
              <w:rPr>
                <w:noProof/>
                <w:webHidden/>
              </w:rPr>
              <w:t>23</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74" w:history="1">
            <w:r w:rsidRPr="003D10B9">
              <w:rPr>
                <w:rStyle w:val="Hipervnculo"/>
                <w:noProof/>
              </w:rPr>
              <w:t>Fase Elaboración</w:t>
            </w:r>
            <w:r>
              <w:rPr>
                <w:noProof/>
                <w:webHidden/>
              </w:rPr>
              <w:tab/>
            </w:r>
            <w:r>
              <w:rPr>
                <w:noProof/>
                <w:webHidden/>
              </w:rPr>
              <w:fldChar w:fldCharType="begin"/>
            </w:r>
            <w:r>
              <w:rPr>
                <w:noProof/>
                <w:webHidden/>
              </w:rPr>
              <w:instrText xml:space="preserve"> PAGEREF _Toc56280374 \h </w:instrText>
            </w:r>
            <w:r>
              <w:rPr>
                <w:noProof/>
                <w:webHidden/>
              </w:rPr>
            </w:r>
            <w:r>
              <w:rPr>
                <w:noProof/>
                <w:webHidden/>
              </w:rPr>
              <w:fldChar w:fldCharType="separate"/>
            </w:r>
            <w:r>
              <w:rPr>
                <w:noProof/>
                <w:webHidden/>
              </w:rPr>
              <w:t>24</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75" w:history="1">
            <w:r w:rsidRPr="003D10B9">
              <w:rPr>
                <w:rStyle w:val="Hipervnculo"/>
                <w:noProof/>
              </w:rPr>
              <w:t>Fase Construcción</w:t>
            </w:r>
            <w:r>
              <w:rPr>
                <w:noProof/>
                <w:webHidden/>
              </w:rPr>
              <w:tab/>
            </w:r>
            <w:r>
              <w:rPr>
                <w:noProof/>
                <w:webHidden/>
              </w:rPr>
              <w:fldChar w:fldCharType="begin"/>
            </w:r>
            <w:r>
              <w:rPr>
                <w:noProof/>
                <w:webHidden/>
              </w:rPr>
              <w:instrText xml:space="preserve"> PAGEREF _Toc56280375 \h </w:instrText>
            </w:r>
            <w:r>
              <w:rPr>
                <w:noProof/>
                <w:webHidden/>
              </w:rPr>
            </w:r>
            <w:r>
              <w:rPr>
                <w:noProof/>
                <w:webHidden/>
              </w:rPr>
              <w:fldChar w:fldCharType="separate"/>
            </w:r>
            <w:r>
              <w:rPr>
                <w:noProof/>
                <w:webHidden/>
              </w:rPr>
              <w:t>24</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76" w:history="1">
            <w:r w:rsidRPr="003D10B9">
              <w:rPr>
                <w:rStyle w:val="Hipervnculo"/>
                <w:noProof/>
              </w:rPr>
              <w:t>Conclusión</w:t>
            </w:r>
            <w:r>
              <w:rPr>
                <w:noProof/>
                <w:webHidden/>
              </w:rPr>
              <w:tab/>
            </w:r>
            <w:r>
              <w:rPr>
                <w:noProof/>
                <w:webHidden/>
              </w:rPr>
              <w:fldChar w:fldCharType="begin"/>
            </w:r>
            <w:r>
              <w:rPr>
                <w:noProof/>
                <w:webHidden/>
              </w:rPr>
              <w:instrText xml:space="preserve"> PAGEREF _Toc56280376 \h </w:instrText>
            </w:r>
            <w:r>
              <w:rPr>
                <w:noProof/>
                <w:webHidden/>
              </w:rPr>
            </w:r>
            <w:r>
              <w:rPr>
                <w:noProof/>
                <w:webHidden/>
              </w:rPr>
              <w:fldChar w:fldCharType="separate"/>
            </w:r>
            <w:r>
              <w:rPr>
                <w:noProof/>
                <w:webHidden/>
              </w:rPr>
              <w:t>26</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77" w:history="1">
            <w:r w:rsidRPr="003D10B9">
              <w:rPr>
                <w:rStyle w:val="Hipervnculo"/>
                <w:noProof/>
              </w:rPr>
              <w:t>Modelo de casos de uso</w:t>
            </w:r>
            <w:r>
              <w:rPr>
                <w:noProof/>
                <w:webHidden/>
              </w:rPr>
              <w:tab/>
            </w:r>
            <w:r>
              <w:rPr>
                <w:noProof/>
                <w:webHidden/>
              </w:rPr>
              <w:fldChar w:fldCharType="begin"/>
            </w:r>
            <w:r>
              <w:rPr>
                <w:noProof/>
                <w:webHidden/>
              </w:rPr>
              <w:instrText xml:space="preserve"> PAGEREF _Toc56280377 \h </w:instrText>
            </w:r>
            <w:r>
              <w:rPr>
                <w:noProof/>
                <w:webHidden/>
              </w:rPr>
            </w:r>
            <w:r>
              <w:rPr>
                <w:noProof/>
                <w:webHidden/>
              </w:rPr>
              <w:fldChar w:fldCharType="separate"/>
            </w:r>
            <w:r>
              <w:rPr>
                <w:noProof/>
                <w:webHidden/>
              </w:rPr>
              <w:t>27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78" w:history="1">
            <w:r w:rsidRPr="003D10B9">
              <w:rPr>
                <w:rStyle w:val="Hipervnculo"/>
                <w:noProof/>
              </w:rPr>
              <w:t>Caso de Uso 01- Ingresar al Sistema</w:t>
            </w:r>
            <w:r>
              <w:rPr>
                <w:noProof/>
                <w:webHidden/>
              </w:rPr>
              <w:tab/>
            </w:r>
            <w:r>
              <w:rPr>
                <w:noProof/>
                <w:webHidden/>
              </w:rPr>
              <w:fldChar w:fldCharType="begin"/>
            </w:r>
            <w:r>
              <w:rPr>
                <w:noProof/>
                <w:webHidden/>
              </w:rPr>
              <w:instrText xml:space="preserve"> PAGEREF _Toc56280378 \h </w:instrText>
            </w:r>
            <w:r>
              <w:rPr>
                <w:noProof/>
                <w:webHidden/>
              </w:rPr>
            </w:r>
            <w:r>
              <w:rPr>
                <w:noProof/>
                <w:webHidden/>
              </w:rPr>
              <w:fldChar w:fldCharType="separate"/>
            </w:r>
            <w:r>
              <w:rPr>
                <w:noProof/>
                <w:webHidden/>
              </w:rPr>
              <w:t>27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79" w:history="1">
            <w:r w:rsidRPr="003D10B9">
              <w:rPr>
                <w:rStyle w:val="Hipervnculo"/>
                <w:noProof/>
              </w:rPr>
              <w:t>Caso de Uso 02 - Importar Horario de Cursada</w:t>
            </w:r>
            <w:r>
              <w:rPr>
                <w:noProof/>
                <w:webHidden/>
              </w:rPr>
              <w:tab/>
            </w:r>
            <w:r>
              <w:rPr>
                <w:noProof/>
                <w:webHidden/>
              </w:rPr>
              <w:fldChar w:fldCharType="begin"/>
            </w:r>
            <w:r>
              <w:rPr>
                <w:noProof/>
                <w:webHidden/>
              </w:rPr>
              <w:instrText xml:space="preserve"> PAGEREF _Toc56280379 \h </w:instrText>
            </w:r>
            <w:r>
              <w:rPr>
                <w:noProof/>
                <w:webHidden/>
              </w:rPr>
            </w:r>
            <w:r>
              <w:rPr>
                <w:noProof/>
                <w:webHidden/>
              </w:rPr>
              <w:fldChar w:fldCharType="separate"/>
            </w:r>
            <w:r>
              <w:rPr>
                <w:noProof/>
                <w:webHidden/>
              </w:rPr>
              <w:t>27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0" w:history="1">
            <w:r w:rsidRPr="003D10B9">
              <w:rPr>
                <w:rStyle w:val="Hipervnculo"/>
                <w:noProof/>
              </w:rPr>
              <w:t>Caso de Uso 03 - Importar Mesa de Examen</w:t>
            </w:r>
            <w:r>
              <w:rPr>
                <w:noProof/>
                <w:webHidden/>
              </w:rPr>
              <w:tab/>
            </w:r>
            <w:r>
              <w:rPr>
                <w:noProof/>
                <w:webHidden/>
              </w:rPr>
              <w:fldChar w:fldCharType="begin"/>
            </w:r>
            <w:r>
              <w:rPr>
                <w:noProof/>
                <w:webHidden/>
              </w:rPr>
              <w:instrText xml:space="preserve"> PAGEREF _Toc56280380 \h </w:instrText>
            </w:r>
            <w:r>
              <w:rPr>
                <w:noProof/>
                <w:webHidden/>
              </w:rPr>
            </w:r>
            <w:r>
              <w:rPr>
                <w:noProof/>
                <w:webHidden/>
              </w:rPr>
              <w:fldChar w:fldCharType="separate"/>
            </w:r>
            <w:r>
              <w:rPr>
                <w:noProof/>
                <w:webHidden/>
              </w:rPr>
              <w:t>27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1" w:history="1">
            <w:r w:rsidRPr="003D10B9">
              <w:rPr>
                <w:rStyle w:val="Hipervnculo"/>
                <w:noProof/>
              </w:rPr>
              <w:t>Caso de Uso 04 - Buscar Horario de Cursada</w:t>
            </w:r>
            <w:r>
              <w:rPr>
                <w:noProof/>
                <w:webHidden/>
              </w:rPr>
              <w:tab/>
            </w:r>
            <w:r>
              <w:rPr>
                <w:noProof/>
                <w:webHidden/>
              </w:rPr>
              <w:fldChar w:fldCharType="begin"/>
            </w:r>
            <w:r>
              <w:rPr>
                <w:noProof/>
                <w:webHidden/>
              </w:rPr>
              <w:instrText xml:space="preserve"> PAGEREF _Toc56280381 \h </w:instrText>
            </w:r>
            <w:r>
              <w:rPr>
                <w:noProof/>
                <w:webHidden/>
              </w:rPr>
            </w:r>
            <w:r>
              <w:rPr>
                <w:noProof/>
                <w:webHidden/>
              </w:rPr>
              <w:fldChar w:fldCharType="separate"/>
            </w:r>
            <w:r>
              <w:rPr>
                <w:noProof/>
                <w:webHidden/>
              </w:rPr>
              <w:t>27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2" w:history="1">
            <w:r w:rsidRPr="003D10B9">
              <w:rPr>
                <w:rStyle w:val="Hipervnculo"/>
                <w:noProof/>
              </w:rPr>
              <w:t>Caso de Uso 05 - Buscar Mesa de Examen</w:t>
            </w:r>
            <w:r>
              <w:rPr>
                <w:noProof/>
                <w:webHidden/>
              </w:rPr>
              <w:tab/>
            </w:r>
            <w:r>
              <w:rPr>
                <w:noProof/>
                <w:webHidden/>
              </w:rPr>
              <w:fldChar w:fldCharType="begin"/>
            </w:r>
            <w:r>
              <w:rPr>
                <w:noProof/>
                <w:webHidden/>
              </w:rPr>
              <w:instrText xml:space="preserve"> PAGEREF _Toc56280382 \h </w:instrText>
            </w:r>
            <w:r>
              <w:rPr>
                <w:noProof/>
                <w:webHidden/>
              </w:rPr>
            </w:r>
            <w:r>
              <w:rPr>
                <w:noProof/>
                <w:webHidden/>
              </w:rPr>
              <w:fldChar w:fldCharType="separate"/>
            </w:r>
            <w:r>
              <w:rPr>
                <w:noProof/>
                <w:webHidden/>
              </w:rPr>
              <w:t>28</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3" w:history="1">
            <w:r w:rsidRPr="003D10B9">
              <w:rPr>
                <w:rStyle w:val="Hipervnculo"/>
                <w:noProof/>
              </w:rPr>
              <w:t>Caso de Uso 06 - Modificar Horario de Cursada</w:t>
            </w:r>
            <w:r>
              <w:rPr>
                <w:noProof/>
                <w:webHidden/>
              </w:rPr>
              <w:tab/>
            </w:r>
            <w:r>
              <w:rPr>
                <w:noProof/>
                <w:webHidden/>
              </w:rPr>
              <w:fldChar w:fldCharType="begin"/>
            </w:r>
            <w:r>
              <w:rPr>
                <w:noProof/>
                <w:webHidden/>
              </w:rPr>
              <w:instrText xml:space="preserve"> PAGEREF _Toc56280383 \h </w:instrText>
            </w:r>
            <w:r>
              <w:rPr>
                <w:noProof/>
                <w:webHidden/>
              </w:rPr>
            </w:r>
            <w:r>
              <w:rPr>
                <w:noProof/>
                <w:webHidden/>
              </w:rPr>
              <w:fldChar w:fldCharType="separate"/>
            </w:r>
            <w:r>
              <w:rPr>
                <w:noProof/>
                <w:webHidden/>
              </w:rPr>
              <w:t>28</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4" w:history="1">
            <w:r w:rsidRPr="003D10B9">
              <w:rPr>
                <w:rStyle w:val="Hipervnculo"/>
                <w:noProof/>
              </w:rPr>
              <w:t>Caso de Uso 07 - Modificar Mesa de Examen</w:t>
            </w:r>
            <w:r>
              <w:rPr>
                <w:noProof/>
                <w:webHidden/>
              </w:rPr>
              <w:tab/>
            </w:r>
            <w:r>
              <w:rPr>
                <w:noProof/>
                <w:webHidden/>
              </w:rPr>
              <w:fldChar w:fldCharType="begin"/>
            </w:r>
            <w:r>
              <w:rPr>
                <w:noProof/>
                <w:webHidden/>
              </w:rPr>
              <w:instrText xml:space="preserve"> PAGEREF _Toc56280384 \h </w:instrText>
            </w:r>
            <w:r>
              <w:rPr>
                <w:noProof/>
                <w:webHidden/>
              </w:rPr>
            </w:r>
            <w:r>
              <w:rPr>
                <w:noProof/>
                <w:webHidden/>
              </w:rPr>
              <w:fldChar w:fldCharType="separate"/>
            </w:r>
            <w:r>
              <w:rPr>
                <w:noProof/>
                <w:webHidden/>
              </w:rPr>
              <w:t>29</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5" w:history="1">
            <w:r w:rsidRPr="003D10B9">
              <w:rPr>
                <w:rStyle w:val="Hipervnculo"/>
                <w:noProof/>
              </w:rPr>
              <w:t>Caso de Uso 08 - Crear Horarios de Cursada</w:t>
            </w:r>
            <w:r>
              <w:rPr>
                <w:noProof/>
                <w:webHidden/>
              </w:rPr>
              <w:tab/>
            </w:r>
            <w:r>
              <w:rPr>
                <w:noProof/>
                <w:webHidden/>
              </w:rPr>
              <w:fldChar w:fldCharType="begin"/>
            </w:r>
            <w:r>
              <w:rPr>
                <w:noProof/>
                <w:webHidden/>
              </w:rPr>
              <w:instrText xml:space="preserve"> PAGEREF _Toc56280385 \h </w:instrText>
            </w:r>
            <w:r>
              <w:rPr>
                <w:noProof/>
                <w:webHidden/>
              </w:rPr>
            </w:r>
            <w:r>
              <w:rPr>
                <w:noProof/>
                <w:webHidden/>
              </w:rPr>
              <w:fldChar w:fldCharType="separate"/>
            </w:r>
            <w:r>
              <w:rPr>
                <w:noProof/>
                <w:webHidden/>
              </w:rPr>
              <w:t>29</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6" w:history="1">
            <w:r w:rsidRPr="003D10B9">
              <w:rPr>
                <w:rStyle w:val="Hipervnculo"/>
                <w:noProof/>
              </w:rPr>
              <w:t>Caso de Uso 09 - Crear Mesa de Examen</w:t>
            </w:r>
            <w:r>
              <w:rPr>
                <w:noProof/>
                <w:webHidden/>
              </w:rPr>
              <w:tab/>
            </w:r>
            <w:r>
              <w:rPr>
                <w:noProof/>
                <w:webHidden/>
              </w:rPr>
              <w:fldChar w:fldCharType="begin"/>
            </w:r>
            <w:r>
              <w:rPr>
                <w:noProof/>
                <w:webHidden/>
              </w:rPr>
              <w:instrText xml:space="preserve"> PAGEREF _Toc56280386 \h </w:instrText>
            </w:r>
            <w:r>
              <w:rPr>
                <w:noProof/>
                <w:webHidden/>
              </w:rPr>
            </w:r>
            <w:r>
              <w:rPr>
                <w:noProof/>
                <w:webHidden/>
              </w:rPr>
              <w:fldChar w:fldCharType="separate"/>
            </w:r>
            <w:r>
              <w:rPr>
                <w:noProof/>
                <w:webHidden/>
              </w:rPr>
              <w:t>29</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7" w:history="1">
            <w:r w:rsidRPr="003D10B9">
              <w:rPr>
                <w:rStyle w:val="Hipervnculo"/>
                <w:noProof/>
              </w:rPr>
              <w:t>Caso de Uso 10 - Notificar</w:t>
            </w:r>
            <w:r>
              <w:rPr>
                <w:noProof/>
                <w:webHidden/>
              </w:rPr>
              <w:tab/>
            </w:r>
            <w:r>
              <w:rPr>
                <w:noProof/>
                <w:webHidden/>
              </w:rPr>
              <w:fldChar w:fldCharType="begin"/>
            </w:r>
            <w:r>
              <w:rPr>
                <w:noProof/>
                <w:webHidden/>
              </w:rPr>
              <w:instrText xml:space="preserve"> PAGEREF _Toc56280387 \h </w:instrText>
            </w:r>
            <w:r>
              <w:rPr>
                <w:noProof/>
                <w:webHidden/>
              </w:rPr>
            </w:r>
            <w:r>
              <w:rPr>
                <w:noProof/>
                <w:webHidden/>
              </w:rPr>
              <w:fldChar w:fldCharType="separate"/>
            </w:r>
            <w:r>
              <w:rPr>
                <w:noProof/>
                <w:webHidden/>
              </w:rPr>
              <w:t>30</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8" w:history="1">
            <w:r w:rsidRPr="003D10B9">
              <w:rPr>
                <w:rStyle w:val="Hipervnculo"/>
                <w:noProof/>
              </w:rPr>
              <w:t>Caso de Uso 11 - Informe de Mesa de Examen</w:t>
            </w:r>
            <w:r>
              <w:rPr>
                <w:noProof/>
                <w:webHidden/>
              </w:rPr>
              <w:tab/>
            </w:r>
            <w:r>
              <w:rPr>
                <w:noProof/>
                <w:webHidden/>
              </w:rPr>
              <w:fldChar w:fldCharType="begin"/>
            </w:r>
            <w:r>
              <w:rPr>
                <w:noProof/>
                <w:webHidden/>
              </w:rPr>
              <w:instrText xml:space="preserve"> PAGEREF _Toc56280388 \h </w:instrText>
            </w:r>
            <w:r>
              <w:rPr>
                <w:noProof/>
                <w:webHidden/>
              </w:rPr>
            </w:r>
            <w:r>
              <w:rPr>
                <w:noProof/>
                <w:webHidden/>
              </w:rPr>
              <w:fldChar w:fldCharType="separate"/>
            </w:r>
            <w:r>
              <w:rPr>
                <w:noProof/>
                <w:webHidden/>
              </w:rPr>
              <w:t>30</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89" w:history="1">
            <w:r w:rsidRPr="003D10B9">
              <w:rPr>
                <w:rStyle w:val="Hipervnculo"/>
                <w:noProof/>
              </w:rPr>
              <w:t>Caso de Uso 12 - Informe de Horario de Cursada</w:t>
            </w:r>
            <w:r>
              <w:rPr>
                <w:noProof/>
                <w:webHidden/>
              </w:rPr>
              <w:tab/>
            </w:r>
            <w:r>
              <w:rPr>
                <w:noProof/>
                <w:webHidden/>
              </w:rPr>
              <w:fldChar w:fldCharType="begin"/>
            </w:r>
            <w:r>
              <w:rPr>
                <w:noProof/>
                <w:webHidden/>
              </w:rPr>
              <w:instrText xml:space="preserve"> PAGEREF _Toc56280389 \h </w:instrText>
            </w:r>
            <w:r>
              <w:rPr>
                <w:noProof/>
                <w:webHidden/>
              </w:rPr>
            </w:r>
            <w:r>
              <w:rPr>
                <w:noProof/>
                <w:webHidden/>
              </w:rPr>
              <w:fldChar w:fldCharType="separate"/>
            </w:r>
            <w:r>
              <w:rPr>
                <w:noProof/>
                <w:webHidden/>
              </w:rPr>
              <w:t>30</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90" w:history="1">
            <w:r w:rsidRPr="003D10B9">
              <w:rPr>
                <w:rStyle w:val="Hipervnculo"/>
                <w:noProof/>
              </w:rPr>
              <w:t>Caso de Uso 13 - Buscar Aula</w:t>
            </w:r>
            <w:r>
              <w:rPr>
                <w:noProof/>
                <w:webHidden/>
              </w:rPr>
              <w:tab/>
            </w:r>
            <w:r>
              <w:rPr>
                <w:noProof/>
                <w:webHidden/>
              </w:rPr>
              <w:fldChar w:fldCharType="begin"/>
            </w:r>
            <w:r>
              <w:rPr>
                <w:noProof/>
                <w:webHidden/>
              </w:rPr>
              <w:instrText xml:space="preserve"> PAGEREF _Toc56280390 \h </w:instrText>
            </w:r>
            <w:r>
              <w:rPr>
                <w:noProof/>
                <w:webHidden/>
              </w:rPr>
            </w:r>
            <w:r>
              <w:rPr>
                <w:noProof/>
                <w:webHidden/>
              </w:rPr>
              <w:fldChar w:fldCharType="separate"/>
            </w:r>
            <w:r>
              <w:rPr>
                <w:noProof/>
                <w:webHidden/>
              </w:rPr>
              <w:t>30</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91" w:history="1">
            <w:r w:rsidRPr="003D10B9">
              <w:rPr>
                <w:rStyle w:val="Hipervnculo"/>
                <w:noProof/>
              </w:rPr>
              <w:t>Caso de Uso 14 - Borrar Horario de Cursada</w:t>
            </w:r>
            <w:r>
              <w:rPr>
                <w:noProof/>
                <w:webHidden/>
              </w:rPr>
              <w:tab/>
            </w:r>
            <w:r>
              <w:rPr>
                <w:noProof/>
                <w:webHidden/>
              </w:rPr>
              <w:fldChar w:fldCharType="begin"/>
            </w:r>
            <w:r>
              <w:rPr>
                <w:noProof/>
                <w:webHidden/>
              </w:rPr>
              <w:instrText xml:space="preserve"> PAGEREF _Toc56280391 \h </w:instrText>
            </w:r>
            <w:r>
              <w:rPr>
                <w:noProof/>
                <w:webHidden/>
              </w:rPr>
            </w:r>
            <w:r>
              <w:rPr>
                <w:noProof/>
                <w:webHidden/>
              </w:rPr>
              <w:fldChar w:fldCharType="separate"/>
            </w:r>
            <w:r>
              <w:rPr>
                <w:noProof/>
                <w:webHidden/>
              </w:rPr>
              <w:t>31</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92" w:history="1">
            <w:r w:rsidRPr="003D10B9">
              <w:rPr>
                <w:rStyle w:val="Hipervnculo"/>
                <w:noProof/>
              </w:rPr>
              <w:t>Caso de Uso 15- Borrar Mesa de Examen</w:t>
            </w:r>
            <w:r>
              <w:rPr>
                <w:noProof/>
                <w:webHidden/>
              </w:rPr>
              <w:tab/>
            </w:r>
            <w:r>
              <w:rPr>
                <w:noProof/>
                <w:webHidden/>
              </w:rPr>
              <w:fldChar w:fldCharType="begin"/>
            </w:r>
            <w:r>
              <w:rPr>
                <w:noProof/>
                <w:webHidden/>
              </w:rPr>
              <w:instrText xml:space="preserve"> PAGEREF _Toc56280392 \h </w:instrText>
            </w:r>
            <w:r>
              <w:rPr>
                <w:noProof/>
                <w:webHidden/>
              </w:rPr>
            </w:r>
            <w:r>
              <w:rPr>
                <w:noProof/>
                <w:webHidden/>
              </w:rPr>
              <w:fldChar w:fldCharType="separate"/>
            </w:r>
            <w:r>
              <w:rPr>
                <w:noProof/>
                <w:webHidden/>
              </w:rPr>
              <w:t>31</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93" w:history="1">
            <w:r w:rsidRPr="003D10B9">
              <w:rPr>
                <w:rStyle w:val="Hipervnculo"/>
                <w:noProof/>
              </w:rPr>
              <w:t>Caso de Uso 16- Modificar Aula</w:t>
            </w:r>
            <w:r>
              <w:rPr>
                <w:noProof/>
                <w:webHidden/>
              </w:rPr>
              <w:tab/>
            </w:r>
            <w:r>
              <w:rPr>
                <w:noProof/>
                <w:webHidden/>
              </w:rPr>
              <w:fldChar w:fldCharType="begin"/>
            </w:r>
            <w:r>
              <w:rPr>
                <w:noProof/>
                <w:webHidden/>
              </w:rPr>
              <w:instrText xml:space="preserve"> PAGEREF _Toc56280393 \h </w:instrText>
            </w:r>
            <w:r>
              <w:rPr>
                <w:noProof/>
                <w:webHidden/>
              </w:rPr>
            </w:r>
            <w:r>
              <w:rPr>
                <w:noProof/>
                <w:webHidden/>
              </w:rPr>
              <w:fldChar w:fldCharType="separate"/>
            </w:r>
            <w:r>
              <w:rPr>
                <w:noProof/>
                <w:webHidden/>
              </w:rPr>
              <w:t>31</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94" w:history="1">
            <w:r w:rsidRPr="003D10B9">
              <w:rPr>
                <w:rStyle w:val="Hipervnculo"/>
                <w:noProof/>
              </w:rPr>
              <w:t>Caso de Uso 17- Borrar Aula</w:t>
            </w:r>
            <w:r>
              <w:rPr>
                <w:noProof/>
                <w:webHidden/>
              </w:rPr>
              <w:tab/>
            </w:r>
            <w:r>
              <w:rPr>
                <w:noProof/>
                <w:webHidden/>
              </w:rPr>
              <w:fldChar w:fldCharType="begin"/>
            </w:r>
            <w:r>
              <w:rPr>
                <w:noProof/>
                <w:webHidden/>
              </w:rPr>
              <w:instrText xml:space="preserve"> PAGEREF _Toc56280394 \h </w:instrText>
            </w:r>
            <w:r>
              <w:rPr>
                <w:noProof/>
                <w:webHidden/>
              </w:rPr>
            </w:r>
            <w:r>
              <w:rPr>
                <w:noProof/>
                <w:webHidden/>
              </w:rPr>
              <w:fldChar w:fldCharType="separate"/>
            </w:r>
            <w:r>
              <w:rPr>
                <w:noProof/>
                <w:webHidden/>
              </w:rPr>
              <w:t>32</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395" w:history="1">
            <w:r w:rsidRPr="003D10B9">
              <w:rPr>
                <w:rStyle w:val="Hipervnculo"/>
                <w:noProof/>
              </w:rPr>
              <w:t>Caso de Uso 18- Generar Horario de Aula</w:t>
            </w:r>
            <w:r>
              <w:rPr>
                <w:noProof/>
                <w:webHidden/>
              </w:rPr>
              <w:tab/>
            </w:r>
            <w:r>
              <w:rPr>
                <w:noProof/>
                <w:webHidden/>
              </w:rPr>
              <w:fldChar w:fldCharType="begin"/>
            </w:r>
            <w:r>
              <w:rPr>
                <w:noProof/>
                <w:webHidden/>
              </w:rPr>
              <w:instrText xml:space="preserve"> PAGEREF _Toc56280395 \h </w:instrText>
            </w:r>
            <w:r>
              <w:rPr>
                <w:noProof/>
                <w:webHidden/>
              </w:rPr>
            </w:r>
            <w:r>
              <w:rPr>
                <w:noProof/>
                <w:webHidden/>
              </w:rPr>
              <w:fldChar w:fldCharType="separate"/>
            </w:r>
            <w:r>
              <w:rPr>
                <w:noProof/>
                <w:webHidden/>
              </w:rPr>
              <w:t>32</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96" w:history="1">
            <w:r w:rsidRPr="003D10B9">
              <w:rPr>
                <w:rStyle w:val="Hipervnculo"/>
                <w:noProof/>
              </w:rPr>
              <w:t>Modelo de datos</w:t>
            </w:r>
            <w:r>
              <w:rPr>
                <w:noProof/>
                <w:webHidden/>
              </w:rPr>
              <w:tab/>
            </w:r>
            <w:r>
              <w:rPr>
                <w:noProof/>
                <w:webHidden/>
              </w:rPr>
              <w:fldChar w:fldCharType="begin"/>
            </w:r>
            <w:r>
              <w:rPr>
                <w:noProof/>
                <w:webHidden/>
              </w:rPr>
              <w:instrText xml:space="preserve"> PAGEREF _Toc56280396 \h </w:instrText>
            </w:r>
            <w:r>
              <w:rPr>
                <w:noProof/>
                <w:webHidden/>
              </w:rPr>
            </w:r>
            <w:r>
              <w:rPr>
                <w:noProof/>
                <w:webHidden/>
              </w:rPr>
              <w:fldChar w:fldCharType="separate"/>
            </w:r>
            <w:r>
              <w:rPr>
                <w:noProof/>
                <w:webHidden/>
              </w:rPr>
              <w:t>32</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97" w:history="1">
            <w:r w:rsidRPr="003D10B9">
              <w:rPr>
                <w:rStyle w:val="Hipervnculo"/>
                <w:noProof/>
              </w:rPr>
              <w:t>Implementación</w:t>
            </w:r>
            <w:r>
              <w:rPr>
                <w:noProof/>
                <w:webHidden/>
              </w:rPr>
              <w:tab/>
            </w:r>
            <w:r>
              <w:rPr>
                <w:noProof/>
                <w:webHidden/>
              </w:rPr>
              <w:fldChar w:fldCharType="begin"/>
            </w:r>
            <w:r>
              <w:rPr>
                <w:noProof/>
                <w:webHidden/>
              </w:rPr>
              <w:instrText xml:space="preserve"> PAGEREF _Toc56280397 \h </w:instrText>
            </w:r>
            <w:r>
              <w:rPr>
                <w:noProof/>
                <w:webHidden/>
              </w:rPr>
            </w:r>
            <w:r>
              <w:rPr>
                <w:noProof/>
                <w:webHidden/>
              </w:rPr>
              <w:fldChar w:fldCharType="separate"/>
            </w:r>
            <w:r>
              <w:rPr>
                <w:noProof/>
                <w:webHidden/>
              </w:rPr>
              <w:t>32</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398" w:history="1">
            <w:r w:rsidRPr="003D10B9">
              <w:rPr>
                <w:rStyle w:val="Hipervnculo"/>
                <w:noProof/>
              </w:rPr>
              <w:t>Pruebas</w:t>
            </w:r>
            <w:r>
              <w:rPr>
                <w:noProof/>
                <w:webHidden/>
              </w:rPr>
              <w:tab/>
            </w:r>
            <w:r>
              <w:rPr>
                <w:noProof/>
                <w:webHidden/>
              </w:rPr>
              <w:fldChar w:fldCharType="begin"/>
            </w:r>
            <w:r>
              <w:rPr>
                <w:noProof/>
                <w:webHidden/>
              </w:rPr>
              <w:instrText xml:space="preserve"> PAGEREF _Toc56280398 \h </w:instrText>
            </w:r>
            <w:r>
              <w:rPr>
                <w:noProof/>
                <w:webHidden/>
              </w:rPr>
            </w:r>
            <w:r>
              <w:rPr>
                <w:noProof/>
                <w:webHidden/>
              </w:rPr>
              <w:fldChar w:fldCharType="separate"/>
            </w:r>
            <w:r>
              <w:rPr>
                <w:noProof/>
                <w:webHidden/>
              </w:rPr>
              <w:t>32</w:t>
            </w:r>
            <w:r>
              <w:rPr>
                <w:noProof/>
                <w:webHidden/>
              </w:rPr>
              <w:fldChar w:fldCharType="end"/>
            </w:r>
          </w:hyperlink>
        </w:p>
        <w:p w:rsidR="002F1A55" w:rsidRDefault="002F1A55">
          <w:pPr>
            <w:pStyle w:val="TDC1"/>
            <w:rPr>
              <w:rFonts w:eastAsiaTheme="minorEastAsia"/>
              <w:b w:val="0"/>
              <w:bCs w:val="0"/>
              <w:noProof/>
              <w:sz w:val="22"/>
              <w:szCs w:val="22"/>
              <w:lang w:val="es-AR" w:eastAsia="es-AR"/>
            </w:rPr>
          </w:pPr>
          <w:hyperlink w:anchor="_Toc56280399" w:history="1">
            <w:r w:rsidRPr="003D10B9">
              <w:rPr>
                <w:rStyle w:val="Hipervnculo"/>
                <w:noProof/>
              </w:rPr>
              <w:t>Tecnologías</w:t>
            </w:r>
            <w:r>
              <w:rPr>
                <w:noProof/>
                <w:webHidden/>
              </w:rPr>
              <w:tab/>
            </w:r>
            <w:r>
              <w:rPr>
                <w:noProof/>
                <w:webHidden/>
              </w:rPr>
              <w:fldChar w:fldCharType="begin"/>
            </w:r>
            <w:r>
              <w:rPr>
                <w:noProof/>
                <w:webHidden/>
              </w:rPr>
              <w:instrText xml:space="preserve"> PAGEREF _Toc56280399 \h </w:instrText>
            </w:r>
            <w:r>
              <w:rPr>
                <w:noProof/>
                <w:webHidden/>
              </w:rPr>
            </w:r>
            <w:r>
              <w:rPr>
                <w:noProof/>
                <w:webHidden/>
              </w:rPr>
              <w:fldChar w:fldCharType="separate"/>
            </w:r>
            <w:r>
              <w:rPr>
                <w:noProof/>
                <w:webHidden/>
              </w:rPr>
              <w:t>33</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400" w:history="1">
            <w:r w:rsidRPr="003D10B9">
              <w:rPr>
                <w:rStyle w:val="Hipervnculo"/>
                <w:noProof/>
              </w:rPr>
              <w:t>Hardware</w:t>
            </w:r>
            <w:r>
              <w:rPr>
                <w:noProof/>
                <w:webHidden/>
              </w:rPr>
              <w:tab/>
            </w:r>
            <w:r>
              <w:rPr>
                <w:noProof/>
                <w:webHidden/>
              </w:rPr>
              <w:fldChar w:fldCharType="begin"/>
            </w:r>
            <w:r>
              <w:rPr>
                <w:noProof/>
                <w:webHidden/>
              </w:rPr>
              <w:instrText xml:space="preserve"> PAGEREF _Toc56280400 \h </w:instrText>
            </w:r>
            <w:r>
              <w:rPr>
                <w:noProof/>
                <w:webHidden/>
              </w:rPr>
            </w:r>
            <w:r>
              <w:rPr>
                <w:noProof/>
                <w:webHidden/>
              </w:rPr>
              <w:fldChar w:fldCharType="separate"/>
            </w:r>
            <w:r>
              <w:rPr>
                <w:noProof/>
                <w:webHidden/>
              </w:rPr>
              <w:t>33</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401" w:history="1">
            <w:r w:rsidRPr="003D10B9">
              <w:rPr>
                <w:rStyle w:val="Hipervnculo"/>
                <w:noProof/>
              </w:rPr>
              <w:t>Software</w:t>
            </w:r>
            <w:r>
              <w:rPr>
                <w:noProof/>
                <w:webHidden/>
              </w:rPr>
              <w:tab/>
            </w:r>
            <w:r>
              <w:rPr>
                <w:noProof/>
                <w:webHidden/>
              </w:rPr>
              <w:fldChar w:fldCharType="begin"/>
            </w:r>
            <w:r>
              <w:rPr>
                <w:noProof/>
                <w:webHidden/>
              </w:rPr>
              <w:instrText xml:space="preserve"> PAGEREF _Toc56280401 \h </w:instrText>
            </w:r>
            <w:r>
              <w:rPr>
                <w:noProof/>
                <w:webHidden/>
              </w:rPr>
            </w:r>
            <w:r>
              <w:rPr>
                <w:noProof/>
                <w:webHidden/>
              </w:rPr>
              <w:fldChar w:fldCharType="separate"/>
            </w:r>
            <w:r>
              <w:rPr>
                <w:noProof/>
                <w:webHidden/>
              </w:rPr>
              <w:t>34</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02" w:history="1">
            <w:r w:rsidRPr="003D10B9">
              <w:rPr>
                <w:rStyle w:val="Hipervnculo"/>
                <w:noProof/>
              </w:rPr>
              <w:t>GitHub</w:t>
            </w:r>
            <w:r>
              <w:rPr>
                <w:noProof/>
                <w:webHidden/>
              </w:rPr>
              <w:tab/>
            </w:r>
            <w:r>
              <w:rPr>
                <w:noProof/>
                <w:webHidden/>
              </w:rPr>
              <w:fldChar w:fldCharType="begin"/>
            </w:r>
            <w:r>
              <w:rPr>
                <w:noProof/>
                <w:webHidden/>
              </w:rPr>
              <w:instrText xml:space="preserve"> PAGEREF _Toc56280402 \h </w:instrText>
            </w:r>
            <w:r>
              <w:rPr>
                <w:noProof/>
                <w:webHidden/>
              </w:rPr>
            </w:r>
            <w:r>
              <w:rPr>
                <w:noProof/>
                <w:webHidden/>
              </w:rPr>
              <w:fldChar w:fldCharType="separate"/>
            </w:r>
            <w:r>
              <w:rPr>
                <w:noProof/>
                <w:webHidden/>
              </w:rPr>
              <w:t>34</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03" w:history="1">
            <w:r w:rsidRPr="003D10B9">
              <w:rPr>
                <w:rStyle w:val="Hipervnculo"/>
                <w:noProof/>
              </w:rPr>
              <w:t>Ionic Framework</w:t>
            </w:r>
            <w:r>
              <w:rPr>
                <w:noProof/>
                <w:webHidden/>
              </w:rPr>
              <w:tab/>
            </w:r>
            <w:r>
              <w:rPr>
                <w:noProof/>
                <w:webHidden/>
              </w:rPr>
              <w:fldChar w:fldCharType="begin"/>
            </w:r>
            <w:r>
              <w:rPr>
                <w:noProof/>
                <w:webHidden/>
              </w:rPr>
              <w:instrText xml:space="preserve"> PAGEREF _Toc56280403 \h </w:instrText>
            </w:r>
            <w:r>
              <w:rPr>
                <w:noProof/>
                <w:webHidden/>
              </w:rPr>
            </w:r>
            <w:r>
              <w:rPr>
                <w:noProof/>
                <w:webHidden/>
              </w:rPr>
              <w:fldChar w:fldCharType="separate"/>
            </w:r>
            <w:r>
              <w:rPr>
                <w:noProof/>
                <w:webHidden/>
              </w:rPr>
              <w:t>34</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04" w:history="1">
            <w:r w:rsidRPr="003D10B9">
              <w:rPr>
                <w:rStyle w:val="Hipervnculo"/>
                <w:noProof/>
              </w:rPr>
              <w:t>Netbeans</w:t>
            </w:r>
            <w:r>
              <w:rPr>
                <w:noProof/>
                <w:webHidden/>
              </w:rPr>
              <w:tab/>
            </w:r>
            <w:r>
              <w:rPr>
                <w:noProof/>
                <w:webHidden/>
              </w:rPr>
              <w:fldChar w:fldCharType="begin"/>
            </w:r>
            <w:r>
              <w:rPr>
                <w:noProof/>
                <w:webHidden/>
              </w:rPr>
              <w:instrText xml:space="preserve"> PAGEREF _Toc56280404 \h </w:instrText>
            </w:r>
            <w:r>
              <w:rPr>
                <w:noProof/>
                <w:webHidden/>
              </w:rPr>
            </w:r>
            <w:r>
              <w:rPr>
                <w:noProof/>
                <w:webHidden/>
              </w:rPr>
              <w:fldChar w:fldCharType="separate"/>
            </w:r>
            <w:r>
              <w:rPr>
                <w:noProof/>
                <w:webHidden/>
              </w:rPr>
              <w:t>34</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05" w:history="1">
            <w:r w:rsidRPr="003D10B9">
              <w:rPr>
                <w:rStyle w:val="Hipervnculo"/>
                <w:noProof/>
              </w:rPr>
              <w:t>Taiga</w:t>
            </w:r>
            <w:r>
              <w:rPr>
                <w:noProof/>
                <w:webHidden/>
              </w:rPr>
              <w:tab/>
            </w:r>
            <w:r>
              <w:rPr>
                <w:noProof/>
                <w:webHidden/>
              </w:rPr>
              <w:fldChar w:fldCharType="begin"/>
            </w:r>
            <w:r>
              <w:rPr>
                <w:noProof/>
                <w:webHidden/>
              </w:rPr>
              <w:instrText xml:space="preserve"> PAGEREF _Toc56280405 \h </w:instrText>
            </w:r>
            <w:r>
              <w:rPr>
                <w:noProof/>
                <w:webHidden/>
              </w:rPr>
            </w:r>
            <w:r>
              <w:rPr>
                <w:noProof/>
                <w:webHidden/>
              </w:rPr>
              <w:fldChar w:fldCharType="separate"/>
            </w:r>
            <w:r>
              <w:rPr>
                <w:noProof/>
                <w:webHidden/>
              </w:rPr>
              <w:t>34</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06" w:history="1">
            <w:r w:rsidRPr="003D10B9">
              <w:rPr>
                <w:rStyle w:val="Hipervnculo"/>
                <w:noProof/>
              </w:rPr>
              <w:t>Tortoise SVN:</w:t>
            </w:r>
            <w:r>
              <w:rPr>
                <w:noProof/>
                <w:webHidden/>
              </w:rPr>
              <w:tab/>
            </w:r>
            <w:r>
              <w:rPr>
                <w:noProof/>
                <w:webHidden/>
              </w:rPr>
              <w:fldChar w:fldCharType="begin"/>
            </w:r>
            <w:r>
              <w:rPr>
                <w:noProof/>
                <w:webHidden/>
              </w:rPr>
              <w:instrText xml:space="preserve"> PAGEREF _Toc56280406 \h </w:instrText>
            </w:r>
            <w:r>
              <w:rPr>
                <w:noProof/>
                <w:webHidden/>
              </w:rPr>
            </w:r>
            <w:r>
              <w:rPr>
                <w:noProof/>
                <w:webHidden/>
              </w:rPr>
              <w:fldChar w:fldCharType="separate"/>
            </w:r>
            <w:r>
              <w:rPr>
                <w:noProof/>
                <w:webHidden/>
              </w:rPr>
              <w:t>35</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07" w:history="1">
            <w:r w:rsidRPr="003D10B9">
              <w:rPr>
                <w:rStyle w:val="Hipervnculo"/>
                <w:noProof/>
              </w:rPr>
              <w:t>UARGFLOW</w:t>
            </w:r>
            <w:r>
              <w:rPr>
                <w:noProof/>
                <w:webHidden/>
              </w:rPr>
              <w:tab/>
            </w:r>
            <w:r>
              <w:rPr>
                <w:noProof/>
                <w:webHidden/>
              </w:rPr>
              <w:fldChar w:fldCharType="begin"/>
            </w:r>
            <w:r>
              <w:rPr>
                <w:noProof/>
                <w:webHidden/>
              </w:rPr>
              <w:instrText xml:space="preserve"> PAGEREF _Toc56280407 \h </w:instrText>
            </w:r>
            <w:r>
              <w:rPr>
                <w:noProof/>
                <w:webHidden/>
              </w:rPr>
            </w:r>
            <w:r>
              <w:rPr>
                <w:noProof/>
                <w:webHidden/>
              </w:rPr>
              <w:fldChar w:fldCharType="separate"/>
            </w:r>
            <w:r>
              <w:rPr>
                <w:noProof/>
                <w:webHidden/>
              </w:rPr>
              <w:t>35</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08" w:history="1">
            <w:r w:rsidRPr="003D10B9">
              <w:rPr>
                <w:rStyle w:val="Hipervnculo"/>
                <w:noProof/>
              </w:rPr>
              <w:t>Visual Studio Code</w:t>
            </w:r>
            <w:r>
              <w:rPr>
                <w:noProof/>
                <w:webHidden/>
              </w:rPr>
              <w:tab/>
            </w:r>
            <w:r>
              <w:rPr>
                <w:noProof/>
                <w:webHidden/>
              </w:rPr>
              <w:fldChar w:fldCharType="begin"/>
            </w:r>
            <w:r>
              <w:rPr>
                <w:noProof/>
                <w:webHidden/>
              </w:rPr>
              <w:instrText xml:space="preserve"> PAGEREF _Toc56280408 \h </w:instrText>
            </w:r>
            <w:r>
              <w:rPr>
                <w:noProof/>
                <w:webHidden/>
              </w:rPr>
            </w:r>
            <w:r>
              <w:rPr>
                <w:noProof/>
                <w:webHidden/>
              </w:rPr>
              <w:fldChar w:fldCharType="separate"/>
            </w:r>
            <w:r>
              <w:rPr>
                <w:noProof/>
                <w:webHidden/>
              </w:rPr>
              <w:t>35</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09" w:history="1">
            <w:r w:rsidRPr="003D10B9">
              <w:rPr>
                <w:rStyle w:val="Hipervnculo"/>
                <w:noProof/>
              </w:rPr>
              <w:t>WhatsApp</w:t>
            </w:r>
            <w:r>
              <w:rPr>
                <w:noProof/>
                <w:webHidden/>
              </w:rPr>
              <w:tab/>
            </w:r>
            <w:r>
              <w:rPr>
                <w:noProof/>
                <w:webHidden/>
              </w:rPr>
              <w:fldChar w:fldCharType="begin"/>
            </w:r>
            <w:r>
              <w:rPr>
                <w:noProof/>
                <w:webHidden/>
              </w:rPr>
              <w:instrText xml:space="preserve"> PAGEREF _Toc56280409 \h </w:instrText>
            </w:r>
            <w:r>
              <w:rPr>
                <w:noProof/>
                <w:webHidden/>
              </w:rPr>
            </w:r>
            <w:r>
              <w:rPr>
                <w:noProof/>
                <w:webHidden/>
              </w:rPr>
              <w:fldChar w:fldCharType="separate"/>
            </w:r>
            <w:r>
              <w:rPr>
                <w:noProof/>
                <w:webHidden/>
              </w:rPr>
              <w:t>36</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10" w:history="1">
            <w:r w:rsidRPr="003D10B9">
              <w:rPr>
                <w:rStyle w:val="Hipervnculo"/>
                <w:noProof/>
              </w:rPr>
              <w:t>XAMPP</w:t>
            </w:r>
            <w:r>
              <w:rPr>
                <w:noProof/>
                <w:webHidden/>
              </w:rPr>
              <w:tab/>
            </w:r>
            <w:r>
              <w:rPr>
                <w:noProof/>
                <w:webHidden/>
              </w:rPr>
              <w:fldChar w:fldCharType="begin"/>
            </w:r>
            <w:r>
              <w:rPr>
                <w:noProof/>
                <w:webHidden/>
              </w:rPr>
              <w:instrText xml:space="preserve"> PAGEREF _Toc56280410 \h </w:instrText>
            </w:r>
            <w:r>
              <w:rPr>
                <w:noProof/>
                <w:webHidden/>
              </w:rPr>
            </w:r>
            <w:r>
              <w:rPr>
                <w:noProof/>
                <w:webHidden/>
              </w:rPr>
              <w:fldChar w:fldCharType="separate"/>
            </w:r>
            <w:r>
              <w:rPr>
                <w:noProof/>
                <w:webHidden/>
              </w:rPr>
              <w:t>36</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11" w:history="1">
            <w:r w:rsidRPr="003D10B9">
              <w:rPr>
                <w:rStyle w:val="Hipervnculo"/>
                <w:noProof/>
              </w:rPr>
              <w:t>XDEBUG</w:t>
            </w:r>
            <w:r>
              <w:rPr>
                <w:noProof/>
                <w:webHidden/>
              </w:rPr>
              <w:tab/>
            </w:r>
            <w:r>
              <w:rPr>
                <w:noProof/>
                <w:webHidden/>
              </w:rPr>
              <w:fldChar w:fldCharType="begin"/>
            </w:r>
            <w:r>
              <w:rPr>
                <w:noProof/>
                <w:webHidden/>
              </w:rPr>
              <w:instrText xml:space="preserve"> PAGEREF _Toc56280411 \h </w:instrText>
            </w:r>
            <w:r>
              <w:rPr>
                <w:noProof/>
                <w:webHidden/>
              </w:rPr>
            </w:r>
            <w:r>
              <w:rPr>
                <w:noProof/>
                <w:webHidden/>
              </w:rPr>
              <w:fldChar w:fldCharType="separate"/>
            </w:r>
            <w:r>
              <w:rPr>
                <w:noProof/>
                <w:webHidden/>
              </w:rPr>
              <w:t>36</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12" w:history="1">
            <w:r w:rsidRPr="003D10B9">
              <w:rPr>
                <w:rStyle w:val="Hipervnculo"/>
                <w:noProof/>
              </w:rPr>
              <w:t>Zoom</w:t>
            </w:r>
            <w:r>
              <w:rPr>
                <w:noProof/>
                <w:webHidden/>
              </w:rPr>
              <w:tab/>
            </w:r>
            <w:r>
              <w:rPr>
                <w:noProof/>
                <w:webHidden/>
              </w:rPr>
              <w:fldChar w:fldCharType="begin"/>
            </w:r>
            <w:r>
              <w:rPr>
                <w:noProof/>
                <w:webHidden/>
              </w:rPr>
              <w:instrText xml:space="preserve"> PAGEREF _Toc56280412 \h </w:instrText>
            </w:r>
            <w:r>
              <w:rPr>
                <w:noProof/>
                <w:webHidden/>
              </w:rPr>
            </w:r>
            <w:r>
              <w:rPr>
                <w:noProof/>
                <w:webHidden/>
              </w:rPr>
              <w:fldChar w:fldCharType="separate"/>
            </w:r>
            <w:r>
              <w:rPr>
                <w:noProof/>
                <w:webHidden/>
              </w:rPr>
              <w:t>37</w:t>
            </w:r>
            <w:r>
              <w:rPr>
                <w:noProof/>
                <w:webHidden/>
              </w:rPr>
              <w:fldChar w:fldCharType="end"/>
            </w:r>
          </w:hyperlink>
        </w:p>
        <w:p w:rsidR="002F1A55" w:rsidRDefault="002F1A55">
          <w:pPr>
            <w:pStyle w:val="TDC1"/>
            <w:rPr>
              <w:rFonts w:eastAsiaTheme="minorEastAsia"/>
              <w:b w:val="0"/>
              <w:bCs w:val="0"/>
              <w:noProof/>
              <w:sz w:val="22"/>
              <w:szCs w:val="22"/>
              <w:lang w:val="es-AR" w:eastAsia="es-AR"/>
            </w:rPr>
          </w:pPr>
          <w:hyperlink w:anchor="_Toc56280413" w:history="1">
            <w:r w:rsidRPr="003D10B9">
              <w:rPr>
                <w:rStyle w:val="Hipervnculo"/>
                <w:noProof/>
              </w:rPr>
              <w:t>Conclusión</w:t>
            </w:r>
            <w:r>
              <w:rPr>
                <w:noProof/>
                <w:webHidden/>
              </w:rPr>
              <w:tab/>
            </w:r>
            <w:r>
              <w:rPr>
                <w:noProof/>
                <w:webHidden/>
              </w:rPr>
              <w:fldChar w:fldCharType="begin"/>
            </w:r>
            <w:r>
              <w:rPr>
                <w:noProof/>
                <w:webHidden/>
              </w:rPr>
              <w:instrText xml:space="preserve"> PAGEREF _Toc56280413 \h </w:instrText>
            </w:r>
            <w:r>
              <w:rPr>
                <w:noProof/>
                <w:webHidden/>
              </w:rPr>
            </w:r>
            <w:r>
              <w:rPr>
                <w:noProof/>
                <w:webHidden/>
              </w:rPr>
              <w:fldChar w:fldCharType="separate"/>
            </w:r>
            <w:r>
              <w:rPr>
                <w:noProof/>
                <w:webHidden/>
              </w:rPr>
              <w:t>37</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414" w:history="1">
            <w:r w:rsidRPr="003D10B9">
              <w:rPr>
                <w:rStyle w:val="Hipervnculo"/>
                <w:noProof/>
              </w:rPr>
              <w:t>Experiencia personal</w:t>
            </w:r>
            <w:r>
              <w:rPr>
                <w:noProof/>
                <w:webHidden/>
              </w:rPr>
              <w:tab/>
            </w:r>
            <w:r>
              <w:rPr>
                <w:noProof/>
                <w:webHidden/>
              </w:rPr>
              <w:fldChar w:fldCharType="begin"/>
            </w:r>
            <w:r>
              <w:rPr>
                <w:noProof/>
                <w:webHidden/>
              </w:rPr>
              <w:instrText xml:space="preserve"> PAGEREF _Toc56280414 \h </w:instrText>
            </w:r>
            <w:r>
              <w:rPr>
                <w:noProof/>
                <w:webHidden/>
              </w:rPr>
            </w:r>
            <w:r>
              <w:rPr>
                <w:noProof/>
                <w:webHidden/>
              </w:rPr>
              <w:fldChar w:fldCharType="separate"/>
            </w:r>
            <w:r>
              <w:rPr>
                <w:noProof/>
                <w:webHidden/>
              </w:rPr>
              <w:t>37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15" w:history="1">
            <w:r w:rsidRPr="003D10B9">
              <w:rPr>
                <w:rStyle w:val="Hipervnculo"/>
                <w:noProof/>
              </w:rPr>
              <w:t>Oyarzo Mariela</w:t>
            </w:r>
            <w:r>
              <w:rPr>
                <w:noProof/>
                <w:webHidden/>
              </w:rPr>
              <w:tab/>
            </w:r>
            <w:r>
              <w:rPr>
                <w:noProof/>
                <w:webHidden/>
              </w:rPr>
              <w:fldChar w:fldCharType="begin"/>
            </w:r>
            <w:r>
              <w:rPr>
                <w:noProof/>
                <w:webHidden/>
              </w:rPr>
              <w:instrText xml:space="preserve"> PAGEREF _Toc56280415 \h </w:instrText>
            </w:r>
            <w:r>
              <w:rPr>
                <w:noProof/>
                <w:webHidden/>
              </w:rPr>
            </w:r>
            <w:r>
              <w:rPr>
                <w:noProof/>
                <w:webHidden/>
              </w:rPr>
              <w:fldChar w:fldCharType="separate"/>
            </w:r>
            <w:r>
              <w:rPr>
                <w:noProof/>
                <w:webHidden/>
              </w:rPr>
              <w:t>37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16" w:history="1">
            <w:r w:rsidRPr="003D10B9">
              <w:rPr>
                <w:rStyle w:val="Hipervnculo"/>
                <w:noProof/>
              </w:rPr>
              <w:t>Quiroga Sandra</w:t>
            </w:r>
            <w:r>
              <w:rPr>
                <w:noProof/>
                <w:webHidden/>
              </w:rPr>
              <w:tab/>
            </w:r>
            <w:r>
              <w:rPr>
                <w:noProof/>
                <w:webHidden/>
              </w:rPr>
              <w:fldChar w:fldCharType="begin"/>
            </w:r>
            <w:r>
              <w:rPr>
                <w:noProof/>
                <w:webHidden/>
              </w:rPr>
              <w:instrText xml:space="preserve"> PAGEREF _Toc56280416 \h </w:instrText>
            </w:r>
            <w:r>
              <w:rPr>
                <w:noProof/>
                <w:webHidden/>
              </w:rPr>
            </w:r>
            <w:r>
              <w:rPr>
                <w:noProof/>
                <w:webHidden/>
              </w:rPr>
              <w:fldChar w:fldCharType="separate"/>
            </w:r>
            <w:r>
              <w:rPr>
                <w:noProof/>
                <w:webHidden/>
              </w:rPr>
              <w:t>37</w:t>
            </w:r>
            <w:r>
              <w:rPr>
                <w:noProof/>
                <w:webHidden/>
              </w:rPr>
              <w:fldChar w:fldCharType="end"/>
            </w:r>
          </w:hyperlink>
        </w:p>
        <w:p w:rsidR="002F1A55" w:rsidRDefault="002F1A55">
          <w:pPr>
            <w:pStyle w:val="TDC3"/>
            <w:rPr>
              <w:rFonts w:eastAsiaTheme="minorEastAsia"/>
              <w:noProof/>
              <w:sz w:val="22"/>
              <w:szCs w:val="22"/>
              <w:lang w:val="es-AR" w:eastAsia="es-AR"/>
            </w:rPr>
          </w:pPr>
          <w:hyperlink w:anchor="_Toc56280417" w:history="1">
            <w:r w:rsidRPr="003D10B9">
              <w:rPr>
                <w:rStyle w:val="Hipervnculo"/>
                <w:noProof/>
              </w:rPr>
              <w:t>Marquez Emanuel</w:t>
            </w:r>
            <w:r>
              <w:rPr>
                <w:noProof/>
                <w:webHidden/>
              </w:rPr>
              <w:tab/>
            </w:r>
            <w:r>
              <w:rPr>
                <w:noProof/>
                <w:webHidden/>
              </w:rPr>
              <w:fldChar w:fldCharType="begin"/>
            </w:r>
            <w:r>
              <w:rPr>
                <w:noProof/>
                <w:webHidden/>
              </w:rPr>
              <w:instrText xml:space="preserve"> PAGEREF _Toc56280417 \h </w:instrText>
            </w:r>
            <w:r>
              <w:rPr>
                <w:noProof/>
                <w:webHidden/>
              </w:rPr>
            </w:r>
            <w:r>
              <w:rPr>
                <w:noProof/>
                <w:webHidden/>
              </w:rPr>
              <w:fldChar w:fldCharType="separate"/>
            </w:r>
            <w:r>
              <w:rPr>
                <w:noProof/>
                <w:webHidden/>
              </w:rPr>
              <w:t>37</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418" w:history="1">
            <w:r w:rsidRPr="003D10B9">
              <w:rPr>
                <w:rStyle w:val="Hipervnculo"/>
                <w:noProof/>
              </w:rPr>
              <w:t>Experiencia grupal</w:t>
            </w:r>
            <w:r>
              <w:rPr>
                <w:noProof/>
                <w:webHidden/>
              </w:rPr>
              <w:tab/>
            </w:r>
            <w:r>
              <w:rPr>
                <w:noProof/>
                <w:webHidden/>
              </w:rPr>
              <w:fldChar w:fldCharType="begin"/>
            </w:r>
            <w:r>
              <w:rPr>
                <w:noProof/>
                <w:webHidden/>
              </w:rPr>
              <w:instrText xml:space="preserve"> PAGEREF _Toc56280418 \h </w:instrText>
            </w:r>
            <w:r>
              <w:rPr>
                <w:noProof/>
                <w:webHidden/>
              </w:rPr>
            </w:r>
            <w:r>
              <w:rPr>
                <w:noProof/>
                <w:webHidden/>
              </w:rPr>
              <w:fldChar w:fldCharType="separate"/>
            </w:r>
            <w:r>
              <w:rPr>
                <w:noProof/>
                <w:webHidden/>
              </w:rPr>
              <w:t>38</w:t>
            </w:r>
            <w:r>
              <w:rPr>
                <w:noProof/>
                <w:webHidden/>
              </w:rPr>
              <w:fldChar w:fldCharType="end"/>
            </w:r>
          </w:hyperlink>
        </w:p>
        <w:p w:rsidR="002F1A55" w:rsidRDefault="002F1A55">
          <w:pPr>
            <w:pStyle w:val="TDC1"/>
            <w:rPr>
              <w:rFonts w:eastAsiaTheme="minorEastAsia"/>
              <w:b w:val="0"/>
              <w:bCs w:val="0"/>
              <w:noProof/>
              <w:sz w:val="22"/>
              <w:szCs w:val="22"/>
              <w:lang w:val="es-AR" w:eastAsia="es-AR"/>
            </w:rPr>
          </w:pPr>
          <w:hyperlink w:anchor="_Toc56280419" w:history="1">
            <w:r w:rsidRPr="003D10B9">
              <w:rPr>
                <w:rStyle w:val="Hipervnculo"/>
                <w:noProof/>
              </w:rPr>
              <w:t>Anexo</w:t>
            </w:r>
            <w:r>
              <w:rPr>
                <w:noProof/>
                <w:webHidden/>
              </w:rPr>
              <w:tab/>
            </w:r>
            <w:r>
              <w:rPr>
                <w:noProof/>
                <w:webHidden/>
              </w:rPr>
              <w:fldChar w:fldCharType="begin"/>
            </w:r>
            <w:r>
              <w:rPr>
                <w:noProof/>
                <w:webHidden/>
              </w:rPr>
              <w:instrText xml:space="preserve"> PAGEREF _Toc56280419 \h </w:instrText>
            </w:r>
            <w:r>
              <w:rPr>
                <w:noProof/>
                <w:webHidden/>
              </w:rPr>
            </w:r>
            <w:r>
              <w:rPr>
                <w:noProof/>
                <w:webHidden/>
              </w:rPr>
              <w:fldChar w:fldCharType="separate"/>
            </w:r>
            <w:r>
              <w:rPr>
                <w:noProof/>
                <w:webHidden/>
              </w:rPr>
              <w:t>39</w:t>
            </w:r>
            <w:r>
              <w:rPr>
                <w:noProof/>
                <w:webHidden/>
              </w:rPr>
              <w:fldChar w:fldCharType="end"/>
            </w:r>
          </w:hyperlink>
        </w:p>
        <w:p w:rsidR="002F1A55" w:rsidRDefault="002F1A55">
          <w:pPr>
            <w:pStyle w:val="TDC2"/>
            <w:rPr>
              <w:rFonts w:eastAsiaTheme="minorEastAsia"/>
              <w:i w:val="0"/>
              <w:iCs w:val="0"/>
              <w:noProof/>
              <w:sz w:val="22"/>
              <w:szCs w:val="22"/>
              <w:lang w:val="es-AR" w:eastAsia="es-AR"/>
            </w:rPr>
          </w:pPr>
          <w:hyperlink w:anchor="_Toc56280420" w:history="1">
            <w:r w:rsidRPr="003D10B9">
              <w:rPr>
                <w:rStyle w:val="Hipervnculo"/>
                <w:noProof/>
              </w:rPr>
              <w:t>Biblografia</w:t>
            </w:r>
            <w:r>
              <w:rPr>
                <w:noProof/>
                <w:webHidden/>
              </w:rPr>
              <w:tab/>
            </w:r>
            <w:r>
              <w:rPr>
                <w:noProof/>
                <w:webHidden/>
              </w:rPr>
              <w:fldChar w:fldCharType="begin"/>
            </w:r>
            <w:r>
              <w:rPr>
                <w:noProof/>
                <w:webHidden/>
              </w:rPr>
              <w:instrText xml:space="preserve"> PAGEREF _Toc56280420 \h </w:instrText>
            </w:r>
            <w:r>
              <w:rPr>
                <w:noProof/>
                <w:webHidden/>
              </w:rPr>
            </w:r>
            <w:r>
              <w:rPr>
                <w:noProof/>
                <w:webHidden/>
              </w:rPr>
              <w:fldChar w:fldCharType="separate"/>
            </w:r>
            <w:r>
              <w:rPr>
                <w:noProof/>
                <w:webHidden/>
              </w:rPr>
              <w:t>40</w:t>
            </w:r>
            <w:r>
              <w:rPr>
                <w:noProof/>
                <w:webHidden/>
              </w:rPr>
              <w:fldChar w:fldCharType="end"/>
            </w:r>
          </w:hyperlink>
        </w:p>
        <w:p w:rsidR="002F1A55" w:rsidRDefault="002F1A55">
          <w:r>
            <w:rPr>
              <w:b/>
              <w:bCs/>
            </w:rP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rsidR="002C55A2" w:rsidRDefault="00FD6530" w:rsidP="005C079F">
          <w:pPr>
            <w:pStyle w:val="PSI-Ttulo"/>
          </w:pPr>
          <w:r>
            <w:rPr>
              <w:lang w:val="es-AR"/>
            </w:rPr>
            <w:t>Memoria</w:t>
          </w:r>
        </w:p>
      </w:sdtContent>
    </w:sdt>
    <w:p w:rsidR="007B6A94" w:rsidRPr="007B6A94" w:rsidRDefault="007B6A94" w:rsidP="007B6A94">
      <w:pPr>
        <w:keepNext/>
        <w:widowControl w:val="0"/>
        <w:tabs>
          <w:tab w:val="left" w:pos="0"/>
        </w:tabs>
        <w:suppressAutoHyphens/>
        <w:spacing w:before="120" w:after="60" w:line="240" w:lineRule="atLeast"/>
        <w:ind w:left="0" w:firstLine="0"/>
        <w:outlineLvl w:val="0"/>
        <w:rPr>
          <w:rFonts w:asciiTheme="majorHAnsi" w:eastAsiaTheme="majorEastAsia" w:hAnsiTheme="majorHAnsi" w:cstheme="majorBidi"/>
          <w:b/>
          <w:bCs/>
          <w:color w:val="365F91" w:themeColor="accent1" w:themeShade="BF"/>
          <w:sz w:val="28"/>
          <w:szCs w:val="28"/>
          <w:lang w:val="es-AR"/>
        </w:rPr>
      </w:pPr>
      <w:bookmarkStart w:id="0" w:name="_Toc44255179"/>
      <w:bookmarkStart w:id="1" w:name="_Toc56280358"/>
      <w:r w:rsidRPr="007B6A94">
        <w:rPr>
          <w:rFonts w:asciiTheme="majorHAnsi" w:eastAsiaTheme="majorEastAsia" w:hAnsiTheme="majorHAnsi" w:cstheme="majorBidi"/>
          <w:b/>
          <w:bCs/>
          <w:color w:val="365F91" w:themeColor="accent1" w:themeShade="BF"/>
          <w:sz w:val="28"/>
          <w:szCs w:val="28"/>
          <w:lang w:val="es-AR"/>
        </w:rPr>
        <w:t>Introducción</w:t>
      </w:r>
      <w:bookmarkEnd w:id="0"/>
      <w:bookmarkEnd w:id="1"/>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El presente documento es la memoria del proyecto Tempus que propone la Gestión de Horarios de Cursada y Mesas de Examen. Dicho proyecto fue otorgado al Grupo de Desarrollo Yenú en el año 2017, por el equipo docente de la asignatura Laboratorio de Desarrollo de Software perteneciente a las carreras Analista de Sistemas y Licenciatura en Sistemas de la UNPA-UARG.</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 Aquí se expresa en forma detallada el proceso de desarrollo del Sistema realizado y su resultado final.  Se describirán las experiencias vividas de cada integrante del grupo durante el desarrollo del proyecto, se hará hincapié en los inconvenientes ocurridos, en  las soluciones encontradas para los mismos y se hablará de los conocimientos adquiridos, durante el desarrollo del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 sitio web, que permitirá acceso al personal de Secretaría Académica para cargar los horarios de cursada y mesas de examen. Además, podrán actualizar la información de cursadas, mesas de examen, aulas y carreras junto con la generación de informes. A su vez, se asignará un usuario administrador que podrá realizar la gestión de los usuarios que tengan acceso al sistema.</w:t>
      </w:r>
    </w:p>
    <w:p w:rsidR="005C079F" w:rsidRPr="005C079F" w:rsidRDefault="005C079F" w:rsidP="006E1E71">
      <w:pPr>
        <w:jc w:val="both"/>
        <w:rPr>
          <w:rFonts w:ascii="Times New Roman" w:hAnsi="Times New Roman" w:cs="Times New Roman"/>
          <w:sz w:val="24"/>
          <w:szCs w:val="24"/>
          <w:lang w:val="es-AR" w:eastAsia="es-AR"/>
        </w:rPr>
      </w:pPr>
      <w:r w:rsidRPr="005C079F">
        <w:rPr>
          <w:lang w:val="es-AR" w:eastAsia="es-AR"/>
        </w:rPr>
        <w:t>Tempus contará con una aplicación móvil, que permitirá al público en general consultar sobre los horarios de cursada y mesas de examen. Además, los usuarios podrán recibir notificaciones cuando se genere información de interés.</w:t>
      </w:r>
    </w:p>
    <w:p w:rsidR="005C079F" w:rsidRPr="005C079F" w:rsidRDefault="005C079F" w:rsidP="006E1E71">
      <w:pPr>
        <w:jc w:val="both"/>
        <w:rPr>
          <w:rFonts w:ascii="Times New Roman" w:hAnsi="Times New Roman" w:cs="Times New Roman"/>
          <w:sz w:val="24"/>
          <w:szCs w:val="24"/>
          <w:lang w:val="es-AR" w:eastAsia="es-AR"/>
        </w:rPr>
      </w:pPr>
      <w:r w:rsidRPr="005C079F">
        <w:rPr>
          <w:shd w:val="clear" w:color="auto" w:fill="FFFF00"/>
          <w:lang w:val="es-AR" w:eastAsia="es-AR"/>
        </w:rPr>
        <w:t xml:space="preserve">En las próximas secciones de este documento, se especificarán: los objetivos del proyecto, el proceso de desarrollo del mismo, un resumen de las iteraciones realizadas, las tareas de calidad y gestión del proyecto, las tecnologías utilizadas, algunas </w:t>
      </w:r>
      <w:proofErr w:type="spellStart"/>
      <w:r w:rsidRPr="005C079F">
        <w:rPr>
          <w:shd w:val="clear" w:color="auto" w:fill="FFFF00"/>
          <w:lang w:val="es-AR" w:eastAsia="es-AR"/>
        </w:rPr>
        <w:t>features</w:t>
      </w:r>
      <w:proofErr w:type="spellEnd"/>
      <w:r w:rsidRPr="005C079F">
        <w:rPr>
          <w:shd w:val="clear" w:color="auto" w:fill="FFFF00"/>
          <w:lang w:val="es-AR" w:eastAsia="es-AR"/>
        </w:rPr>
        <w:t xml:space="preserve"> destacadas del sistema y potenciales mejoras a futuro y, finalmente, conclusiones personales y grupales de los miembros del acerca del proyecto, las experiencias vividas y los conocimientos obtenidos.  </w:t>
      </w:r>
    </w:p>
    <w:p w:rsidR="0027167B" w:rsidRPr="00D21566" w:rsidRDefault="0027167B" w:rsidP="00D21566">
      <w:pPr>
        <w:pStyle w:val="PSI-Ttulo2"/>
        <w:outlineLvl w:val="0"/>
        <w:rPr>
          <w:color w:val="365F91" w:themeColor="accent1" w:themeShade="BF"/>
          <w:sz w:val="28"/>
          <w:szCs w:val="28"/>
        </w:rPr>
      </w:pPr>
      <w:bookmarkStart w:id="2" w:name="_Toc44255180"/>
      <w:bookmarkStart w:id="3" w:name="_Toc56280359"/>
      <w:r w:rsidRPr="00D21566">
        <w:rPr>
          <w:color w:val="365F91" w:themeColor="accent1" w:themeShade="BF"/>
          <w:sz w:val="28"/>
          <w:szCs w:val="28"/>
        </w:rPr>
        <w:t>Objetivos</w:t>
      </w:r>
      <w:bookmarkEnd w:id="3"/>
      <w:r w:rsidRPr="00D21566">
        <w:rPr>
          <w:color w:val="365F91" w:themeColor="accent1" w:themeShade="BF"/>
          <w:sz w:val="28"/>
          <w:szCs w:val="28"/>
        </w:rPr>
        <w:t xml:space="preserve"> </w:t>
      </w:r>
      <w:bookmarkEnd w:id="2"/>
    </w:p>
    <w:p w:rsidR="00C37881" w:rsidRPr="00732FF7" w:rsidRDefault="00C37881" w:rsidP="00C37881">
      <w:pPr>
        <w:pStyle w:val="PSI-Ttulo2"/>
      </w:pPr>
      <w:bookmarkStart w:id="4" w:name="_Toc145070050"/>
      <w:bookmarkStart w:id="5" w:name="_Toc148769410"/>
      <w:bookmarkStart w:id="6" w:name="_Toc163997903"/>
      <w:bookmarkStart w:id="7" w:name="_Toc227403722"/>
      <w:bookmarkStart w:id="8" w:name="_Toc234998980"/>
      <w:bookmarkStart w:id="9" w:name="_Toc257618844"/>
      <w:bookmarkStart w:id="10" w:name="_Toc56280360"/>
      <w:r w:rsidRPr="00732FF7">
        <w:t>Objetivos Generales</w:t>
      </w:r>
      <w:bookmarkEnd w:id="4"/>
      <w:bookmarkEnd w:id="5"/>
      <w:bookmarkEnd w:id="6"/>
      <w:bookmarkEnd w:id="7"/>
      <w:bookmarkEnd w:id="8"/>
      <w:bookmarkEnd w:id="9"/>
      <w:bookmarkEnd w:id="10"/>
    </w:p>
    <w:p w:rsidR="006E1E71" w:rsidRDefault="006E1E71" w:rsidP="006E1E71">
      <w:pPr>
        <w:jc w:val="both"/>
      </w:pPr>
      <w:r>
        <w:rPr>
          <w:rFonts w:ascii="Calibri" w:hAnsi="Calibri" w:cs="Calibri"/>
          <w:color w:val="000000"/>
        </w:rPr>
        <w:t>El objetivo del proyecto es crear un sistema que dé solución a un conjunto de problemas y que beneficie al personal del área de Secretaría Académica, alumnos y docentes de la UNPA UARG.  </w:t>
      </w:r>
    </w:p>
    <w:p w:rsidR="006E1E71" w:rsidRDefault="006E1E71" w:rsidP="006E1E71">
      <w:pPr>
        <w:jc w:val="both"/>
      </w:pPr>
      <w:r>
        <w:rPr>
          <w:rFonts w:ascii="Calibri" w:hAnsi="Calibri" w:cs="Calibri"/>
          <w:color w:val="000000"/>
        </w:rPr>
        <w:t>A continuación se detallan algunos de los problemas detectados: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actualmente una herramienta hecha a medida que le permita al personal de Secretaría Académica realizar la carga y publicación de los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lastRenderedPageBreak/>
        <w:t>No existe actualmente una herramienta hecha a medida que le permita a los alumnos y docentes consultar la información sobre horarios de cursada y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No existe una forma de comunicar rápidamente al público en general sobre modificaciones en los horarios de cursada o mesas de examen. Tampoco existe la forma de comunicar que se encuentran disponibles nuevos horarios de cursada o nuevas mesas de examen.</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 la incertidumbre sobre la certeza que los horarios de cursada y mesas de examen se encuentran actualizados o son correctos.</w:t>
      </w:r>
    </w:p>
    <w:p w:rsidR="006E1E71" w:rsidRPr="006E1E71" w:rsidRDefault="006E1E71" w:rsidP="006E1E71">
      <w:pPr>
        <w:pStyle w:val="Prrafodelista"/>
        <w:numPr>
          <w:ilvl w:val="0"/>
          <w:numId w:val="89"/>
        </w:numPr>
        <w:contextualSpacing w:val="0"/>
        <w:jc w:val="both"/>
        <w:rPr>
          <w:rFonts w:ascii="Arial" w:hAnsi="Arial" w:cs="Arial"/>
          <w:color w:val="000000"/>
        </w:rPr>
      </w:pPr>
      <w:r w:rsidRPr="006E1E71">
        <w:rPr>
          <w:rFonts w:ascii="Calibri" w:hAnsi="Calibri" w:cs="Calibri"/>
          <w:color w:val="000000"/>
        </w:rPr>
        <w:t>Existen problemas en la asignación de los horarios y aulas para las materias en los horarios de cursada. Este inconveniente se ve reflejado también en las mesas de examen. Esto afecta a los docentes y alumnos que no cuentan con esta información en el momento necesario.</w:t>
      </w:r>
    </w:p>
    <w:p w:rsidR="006E1E71" w:rsidRDefault="006E1E71" w:rsidP="006E1E71">
      <w:pPr>
        <w:jc w:val="both"/>
        <w:rPr>
          <w:rFonts w:ascii="Times New Roman" w:hAnsi="Times New Roman" w:cs="Times New Roman"/>
          <w:sz w:val="24"/>
          <w:szCs w:val="24"/>
        </w:rPr>
      </w:pPr>
      <w:r>
        <w:rPr>
          <w:rFonts w:ascii="Calibri" w:hAnsi="Calibri" w:cs="Calibri"/>
          <w:color w:val="000000"/>
        </w:rPr>
        <w:t>Los inconvenientes actuales son de solucionables a través del desarrollo de un sitio web que permita cargar horarios de cursada y mesas de examen a usuarios que cuenten con un correo institucional, junto con una aplicación móvil que permite consultar dicha información a usuarios públicos.</w:t>
      </w:r>
    </w:p>
    <w:p w:rsidR="006E1E71" w:rsidRPr="006E1E71" w:rsidRDefault="006E1E71" w:rsidP="006E1E71">
      <w:pPr>
        <w:jc w:val="both"/>
        <w:rPr>
          <w:lang w:val="es-AR"/>
        </w:rPr>
      </w:pPr>
      <w:r>
        <w:rPr>
          <w:rFonts w:ascii="Calibri" w:hAnsi="Calibri" w:cs="Calibri"/>
          <w:color w:val="000000"/>
        </w:rPr>
        <w:t>Para un buen uso de la aplicación creamos un diseño cómodo, agradable y fácil de entender para todos los usuarios que se conecten mediante un sistema móvil. Este es el objetivo principal de la aplicación.</w:t>
      </w:r>
    </w:p>
    <w:p w:rsidR="00C37881" w:rsidRDefault="00C37881" w:rsidP="00CF1A0A">
      <w:pPr>
        <w:pStyle w:val="PSI-Ttulo2"/>
      </w:pPr>
      <w:bookmarkStart w:id="11" w:name="_Toc163292578"/>
      <w:bookmarkStart w:id="12" w:name="_Toc163997904"/>
      <w:bookmarkStart w:id="13" w:name="_Toc227403723"/>
      <w:bookmarkStart w:id="14" w:name="_Toc234998981"/>
      <w:bookmarkStart w:id="15" w:name="_Toc257618845"/>
      <w:bookmarkStart w:id="16" w:name="_Toc56280361"/>
      <w:r w:rsidRPr="00732FF7">
        <w:t>Objetivos Específicos</w:t>
      </w:r>
      <w:bookmarkEnd w:id="11"/>
      <w:bookmarkEnd w:id="12"/>
      <w:bookmarkEnd w:id="13"/>
      <w:bookmarkEnd w:id="14"/>
      <w:bookmarkEnd w:id="15"/>
      <w:bookmarkEnd w:id="16"/>
    </w:p>
    <w:p w:rsidR="00CF1A0A" w:rsidRDefault="00CF1A0A" w:rsidP="00CF1A0A">
      <w:pPr>
        <w:jc w:val="both"/>
      </w:pPr>
      <w:r>
        <w:t>El área de Secretaría Académica lleva a cabo la generación de horarios de cursada y mesas de examen mediante el uso de planillas de cálculo. Estas tareas exhiben dificultades cuando se presentan cambios, o se realizan malas prácticas, implicando un costo temporal importante. Estos problemas impactan negativamente en las personas que deben utilizar la información generada. En este punto, radican los principales problemas a los cuales se les brinda solución con el desarrollo de un producto de software capaz de garantizar:</w:t>
      </w:r>
    </w:p>
    <w:p w:rsidR="00CF1A0A" w:rsidRDefault="00CF1A0A" w:rsidP="00CF1A0A">
      <w:pPr>
        <w:pStyle w:val="Prrafodelista"/>
        <w:numPr>
          <w:ilvl w:val="0"/>
          <w:numId w:val="89"/>
        </w:numPr>
        <w:contextualSpacing w:val="0"/>
        <w:jc w:val="both"/>
      </w:pPr>
      <w:r>
        <w:t>Acceso a usuarios autorizados para la generación de horarios (Cursada y mesas de examen).</w:t>
      </w:r>
    </w:p>
    <w:p w:rsidR="00CF1A0A" w:rsidRDefault="00CF1A0A" w:rsidP="00CF1A0A">
      <w:pPr>
        <w:pStyle w:val="Prrafodelista"/>
        <w:numPr>
          <w:ilvl w:val="0"/>
          <w:numId w:val="89"/>
        </w:numPr>
        <w:contextualSpacing w:val="0"/>
        <w:jc w:val="both"/>
      </w:pPr>
      <w:r>
        <w:t>Facilidad de carga de información a través del uso de los archivos existentes (hojas de cálculo).</w:t>
      </w:r>
    </w:p>
    <w:p w:rsidR="00CF1A0A" w:rsidRDefault="00CF1A0A" w:rsidP="00CF1A0A">
      <w:pPr>
        <w:pStyle w:val="Prrafodelista"/>
        <w:numPr>
          <w:ilvl w:val="0"/>
          <w:numId w:val="89"/>
        </w:numPr>
        <w:contextualSpacing w:val="0"/>
        <w:jc w:val="both"/>
      </w:pPr>
      <w:r>
        <w:t>Facilidad de acceso a los horarios (Cursada y mesas de examen).</w:t>
      </w:r>
    </w:p>
    <w:p w:rsidR="00CF1A0A" w:rsidRDefault="00CF1A0A" w:rsidP="00CF1A0A">
      <w:pPr>
        <w:jc w:val="both"/>
        <w:rPr>
          <w:rFonts w:ascii="Times New Roman" w:hAnsi="Times New Roman" w:cs="Times New Roman"/>
          <w:sz w:val="24"/>
          <w:szCs w:val="24"/>
        </w:rPr>
      </w:pPr>
      <w:r>
        <w:t>Por lo cual, se especificó:</w:t>
      </w:r>
    </w:p>
    <w:p w:rsidR="00CF1A0A" w:rsidRDefault="00CF1A0A" w:rsidP="00CF1A0A">
      <w:pPr>
        <w:pStyle w:val="Prrafodelista"/>
        <w:numPr>
          <w:ilvl w:val="0"/>
          <w:numId w:val="92"/>
        </w:numPr>
        <w:contextualSpacing w:val="0"/>
        <w:jc w:val="both"/>
      </w:pPr>
      <w:r w:rsidRPr="00CF1A0A">
        <w:rPr>
          <w:b/>
          <w:bCs/>
        </w:rPr>
        <w:t>El sistema permitirá importar horarios de cursada a usuarios autorizados</w:t>
      </w:r>
      <w:r>
        <w:t>. El personal de Secretaria Académica o Administrador podrá cargar los horarios de cursada utilizando las planillas de cálculo (Excel) que poseen en la actualidad o alguna variante que no contenga grandes modificaciones.</w:t>
      </w:r>
    </w:p>
    <w:p w:rsidR="00CF1A0A" w:rsidRDefault="00CF1A0A" w:rsidP="00CF1A0A">
      <w:pPr>
        <w:pStyle w:val="Prrafodelista"/>
        <w:numPr>
          <w:ilvl w:val="0"/>
          <w:numId w:val="92"/>
        </w:numPr>
        <w:contextualSpacing w:val="0"/>
        <w:jc w:val="both"/>
      </w:pPr>
      <w:r w:rsidRPr="00CF1A0A">
        <w:rPr>
          <w:b/>
          <w:bCs/>
        </w:rPr>
        <w:lastRenderedPageBreak/>
        <w:t>El sistema permitirá importar mesas de examen a usuarios autorizados</w:t>
      </w:r>
      <w:r>
        <w:t>. El personal de Secretaría Académica o el Administrador podrá cargar las mesas de examen utilizando la planilla de cálculo (Excel) que poseen en la actualidad o con alguna variante que no contenga grandes modificaciones.</w:t>
      </w:r>
    </w:p>
    <w:p w:rsidR="00CF1A0A" w:rsidRDefault="00CF1A0A" w:rsidP="00CF1A0A">
      <w:pPr>
        <w:pStyle w:val="Prrafodelista"/>
        <w:numPr>
          <w:ilvl w:val="0"/>
          <w:numId w:val="92"/>
        </w:numPr>
        <w:contextualSpacing w:val="0"/>
        <w:jc w:val="both"/>
      </w:pPr>
      <w:r w:rsidRPr="00CF1A0A">
        <w:rPr>
          <w:b/>
          <w:bCs/>
        </w:rPr>
        <w:t>El sistema permitirá actualizar horarios de cursada a usuarios autorizados</w:t>
      </w:r>
      <w:r>
        <w:t>. El personal de Secretaría Académica o el Administrador podrá crear, borrar o modificar los horarios de cursada que se encuentren cargados en el sistema.</w:t>
      </w:r>
    </w:p>
    <w:p w:rsidR="00CF1A0A" w:rsidRDefault="00CF1A0A" w:rsidP="00CF1A0A">
      <w:pPr>
        <w:pStyle w:val="Prrafodelista"/>
        <w:numPr>
          <w:ilvl w:val="0"/>
          <w:numId w:val="92"/>
        </w:numPr>
        <w:contextualSpacing w:val="0"/>
        <w:jc w:val="both"/>
      </w:pPr>
      <w:r w:rsidRPr="00CF1A0A">
        <w:rPr>
          <w:b/>
          <w:bCs/>
        </w:rPr>
        <w:t>El sistema permitirá actualizar mesas de examen a usuarios autorizados</w:t>
      </w:r>
      <w:r>
        <w:t>. El personal de Secretaria Académica o Administrador podrá crear, borrar o modificar las mesas de examen que se encuentren cargadas en el sistema.</w:t>
      </w:r>
    </w:p>
    <w:p w:rsidR="00CF1A0A" w:rsidRDefault="00CF1A0A" w:rsidP="00CF1A0A">
      <w:pPr>
        <w:pStyle w:val="Prrafodelista"/>
        <w:numPr>
          <w:ilvl w:val="0"/>
          <w:numId w:val="92"/>
        </w:numPr>
        <w:contextualSpacing w:val="0"/>
        <w:jc w:val="both"/>
      </w:pPr>
      <w:r w:rsidRPr="00CF1A0A">
        <w:rPr>
          <w:b/>
          <w:bCs/>
        </w:rPr>
        <w:t>El sistema permitirá consultar horarios de cursada a usuarios públicos</w:t>
      </w:r>
      <w:r>
        <w:t>. Los docentes, alumnos y público en general podrán consultar los horarios de cursada con la aplicación móvil.</w:t>
      </w:r>
    </w:p>
    <w:p w:rsidR="00CF1A0A" w:rsidRDefault="00CF1A0A" w:rsidP="00CF1A0A">
      <w:pPr>
        <w:pStyle w:val="Prrafodelista"/>
        <w:numPr>
          <w:ilvl w:val="0"/>
          <w:numId w:val="92"/>
        </w:numPr>
        <w:contextualSpacing w:val="0"/>
        <w:jc w:val="both"/>
      </w:pPr>
      <w:r w:rsidRPr="00CF1A0A">
        <w:rPr>
          <w:b/>
          <w:bCs/>
        </w:rPr>
        <w:t>El sistema permitirá consultar mesas de examen a usuarios públicos</w:t>
      </w:r>
      <w:r>
        <w:t>. Los docentes, alumnos y público en general podrán consultar las mesas de examen con el uso de la aplicación móvil.</w:t>
      </w:r>
    </w:p>
    <w:p w:rsidR="00CF1A0A" w:rsidRDefault="00CF1A0A" w:rsidP="00CF1A0A">
      <w:pPr>
        <w:pStyle w:val="Prrafodelista"/>
        <w:numPr>
          <w:ilvl w:val="0"/>
          <w:numId w:val="92"/>
        </w:numPr>
        <w:contextualSpacing w:val="0"/>
        <w:jc w:val="both"/>
      </w:pPr>
      <w:r w:rsidRPr="00CF1A0A">
        <w:rPr>
          <w:b/>
          <w:bCs/>
        </w:rPr>
        <w:t>El sistema permitirá generar informes de horarios de cursada a usuarios autorizados</w:t>
      </w:r>
      <w:r>
        <w:t>. El Administrador o personal de Secretaría Académica podrá  acceder a informes sobre la disponibilidad horaria de aulas durante el período de cursada.</w:t>
      </w:r>
    </w:p>
    <w:p w:rsidR="00CF1A0A" w:rsidRDefault="00CF1A0A" w:rsidP="00CF1A0A">
      <w:pPr>
        <w:pStyle w:val="Prrafodelista"/>
        <w:numPr>
          <w:ilvl w:val="0"/>
          <w:numId w:val="92"/>
        </w:numPr>
        <w:contextualSpacing w:val="0"/>
        <w:jc w:val="both"/>
      </w:pPr>
      <w:r w:rsidRPr="00CF1A0A">
        <w:rPr>
          <w:b/>
          <w:bCs/>
        </w:rPr>
        <w:t>El sistema permitirá generar informes de mesas de examen a usuarios autorizados</w:t>
      </w:r>
      <w:r>
        <w:t>. El Administrador o personal de Secretaría Académica podrá  acceder a informes sobre la disponibilidad horaria de aulas durante el periodo de mesas de examen.</w:t>
      </w:r>
    </w:p>
    <w:p w:rsidR="00CF1A0A" w:rsidRDefault="00CF1A0A" w:rsidP="00CF1A0A">
      <w:pPr>
        <w:pStyle w:val="Prrafodelista"/>
        <w:numPr>
          <w:ilvl w:val="0"/>
          <w:numId w:val="92"/>
        </w:numPr>
        <w:contextualSpacing w:val="0"/>
        <w:jc w:val="both"/>
      </w:pPr>
      <w:r w:rsidRPr="00CF1A0A">
        <w:rPr>
          <w:b/>
          <w:bCs/>
        </w:rPr>
        <w:t>El sistema permitirá generar informe sobre horarios de un aula</w:t>
      </w:r>
      <w:r>
        <w:t>. Un usuario autorizado podrá generar un informe sobre los horarios de una determinada aula.  </w:t>
      </w:r>
    </w:p>
    <w:p w:rsidR="00CF1A0A" w:rsidRDefault="00CF1A0A" w:rsidP="00CF1A0A">
      <w:pPr>
        <w:pStyle w:val="Prrafodelista"/>
        <w:numPr>
          <w:ilvl w:val="0"/>
          <w:numId w:val="92"/>
        </w:numPr>
        <w:contextualSpacing w:val="0"/>
        <w:jc w:val="both"/>
      </w:pPr>
      <w:r w:rsidRPr="00CF1A0A">
        <w:rPr>
          <w:b/>
          <w:bCs/>
        </w:rPr>
        <w:t>El sistema deberá permitir actualizar aulas a usuarios autorizados</w:t>
      </w:r>
      <w:r>
        <w:t>. El personal de Secretaría Académica o Administrador podrá borrar o modificar las aulas que se encuentren cargadas en el sistema.</w:t>
      </w:r>
    </w:p>
    <w:p w:rsidR="00CF1A0A" w:rsidRDefault="00CF1A0A" w:rsidP="00CF1A0A">
      <w:pPr>
        <w:pStyle w:val="Prrafodelista"/>
        <w:numPr>
          <w:ilvl w:val="0"/>
          <w:numId w:val="92"/>
        </w:numPr>
        <w:contextualSpacing w:val="0"/>
        <w:jc w:val="both"/>
      </w:pPr>
      <w:r w:rsidRPr="00CF1A0A">
        <w:rPr>
          <w:b/>
          <w:bCs/>
        </w:rPr>
        <w:t>El sistema deberá permitir actualizar carreras a usuarios autorizados</w:t>
      </w:r>
      <w:r>
        <w:t>. El personal de Secretaría Académica  o Administrador, podrá borrar o modificar las carreras que se encuentren cargadas en el sistema. </w:t>
      </w:r>
    </w:p>
    <w:p w:rsidR="00CF1A0A" w:rsidRDefault="00CF1A0A" w:rsidP="00CF1A0A">
      <w:pPr>
        <w:pStyle w:val="Prrafodelista"/>
        <w:numPr>
          <w:ilvl w:val="0"/>
          <w:numId w:val="92"/>
        </w:numPr>
        <w:contextualSpacing w:val="0"/>
        <w:jc w:val="both"/>
      </w:pPr>
      <w:r w:rsidRPr="00CF1A0A">
        <w:rPr>
          <w:b/>
          <w:bCs/>
        </w:rPr>
        <w:t>El sistema permitirá al administrador gestionar usuarios</w:t>
      </w:r>
      <w:r>
        <w:t>. El administrador podrá gestionar usuarios, los roles que cumplen y los permisos que se le otorgan.</w:t>
      </w:r>
    </w:p>
    <w:p w:rsidR="00CF1A0A" w:rsidRDefault="00CF1A0A" w:rsidP="00CF1A0A">
      <w:pPr>
        <w:pStyle w:val="Prrafodelista"/>
        <w:numPr>
          <w:ilvl w:val="0"/>
          <w:numId w:val="92"/>
        </w:numPr>
        <w:contextualSpacing w:val="0"/>
        <w:jc w:val="both"/>
      </w:pPr>
      <w:r w:rsidRPr="00CF1A0A">
        <w:rPr>
          <w:b/>
          <w:bCs/>
        </w:rPr>
        <w:t>El sistema permitirá notificar a usuarios públicos sobre actualizaciones en los horarios de cursada y mesas de examen</w:t>
      </w:r>
      <w:r>
        <w:t>. El usuario que utilice la aplicación móvil de Tempus podrá recibir notificaciones cuando se realicen actualizaciones en la información de horarios de cursada y mesas de examen.</w:t>
      </w:r>
    </w:p>
    <w:p w:rsidR="00CF1A0A" w:rsidRDefault="00CF1A0A" w:rsidP="00CF1A0A">
      <w:pPr>
        <w:jc w:val="both"/>
        <w:rPr>
          <w:rFonts w:ascii="Times New Roman" w:hAnsi="Times New Roman" w:cs="Times New Roman"/>
          <w:sz w:val="24"/>
          <w:szCs w:val="24"/>
        </w:rPr>
      </w:pPr>
      <w:r>
        <w:lastRenderedPageBreak/>
        <w:t xml:space="preserve">Creemos que lo más significativo del proyecto fue el armado de un equipo de desarrollo conformado por estudiantes que debieron analizar un problema real de la UNPA-UARG y, siguiendo las pautas de trabajo brindadas por la metodología PSI y el </w:t>
      </w:r>
      <w:proofErr w:type="spellStart"/>
      <w:r>
        <w:t>framework</w:t>
      </w:r>
      <w:proofErr w:type="spellEnd"/>
      <w:r>
        <w:t xml:space="preserve"> </w:t>
      </w:r>
      <w:proofErr w:type="spellStart"/>
      <w:r>
        <w:t>UARGFlow</w:t>
      </w:r>
      <w:proofErr w:type="spellEnd"/>
      <w:r>
        <w:t>, llevaron a cabo el desarrollo de una solución informática poniendo en práctica todos los conocimientos obtenidos a lo largo de la carrera en el marco de una asignatura llamada “Laboratorio de Desarrollo de Software”.</w:t>
      </w:r>
    </w:p>
    <w:p w:rsidR="00D21566" w:rsidRDefault="00CF1A0A" w:rsidP="00D21566">
      <w:pPr>
        <w:jc w:val="both"/>
      </w:pPr>
      <w:r>
        <w:t>El cumplimiento del desarrollo del software que brinda solución a los  problemas presentados, permitirá alcanzar además  el objetivo  académico que implica: conformación de un grupo de desarrollo, la aplicación de los conocimientos adquiridos durante la carrera de Analista de Sistema y  adquisición de nuevos conocimiento durante el proceso de desarrollo del proyecto Tempus.</w:t>
      </w:r>
    </w:p>
    <w:p w:rsidR="00D21566" w:rsidRDefault="00D21566" w:rsidP="00D21566">
      <w:pPr>
        <w:pStyle w:val="Ttulo1"/>
      </w:pPr>
      <w:bookmarkStart w:id="17" w:name="_Toc56280362"/>
      <w:r>
        <w:t>Proceso de desarrollo</w:t>
      </w:r>
      <w:bookmarkEnd w:id="17"/>
    </w:p>
    <w:p w:rsidR="00D21566" w:rsidRPr="00D21566" w:rsidRDefault="00D21566" w:rsidP="00D21566">
      <w:pPr>
        <w:jc w:val="both"/>
        <w:rPr>
          <w:rFonts w:ascii="Times New Roman" w:hAnsi="Times New Roman"/>
          <w:sz w:val="24"/>
          <w:szCs w:val="24"/>
          <w:lang w:val="es-AR" w:eastAsia="es-AR"/>
        </w:rPr>
      </w:pPr>
      <w:r w:rsidRPr="00D21566">
        <w:rPr>
          <w:lang w:val="es-AR" w:eastAsia="es-AR"/>
        </w:rPr>
        <w:t xml:space="preserve">En esta  sección  vamos a realizar un repaso cronológico del proceso de desarrollo del software. </w:t>
      </w:r>
      <w:r>
        <w:rPr>
          <w:lang w:val="es-AR" w:eastAsia="es-AR"/>
        </w:rPr>
        <w:t>Analizaremos d</w:t>
      </w:r>
      <w:r w:rsidRPr="00D21566">
        <w:rPr>
          <w:lang w:val="es-AR" w:eastAsia="es-AR"/>
        </w:rPr>
        <w:t xml:space="preserve">esde </w:t>
      </w:r>
      <w:r>
        <w:rPr>
          <w:lang w:val="es-AR" w:eastAsia="es-AR"/>
        </w:rPr>
        <w:t>las</w:t>
      </w:r>
      <w:r w:rsidRPr="00D21566">
        <w:rPr>
          <w:lang w:val="es-AR" w:eastAsia="es-AR"/>
        </w:rPr>
        <w:t xml:space="preserve"> etapas iniciales hasta las finales, haciendo hincapié en los inconvenientes que surgieron y  en la resolución de los mismos. </w:t>
      </w:r>
    </w:p>
    <w:p w:rsidR="00D21566" w:rsidRDefault="00AE34A1" w:rsidP="00AE34A1">
      <w:pPr>
        <w:pStyle w:val="Ttulo2"/>
        <w:rPr>
          <w:lang w:val="es-AR"/>
        </w:rPr>
      </w:pPr>
      <w:bookmarkStart w:id="18" w:name="_Toc56280363"/>
      <w:r>
        <w:rPr>
          <w:lang w:val="es-AR"/>
        </w:rPr>
        <w:t>Grupo de desarrollo</w:t>
      </w:r>
      <w:bookmarkEnd w:id="18"/>
    </w:p>
    <w:p w:rsidR="00AE34A1" w:rsidRPr="00AE34A1" w:rsidRDefault="00AE34A1" w:rsidP="00AE34A1">
      <w:pPr>
        <w:jc w:val="both"/>
        <w:rPr>
          <w:rFonts w:ascii="Times New Roman" w:hAnsi="Times New Roman"/>
          <w:sz w:val="24"/>
          <w:szCs w:val="24"/>
          <w:lang w:val="es-AR" w:eastAsia="es-AR"/>
        </w:rPr>
      </w:pPr>
      <w:r w:rsidRPr="00AE34A1">
        <w:rPr>
          <w:lang w:val="es-AR" w:eastAsia="es-AR"/>
        </w:rPr>
        <w:t>El primer paso que se realizó fue la elección del grupo, quedando conformado por; Oyarzo Mariela, Quiroga Sandra y Marquez Emanuel.</w:t>
      </w:r>
      <w:r w:rsidRPr="00AE34A1">
        <w:rPr>
          <w:b/>
          <w:bCs/>
          <w:color w:val="4F81BD"/>
          <w:sz w:val="26"/>
          <w:szCs w:val="26"/>
          <w:lang w:val="es-AR" w:eastAsia="es-AR"/>
        </w:rPr>
        <w:t xml:space="preserve"> </w:t>
      </w:r>
      <w:r w:rsidRPr="00AE34A1">
        <w:rPr>
          <w:lang w:val="es-AR" w:eastAsia="es-AR"/>
        </w:rPr>
        <w:t>Luego se realizó la definición del nombre del grupo, nombre del sistema, junto con la creación de los logos respectivamente. </w:t>
      </w:r>
    </w:p>
    <w:p w:rsidR="00AE34A1" w:rsidRPr="00080DA4" w:rsidRDefault="00AE34A1" w:rsidP="00080DA4">
      <w:pPr>
        <w:pStyle w:val="Ttulo3"/>
      </w:pPr>
      <w:bookmarkStart w:id="19" w:name="_Toc56280364"/>
      <w:r w:rsidRPr="00080DA4">
        <w:t>Nombre y logo del grupo</w:t>
      </w:r>
      <w:bookmarkEnd w:id="19"/>
    </w:p>
    <w:p w:rsidR="00AE34A1" w:rsidRPr="00AE34A1" w:rsidRDefault="00AE34A1" w:rsidP="00AE34A1">
      <w:pPr>
        <w:jc w:val="both"/>
        <w:rPr>
          <w:rFonts w:ascii="Times New Roman" w:hAnsi="Times New Roman"/>
          <w:lang w:val="es-AR" w:eastAsia="es-AR"/>
        </w:rPr>
      </w:pPr>
      <w:r w:rsidRPr="00AE34A1">
        <w:rPr>
          <w:rFonts w:ascii="Calibri" w:hAnsi="Calibri" w:cs="Calibri"/>
          <w:color w:val="000000"/>
          <w:lang w:val="es-AR" w:eastAsia="es-AR"/>
        </w:rPr>
        <w:t>El grupo de desarrollo se denomina Yenú que significa “Amigo” en Tehuelche y está i</w:t>
      </w:r>
      <w:r w:rsidRPr="00AE34A1">
        <w:rPr>
          <w:lang w:val="es-AR" w:eastAsia="es-AR"/>
        </w:rPr>
        <w:t>nspirado en los principales valores de una amistad junto con la solidaridad, sinceridad y compromiso, los cuales como grupo consideramos esenciales a la hora trabajar. </w:t>
      </w:r>
    </w:p>
    <w:p w:rsidR="00AE34A1" w:rsidRPr="00AE34A1" w:rsidRDefault="00AE34A1" w:rsidP="00AE34A1">
      <w:pPr>
        <w:spacing w:line="240" w:lineRule="auto"/>
        <w:ind w:left="0" w:firstLine="720"/>
        <w:jc w:val="center"/>
        <w:rPr>
          <w:rFonts w:ascii="Times New Roman" w:eastAsia="Times New Roman" w:hAnsi="Times New Roman" w:cs="Times New Roman"/>
          <w:sz w:val="24"/>
          <w:szCs w:val="24"/>
          <w:lang w:val="es-AR" w:eastAsia="es-AR"/>
        </w:rPr>
      </w:pPr>
      <w:r w:rsidRPr="00AE34A1">
        <w:rPr>
          <w:rFonts w:ascii="Calibri" w:eastAsia="Times New Roman" w:hAnsi="Calibri" w:cs="Calibri"/>
          <w:noProof/>
          <w:color w:val="000000"/>
          <w:bdr w:val="none" w:sz="0" w:space="0" w:color="auto" w:frame="1"/>
          <w:lang w:val="es-AR" w:eastAsia="es-AR"/>
        </w:rPr>
        <w:drawing>
          <wp:inline distT="0" distB="0" distL="0" distR="0">
            <wp:extent cx="3147060" cy="2615565"/>
            <wp:effectExtent l="0" t="0" r="0" b="0"/>
            <wp:docPr id="45" name="Imagen 45" descr="https://lh3.googleusercontent.com/Rmle99W3cU66efmkDsv83hvSh7BwrymkoJ27dONgrrBistd2QIFjO69r8fBKDNMPUZownTJgwxME5UrGHLGXx6q8qjS00YML-eqcyR5fq7vAyUvY97jwjcq2ofH4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mle99W3cU66efmkDsv83hvSh7BwrymkoJ27dONgrrBistd2QIFjO69r8fBKDNMPUZownTJgwxME5UrGHLGXx6q8qjS00YML-eqcyR5fq7vAyUvY97jwjcq2ofH4d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47060" cy="2615565"/>
                    </a:xfrm>
                    <a:prstGeom prst="rect">
                      <a:avLst/>
                    </a:prstGeom>
                    <a:noFill/>
                    <a:ln>
                      <a:noFill/>
                    </a:ln>
                  </pic:spPr>
                </pic:pic>
              </a:graphicData>
            </a:graphic>
          </wp:inline>
        </w:drawing>
      </w:r>
    </w:p>
    <w:p w:rsidR="00AE34A1" w:rsidRPr="00AE34A1" w:rsidRDefault="00AE34A1" w:rsidP="00AE34A1">
      <w:pPr>
        <w:jc w:val="both"/>
        <w:rPr>
          <w:rFonts w:ascii="Times New Roman" w:hAnsi="Times New Roman"/>
          <w:sz w:val="24"/>
          <w:szCs w:val="24"/>
          <w:lang w:val="es-AR" w:eastAsia="es-AR"/>
        </w:rPr>
      </w:pPr>
      <w:r w:rsidRPr="00AE34A1">
        <w:rPr>
          <w:lang w:val="es-AR" w:eastAsia="es-AR"/>
        </w:rPr>
        <w:lastRenderedPageBreak/>
        <w:t xml:space="preserve">El logo del grupo presentado anteriormente, se  define como un símbolo conformado por  una imagen y letras, que sirve para identificar al grupo,  algunos de los aspectos más importantes es que es legible y presenta contraste entre los colores seleccionados, los cuales fueron la gama de los azules (#7fb2c3) dado que se asocia con la estabilidad, lealtad y confianza. Para la letra se ha utilizado la fuente </w:t>
      </w:r>
      <w:proofErr w:type="spellStart"/>
      <w:r w:rsidRPr="00AE34A1">
        <w:rPr>
          <w:lang w:val="es-AR" w:eastAsia="es-AR"/>
        </w:rPr>
        <w:t>Dragonfly</w:t>
      </w:r>
      <w:proofErr w:type="spellEnd"/>
      <w:r w:rsidRPr="00AE34A1">
        <w:rPr>
          <w:lang w:val="es-AR" w:eastAsia="es-AR"/>
        </w:rPr>
        <w:t xml:space="preserve"> en color negro.</w:t>
      </w:r>
    </w:p>
    <w:p w:rsidR="00AE34A1" w:rsidRPr="00080DA4" w:rsidRDefault="00AE34A1" w:rsidP="00080DA4">
      <w:pPr>
        <w:pStyle w:val="Ttulo3"/>
      </w:pPr>
      <w:bookmarkStart w:id="20" w:name="_Toc56280365"/>
      <w:r w:rsidRPr="00080DA4">
        <w:t>Nombre y logo del sistema</w:t>
      </w:r>
      <w:bookmarkEnd w:id="20"/>
    </w:p>
    <w:p w:rsidR="00AE34A1" w:rsidRPr="00AE34A1" w:rsidRDefault="00AE34A1" w:rsidP="00AE34A1">
      <w:pPr>
        <w:jc w:val="both"/>
        <w:rPr>
          <w:rFonts w:ascii="Times New Roman" w:hAnsi="Times New Roman"/>
          <w:lang w:val="es-AR" w:eastAsia="es-AR"/>
        </w:rPr>
      </w:pPr>
      <w:r w:rsidRPr="00AE34A1">
        <w:rPr>
          <w:lang w:val="es-AR" w:eastAsia="es-AR"/>
        </w:rPr>
        <w:t> El sistema se llama Tempus, el cual está inspirado en el tiempo y relacionado con las características principales del sistema (Horarios). Se ha seleccionado ya que consideremos que uno de los principales factores del éxito en cursadas y mesas de examen es justamente, la dedicación de tiempo.</w:t>
      </w:r>
    </w:p>
    <w:p w:rsidR="00AE34A1" w:rsidRPr="00AE34A1" w:rsidRDefault="00AE34A1" w:rsidP="00AE34A1">
      <w:pPr>
        <w:jc w:val="center"/>
        <w:rPr>
          <w:rFonts w:ascii="Times New Roman" w:hAnsi="Times New Roman"/>
          <w:lang w:val="es-AR" w:eastAsia="es-AR"/>
        </w:rPr>
      </w:pPr>
      <w:r w:rsidRPr="00AE34A1">
        <w:rPr>
          <w:noProof/>
          <w:bdr w:val="none" w:sz="0" w:space="0" w:color="auto" w:frame="1"/>
          <w:lang w:val="es-AR" w:eastAsia="es-AR"/>
        </w:rPr>
        <w:drawing>
          <wp:inline distT="0" distB="0" distL="0" distR="0">
            <wp:extent cx="3987165" cy="3604260"/>
            <wp:effectExtent l="0" t="0" r="0" b="0"/>
            <wp:docPr id="46" name="Imagen 46" descr="https://lh5.googleusercontent.com/QiqkXeYLxLpCYcCW2LAMPsNpTa4YMrJjqhCnMsZsSQPd0gRrcIYyE0VG-tcw1diGDnNK1a1YOqRrpy7t0vjPIoCWljjPH6nI1ebgsAbxX5zrihpI5-g34RlVk5w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QiqkXeYLxLpCYcCW2LAMPsNpTa4YMrJjqhCnMsZsSQPd0gRrcIYyE0VG-tcw1diGDnNK1a1YOqRrpy7t0vjPIoCWljjPH6nI1ebgsAbxX5zrihpI5-g34RlVk5wNi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165" cy="3604260"/>
                    </a:xfrm>
                    <a:prstGeom prst="rect">
                      <a:avLst/>
                    </a:prstGeom>
                    <a:noFill/>
                    <a:ln>
                      <a:noFill/>
                    </a:ln>
                  </pic:spPr>
                </pic:pic>
              </a:graphicData>
            </a:graphic>
          </wp:inline>
        </w:drawing>
      </w:r>
    </w:p>
    <w:p w:rsidR="00D21566" w:rsidRPr="00AE34A1" w:rsidRDefault="00AE34A1" w:rsidP="00AE34A1">
      <w:pPr>
        <w:jc w:val="both"/>
        <w:rPr>
          <w:rFonts w:ascii="Times New Roman" w:hAnsi="Times New Roman"/>
          <w:lang w:val="es-AR" w:eastAsia="es-AR"/>
        </w:rPr>
      </w:pPr>
      <w:r w:rsidRPr="00AE34A1">
        <w:rPr>
          <w:lang w:val="es-AR" w:eastAsia="es-AR"/>
        </w:rPr>
        <w:t xml:space="preserve">El logo del sistema presentado anteriormente, se  define como un símbolo conformado por  una </w:t>
      </w:r>
      <w:proofErr w:type="spellStart"/>
      <w:r w:rsidRPr="00AE34A1">
        <w:rPr>
          <w:lang w:val="es-AR" w:eastAsia="es-AR"/>
        </w:rPr>
        <w:t>imágen</w:t>
      </w:r>
      <w:proofErr w:type="spellEnd"/>
      <w:r w:rsidRPr="00AE34A1">
        <w:rPr>
          <w:lang w:val="es-AR" w:eastAsia="es-AR"/>
        </w:rPr>
        <w:t xml:space="preserve"> i</w:t>
      </w:r>
      <w:r w:rsidRPr="00AE34A1">
        <w:rPr>
          <w:rFonts w:ascii="Calibri" w:hAnsi="Calibri" w:cs="Calibri"/>
          <w:color w:val="000000"/>
          <w:lang w:val="es-AR" w:eastAsia="es-AR"/>
        </w:rPr>
        <w:t>nspirado en los primeros relojes de sol creados por los egipcios y luego mejorado por los romanos. El mismo, indicaba los momentos del día por la sombra de la aguja con el sol. A</w:t>
      </w:r>
      <w:r w:rsidRPr="00AE34A1">
        <w:rPr>
          <w:lang w:val="es-AR" w:eastAsia="es-AR"/>
        </w:rPr>
        <w:t>lgunos de los aspectos más importantes es  que es un diseño simple, sintetizado y fácilmente identificable con un equilibrio entre el diseño y el texto.</w:t>
      </w:r>
    </w:p>
    <w:p w:rsidR="00083244" w:rsidRDefault="00083244" w:rsidP="002A6113">
      <w:pPr>
        <w:pStyle w:val="PSI-Ttulo2"/>
      </w:pPr>
      <w:bookmarkStart w:id="21" w:name="_Toc56280366"/>
      <w:r>
        <w:t>Comunicación</w:t>
      </w:r>
      <w:bookmarkEnd w:id="21"/>
    </w:p>
    <w:p w:rsidR="008E5DF8" w:rsidRDefault="008E5DF8" w:rsidP="008E5DF8">
      <w:pPr>
        <w:jc w:val="both"/>
      </w:pPr>
      <w:r w:rsidRPr="00951972">
        <w:rPr>
          <w:highlight w:val="yellow"/>
        </w:rPr>
        <w:t>La comunicación siempre es clave para despejar cualquier duda, acontecimiento o planificación entre las partes y así evitar posibles errores, y saber a quién preguntar. A continuación, mostraremos un diagrama general de comunicación que utilizamos a la hora de organizarnos o bien mantener una interacción entre los mismos.</w:t>
      </w:r>
    </w:p>
    <w:p w:rsidR="008E5DF8" w:rsidRPr="008E5DF8" w:rsidRDefault="008E5DF8" w:rsidP="008E5DF8">
      <w:pPr>
        <w:jc w:val="both"/>
      </w:pPr>
      <w:r>
        <w:rPr>
          <w:noProof/>
          <w:lang w:val="es-AR" w:eastAsia="es-AR"/>
        </w:rPr>
        <w:lastRenderedPageBreak/>
        <w:drawing>
          <wp:inline distT="0" distB="0" distL="0" distR="0">
            <wp:extent cx="5400040" cy="24752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 Estructura_organizacio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475230"/>
                    </a:xfrm>
                    <a:prstGeom prst="rect">
                      <a:avLst/>
                    </a:prstGeom>
                  </pic:spPr>
                </pic:pic>
              </a:graphicData>
            </a:graphic>
          </wp:inline>
        </w:drawing>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Durante el desarrollo del proyecto el equipo mantu</w:t>
      </w:r>
      <w:r w:rsidR="0073789A">
        <w:rPr>
          <w:lang w:val="es-AR" w:eastAsia="es-AR"/>
        </w:rPr>
        <w:t>vo una comunicación muy activa,</w:t>
      </w:r>
      <w:r w:rsidRPr="002A6113">
        <w:rPr>
          <w:lang w:val="es-AR" w:eastAsia="es-AR"/>
        </w:rPr>
        <w:t xml:space="preserve"> fluida, en forma presencial y mediante la utilización de diferentes herramientas tecnológicas.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Podemos diferenciar tres etapas claramente marcadas: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primera etapa durante el período de cursada que abarca desde el 17 de Agosto del 2017 hasta el </w:t>
      </w:r>
      <w:r w:rsidR="0073789A">
        <w:rPr>
          <w:lang w:val="es-AR" w:eastAsia="es-AR"/>
        </w:rPr>
        <w:t>24 de Noviembre del mismo año. En este espacio de tiempo, l</w:t>
      </w:r>
      <w:r w:rsidRPr="002A6113">
        <w:rPr>
          <w:lang w:val="es-AR" w:eastAsia="es-AR"/>
        </w:rPr>
        <w:t>a</w:t>
      </w:r>
      <w:r w:rsidR="0073789A">
        <w:rPr>
          <w:lang w:val="es-AR" w:eastAsia="es-AR"/>
        </w:rPr>
        <w:t>s</w:t>
      </w:r>
      <w:r w:rsidRPr="002A6113">
        <w:rPr>
          <w:lang w:val="es-AR" w:eastAsia="es-AR"/>
        </w:rPr>
        <w:t xml:space="preserve"> comunicaciones estaba</w:t>
      </w:r>
      <w:r w:rsidR="0073789A">
        <w:rPr>
          <w:lang w:val="es-AR" w:eastAsia="es-AR"/>
        </w:rPr>
        <w:t>n</w:t>
      </w:r>
      <w:r w:rsidRPr="002A6113">
        <w:rPr>
          <w:lang w:val="es-AR" w:eastAsia="es-AR"/>
        </w:rPr>
        <w:t xml:space="preserve"> dada</w:t>
      </w:r>
      <w:r w:rsidR="0073789A">
        <w:rPr>
          <w:lang w:val="es-AR" w:eastAsia="es-AR"/>
        </w:rPr>
        <w:t>s</w:t>
      </w:r>
      <w:r w:rsidRPr="002A6113">
        <w:rPr>
          <w:lang w:val="es-AR" w:eastAsia="es-AR"/>
        </w:rPr>
        <w:t xml:space="preserve"> por  reuniones presenciales aprovechando los horarios de clase en el Laboratorio A4, reuniones fuera de horario en el Campus y en los hogares de los integrantes, charlas mediante </w:t>
      </w:r>
      <w:proofErr w:type="spellStart"/>
      <w:r w:rsidRPr="002A6113">
        <w:rPr>
          <w:lang w:val="es-AR" w:eastAsia="es-AR"/>
        </w:rPr>
        <w:t>Whatsapp</w:t>
      </w:r>
      <w:proofErr w:type="spellEnd"/>
      <w:r w:rsidRPr="002A6113">
        <w:rPr>
          <w:lang w:val="es-AR" w:eastAsia="es-AR"/>
        </w:rPr>
        <w:t xml:space="preserve"> y utilización de Taiga. Esta forma de trabajo fue beneficiosa para el grupo porque se lograron grandes avances en el desarrollo.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A su vez, la comunicación entre el grupo y el equipo de cátedra era continua. Se realizaban consultas durante las clases, mediante correo electrónico y presentaciones semanales que les permitían evaluar los avances del proyecto. Se debe destacar que ellos </w:t>
      </w:r>
      <w:r w:rsidR="0073789A" w:rsidRPr="002A6113">
        <w:rPr>
          <w:lang w:val="es-AR" w:eastAsia="es-AR"/>
        </w:rPr>
        <w:t>cumplían</w:t>
      </w:r>
      <w:r w:rsidRPr="002A6113">
        <w:rPr>
          <w:lang w:val="es-AR" w:eastAsia="es-AR"/>
        </w:rPr>
        <w:t xml:space="preserve"> el rol del cliente dado que solo tuvimos una sola reunión con el personal de Secretaría Académica de carácter informativo. </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segunda etapa que abarca desde el 11 de Octubre del 2019 hasta el 22 de Noviembre del 2019, donde las reuniones presenciales disminuyeron y se hizo uso de charlas mediante </w:t>
      </w:r>
      <w:proofErr w:type="spellStart"/>
      <w:r w:rsidRPr="002A6113">
        <w:rPr>
          <w:lang w:val="es-AR" w:eastAsia="es-AR"/>
        </w:rPr>
        <w:t>Whatsapp</w:t>
      </w:r>
      <w:proofErr w:type="spellEnd"/>
      <w:r w:rsidRPr="002A6113">
        <w:rPr>
          <w:lang w:val="es-AR" w:eastAsia="es-AR"/>
        </w:rPr>
        <w:t>. Esto se debía a que cada uno de los integrantes continuaba con el desarrollo de la carrera sin mantener contacto en alguna materia. La productividad y los avances no fueron amplios dado que se tuvieron que hacer tareas de recopilación, repaso de los objetivos del proyecto y actualización de la aplicación a la nueva versión de IONIC. En este punto se descontinuó el uso de la herramienta otorgada por el equipo de cátedra (Taiga) pero se mantuvieron las planificaciones mediante los Planes de Iteración.</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Con respecto a la comunicación con los docentes en esta etapa,  se realizó una presentación  con los avances del proyecto, donde el equipo de cátedra nos planteó además cambios en la aplicación móvil.</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Una tercera y última etapa que abarca desde mediados de Mayo del 2020 hasta el 9 de Noviembre del mismo año.  En este punto, dada la proximidad de la finalización de la </w:t>
      </w:r>
      <w:r w:rsidRPr="002A6113">
        <w:rPr>
          <w:lang w:val="es-AR" w:eastAsia="es-AR"/>
        </w:rPr>
        <w:lastRenderedPageBreak/>
        <w:t xml:space="preserve">regularidad de la materia, el grupo de desarrollo, decidió continuar avanzando en el proyecto. La particularidad de esta etapa, está dada por la disposición de  un AISLAMIENTO SOCIAL, PREVENTIVO  Y OBLIGATORIO. Por el decreto Número 260 del 12 de Marzo del 2020, se amplió en nuestro País la emergencia pública en materia sanitaria, por el plazo de un año en virtud de la pandemia declarada. Por este motivo no se podían llevar a cabo reuniones de carácter presencial, por lo que nos vimos obligados a realizar reuniones en forma virtual, utilizando las herramientas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En esta última etapa, no se realizaron reuniones con el equipo de cátedra, sólo se mantuvo contacto para la entrega de este informe, mediante el envío de correo a los docentes.</w:t>
      </w:r>
    </w:p>
    <w:p w:rsidR="002A6113" w:rsidRPr="002A6113" w:rsidRDefault="002A6113" w:rsidP="002A6113">
      <w:pPr>
        <w:jc w:val="both"/>
        <w:rPr>
          <w:rFonts w:ascii="Times New Roman" w:hAnsi="Times New Roman" w:cs="Times New Roman"/>
          <w:sz w:val="24"/>
          <w:szCs w:val="24"/>
          <w:lang w:val="es-AR" w:eastAsia="es-AR"/>
        </w:rPr>
      </w:pPr>
      <w:r w:rsidRPr="002A6113">
        <w:rPr>
          <w:lang w:val="es-AR" w:eastAsia="es-AR"/>
        </w:rPr>
        <w:t xml:space="preserve">Se puede decir que las herramientas más utilizadas fueron </w:t>
      </w:r>
      <w:r w:rsidR="007D6A77">
        <w:rPr>
          <w:lang w:val="es-AR" w:eastAsia="es-AR"/>
        </w:rPr>
        <w:t xml:space="preserve">el </w:t>
      </w:r>
      <w:r w:rsidRPr="002A6113">
        <w:rPr>
          <w:lang w:val="es-AR" w:eastAsia="es-AR"/>
        </w:rPr>
        <w:t xml:space="preserve">Correo </w:t>
      </w:r>
      <w:r w:rsidR="007D6A77">
        <w:rPr>
          <w:lang w:val="es-AR" w:eastAsia="es-AR"/>
        </w:rPr>
        <w:t>grupal</w:t>
      </w:r>
      <w:r w:rsidRPr="002A6113">
        <w:rPr>
          <w:lang w:val="es-AR" w:eastAsia="es-AR"/>
        </w:rPr>
        <w:t xml:space="preserve">, </w:t>
      </w:r>
      <w:proofErr w:type="spellStart"/>
      <w:r w:rsidRPr="002A6113">
        <w:rPr>
          <w:lang w:val="es-AR" w:eastAsia="es-AR"/>
        </w:rPr>
        <w:t>WathApp</w:t>
      </w:r>
      <w:proofErr w:type="spellEnd"/>
      <w:r w:rsidRPr="002A6113">
        <w:rPr>
          <w:lang w:val="es-AR" w:eastAsia="es-AR"/>
        </w:rPr>
        <w:t xml:space="preserve">, Zoom, </w:t>
      </w:r>
      <w:proofErr w:type="spellStart"/>
      <w:r w:rsidRPr="002A6113">
        <w:rPr>
          <w:lang w:val="es-AR" w:eastAsia="es-AR"/>
        </w:rPr>
        <w:t>Meet</w:t>
      </w:r>
      <w:proofErr w:type="spellEnd"/>
      <w:r w:rsidRPr="002A6113">
        <w:rPr>
          <w:lang w:val="es-AR" w:eastAsia="es-AR"/>
        </w:rPr>
        <w:t xml:space="preserve">, Drive, </w:t>
      </w:r>
      <w:proofErr w:type="spellStart"/>
      <w:r w:rsidRPr="002A6113">
        <w:rPr>
          <w:lang w:val="es-AR" w:eastAsia="es-AR"/>
        </w:rPr>
        <w:t>GitHub</w:t>
      </w:r>
      <w:proofErr w:type="spellEnd"/>
      <w:r w:rsidRPr="002A6113">
        <w:rPr>
          <w:lang w:val="es-AR" w:eastAsia="es-AR"/>
        </w:rPr>
        <w:t xml:space="preserve"> y Taiga, las cuales se describen en la sección correspondiente. </w:t>
      </w:r>
    </w:p>
    <w:p w:rsidR="00F96AFF" w:rsidRDefault="007D6A77" w:rsidP="007D6A77">
      <w:pPr>
        <w:pStyle w:val="PSI-Ttulo2"/>
        <w:ind w:left="0" w:firstLine="0"/>
      </w:pPr>
      <w:bookmarkStart w:id="22" w:name="_Toc56280367"/>
      <w:r>
        <w:t>Descripción de los procesos actuales</w:t>
      </w:r>
      <w:bookmarkEnd w:id="22"/>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En esta sección se describirán cómo se lleva a cabo actualmente el proceso de  generación de horario de cursada y generación de mesa de examen por Secretaría Académica. Para ello se utilizarán diagramas que faciliten la comprensión del proceso, que muestren los pasos necesarios para la realización del mismo, que  demuestren las interacciones entre las actividades y permitan detectar problemas.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Previo al inicio de cada cuatrimestre (Primero o Segundo) el personal de Secretaría Académica se encarga de generar los horarios de cursada utilizando una planilla de cálculo Excel. Este archivo, posteriormente, se publica en el Portal de la UARG y se imprime para pegarse en el Campus Universitario. Luego, los alumnos y docentes observan los horarios de cursada que fueron generados previamente. Cuando se realiza alguna modificación a los horarios de cursada, el personal de Secretaría Académica actualiza la planilla de cálculo y vuelve a publicarlos. Los docentes y alumnos deben consultar los horarios de cursada regularmente para detectar si se han producido modificaciones. </w:t>
      </w:r>
    </w:p>
    <w:p w:rsidR="007D6A77" w:rsidRPr="007D6A77" w:rsidRDefault="000E3CC1" w:rsidP="000E3CC1">
      <w:pPr>
        <w:jc w:val="center"/>
        <w:rPr>
          <w:rFonts w:ascii="Times New Roman" w:hAnsi="Times New Roman" w:cs="Times New Roman"/>
          <w:sz w:val="24"/>
          <w:szCs w:val="24"/>
          <w:lang w:val="es-AR" w:eastAsia="es-AR"/>
        </w:rPr>
      </w:pPr>
      <w:r>
        <w:rPr>
          <w:rFonts w:ascii="Times New Roman" w:hAnsi="Times New Roman" w:cs="Times New Roman"/>
          <w:noProof/>
          <w:sz w:val="24"/>
          <w:szCs w:val="24"/>
          <w:lang w:val="es-AR" w:eastAsia="es-AR"/>
        </w:rPr>
        <w:drawing>
          <wp:inline distT="0" distB="0" distL="0" distR="0">
            <wp:extent cx="5400040" cy="234505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 Proceso actual de cursad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rsidR="007D6A77" w:rsidRPr="007D6A77" w:rsidRDefault="007D6A77" w:rsidP="007D6A77">
      <w:pPr>
        <w:jc w:val="center"/>
        <w:rPr>
          <w:rFonts w:ascii="Times New Roman" w:hAnsi="Times New Roman" w:cs="Times New Roman"/>
          <w:sz w:val="24"/>
          <w:szCs w:val="24"/>
          <w:lang w:val="es-AR" w:eastAsia="es-AR"/>
        </w:rPr>
      </w:pPr>
      <w:r w:rsidRPr="007D6A77">
        <w:rPr>
          <w:sz w:val="20"/>
          <w:szCs w:val="20"/>
          <w:lang w:val="es-AR" w:eastAsia="es-AR"/>
        </w:rPr>
        <w:t>Proceso para la generación de horarios de cursada</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A continuación se explica el proceso para la generación de mesas de examen. Previo al inicio de cada turno de examen, el personal de Secretaría Académica se encarga de generar las mesas de examen utilizando una planilla de cálculo Excel. Este archivo, posteriormente, se publica en el Portal de la UARG y se imprime para pegarse en el Campus Universitario. Luego, los alumnos y docentes observan las mesas de examen que fueron generadas previamente. Cuando se realiza alguna modificación a las mesas, el personal de Secretaría Académica actualiza la planilla de cálculo y vuelve a publicarlos. Los docentes y alumnos deben consultar las mesas de examen regularmente para detectar si se han producido modificaciones. </w:t>
      </w:r>
    </w:p>
    <w:p w:rsidR="007D6A77" w:rsidRPr="007D6A77" w:rsidRDefault="000E3CC1" w:rsidP="007D6A77">
      <w:pPr>
        <w:jc w:val="both"/>
        <w:rPr>
          <w:rFonts w:ascii="Times New Roman" w:hAnsi="Times New Roman" w:cs="Times New Roman"/>
          <w:sz w:val="24"/>
          <w:szCs w:val="24"/>
          <w:lang w:val="es-AR" w:eastAsia="es-AR"/>
        </w:rPr>
      </w:pPr>
      <w:r>
        <w:rPr>
          <w:rFonts w:ascii="Times New Roman" w:hAnsi="Times New Roman" w:cs="Times New Roman"/>
          <w:noProof/>
          <w:sz w:val="24"/>
          <w:szCs w:val="24"/>
          <w:lang w:val="es-AR" w:eastAsia="es-AR"/>
        </w:rPr>
        <w:drawing>
          <wp:inline distT="0" distB="0" distL="0" distR="0">
            <wp:extent cx="5400040" cy="23533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 Proceso actual de mesa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inline>
        </w:drawing>
      </w:r>
    </w:p>
    <w:p w:rsidR="007D6A77" w:rsidRDefault="007D6A77" w:rsidP="007D6A77">
      <w:pPr>
        <w:jc w:val="center"/>
        <w:rPr>
          <w:sz w:val="20"/>
          <w:szCs w:val="20"/>
          <w:lang w:val="es-AR" w:eastAsia="es-AR"/>
        </w:rPr>
      </w:pPr>
      <w:r w:rsidRPr="007D6A77">
        <w:rPr>
          <w:sz w:val="20"/>
          <w:szCs w:val="20"/>
          <w:lang w:val="es-AR" w:eastAsia="es-AR"/>
        </w:rPr>
        <w:t>Proceso para la generación de mesas de examen</w:t>
      </w:r>
    </w:p>
    <w:p w:rsidR="007D6A77" w:rsidRPr="007D6A77" w:rsidRDefault="007D6A77" w:rsidP="007D6A77">
      <w:pPr>
        <w:pStyle w:val="Ttulo2"/>
        <w:rPr>
          <w:lang w:val="es-AR"/>
        </w:rPr>
      </w:pPr>
      <w:bookmarkStart w:id="23" w:name="_Toc56280368"/>
      <w:r w:rsidRPr="007D6A77">
        <w:rPr>
          <w:lang w:val="es-AR"/>
        </w:rPr>
        <w:t>Descripción del proceso con Tempus</w:t>
      </w:r>
      <w:bookmarkEnd w:id="23"/>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xml:space="preserve">Hasta el momento se presentó el problema con sus causas y consecuencias por lo que en esta sección se describirán las soluciones desarrolladas por el grupo </w:t>
      </w:r>
      <w:proofErr w:type="spellStart"/>
      <w:r w:rsidRPr="007D6A77">
        <w:rPr>
          <w:lang w:val="es-AR" w:eastAsia="es-AR"/>
        </w:rPr>
        <w:t>Yenu</w:t>
      </w:r>
      <w:proofErr w:type="spellEnd"/>
      <w:r w:rsidRPr="007D6A77">
        <w:rPr>
          <w:lang w:val="es-AR" w:eastAsia="es-AR"/>
        </w:rPr>
        <w:t xml:space="preserve"> tanto para el  proceso de  generación de horario de cursada como la generación de mesas de examen.</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Para dar solución a la problemática, se definieron los perfiles de usuario Administrador, Secretaria Académica y Público en General, se realizó la implementación de una página web que permita cargar horarios de cursada y mesas de examen, junto con la implementación de una aplicación móvil que permite consultar la misma.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 El producto desarrollado, en líneas generales, permite realizar la creación, eliminación, modificación y carga de horarios de cursada y mesas de examen importando las planillas de cálculo que poseen actualmente los empleados de Secretaría Académica de la UNPA-UARG con algunas variantes. Esta tarea debe hacerse accediendo al sistema a través de su sitio web e identificándose mediante un correo institucional. Además, puede acceder a la generación de informes.</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t>A través de un dispositivo móvil que cuente con la aplicación Tempus, se permite al público en general, representado por alumnos y docentes ,  acceder a consultar los horarios de cursada y mesas de examen que han sido previamente cargados por Secretaría Académica. </w:t>
      </w:r>
    </w:p>
    <w:p w:rsidR="007D6A77" w:rsidRPr="007D6A77" w:rsidRDefault="007D6A77" w:rsidP="007D6A77">
      <w:pPr>
        <w:jc w:val="both"/>
        <w:rPr>
          <w:rFonts w:ascii="Times New Roman" w:hAnsi="Times New Roman" w:cs="Times New Roman"/>
          <w:sz w:val="24"/>
          <w:szCs w:val="24"/>
          <w:lang w:val="es-AR" w:eastAsia="es-AR"/>
        </w:rPr>
      </w:pPr>
      <w:r w:rsidRPr="007D6A77">
        <w:rPr>
          <w:lang w:val="es-AR" w:eastAsia="es-AR"/>
        </w:rPr>
        <w:lastRenderedPageBreak/>
        <w:t>Por último, el usuario de tipo Administrador cuenta con la capacidad de administrar el acceso al sistema junto con todas las demás funcionalidades disponibles.</w:t>
      </w:r>
    </w:p>
    <w:p w:rsidR="007D6A77" w:rsidRPr="007D6A77" w:rsidRDefault="007D6A77" w:rsidP="007D6A77">
      <w:pPr>
        <w:rPr>
          <w:lang w:val="es-AR" w:eastAsia="es-AR"/>
        </w:rPr>
      </w:pPr>
    </w:p>
    <w:p w:rsidR="007D6A77" w:rsidRPr="007D6A77" w:rsidRDefault="007D6A77" w:rsidP="007D6A77">
      <w:pPr>
        <w:rPr>
          <w:lang w:val="es-AR" w:eastAsia="es-AR"/>
        </w:rPr>
      </w:pPr>
      <w:r w:rsidRPr="007D6A77">
        <w:rPr>
          <w:lang w:val="es-AR" w:eastAsia="es-AR"/>
        </w:rPr>
        <w:t>De aquí en adelante se tratarán temas más específicos de la metodología PSI.</w:t>
      </w:r>
    </w:p>
    <w:p w:rsidR="007D6A77" w:rsidRPr="00541DA2" w:rsidRDefault="007D6A77" w:rsidP="00541DA2">
      <w:pPr>
        <w:pStyle w:val="Ttulo2"/>
        <w:rPr>
          <w:lang w:val="es-AR"/>
        </w:rPr>
      </w:pPr>
      <w:bookmarkStart w:id="24" w:name="_Toc56280369"/>
      <w:r w:rsidRPr="007D6A77">
        <w:rPr>
          <w:lang w:val="es-AR"/>
        </w:rPr>
        <w:t>Planificación</w:t>
      </w:r>
      <w:bookmarkEnd w:id="24"/>
    </w:p>
    <w:p w:rsidR="00541DA2" w:rsidRDefault="00541DA2" w:rsidP="00541DA2">
      <w:pPr>
        <w:jc w:val="both"/>
      </w:pPr>
      <w:r w:rsidRPr="00A305D9">
        <w:t>Al iniciar el periodo de cursada de la materia, el equipo docente nos recomienda hacer una primera planificación para dar comienzo al proyecto. En la primer</w:t>
      </w:r>
      <w:r>
        <w:t>a</w:t>
      </w:r>
      <w:r w:rsidRPr="00A305D9">
        <w:t xml:space="preserve"> semana no se contaba con la información necesaria con la</w:t>
      </w:r>
      <w:r>
        <w:t xml:space="preserve"> cual</w:t>
      </w:r>
      <w:r w:rsidRPr="00A305D9">
        <w:t xml:space="preserve"> basar una planificación. No obstante, para hacer un plan</w:t>
      </w:r>
      <w:r>
        <w:t>,</w:t>
      </w:r>
      <w:r w:rsidRPr="00A305D9">
        <w:t xml:space="preserve"> primero se tuvo que establecer que es lo que se necesitaba hacer: recopilar información, organizar las tareas, definir las capacidades individuales de los integrantes y analizar como continuar.</w:t>
      </w:r>
      <w:r>
        <w:t xml:space="preserve"> </w:t>
      </w:r>
    </w:p>
    <w:p w:rsidR="00541DA2" w:rsidRDefault="00541DA2" w:rsidP="00541DA2">
      <w:pPr>
        <w:jc w:val="both"/>
      </w:pPr>
      <w:r>
        <w:t xml:space="preserve">En este punto, la metodología PSI fue una herramienta de gran utilidad. Sin embargo, existieron problemas en la forma de entender como planificar las actividades: que se debía hacer, en qué orden debería hacerse o a quien se asignaba las tareas. </w:t>
      </w:r>
    </w:p>
    <w:p w:rsidR="00F53930" w:rsidRDefault="00F53930" w:rsidP="00541DA2">
      <w:pPr>
        <w:jc w:val="both"/>
      </w:pPr>
      <w:r>
        <w:rPr>
          <w:noProof/>
          <w:lang w:val="es-AR" w:eastAsia="es-AR"/>
        </w:rPr>
        <w:drawing>
          <wp:inline distT="0" distB="0" distL="0" distR="0">
            <wp:extent cx="5400040" cy="36620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 Planificacione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662045"/>
                    </a:xfrm>
                    <a:prstGeom prst="rect">
                      <a:avLst/>
                    </a:prstGeom>
                  </pic:spPr>
                </pic:pic>
              </a:graphicData>
            </a:graphic>
          </wp:inline>
        </w:drawing>
      </w:r>
    </w:p>
    <w:p w:rsidR="00541DA2" w:rsidRDefault="00541DA2" w:rsidP="00541DA2">
      <w:pPr>
        <w:jc w:val="both"/>
      </w:pPr>
      <w:r>
        <w:t>Dado que solo contábamos con una descripción genérica de las características del sistema (una página web en PHP y una aplicación móvil con Ionic) el objetivo estaba puesto en ampliar el conocimiento del sistema a desarrollar. En este aspecto se definieron actividades como el desarrollo de un plan general, identificación y clasificación de los requerimientos para detallarlos en los casos de uso y desarrollo de una arquitectura. A continuación listamos las tareas planificadas de la Iteración 1 – Fase de inicio:</w:t>
      </w:r>
    </w:p>
    <w:p w:rsidR="00541DA2" w:rsidRDefault="00541DA2" w:rsidP="00541DA2">
      <w:pPr>
        <w:jc w:val="both"/>
      </w:pPr>
    </w:p>
    <w:p w:rsidR="00541DA2" w:rsidRDefault="00541DA2" w:rsidP="00541DA2">
      <w:pPr>
        <w:jc w:val="center"/>
      </w:pPr>
      <w:r>
        <w:rPr>
          <w:noProof/>
          <w:lang w:val="es-AR" w:eastAsia="es-AR"/>
        </w:rPr>
        <w:drawing>
          <wp:inline distT="0" distB="0" distL="0" distR="0" wp14:anchorId="0E8D7407" wp14:editId="63A8D807">
            <wp:extent cx="5612130" cy="4314825"/>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314825"/>
                    </a:xfrm>
                    <a:prstGeom prst="rect">
                      <a:avLst/>
                    </a:prstGeom>
                  </pic:spPr>
                </pic:pic>
              </a:graphicData>
            </a:graphic>
          </wp:inline>
        </w:drawing>
      </w:r>
    </w:p>
    <w:p w:rsidR="00541DA2" w:rsidRPr="00564205" w:rsidRDefault="00541DA2" w:rsidP="00541DA2">
      <w:pPr>
        <w:jc w:val="center"/>
        <w:rPr>
          <w:i/>
        </w:rPr>
      </w:pPr>
      <w:r w:rsidRPr="002E3CF1">
        <w:rPr>
          <w:i/>
        </w:rPr>
        <w:t>Planificación de tareas en el Plan de Iteración Fase Inicio Iteración 1</w:t>
      </w:r>
    </w:p>
    <w:p w:rsidR="00541DA2" w:rsidRDefault="00541DA2" w:rsidP="00541DA2">
      <w:pPr>
        <w:jc w:val="both"/>
      </w:pPr>
      <w:r>
        <w:t>Si se realiza un análisis de esta planificación inicial, se puede observar que:</w:t>
      </w:r>
    </w:p>
    <w:p w:rsidR="00541DA2" w:rsidRDefault="00541DA2" w:rsidP="00541DA2">
      <w:pPr>
        <w:pStyle w:val="Prrafodelista"/>
        <w:numPr>
          <w:ilvl w:val="0"/>
          <w:numId w:val="93"/>
        </w:numPr>
        <w:spacing w:line="259" w:lineRule="auto"/>
        <w:ind w:left="714" w:hanging="357"/>
        <w:contextualSpacing w:val="0"/>
        <w:jc w:val="both"/>
      </w:pPr>
      <w:r>
        <w:t xml:space="preserve">Las tareas se redactaban en forma general sin especificar con mayores detalles qué se debía realizar. Por ejemplo: “Redactar Plan del Proyecto” no indica si debe hacer un nuevo documento, utilizar alguno disponible o qué secciones deben completarse. </w:t>
      </w:r>
    </w:p>
    <w:p w:rsidR="00541DA2" w:rsidRDefault="00541DA2" w:rsidP="00541DA2">
      <w:pPr>
        <w:pStyle w:val="Prrafodelista"/>
        <w:numPr>
          <w:ilvl w:val="0"/>
          <w:numId w:val="93"/>
        </w:numPr>
        <w:spacing w:line="259" w:lineRule="auto"/>
        <w:ind w:left="714" w:hanging="357"/>
        <w:contextualSpacing w:val="0"/>
        <w:jc w:val="both"/>
      </w:pPr>
      <w:r>
        <w:t xml:space="preserve">Las actividades no tienen asignada una prioridad. Esto implicaba que cada persona iniciaba su actividad en el orden que desease. No se llevó a cabo previo a la planificación qué documento o información era primordial y cual no. </w:t>
      </w:r>
    </w:p>
    <w:p w:rsidR="00541DA2" w:rsidRDefault="00541DA2" w:rsidP="00541DA2">
      <w:pPr>
        <w:pStyle w:val="Prrafodelista"/>
        <w:numPr>
          <w:ilvl w:val="0"/>
          <w:numId w:val="93"/>
        </w:numPr>
        <w:spacing w:line="259" w:lineRule="auto"/>
        <w:ind w:left="714" w:hanging="357"/>
        <w:contextualSpacing w:val="0"/>
        <w:jc w:val="both"/>
      </w:pPr>
      <w:r>
        <w:t>Si bien la cantidad de actividades está distribuida en forma pareja, la complejidad entre ellas varía. Por lo que, por ejemplo “Cerrar Iteración 1 Fase Inicio” es una actividad que implica mucho menos tiempo que otras como “Redactar Modelo de Visión” o “Redactar Modelo de Diseño”. Esto podía ocasionar que algún integrante del grupo termine todas sus tareas antes de tiempo mientras que otro este con una carga mayor.</w:t>
      </w:r>
    </w:p>
    <w:p w:rsidR="00541DA2" w:rsidRDefault="00541DA2" w:rsidP="00541DA2">
      <w:pPr>
        <w:pStyle w:val="Prrafodelista"/>
        <w:numPr>
          <w:ilvl w:val="0"/>
          <w:numId w:val="93"/>
        </w:numPr>
        <w:spacing w:line="259" w:lineRule="auto"/>
        <w:ind w:left="714" w:hanging="357"/>
        <w:contextualSpacing w:val="0"/>
        <w:jc w:val="both"/>
      </w:pPr>
      <w:r>
        <w:t xml:space="preserve">Había tareas que se realizaban y que no se encontraban en la planificación: un ejemplo era la carga de las actividades del documento Plan de Iteración en la herramienta Taiga. </w:t>
      </w:r>
    </w:p>
    <w:p w:rsidR="00541DA2" w:rsidRDefault="00541DA2" w:rsidP="00541DA2">
      <w:pPr>
        <w:jc w:val="both"/>
      </w:pPr>
      <w:r>
        <w:lastRenderedPageBreak/>
        <w:t xml:space="preserve"> Los aspectos anteriormente mencionados ocasionaron que los objetivos de la Iteración 1 no se hayan cumplido. La cantidad de tareas que se redactaron eran demasiadas para el tiempo asignado (29 de Agosto al 10 de Septiembre). </w:t>
      </w:r>
    </w:p>
    <w:p w:rsidR="00541DA2" w:rsidRDefault="00541DA2" w:rsidP="00541DA2">
      <w:pPr>
        <w:jc w:val="center"/>
      </w:pPr>
      <w:r>
        <w:rPr>
          <w:noProof/>
          <w:lang w:val="es-AR" w:eastAsia="es-AR"/>
        </w:rPr>
        <w:drawing>
          <wp:inline distT="0" distB="0" distL="0" distR="0" wp14:anchorId="5F747A2E" wp14:editId="1280174C">
            <wp:extent cx="5369442" cy="33166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325"/>
                    <a:stretch/>
                  </pic:blipFill>
                  <pic:spPr bwMode="auto">
                    <a:xfrm>
                      <a:off x="0" y="0"/>
                      <a:ext cx="5369442" cy="3316605"/>
                    </a:xfrm>
                    <a:prstGeom prst="rect">
                      <a:avLst/>
                    </a:prstGeom>
                    <a:ln>
                      <a:noFill/>
                    </a:ln>
                    <a:extLst>
                      <a:ext uri="{53640926-AAD7-44D8-BBD7-CCE9431645EC}">
                        <a14:shadowObscured xmlns:a14="http://schemas.microsoft.com/office/drawing/2010/main"/>
                      </a:ext>
                    </a:extLst>
                  </pic:spPr>
                </pic:pic>
              </a:graphicData>
            </a:graphic>
          </wp:inline>
        </w:drawing>
      </w:r>
    </w:p>
    <w:p w:rsidR="00541DA2" w:rsidRPr="002E3CF1" w:rsidRDefault="00541DA2" w:rsidP="00541DA2">
      <w:pPr>
        <w:jc w:val="center"/>
        <w:rPr>
          <w:i/>
        </w:rPr>
      </w:pPr>
      <w:r w:rsidRPr="002E3CF1">
        <w:rPr>
          <w:i/>
        </w:rPr>
        <w:t>Objetivos establecidos en el Plan de Iteración Fase Inicio Iteración 1</w:t>
      </w:r>
    </w:p>
    <w:p w:rsidR="00541DA2" w:rsidRDefault="00541DA2" w:rsidP="00541DA2">
      <w:pPr>
        <w:jc w:val="both"/>
      </w:pPr>
      <w:r>
        <w:t>Sin embargo, se concluyó:</w:t>
      </w:r>
    </w:p>
    <w:p w:rsidR="00541DA2" w:rsidRPr="002E3CF1" w:rsidRDefault="00541DA2" w:rsidP="00541DA2">
      <w:pPr>
        <w:ind w:left="708"/>
        <w:jc w:val="both"/>
        <w:rPr>
          <w:i/>
        </w:rPr>
      </w:pPr>
      <w:r>
        <w:t>“</w:t>
      </w:r>
      <w:r w:rsidRPr="002E3CF1">
        <w:rPr>
          <w:i/>
        </w:rPr>
        <w:t>La iteración no cumplió con los objetivos establecidos para la fecha 12 de Septiembre de 2017. Por tanto se decide crear una nueva iteración (Fase Inicio, Iteración 2) con los objetivos que no se han cumplido.</w:t>
      </w:r>
      <w:r>
        <w:rPr>
          <w:i/>
        </w:rPr>
        <w:t xml:space="preserve"> </w:t>
      </w:r>
      <w:r w:rsidRPr="002E3CF1">
        <w:rPr>
          <w:i/>
        </w:rPr>
        <w:t>Además, no se tendrá en cuenta el documento “Modelo de Visión”.</w:t>
      </w:r>
      <w:r>
        <w:t>”</w:t>
      </w:r>
    </w:p>
    <w:p w:rsidR="00541DA2" w:rsidRDefault="00541DA2" w:rsidP="00541DA2">
      <w:pPr>
        <w:jc w:val="both"/>
      </w:pPr>
      <w:r>
        <w:t>Atendiendo estos problemas y con recomendaciones del equipo de catedra, se establecieron las siguientes mejoras para la nueva iteración:</w:t>
      </w:r>
    </w:p>
    <w:p w:rsidR="00541DA2" w:rsidRDefault="00541DA2" w:rsidP="00541DA2">
      <w:pPr>
        <w:pStyle w:val="Prrafodelista"/>
        <w:numPr>
          <w:ilvl w:val="0"/>
          <w:numId w:val="93"/>
        </w:numPr>
        <w:spacing w:before="120" w:after="120" w:line="259" w:lineRule="auto"/>
        <w:ind w:left="714" w:hanging="357"/>
        <w:contextualSpacing w:val="0"/>
        <w:jc w:val="both"/>
      </w:pPr>
      <w:r>
        <w:t>Mantener el periodo de dos semanas como duración de una iteración. Salvo que sea una re-planificación donde la duración debería ser una semana.</w:t>
      </w:r>
    </w:p>
    <w:p w:rsidR="00541DA2" w:rsidRDefault="00541DA2" w:rsidP="00541DA2">
      <w:pPr>
        <w:pStyle w:val="Prrafodelista"/>
        <w:numPr>
          <w:ilvl w:val="0"/>
          <w:numId w:val="93"/>
        </w:numPr>
        <w:spacing w:before="120" w:after="120" w:line="259" w:lineRule="auto"/>
        <w:ind w:left="714" w:hanging="357"/>
        <w:contextualSpacing w:val="0"/>
        <w:jc w:val="both"/>
      </w:pPr>
      <w:r>
        <w:t>Cerrar las iteraciones un día antes de la siguiente clase para permitir presentar la nueva planificación al equipo de catedra.</w:t>
      </w:r>
    </w:p>
    <w:p w:rsidR="00541DA2" w:rsidRDefault="00541DA2" w:rsidP="00541DA2">
      <w:pPr>
        <w:pStyle w:val="Prrafodelista"/>
        <w:numPr>
          <w:ilvl w:val="0"/>
          <w:numId w:val="93"/>
        </w:numPr>
        <w:spacing w:before="120" w:after="120" w:line="259" w:lineRule="auto"/>
        <w:ind w:left="714" w:hanging="357"/>
        <w:contextualSpacing w:val="0"/>
        <w:jc w:val="both"/>
      </w:pPr>
      <w:r>
        <w:t>Atomizar las tareas.</w:t>
      </w:r>
      <w:r w:rsidRPr="00805877">
        <w:t xml:space="preserve"> </w:t>
      </w:r>
      <w:r>
        <w:t>Reducir el número de actividades generales para planificar actividades más específicas.</w:t>
      </w:r>
    </w:p>
    <w:p w:rsidR="00541DA2" w:rsidRDefault="00541DA2" w:rsidP="00541DA2">
      <w:pPr>
        <w:pStyle w:val="Prrafodelista"/>
        <w:numPr>
          <w:ilvl w:val="0"/>
          <w:numId w:val="93"/>
        </w:numPr>
        <w:spacing w:before="120" w:after="120" w:line="259" w:lineRule="auto"/>
        <w:ind w:left="714" w:hanging="357"/>
        <w:contextualSpacing w:val="0"/>
        <w:jc w:val="both"/>
      </w:pPr>
      <w:r>
        <w:t>Agregar una sección al plan de iteración donde se encuentre una tabla con las actividades de cada integrante.</w:t>
      </w:r>
    </w:p>
    <w:p w:rsidR="00541DA2" w:rsidRDefault="00541DA2" w:rsidP="00541DA2">
      <w:pPr>
        <w:pStyle w:val="Prrafodelista"/>
        <w:numPr>
          <w:ilvl w:val="0"/>
          <w:numId w:val="93"/>
        </w:numPr>
        <w:spacing w:before="120" w:after="120" w:line="259" w:lineRule="auto"/>
        <w:ind w:left="714" w:hanging="357"/>
        <w:contextualSpacing w:val="0"/>
        <w:jc w:val="both"/>
      </w:pPr>
      <w:r>
        <w:t>Priorizar las tareas en concordancia con los niveles de prioridad establecidos en Taiga.</w:t>
      </w:r>
    </w:p>
    <w:p w:rsidR="00541DA2" w:rsidRDefault="00541DA2" w:rsidP="00541DA2">
      <w:pPr>
        <w:spacing w:before="120" w:after="120"/>
        <w:jc w:val="both"/>
      </w:pPr>
      <w:r>
        <w:t>Si observamos el plan de iteración de una fase más avanzada del proyecto encontramos una planificación como la siguiente:</w:t>
      </w:r>
    </w:p>
    <w:p w:rsidR="00541DA2" w:rsidRDefault="00541DA2" w:rsidP="00541DA2">
      <w:pPr>
        <w:spacing w:before="120" w:after="120"/>
        <w:jc w:val="center"/>
      </w:pPr>
      <w:r>
        <w:rPr>
          <w:noProof/>
          <w:lang w:val="es-AR" w:eastAsia="es-AR"/>
        </w:rPr>
        <w:lastRenderedPageBreak/>
        <w:drawing>
          <wp:inline distT="0" distB="0" distL="0" distR="0" wp14:anchorId="570A7741" wp14:editId="478DDEBE">
            <wp:extent cx="5612130" cy="4065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065905"/>
                    </a:xfrm>
                    <a:prstGeom prst="rect">
                      <a:avLst/>
                    </a:prstGeom>
                  </pic:spPr>
                </pic:pic>
              </a:graphicData>
            </a:graphic>
          </wp:inline>
        </w:drawing>
      </w:r>
    </w:p>
    <w:p w:rsidR="00541DA2" w:rsidRPr="007E7717" w:rsidRDefault="00541DA2" w:rsidP="007E7717">
      <w:pPr>
        <w:jc w:val="center"/>
        <w:rPr>
          <w:i/>
        </w:rPr>
      </w:pPr>
      <w:r w:rsidRPr="002E3CF1">
        <w:rPr>
          <w:i/>
        </w:rPr>
        <w:t xml:space="preserve">Planificación de tareas en el Plan de Iteración Fase </w:t>
      </w:r>
      <w:r>
        <w:rPr>
          <w:i/>
        </w:rPr>
        <w:t>Construcción</w:t>
      </w:r>
      <w:r w:rsidRPr="002E3CF1">
        <w:rPr>
          <w:i/>
        </w:rPr>
        <w:t xml:space="preserve"> Iteración </w:t>
      </w:r>
      <w:r>
        <w:rPr>
          <w:i/>
        </w:rPr>
        <w:t>7</w:t>
      </w:r>
    </w:p>
    <w:p w:rsidR="007D6A77" w:rsidRDefault="007D6A77" w:rsidP="007D6A77">
      <w:pPr>
        <w:pStyle w:val="Ttulo2"/>
        <w:rPr>
          <w:rFonts w:ascii="Times New Roman" w:hAnsi="Times New Roman" w:cs="Times New Roman"/>
          <w:sz w:val="24"/>
          <w:szCs w:val="24"/>
          <w:lang w:val="es-AR" w:eastAsia="es-AR"/>
        </w:rPr>
      </w:pPr>
      <w:bookmarkStart w:id="25" w:name="_Toc56280370"/>
      <w:r w:rsidRPr="007D6A77">
        <w:rPr>
          <w:lang w:val="es-AR"/>
        </w:rPr>
        <w:t>Estimación</w:t>
      </w:r>
      <w:bookmarkEnd w:id="25"/>
    </w:p>
    <w:p w:rsidR="007E7717" w:rsidRPr="007E7717" w:rsidRDefault="007E7717" w:rsidP="007E7717">
      <w:pPr>
        <w:jc w:val="both"/>
        <w:rPr>
          <w:rFonts w:cstheme="minorHAnsi"/>
          <w:color w:val="000000" w:themeColor="text1"/>
        </w:rPr>
      </w:pPr>
      <w:r w:rsidRPr="007E7717">
        <w:rPr>
          <w:rFonts w:cstheme="minorHAnsi"/>
          <w:color w:val="000000" w:themeColor="text1"/>
        </w:rPr>
        <w:t>Una parte importante de la toma de decisiones al comenzar un nuevo proyecto de desarrollo de software está dada por el costo que éste tendrá, el tiempo que se tardará en desarrollar el sistema, y cuantas personas se necesitan para desarrollarlo.</w:t>
      </w:r>
    </w:p>
    <w:p w:rsidR="007E7717" w:rsidRPr="007E7717" w:rsidRDefault="007E7717" w:rsidP="007E7717">
      <w:pPr>
        <w:jc w:val="both"/>
        <w:rPr>
          <w:rFonts w:cstheme="minorHAnsi"/>
          <w:color w:val="000000" w:themeColor="text1"/>
        </w:rPr>
      </w:pPr>
      <w:r w:rsidRPr="007E7717">
        <w:rPr>
          <w:rStyle w:val="apple-tab-span"/>
          <w:rFonts w:cstheme="minorHAnsi"/>
          <w:color w:val="000000" w:themeColor="text1"/>
        </w:rPr>
        <w:tab/>
      </w:r>
      <w:r w:rsidRPr="007E7717">
        <w:rPr>
          <w:rFonts w:cstheme="minorHAnsi"/>
          <w:color w:val="000000" w:themeColor="text1"/>
        </w:rPr>
        <w:t>Por lo tanto es necesario cuantificar, complejidad del sistema, funcionalidad, complejidad técnica, el nivel de experiencia de los integrantes del proyecto y el tiempo necesario para producir una unidad funcional.</w:t>
      </w:r>
    </w:p>
    <w:p w:rsidR="007E7717" w:rsidRPr="007E7717" w:rsidRDefault="007E7717" w:rsidP="007E7717">
      <w:pPr>
        <w:jc w:val="both"/>
        <w:rPr>
          <w:rFonts w:cstheme="minorHAnsi"/>
          <w:color w:val="000000" w:themeColor="text1"/>
        </w:rPr>
      </w:pPr>
      <w:r w:rsidRPr="007E7717">
        <w:rPr>
          <w:rFonts w:cstheme="minorHAnsi"/>
          <w:color w:val="000000" w:themeColor="text1"/>
        </w:rPr>
        <w:t xml:space="preserve">Para ello utilizamos el  método de estimación de puntos en casos de uso, de Gustav </w:t>
      </w:r>
      <w:proofErr w:type="spellStart"/>
      <w:r w:rsidRPr="007E7717">
        <w:rPr>
          <w:rFonts w:cstheme="minorHAnsi"/>
          <w:color w:val="000000" w:themeColor="text1"/>
        </w:rPr>
        <w:t>Karner</w:t>
      </w:r>
      <w:proofErr w:type="spellEnd"/>
      <w:r w:rsidRPr="007E7717">
        <w:rPr>
          <w:rFonts w:cstheme="minorHAnsi"/>
          <w:color w:val="000000" w:themeColor="text1"/>
        </w:rPr>
        <w:t xml:space="preserve"> (1993), que se adapta bien al enfoque de caso de uso para la descripción de los requisitos. En sus bases yace el concepto de transacción de caso de uso, la unidad más pequeña de medición. </w:t>
      </w:r>
      <w:r w:rsidRPr="007E7717">
        <w:rPr>
          <w:rFonts w:cstheme="minorHAnsi"/>
          <w:color w:val="000000" w:themeColor="text1"/>
          <w:shd w:val="clear" w:color="auto" w:fill="FFFFFF"/>
        </w:rPr>
        <w:t xml:space="preserve">El método utiliza los </w:t>
      </w:r>
      <w:hyperlink r:id="rId22" w:history="1">
        <w:r w:rsidRPr="007E7717">
          <w:rPr>
            <w:rStyle w:val="Hipervnculo"/>
            <w:rFonts w:cstheme="minorHAnsi"/>
            <w:color w:val="000000" w:themeColor="text1"/>
            <w:u w:val="none"/>
            <w:shd w:val="clear" w:color="auto" w:fill="FFFFFF"/>
          </w:rPr>
          <w:t>actores</w:t>
        </w:r>
      </w:hyperlink>
      <w:r w:rsidRPr="007E7717">
        <w:rPr>
          <w:rFonts w:cstheme="minorHAnsi"/>
          <w:color w:val="000000" w:themeColor="text1"/>
          <w:shd w:val="clear" w:color="auto" w:fill="FFFFFF"/>
        </w:rPr>
        <w:t xml:space="preserve"> y </w:t>
      </w:r>
      <w:hyperlink r:id="rId23" w:history="1">
        <w:r w:rsidRPr="007E7717">
          <w:rPr>
            <w:rStyle w:val="Hipervnculo"/>
            <w:rFonts w:cstheme="minorHAnsi"/>
            <w:color w:val="000000" w:themeColor="text1"/>
            <w:u w:val="none"/>
            <w:shd w:val="clear" w:color="auto" w:fill="FFFFFF"/>
          </w:rPr>
          <w:t>casos de uso</w:t>
        </w:r>
      </w:hyperlink>
      <w:r w:rsidRPr="007E7717">
        <w:rPr>
          <w:rFonts w:cstheme="minorHAnsi"/>
          <w:color w:val="000000" w:themeColor="text1"/>
          <w:shd w:val="clear" w:color="auto" w:fill="FFFFFF"/>
        </w:rPr>
        <w:t xml:space="preserve"> relevados para calcular el esfuerzo que significa desarrollarlos. A los casos de uso se les asigna una complejidad basada en transacciones, entendidas como una interacción entre el usuario y el sistema, mientras que a los actores se les asigna una complejidad basada en su tipo, es decir, si son interfaces con usuarios u otros sistemas. También se utilizan factores de entorno y de complejidad técnica para ajustar el resultado.</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t> Durante el desarrollo del proyecto, se realizaron diferentes estimaciones. </w:t>
      </w:r>
    </w:p>
    <w:p w:rsidR="007E7717" w:rsidRPr="007E7717" w:rsidRDefault="007E7717" w:rsidP="007E7717">
      <w:pPr>
        <w:jc w:val="both"/>
        <w:rPr>
          <w:rFonts w:cstheme="minorHAnsi"/>
          <w:color w:val="000000" w:themeColor="text1"/>
        </w:rPr>
      </w:pPr>
      <w:r w:rsidRPr="007E7717">
        <w:rPr>
          <w:rFonts w:cstheme="minorHAnsi"/>
          <w:color w:val="000000" w:themeColor="text1"/>
          <w:shd w:val="clear" w:color="auto" w:fill="FFFFFF"/>
        </w:rPr>
        <w:lastRenderedPageBreak/>
        <w:t xml:space="preserve">En primer lugar tenemos una estimación inicial, que nos dio como resultado 1 año y 7 meses. Que resulta de calcular en términos generales 14 Casos de Uso, </w:t>
      </w:r>
      <w:r w:rsidRPr="007E7717">
        <w:rPr>
          <w:rFonts w:cstheme="minorHAnsi"/>
          <w:color w:val="000000" w:themeColor="text1"/>
        </w:rPr>
        <w:t>sin tener en cuenta la reutilización del módulo de UARGFLOW</w:t>
      </w:r>
      <w:r w:rsidRPr="007E7717">
        <w:rPr>
          <w:rFonts w:cstheme="minorHAnsi"/>
          <w:color w:val="000000" w:themeColor="text1"/>
          <w:shd w:val="clear" w:color="auto" w:fill="FFFFFF"/>
        </w:rPr>
        <w:t>, 2 de ellos complejos, 4 de tipo promedio y 8 Casos de Uso de tipo simple. </w:t>
      </w:r>
    </w:p>
    <w:p w:rsidR="007E7717" w:rsidRDefault="007E7717" w:rsidP="007E7717">
      <w:pPr>
        <w:jc w:val="both"/>
      </w:pPr>
      <w:r>
        <w:rPr>
          <w:rFonts w:ascii="Calibri" w:hAnsi="Calibri" w:cs="Calibri"/>
          <w:noProof/>
          <w:bdr w:val="none" w:sz="0" w:space="0" w:color="auto" w:frame="1"/>
          <w:lang w:val="es-AR" w:eastAsia="es-AR"/>
        </w:rPr>
        <w:drawing>
          <wp:inline distT="0" distB="0" distL="0" distR="0">
            <wp:extent cx="5401310" cy="2806700"/>
            <wp:effectExtent l="0" t="0" r="0" b="0"/>
            <wp:docPr id="44" name="Imagen 44" descr="https://lh5.googleusercontent.com/7BJxc2Fe5c228mP-Z3t8N-v8XYW-HeSFZj9ahi6sZxovAPOtba6KpfJvLgF44QX8EDCM3xT70P5AE3znhq75yNDzvQEZ6p4tNAcs1ewwCdg54MLWz-_KcDxJRRIn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7BJxc2Fe5c228mP-Z3t8N-v8XYW-HeSFZj9ahi6sZxovAPOtba6KpfJvLgF44QX8EDCM3xT70P5AE3znhq75yNDzvQEZ6p4tNAcs1ewwCdg54MLWz-_KcDxJRRInq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2806700"/>
                    </a:xfrm>
                    <a:prstGeom prst="rect">
                      <a:avLst/>
                    </a:prstGeom>
                    <a:noFill/>
                    <a:ln>
                      <a:noFill/>
                    </a:ln>
                  </pic:spPr>
                </pic:pic>
              </a:graphicData>
            </a:graphic>
          </wp:inline>
        </w:drawing>
      </w:r>
    </w:p>
    <w:p w:rsidR="007E7717" w:rsidRDefault="007E7717" w:rsidP="007E7717">
      <w:pPr>
        <w:jc w:val="center"/>
      </w:pPr>
      <w:r>
        <w:t>Diagrama de casos de uso</w:t>
      </w:r>
    </w:p>
    <w:p w:rsidR="007E7717" w:rsidRDefault="007E7717" w:rsidP="007E7717">
      <w:pPr>
        <w:jc w:val="both"/>
      </w:pPr>
      <w:r w:rsidRPr="007E7717">
        <w:t>También influyen en este resultado los factores ambientales del equipo, que</w:t>
      </w:r>
      <w:r>
        <w:t xml:space="preserve"> con el tiempo fueron cambiando </w:t>
      </w:r>
      <w:r w:rsidRPr="007E7717">
        <w:t>gracias a la g</w:t>
      </w:r>
      <w:r>
        <w:t>estión de riesgos, como ser la f</w:t>
      </w:r>
      <w:r w:rsidRPr="007E7717">
        <w:t>amiliaridad con el proceso definido, la experiencia en el dominio de la aplicación, capacidad de liderazgo de analista y dificultad con el lenguaje de programación. </w:t>
      </w:r>
    </w:p>
    <w:p w:rsidR="007E7717" w:rsidRDefault="007E7717" w:rsidP="007E7717">
      <w:pPr>
        <w:jc w:val="both"/>
      </w:pPr>
      <w:r w:rsidRPr="007E7717">
        <w:t>La estimación inicial se fue ajustando de acuerdo a los cambios en los factores ambientales nombrados anteriormente, teniendo como resultado una última  estimación  con fecha de realización, 7 de Abril del 2019, la cual nos decía que faltaba 1 mes y 3 semanas para finalizar el proyecto. </w:t>
      </w:r>
    </w:p>
    <w:p w:rsidR="007E7717" w:rsidRDefault="007E7717" w:rsidP="007E7717">
      <w:pPr>
        <w:jc w:val="both"/>
      </w:pPr>
      <w:r w:rsidRPr="007E7717">
        <w:t>Estas estimaciones fueron comparadas con gráficos que nos brinda el repositorio obteniendo como resultado lo siguiente:</w:t>
      </w:r>
    </w:p>
    <w:p w:rsidR="007E7717" w:rsidRDefault="007E7717" w:rsidP="007E7717">
      <w:pPr>
        <w:jc w:val="both"/>
      </w:pPr>
      <w:r>
        <w:rPr>
          <w:noProof/>
          <w:color w:val="202122"/>
          <w:sz w:val="21"/>
          <w:szCs w:val="21"/>
          <w:bdr w:val="none" w:sz="0" w:space="0" w:color="auto" w:frame="1"/>
          <w:shd w:val="clear" w:color="auto" w:fill="FFFFFF"/>
          <w:lang w:val="es-AR" w:eastAsia="es-AR"/>
        </w:rPr>
        <w:drawing>
          <wp:inline distT="0" distB="0" distL="0" distR="0">
            <wp:extent cx="5401310" cy="1286510"/>
            <wp:effectExtent l="0" t="0" r="0" b="0"/>
            <wp:docPr id="43" name="Imagen 43" descr="https://lh6.googleusercontent.com/6ENe6CdIRIHQQoipCntUuLSCx1WBqoqKxwO49tmzWF7YiE0_vi0CcOL_9QGhFZFZyfHpNAEXEQoHBFgLM1nBLufDnGzCN8YqGVPwQ6uq3gcVJ3Vq1GkUXqX-pvc3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6ENe6CdIRIHQQoipCntUuLSCx1WBqoqKxwO49tmzWF7YiE0_vi0CcOL_9QGhFZFZyfHpNAEXEQoHBFgLM1nBLufDnGzCN8YqGVPwQ6uq3gcVJ3Vq1GkUXqX-pvc3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286510"/>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p>
    <w:p w:rsidR="007E7717" w:rsidRDefault="007E7717" w:rsidP="007E7717">
      <w:pPr>
        <w:jc w:val="both"/>
      </w:pPr>
      <w:r>
        <w:t> </w:t>
      </w:r>
    </w:p>
    <w:p w:rsidR="007E7717" w:rsidRPr="007E7717" w:rsidRDefault="007E7717" w:rsidP="007E7717">
      <w:pPr>
        <w:jc w:val="both"/>
        <w:rPr>
          <w:sz w:val="24"/>
        </w:rPr>
      </w:pPr>
      <w:r w:rsidRPr="007E7717">
        <w:rPr>
          <w:color w:val="202122"/>
          <w:szCs w:val="21"/>
          <w:shd w:val="clear" w:color="auto" w:fill="FFFFFF"/>
        </w:rPr>
        <w:lastRenderedPageBreak/>
        <w:t xml:space="preserve">El gráfico 1 -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se obtuvo del repositorio, el cual detalla el tiempo de trabajo real del equipo de desarrollo.</w:t>
      </w:r>
    </w:p>
    <w:p w:rsidR="007E7717" w:rsidRPr="007E7717" w:rsidRDefault="007E7717" w:rsidP="007E7717">
      <w:pPr>
        <w:jc w:val="both"/>
        <w:rPr>
          <w:sz w:val="24"/>
        </w:rPr>
      </w:pPr>
      <w:r w:rsidRPr="007E7717">
        <w:rPr>
          <w:color w:val="202122"/>
          <w:szCs w:val="21"/>
          <w:shd w:val="clear" w:color="auto" w:fill="FFFFFF"/>
        </w:rPr>
        <w:t xml:space="preserve">Se puede observar que se trabajó desde el 27 de Agosto del 2017 al 9 de </w:t>
      </w:r>
      <w:r w:rsidRPr="00DD0028">
        <w:rPr>
          <w:color w:val="202122"/>
          <w:szCs w:val="21"/>
          <w:highlight w:val="yellow"/>
          <w:shd w:val="clear" w:color="auto" w:fill="FFFFFF"/>
        </w:rPr>
        <w:t>Noviembre</w:t>
      </w:r>
      <w:r w:rsidRPr="007E7717">
        <w:rPr>
          <w:color w:val="202122"/>
          <w:szCs w:val="21"/>
          <w:shd w:val="clear" w:color="auto" w:fill="FFFFFF"/>
        </w:rPr>
        <w:t xml:space="preserve"> del 2020 de manera interrumpida, donde se ven reflejadas cuatro etapas claramente marcadas.</w:t>
      </w:r>
    </w:p>
    <w:p w:rsidR="007E7717" w:rsidRPr="007E7717" w:rsidRDefault="007E7717" w:rsidP="007E7717">
      <w:pPr>
        <w:jc w:val="both"/>
        <w:rPr>
          <w:sz w:val="24"/>
        </w:rPr>
      </w:pPr>
      <w:r w:rsidRPr="007E7717">
        <w:rPr>
          <w:color w:val="202122"/>
          <w:szCs w:val="21"/>
          <w:shd w:val="clear" w:color="auto" w:fill="FFFFFF"/>
        </w:rPr>
        <w:t>Cabe aclarar que los motivos de las diferentes interrupciones, se verán en forma detallada en la sección de  descripción de los riesgos en esta memoria.</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380614" cy="2742390"/>
            <wp:effectExtent l="0" t="0" r="0" b="0"/>
            <wp:docPr id="42" name="Imagen 42" descr="https://lh5.googleusercontent.com/LevNULLoqgoz4S97XBmTPEgKUVeKdX7K8ugmUVz3scGGDnBMbnXyp3foMIpaHu54mK0i2uQcXsjV_UUTuH_oBq3nyiVx8saVWzP7lPUOWAZqLozsV1yAdyoc-gV0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LevNULLoqgoz4S97XBmTPEgKUVeKdX7K8ugmUVz3scGGDnBMbnXyp3foMIpaHu54mK0i2uQcXsjV_UUTuH_oBq3nyiVx8saVWzP7lPUOWAZqLozsV1yAdyoc-gV0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9065" cy="2753941"/>
                    </a:xfrm>
                    <a:prstGeom prst="rect">
                      <a:avLst/>
                    </a:prstGeom>
                    <a:noFill/>
                    <a:ln>
                      <a:noFill/>
                    </a:ln>
                  </pic:spPr>
                </pic:pic>
              </a:graphicData>
            </a:graphic>
          </wp:inline>
        </w:drawing>
      </w:r>
    </w:p>
    <w:p w:rsidR="007E7717" w:rsidRPr="007E7717" w:rsidRDefault="007E7717" w:rsidP="007E7717">
      <w:pPr>
        <w:jc w:val="center"/>
        <w:rPr>
          <w:sz w:val="20"/>
        </w:rP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primera etapa</w:t>
      </w:r>
    </w:p>
    <w:p w:rsidR="007E7717" w:rsidRPr="007E7717" w:rsidRDefault="007E7717" w:rsidP="007E7717">
      <w:pPr>
        <w:jc w:val="both"/>
        <w:rPr>
          <w:sz w:val="24"/>
        </w:rPr>
      </w:pPr>
      <w:r w:rsidRPr="007E7717">
        <w:rPr>
          <w:color w:val="202122"/>
          <w:szCs w:val="21"/>
          <w:shd w:val="clear" w:color="auto" w:fill="FFFFFF"/>
        </w:rPr>
        <w:t xml:space="preserve">El  Gráfico 2 -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primera etapa, es una maximización de la primera fase del Gráfico 1. El cual corresponde al primer periodo del 27 de Agosto del 2017 al 6 de diciembre del mismo año. El cual coincide con el cuatrimestre en el que se cursó la materia Laboratorio de desarrollo del Software.</w:t>
      </w:r>
    </w:p>
    <w:p w:rsidR="007E7717" w:rsidRDefault="007E7717" w:rsidP="007E7717">
      <w:pPr>
        <w:jc w:val="both"/>
      </w:pPr>
      <w:r>
        <w:t> </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412511" cy="2827688"/>
            <wp:effectExtent l="0" t="0" r="0" b="0"/>
            <wp:docPr id="41" name="Imagen 41" descr="https://lh5.googleusercontent.com/WjlHIvt5oxnjH-WyU3iwiLecMKRCW9r_A_RadqbkoUT-zC8e6swu9QaekOu6A0mSK1ewFiUSsnI-fRa7Zv_A9ouqQvUCiPg5NXKTohy3578pTA5_-OULIjtXaE_u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WjlHIvt5oxnjH-WyU3iwiLecMKRCW9r_A_RadqbkoUT-zC8e6swu9QaekOu6A0mSK1ewFiUSsnI-fRa7Zv_A9ouqQvUCiPg5NXKTohy3578pTA5_-OULIjtXaE_uF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1193" cy="2839660"/>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segunda etapa</w:t>
      </w:r>
    </w:p>
    <w:p w:rsidR="007E7717" w:rsidRPr="007E7717" w:rsidRDefault="007E7717" w:rsidP="007E7717">
      <w:pPr>
        <w:jc w:val="both"/>
        <w:rPr>
          <w:sz w:val="24"/>
        </w:rPr>
      </w:pPr>
      <w:r w:rsidRPr="007E7717">
        <w:rPr>
          <w:color w:val="202122"/>
          <w:szCs w:val="21"/>
          <w:shd w:val="clear" w:color="auto" w:fill="FFFFFF"/>
        </w:rPr>
        <w:t xml:space="preserve">El  Gráfico 3 - Trabajo realizado por </w:t>
      </w:r>
      <w:proofErr w:type="spellStart"/>
      <w:r w:rsidRPr="007E7717">
        <w:rPr>
          <w:color w:val="202122"/>
          <w:szCs w:val="21"/>
          <w:shd w:val="clear" w:color="auto" w:fill="FFFFFF"/>
        </w:rPr>
        <w:t>Yenu</w:t>
      </w:r>
      <w:proofErr w:type="spellEnd"/>
      <w:r w:rsidRPr="007E7717">
        <w:rPr>
          <w:color w:val="202122"/>
          <w:szCs w:val="21"/>
          <w:shd w:val="clear" w:color="auto" w:fill="FFFFFF"/>
        </w:rPr>
        <w:t xml:space="preserve"> segunda etapa, es una maximización de la segunda fase del Gráfico 1. El cual, abarca el periodo del 12 de Agosto del 2018 al 22 de noviembre del mismo año.</w:t>
      </w:r>
    </w:p>
    <w:p w:rsidR="007E7717" w:rsidRDefault="007E7717" w:rsidP="007E7717">
      <w:pPr>
        <w:jc w:val="center"/>
      </w:pPr>
      <w:r>
        <w:rPr>
          <w:noProof/>
          <w:color w:val="202122"/>
          <w:sz w:val="21"/>
          <w:szCs w:val="21"/>
          <w:bdr w:val="none" w:sz="0" w:space="0" w:color="auto" w:frame="1"/>
          <w:shd w:val="clear" w:color="auto" w:fill="FFFFFF"/>
          <w:lang w:val="es-AR" w:eastAsia="es-AR"/>
        </w:rPr>
        <w:drawing>
          <wp:inline distT="0" distB="0" distL="0" distR="0">
            <wp:extent cx="4433570" cy="2498725"/>
            <wp:effectExtent l="0" t="0" r="0" b="0"/>
            <wp:docPr id="40" name="Imagen 40" descr="https://lh4.googleusercontent.com/cmpv1t1VCDbAlV4eFOgXks4yZ4x1ZMrITe2hm8Q6w3t8-blcRogz_Eqfg8MEgUM7Rnam_khBuOSBas4hPBSQKD0xT-2AbnVwd6F5CIlIXqk3aXjYgdBf6QDjoBy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mpv1t1VCDbAlV4eFOgXks4yZ4x1ZMrITe2hm8Q6w3t8-blcRogz_Eqfg8MEgUM7Rnam_khBuOSBas4hPBSQKD0xT-2AbnVwd6F5CIlIXqk3aXjYgdBf6QDjoByHM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2498725"/>
                    </a:xfrm>
                    <a:prstGeom prst="rect">
                      <a:avLst/>
                    </a:prstGeom>
                    <a:noFill/>
                    <a:ln>
                      <a:noFill/>
                    </a:ln>
                  </pic:spPr>
                </pic:pic>
              </a:graphicData>
            </a:graphic>
          </wp:inline>
        </w:drawing>
      </w:r>
    </w:p>
    <w:p w:rsidR="007E7717" w:rsidRPr="007E7717" w:rsidRDefault="007E7717" w:rsidP="007E7717">
      <w:pPr>
        <w:jc w:val="center"/>
        <w:rPr>
          <w:sz w:val="20"/>
        </w:rPr>
      </w:pPr>
      <w:r w:rsidRPr="007E7717">
        <w:rPr>
          <w:color w:val="202122"/>
          <w:sz w:val="20"/>
          <w:szCs w:val="21"/>
          <w:shd w:val="clear" w:color="auto" w:fill="FFFFFF"/>
        </w:rPr>
        <w:t xml:space="preserve">Trabajo realizado por </w:t>
      </w:r>
      <w:proofErr w:type="spellStart"/>
      <w:r w:rsidRPr="007E7717">
        <w:rPr>
          <w:color w:val="202122"/>
          <w:sz w:val="20"/>
          <w:szCs w:val="21"/>
          <w:shd w:val="clear" w:color="auto" w:fill="FFFFFF"/>
        </w:rPr>
        <w:t>Yenu</w:t>
      </w:r>
      <w:proofErr w:type="spellEnd"/>
      <w:r w:rsidRPr="007E7717">
        <w:rPr>
          <w:color w:val="202122"/>
          <w:sz w:val="20"/>
          <w:szCs w:val="21"/>
          <w:shd w:val="clear" w:color="auto" w:fill="FFFFFF"/>
        </w:rPr>
        <w:t xml:space="preserve"> tercera etapa</w:t>
      </w:r>
    </w:p>
    <w:p w:rsidR="007E7717" w:rsidRDefault="007E7717" w:rsidP="007E7717">
      <w:pPr>
        <w:jc w:val="both"/>
      </w:pPr>
      <w:r>
        <w:rPr>
          <w:color w:val="202122"/>
          <w:sz w:val="21"/>
          <w:szCs w:val="21"/>
          <w:shd w:val="clear" w:color="auto" w:fill="FFFFFF"/>
        </w:rPr>
        <w:t xml:space="preserve">El  Gráfico 4 -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tercera etapa, es una maximización de la tercera fase del Gráfico 1. La cual, inicia el 24 de Marzo del </w:t>
      </w:r>
      <w:r w:rsidRPr="005D4E96">
        <w:rPr>
          <w:color w:val="202122"/>
          <w:sz w:val="21"/>
          <w:szCs w:val="21"/>
          <w:highlight w:val="yellow"/>
          <w:shd w:val="clear" w:color="auto" w:fill="FFFFFF"/>
        </w:rPr>
        <w:t>2009</w:t>
      </w:r>
      <w:r>
        <w:rPr>
          <w:color w:val="202122"/>
          <w:sz w:val="21"/>
          <w:szCs w:val="21"/>
          <w:shd w:val="clear" w:color="auto" w:fill="FFFFFF"/>
        </w:rPr>
        <w:t xml:space="preserve"> y finaliza el 7 de Abril del </w:t>
      </w:r>
      <w:r w:rsidRPr="005D4E96">
        <w:rPr>
          <w:color w:val="202122"/>
          <w:sz w:val="21"/>
          <w:szCs w:val="21"/>
          <w:highlight w:val="yellow"/>
          <w:shd w:val="clear" w:color="auto" w:fill="FFFFFF"/>
        </w:rPr>
        <w:t>2009</w:t>
      </w:r>
      <w:r>
        <w:rPr>
          <w:color w:val="202122"/>
          <w:sz w:val="21"/>
          <w:szCs w:val="21"/>
          <w:shd w:val="clear" w:color="auto" w:fill="FFFFFF"/>
        </w:rPr>
        <w:t>.</w:t>
      </w:r>
    </w:p>
    <w:p w:rsidR="007E7717" w:rsidRDefault="007E7717" w:rsidP="007E7717">
      <w:pPr>
        <w:jc w:val="center"/>
      </w:pPr>
      <w:r>
        <w:rPr>
          <w:noProof/>
          <w:color w:val="202122"/>
          <w:sz w:val="21"/>
          <w:szCs w:val="21"/>
          <w:bdr w:val="none" w:sz="0" w:space="0" w:color="auto" w:frame="1"/>
          <w:shd w:val="clear" w:color="auto" w:fill="FFFFFF"/>
          <w:lang w:val="es-AR" w:eastAsia="es-AR"/>
        </w:rPr>
        <w:lastRenderedPageBreak/>
        <w:drawing>
          <wp:inline distT="0" distB="0" distL="0" distR="0">
            <wp:extent cx="4229243" cy="2604977"/>
            <wp:effectExtent l="0" t="0" r="0" b="0"/>
            <wp:docPr id="39" name="Imagen 39" descr="https://lh5.googleusercontent.com/q36LpcBloqRSSEPQhUQ5qcDcOvdeQPvKHT9Uw7NlzyIaLzW21piTaLwYNkrWshNld9Yp8xCiMtWADZCJL09Nt_TMX4DueqP-4iZHGnbrv3aVF9Z5e1CAE_0lV5LU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q36LpcBloqRSSEPQhUQ5qcDcOvdeQPvKHT9Uw7NlzyIaLzW21piTaLwYNkrWshNld9Yp8xCiMtWADZCJL09Nt_TMX4DueqP-4iZHGnbrv3aVF9Z5e1CAE_0lV5LUY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994" cy="2609135"/>
                    </a:xfrm>
                    <a:prstGeom prst="rect">
                      <a:avLst/>
                    </a:prstGeom>
                    <a:noFill/>
                    <a:ln>
                      <a:noFill/>
                    </a:ln>
                  </pic:spPr>
                </pic:pic>
              </a:graphicData>
            </a:graphic>
          </wp:inline>
        </w:drawing>
      </w:r>
    </w:p>
    <w:p w:rsidR="007E7717" w:rsidRDefault="007E7717" w:rsidP="007E7717">
      <w:pPr>
        <w:jc w:val="center"/>
      </w:pPr>
      <w:r>
        <w:rPr>
          <w:color w:val="202122"/>
          <w:sz w:val="21"/>
          <w:szCs w:val="21"/>
          <w:shd w:val="clear" w:color="auto" w:fill="FFFFFF"/>
        </w:rPr>
        <w:t xml:space="preserve">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w:t>
      </w:r>
    </w:p>
    <w:p w:rsidR="007E7717" w:rsidRDefault="007E7717" w:rsidP="007E7717">
      <w:pPr>
        <w:jc w:val="both"/>
      </w:pPr>
      <w:r>
        <w:rPr>
          <w:color w:val="202122"/>
          <w:sz w:val="21"/>
          <w:szCs w:val="21"/>
          <w:shd w:val="clear" w:color="auto" w:fill="FFFFFF"/>
        </w:rPr>
        <w:t xml:space="preserve">El  Gráfico 5 - Trabajo realizado por </w:t>
      </w:r>
      <w:proofErr w:type="spellStart"/>
      <w:r>
        <w:rPr>
          <w:color w:val="202122"/>
          <w:sz w:val="21"/>
          <w:szCs w:val="21"/>
          <w:shd w:val="clear" w:color="auto" w:fill="FFFFFF"/>
        </w:rPr>
        <w:t>Yenu</w:t>
      </w:r>
      <w:proofErr w:type="spellEnd"/>
      <w:r>
        <w:rPr>
          <w:color w:val="202122"/>
          <w:sz w:val="21"/>
          <w:szCs w:val="21"/>
          <w:shd w:val="clear" w:color="auto" w:fill="FFFFFF"/>
        </w:rPr>
        <w:t xml:space="preserve"> cuarta etapa, es una maximización de la cuarta fase del Gráfico 1. La cual corresponde al periodo del 6 de Octubre del 2020 al 9 de Noviembre del mismo año. </w:t>
      </w:r>
    </w:p>
    <w:p w:rsidR="007E7717" w:rsidRDefault="007E7717" w:rsidP="007E7717">
      <w:pPr>
        <w:jc w:val="both"/>
      </w:pPr>
      <w:r>
        <w:rPr>
          <w:color w:val="202122"/>
          <w:sz w:val="21"/>
          <w:szCs w:val="21"/>
          <w:shd w:val="clear" w:color="auto" w:fill="FFFFFF"/>
        </w:rPr>
        <w:t>A modo de conclusión, podemos decir que al sumar estas cuatro etapas obtenemos que el desarrollo de nuestro proyecto duró 8 meses, 3 semanas y 6 días.</w:t>
      </w:r>
    </w:p>
    <w:p w:rsidR="007E7717" w:rsidRDefault="007E7717" w:rsidP="007E7717">
      <w:pPr>
        <w:jc w:val="both"/>
      </w:pPr>
      <w:r>
        <w:rPr>
          <w:color w:val="202122"/>
          <w:sz w:val="21"/>
          <w:szCs w:val="21"/>
          <w:shd w:val="clear" w:color="auto" w:fill="FFFFFF"/>
        </w:rPr>
        <w:t>Comparando este resultado con  el obtenido en la estimación inicial, observamos que hay una diferencia de 10 meses y una semana.</w:t>
      </w:r>
    </w:p>
    <w:p w:rsidR="007E7717" w:rsidRDefault="007E7717" w:rsidP="007E7717">
      <w:pPr>
        <w:jc w:val="both"/>
      </w:pPr>
      <w:r>
        <w:rPr>
          <w:color w:val="202122"/>
          <w:sz w:val="21"/>
          <w:szCs w:val="21"/>
          <w:shd w:val="clear" w:color="auto" w:fill="FFFFFF"/>
        </w:rPr>
        <w:t>Las fallas en la estimación inicial, se debieron a:</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Poco conocimiento de cómo estimar.</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experiencia en la realización de estimaciones.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poder comparar con proyectos anteriores. </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No contar con estadísticas propias.</w:t>
      </w:r>
    </w:p>
    <w:p w:rsidR="007E7717" w:rsidRPr="007E7717" w:rsidRDefault="007E7717" w:rsidP="007E7717">
      <w:pPr>
        <w:pStyle w:val="Prrafodelista"/>
        <w:numPr>
          <w:ilvl w:val="0"/>
          <w:numId w:val="93"/>
        </w:numPr>
        <w:ind w:left="714" w:hanging="357"/>
        <w:contextualSpacing w:val="0"/>
        <w:jc w:val="both"/>
        <w:rPr>
          <w:color w:val="202122"/>
          <w:sz w:val="21"/>
          <w:szCs w:val="21"/>
        </w:rPr>
      </w:pPr>
      <w:r w:rsidRPr="007E7717">
        <w:rPr>
          <w:color w:val="202122"/>
          <w:sz w:val="21"/>
          <w:szCs w:val="21"/>
          <w:shd w:val="clear" w:color="auto" w:fill="FFFFFF"/>
        </w:rPr>
        <w:t> Subestimación del grupo de desarrollo en cuanto a conocimientos previos.</w:t>
      </w:r>
    </w:p>
    <w:p w:rsidR="007E7717" w:rsidRDefault="007E7717" w:rsidP="007E7717">
      <w:pPr>
        <w:jc w:val="both"/>
      </w:pPr>
      <w:r>
        <w:rPr>
          <w:color w:val="202122"/>
          <w:sz w:val="21"/>
          <w:szCs w:val="21"/>
          <w:shd w:val="clear" w:color="auto" w:fill="FFFFFF"/>
        </w:rPr>
        <w:t>Por otro lado teníamos una última  estimación  con fecha de realización, 7 de Abril del 2019, la cual nos decía que faltaba 1 mes y 3 semanas para finalizar el proyecto. Si observamos el gráfico número 5, vemos que la  cuarta y última etapa del desarrollo del proyecto, corresponde al periodo del 6 de Octubre del 2020 al 9 de Noviembre del mismo año. Comparando estos  resultados, observamos que hay una diferencia de dos semanas y un día. La cual no es significante.</w:t>
      </w:r>
    </w:p>
    <w:p w:rsidR="007E7717" w:rsidRDefault="007E7717" w:rsidP="007E7717">
      <w:pPr>
        <w:jc w:val="both"/>
      </w:pPr>
      <w:r>
        <w:lastRenderedPageBreak/>
        <w:t> </w:t>
      </w:r>
      <w:r w:rsidR="002D69CE">
        <w:rPr>
          <w:noProof/>
          <w:lang w:val="es-AR" w:eastAsia="es-AR"/>
        </w:rPr>
        <w:drawing>
          <wp:inline distT="0" distB="0" distL="0" distR="0">
            <wp:extent cx="5400040" cy="54749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 GitHub commit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5474970"/>
                    </a:xfrm>
                    <a:prstGeom prst="rect">
                      <a:avLst/>
                    </a:prstGeom>
                  </pic:spPr>
                </pic:pic>
              </a:graphicData>
            </a:graphic>
          </wp:inline>
        </w:drawing>
      </w:r>
    </w:p>
    <w:p w:rsidR="007E7717" w:rsidRDefault="007E7717" w:rsidP="007E7717">
      <w:pPr>
        <w:jc w:val="both"/>
      </w:pPr>
      <w:r>
        <w:rPr>
          <w:color w:val="202122"/>
          <w:sz w:val="21"/>
          <w:szCs w:val="21"/>
          <w:shd w:val="clear" w:color="auto" w:fill="FFFF00"/>
        </w:rPr>
        <w:t>//</w:t>
      </w:r>
      <w:proofErr w:type="spellStart"/>
      <w:r>
        <w:rPr>
          <w:color w:val="202122"/>
          <w:sz w:val="21"/>
          <w:szCs w:val="21"/>
          <w:shd w:val="clear" w:color="auto" w:fill="FFFF00"/>
        </w:rPr>
        <w:t>faltaria</w:t>
      </w:r>
      <w:proofErr w:type="spellEnd"/>
      <w:r>
        <w:rPr>
          <w:color w:val="202122"/>
          <w:sz w:val="21"/>
          <w:szCs w:val="21"/>
          <w:shd w:val="clear" w:color="auto" w:fill="FFFF00"/>
        </w:rPr>
        <w:t xml:space="preserve"> grafico comparando </w:t>
      </w:r>
      <w:proofErr w:type="spellStart"/>
      <w:r>
        <w:rPr>
          <w:color w:val="202122"/>
          <w:sz w:val="21"/>
          <w:szCs w:val="21"/>
          <w:shd w:val="clear" w:color="auto" w:fill="FFFF00"/>
        </w:rPr>
        <w:t>estimacion</w:t>
      </w:r>
      <w:proofErr w:type="spellEnd"/>
      <w:r>
        <w:rPr>
          <w:color w:val="202122"/>
          <w:sz w:val="21"/>
          <w:szCs w:val="21"/>
          <w:shd w:val="clear" w:color="auto" w:fill="FFFF00"/>
        </w:rPr>
        <w:t xml:space="preserve"> inicial y real </w:t>
      </w:r>
    </w:p>
    <w:p w:rsidR="00AB29DB" w:rsidRDefault="007E7717" w:rsidP="001A2601">
      <w:pPr>
        <w:jc w:val="both"/>
      </w:pPr>
      <w:r>
        <w:t> </w:t>
      </w:r>
    </w:p>
    <w:p w:rsidR="00FD3688" w:rsidRDefault="00FD3688" w:rsidP="00426468">
      <w:pPr>
        <w:pStyle w:val="PSI-Ttulo2"/>
      </w:pPr>
      <w:bookmarkStart w:id="26" w:name="_Toc56280371"/>
      <w:r>
        <w:t>Gestión de Riesgos</w:t>
      </w:r>
      <w:bookmarkEnd w:id="26"/>
    </w:p>
    <w:p w:rsidR="00EE49B6" w:rsidRDefault="00884A8D" w:rsidP="001A2601">
      <w:pPr>
        <w:jc w:val="both"/>
      </w:pPr>
      <w:r w:rsidRPr="00895914">
        <w:t xml:space="preserve">Este proceso nos permitió identificar los riesgos mediante análisis cualitativo y cuantitativo, al inicio de cada iteración del proyecto y </w:t>
      </w:r>
      <w:r w:rsidR="00EE49B6" w:rsidRPr="00895914">
        <w:t>así</w:t>
      </w:r>
      <w:r w:rsidRPr="00895914">
        <w:t xml:space="preserve"> planificar respuestas y hacer el seguimiento de los </w:t>
      </w:r>
      <w:r w:rsidR="00895914" w:rsidRPr="00895914">
        <w:t>mismos</w:t>
      </w:r>
      <w:r w:rsidR="00895914">
        <w:t>, siendo esta una de las primeras tareas a realizar en este proyecto.</w:t>
      </w:r>
    </w:p>
    <w:p w:rsidR="00EE49B6" w:rsidRDefault="00EE49B6" w:rsidP="001A2601">
      <w:pPr>
        <w:jc w:val="both"/>
      </w:pPr>
      <w:r>
        <w:t xml:space="preserve">Se </w:t>
      </w:r>
      <w:r w:rsidR="001A2601">
        <w:t>trabajó</w:t>
      </w:r>
      <w:r>
        <w:t xml:space="preserve"> de manera individual y grupal sobre los posibles riesgos que tenían cada uno de los integrantes, tanto en lo personal como en, las herramientas y la metodología utilizada.</w:t>
      </w:r>
      <w:r w:rsidR="00003C71">
        <w:t xml:space="preserve"> En el cual</w:t>
      </w:r>
      <w:r w:rsidR="00F55DA6">
        <w:t xml:space="preserve"> utilizamos documentos del psi</w:t>
      </w:r>
      <w:r w:rsidR="00CA2B18">
        <w:t xml:space="preserve"> -</w:t>
      </w:r>
      <w:r w:rsidR="003B4183">
        <w:t>una planilla de Excel</w:t>
      </w:r>
      <w:r w:rsidR="00CA2B18">
        <w:t>-</w:t>
      </w:r>
      <w:r w:rsidR="00F55DA6">
        <w:t xml:space="preserve"> donde contestábamos preguntas sobre posibles riesgos que podrían surgir durante el desarrollo del proyecto. D</w:t>
      </w:r>
      <w:r w:rsidR="00003C71">
        <w:t>ebía indicarse una valoración para el impacto del riesgo</w:t>
      </w:r>
      <w:r w:rsidR="002E4848">
        <w:t xml:space="preserve">, esto </w:t>
      </w:r>
      <w:r w:rsidR="004C66FF">
        <w:t>permitió</w:t>
      </w:r>
      <w:r w:rsidR="002E4848">
        <w:t xml:space="preserve"> obtener un listado </w:t>
      </w:r>
      <w:r w:rsidR="002E4848">
        <w:lastRenderedPageBreak/>
        <w:t xml:space="preserve">resumido de los riesgos más sobresalientes de cada categoría. </w:t>
      </w:r>
      <w:r w:rsidR="004C66FF">
        <w:t xml:space="preserve">Una vez analizados </w:t>
      </w:r>
      <w:r>
        <w:t xml:space="preserve"> pudimos obtener </w:t>
      </w:r>
      <w:r w:rsidR="00600E50">
        <w:t>aquellos riesgos</w:t>
      </w:r>
      <w:r w:rsidR="002E4848">
        <w:t xml:space="preserve"> de mayor factor</w:t>
      </w:r>
      <w:r w:rsidR="00600E50">
        <w:t xml:space="preserve">, que podían impactar </w:t>
      </w:r>
      <w:r w:rsidR="002E4848">
        <w:t xml:space="preserve">sobre el </w:t>
      </w:r>
      <w:r w:rsidR="00A64C31">
        <w:t>mismo.</w:t>
      </w:r>
    </w:p>
    <w:p w:rsidR="001641E3" w:rsidRDefault="001641E3" w:rsidP="001A2601">
      <w:pPr>
        <w:jc w:val="both"/>
      </w:pPr>
      <w:r>
        <w:t>Detectar estos riesgos de manera temprana nos permite reducir el costo a futuro al igual que el tiempo para poder resolverlo.</w:t>
      </w:r>
      <w:r w:rsidR="00A64C31">
        <w:t xml:space="preserve"> Sin embargo cabe aclarar  que hay riesgos imposibles de detectar de esa forma, ya que pueden surgir nuevos durante el desarrollo algo imposible de manejar. </w:t>
      </w:r>
      <w:r>
        <w:t xml:space="preserve">Está claro que este es uno de los motivos por el cual se </w:t>
      </w:r>
      <w:r w:rsidR="001A2601">
        <w:t>retrasó</w:t>
      </w:r>
      <w:r>
        <w:t xml:space="preserve"> parte de la planificación del proyecto, junto con la inexperiencia de los integrantes del grupo</w:t>
      </w:r>
      <w:r w:rsidR="00EE49B6">
        <w:t>.</w:t>
      </w:r>
    </w:p>
    <w:p w:rsidR="00FD3688" w:rsidRDefault="00A64C31" w:rsidP="001A2601">
      <w:pPr>
        <w:jc w:val="both"/>
      </w:pPr>
      <w:r>
        <w:t xml:space="preserve">Este análisis de riesgo </w:t>
      </w:r>
      <w:r w:rsidR="004C66FF">
        <w:t>nos permitirá tener un producto de mayor calidad, el cual al finalizar ayude a resolver las necesidades de los usuarios tal como se espera que funcione.</w:t>
      </w:r>
    </w:p>
    <w:p w:rsidR="003B4183" w:rsidRDefault="003B4183" w:rsidP="001A2601">
      <w:pPr>
        <w:pStyle w:val="PSI-Ttulo2"/>
        <w:outlineLvl w:val="2"/>
      </w:pPr>
      <w:bookmarkStart w:id="27" w:name="_Toc56280372"/>
      <w:r>
        <w:t>Categorización</w:t>
      </w:r>
      <w:bookmarkEnd w:id="27"/>
    </w:p>
    <w:p w:rsidR="004E70E1" w:rsidRPr="00D039EE" w:rsidRDefault="004E70E1" w:rsidP="001A2601">
      <w:pPr>
        <w:jc w:val="both"/>
      </w:pPr>
      <w:r w:rsidRPr="00D039EE">
        <w:t xml:space="preserve">Las categorías </w:t>
      </w:r>
      <w:r w:rsidR="008E69F0" w:rsidRPr="00D039EE">
        <w:t xml:space="preserve">de riesgos </w:t>
      </w:r>
      <w:r w:rsidRPr="00D039EE">
        <w:t>son utilizadas para generalizar ciertas pr</w:t>
      </w:r>
      <w:r w:rsidR="008E69F0" w:rsidRPr="00D039EE">
        <w:t>eguntas</w:t>
      </w:r>
      <w:r w:rsidR="00853E68" w:rsidRPr="00D039EE">
        <w:t xml:space="preserve"> sobre posibles riesgos</w:t>
      </w:r>
      <w:r w:rsidR="008E69F0" w:rsidRPr="00D039EE">
        <w:t xml:space="preserve">, en la cual podíamos hacer una identificación y Evaluación de las mismas, y así poder encontrar aquellos </w:t>
      </w:r>
      <w:r w:rsidRPr="00D039EE">
        <w:t>q</w:t>
      </w:r>
      <w:r w:rsidR="008E69F0" w:rsidRPr="00D039EE">
        <w:t>ue podían impactar sobre nuestro  proyecto</w:t>
      </w:r>
      <w:r w:rsidRPr="00D039EE">
        <w:t>.</w:t>
      </w:r>
      <w:r w:rsidR="00853E68" w:rsidRPr="00D039EE">
        <w:t xml:space="preserve">  Las de mayor impacto fueron a las cuales le realizamos un seguimiento durante el desarrollo del mismo.  A continuación escribimos </w:t>
      </w:r>
      <w:r w:rsidR="001A2601" w:rsidRPr="00D039EE">
        <w:t>por qué</w:t>
      </w:r>
      <w:r w:rsidR="00853E68" w:rsidRPr="00D039EE">
        <w:t xml:space="preserve"> impactaron estas categorías</w:t>
      </w:r>
      <w:r w:rsidR="008E69F0" w:rsidRPr="00D039EE">
        <w:t>:</w:t>
      </w:r>
      <w:r w:rsidRPr="00D039EE">
        <w:t xml:space="preserve"> </w:t>
      </w:r>
    </w:p>
    <w:p w:rsidR="003B4183" w:rsidRPr="003B3DBF" w:rsidRDefault="003B4183" w:rsidP="001A2601">
      <w:pPr>
        <w:pStyle w:val="Prrafodelista"/>
        <w:numPr>
          <w:ilvl w:val="0"/>
          <w:numId w:val="93"/>
        </w:numPr>
        <w:ind w:left="714" w:hanging="357"/>
        <w:contextualSpacing w:val="0"/>
        <w:jc w:val="both"/>
      </w:pPr>
      <w:r w:rsidRPr="003B3DBF">
        <w:t>Cronograma</w:t>
      </w:r>
      <w:r w:rsidR="00853E68" w:rsidRPr="003B3DBF">
        <w:t>: Esta categoría fue elegida</w:t>
      </w:r>
      <w:r w:rsidR="00FF0DC6" w:rsidRPr="003B3DBF">
        <w:t xml:space="preserve"> porque se</w:t>
      </w:r>
      <w:r w:rsidR="00853E68" w:rsidRPr="003B3DBF">
        <w:t xml:space="preserve"> considera el tiempo necesario que dispone cada uno de los integrantes del grupo de desarrollo para la realización de las actividades.</w:t>
      </w:r>
      <w:r w:rsidR="00FF0DC6" w:rsidRPr="003B3DBF">
        <w:t xml:space="preserve"> Esta categoría es importante, ya que el tiempo es necesario para la realización de este proyecto su impacto podría</w:t>
      </w:r>
      <w:r w:rsidR="007331A6" w:rsidRPr="003B3DBF">
        <w:t xml:space="preserve"> retrasar mucho el mismo, </w:t>
      </w:r>
      <w:r w:rsidR="00FF0DC6" w:rsidRPr="003B3DBF">
        <w:t xml:space="preserve">modificar la planificación </w:t>
      </w:r>
      <w:r w:rsidR="007331A6" w:rsidRPr="003B3DBF">
        <w:t>o bien el costo de dicho proyecto.</w:t>
      </w:r>
    </w:p>
    <w:p w:rsidR="003B4183" w:rsidRPr="003B3DBF" w:rsidRDefault="003B4183" w:rsidP="001A2601">
      <w:pPr>
        <w:pStyle w:val="Prrafodelista"/>
        <w:numPr>
          <w:ilvl w:val="0"/>
          <w:numId w:val="93"/>
        </w:numPr>
        <w:ind w:left="714" w:hanging="357"/>
        <w:contextualSpacing w:val="0"/>
        <w:jc w:val="both"/>
      </w:pPr>
      <w:r w:rsidRPr="003B3DBF">
        <w:t>Experiencia y Capacidad</w:t>
      </w:r>
      <w:r w:rsidR="00FF0DC6" w:rsidRPr="003B3DBF">
        <w:t>: Esta categoría fue elegida porque se considera necesario saber el tipo de experiencia o capacidad que tiene cada uno para poder dar avance al proyecto, es decir que la falta de experiencia  y capacidad</w:t>
      </w:r>
      <w:r w:rsidR="00C0188B" w:rsidRPr="003B3DBF">
        <w:t xml:space="preserve"> s</w:t>
      </w:r>
      <w:r w:rsidR="00FF0DC6" w:rsidRPr="003B3DBF">
        <w:t>obre las herramientas, tecnología, metodología o bien el lenguaje de programación</w:t>
      </w:r>
      <w:r w:rsidR="00C0188B" w:rsidRPr="003B3DBF">
        <w:t xml:space="preserve"> que se va a utilizar</w:t>
      </w:r>
      <w:r w:rsidR="007331A6" w:rsidRPr="003B3DBF">
        <w:t xml:space="preserve">, </w:t>
      </w:r>
      <w:r w:rsidR="00C0188B" w:rsidRPr="003B3DBF">
        <w:t>trae un retraso a</w:t>
      </w:r>
      <w:r w:rsidR="007331A6" w:rsidRPr="003B3DBF">
        <w:t xml:space="preserve">l desarrollo, ya que hay que ponerse a estudiar y revisar aquello que desconocemos. </w:t>
      </w:r>
      <w:r w:rsidR="00C0188B" w:rsidRPr="003B3DBF">
        <w:t xml:space="preserve"> Tiempo  que podría utilizarse para planificar o realizar actividades de este proyecto.</w:t>
      </w:r>
    </w:p>
    <w:p w:rsidR="003C7785" w:rsidRPr="003B3DBF" w:rsidRDefault="003C7785" w:rsidP="001A2601">
      <w:pPr>
        <w:pStyle w:val="Prrafodelista"/>
        <w:numPr>
          <w:ilvl w:val="0"/>
          <w:numId w:val="93"/>
        </w:numPr>
        <w:ind w:left="714" w:hanging="357"/>
        <w:contextualSpacing w:val="0"/>
        <w:jc w:val="both"/>
      </w:pPr>
      <w:r w:rsidRPr="003B3DBF">
        <w:t xml:space="preserve">Duración y Tamaño: Esta categoría fue considerada  por  los factores que pueden alterar el ritmo de trabajo. Siendo estos aquellos que se presentan durante los meses o años </w:t>
      </w:r>
      <w:r w:rsidR="00423B81" w:rsidRPr="003B3DBF">
        <w:t>que llevo la realización de este proyecto.</w:t>
      </w:r>
      <w:r w:rsidR="003B3DBF">
        <w:t xml:space="preserve"> </w:t>
      </w:r>
    </w:p>
    <w:p w:rsidR="001D4D5C" w:rsidRPr="00967541" w:rsidRDefault="003B4183" w:rsidP="001A2601">
      <w:pPr>
        <w:pStyle w:val="Prrafodelista"/>
        <w:numPr>
          <w:ilvl w:val="0"/>
          <w:numId w:val="93"/>
        </w:numPr>
        <w:ind w:left="714" w:hanging="357"/>
        <w:contextualSpacing w:val="0"/>
        <w:jc w:val="both"/>
      </w:pPr>
      <w:r w:rsidRPr="00967541">
        <w:t>Tecnología</w:t>
      </w:r>
      <w:r w:rsidR="00801D7D" w:rsidRPr="00967541">
        <w:t xml:space="preserve">: </w:t>
      </w:r>
      <w:r w:rsidR="001D4D5C" w:rsidRPr="00967541">
        <w:t>Esta categoría está presente porque  se han producido</w:t>
      </w:r>
      <w:r w:rsidR="00D039EE" w:rsidRPr="00967541">
        <w:t xml:space="preserve"> actualizaciones en las herramientas que se utilizaron para el desarrollo de la aplicación móvil de Tempus. Esto no había sido considerado previamente, por lo cual se analiza esta posibilidad. Como respuesta al riesgo se debe seguir reforzando el conocimiento sobre Ionic tanto para las versiones anteriores como en la nueva. Se deben estudiar los cambios para adaptar la versión anterior de nuestra aplicaci</w:t>
      </w:r>
      <w:r w:rsidR="00967541">
        <w:t>ón a la versión actual de Ionic</w:t>
      </w:r>
      <w:r w:rsidR="001A2601">
        <w:t>.</w:t>
      </w:r>
    </w:p>
    <w:p w:rsidR="00967541" w:rsidRPr="00967541" w:rsidRDefault="001D4D5C" w:rsidP="001A2601">
      <w:pPr>
        <w:pStyle w:val="Prrafodelista"/>
        <w:numPr>
          <w:ilvl w:val="0"/>
          <w:numId w:val="93"/>
        </w:numPr>
        <w:ind w:left="714" w:hanging="357"/>
        <w:contextualSpacing w:val="0"/>
        <w:jc w:val="both"/>
      </w:pPr>
      <w:r w:rsidRPr="00967541">
        <w:t xml:space="preserve">Legal y Contractual: Esta categoría se </w:t>
      </w:r>
      <w:r w:rsidR="001A2601" w:rsidRPr="00967541">
        <w:t>tomó</w:t>
      </w:r>
      <w:r w:rsidRPr="00967541">
        <w:t xml:space="preserve"> en cuanta, ya que durante el periodo del año 2020, </w:t>
      </w:r>
      <w:r w:rsidR="00967541" w:rsidRPr="00967541">
        <w:t xml:space="preserve">surgió una pandemia que nos </w:t>
      </w:r>
      <w:r w:rsidR="001A2601" w:rsidRPr="00967541">
        <w:t>limitó</w:t>
      </w:r>
      <w:r w:rsidR="00967541" w:rsidRPr="00967541">
        <w:t xml:space="preserve"> en parte nuestro desarrollo del </w:t>
      </w:r>
      <w:r w:rsidR="00967541" w:rsidRPr="00967541">
        <w:lastRenderedPageBreak/>
        <w:t xml:space="preserve">proyecto. Esto se debe a que se implementaron decretos que nos </w:t>
      </w:r>
      <w:r w:rsidR="001A2601" w:rsidRPr="00967541">
        <w:t>limitó</w:t>
      </w:r>
      <w:r w:rsidR="00967541" w:rsidRPr="00967541">
        <w:t xml:space="preserve"> a realizar reuniones presenciales del grupo. Nuestra manera de poder solucionarlo fue utilizar Zoom, pero como bien sabemos no es lo mismo realizar reuniones virtuales que están restringidas por tiempo a tener una reunión presencial en el cual es mucho más fácil evacuar duda o consultas entre los integrantes del grupo.</w:t>
      </w:r>
    </w:p>
    <w:p w:rsidR="003B3DBF" w:rsidRPr="003B3DBF" w:rsidRDefault="00BA43FF" w:rsidP="001A2601">
      <w:pPr>
        <w:jc w:val="both"/>
      </w:pPr>
      <w:r w:rsidRPr="003B3DBF">
        <w:t xml:space="preserve">A continuación se muestra los </w:t>
      </w:r>
      <w:r w:rsidR="00C65B45" w:rsidRPr="003B3DBF">
        <w:t>gráficos</w:t>
      </w:r>
      <w:r w:rsidRPr="003B3DBF">
        <w:t xml:space="preserve"> de dispersión que se fueron realizando en cada iteración y como se fue tratando cada riesgo según su categoría </w:t>
      </w:r>
    </w:p>
    <w:p w:rsidR="003B3DBF" w:rsidRDefault="003B3DBF" w:rsidP="00F174DC">
      <w:pPr>
        <w:pStyle w:val="PSI-Normal"/>
      </w:pPr>
    </w:p>
    <w:p w:rsidR="00C41308" w:rsidRPr="00E14336" w:rsidRDefault="00C41308" w:rsidP="00F174DC">
      <w:pPr>
        <w:pStyle w:val="PSI-Normal"/>
        <w:rPr>
          <w:color w:val="4F81BD" w:themeColor="accent1"/>
          <w:sz w:val="32"/>
          <w:szCs w:val="32"/>
        </w:rPr>
      </w:pPr>
    </w:p>
    <w:p w:rsidR="00C41308" w:rsidRPr="00664B88" w:rsidRDefault="00664B88" w:rsidP="00F174DC">
      <w:pPr>
        <w:pStyle w:val="PSI-Normal"/>
        <w:rPr>
          <w:color w:val="4F81BD" w:themeColor="accent1"/>
          <w:sz w:val="32"/>
          <w:szCs w:val="32"/>
        </w:rPr>
      </w:pPr>
      <w:r>
        <w:rPr>
          <w:color w:val="4F81BD" w:themeColor="accent1"/>
          <w:sz w:val="32"/>
          <w:szCs w:val="32"/>
        </w:rPr>
        <w:t>Gestión de Riesgo</w:t>
      </w:r>
    </w:p>
    <w:p w:rsidR="00221747" w:rsidRDefault="00221747" w:rsidP="00664B88">
      <w:pPr>
        <w:jc w:val="both"/>
      </w:pPr>
      <w:r>
        <w:t>En la siguiente evaluación de gestión de riesgo se realizaron los siguientes pasos:</w:t>
      </w:r>
    </w:p>
    <w:p w:rsidR="00221747" w:rsidRDefault="00E159E4" w:rsidP="00664B88">
      <w:pPr>
        <w:jc w:val="both"/>
      </w:pPr>
      <w:r>
        <w:t xml:space="preserve">Primero </w:t>
      </w:r>
      <w:r w:rsidR="00221747" w:rsidRPr="00221747">
        <w:t xml:space="preserve"> el proceso de Identificación y Evaluación de Riesgos el cual debía  efectuarse al inicio de cada iteración del proyecto, siendo ésta una de las primeras tareas a planificar. Una vez que se realiza este proceso</w:t>
      </w:r>
      <w:r>
        <w:t xml:space="preserve">, </w:t>
      </w:r>
      <w:r w:rsidR="00221747" w:rsidRPr="00221747">
        <w:t>se identifican las categorías de riesgos (compromiso del cliente, definición del cliente, cronograma, experiencia y capacidad, duración y tamaño, legal y contractual, tecnología y Contingencia)</w:t>
      </w:r>
      <w:r>
        <w:t xml:space="preserve"> que tienen mayor impacto, esto a través de las preguntas </w:t>
      </w:r>
      <w:proofErr w:type="spellStart"/>
      <w:r>
        <w:t>se</w:t>
      </w:r>
      <w:proofErr w:type="spellEnd"/>
      <w:r>
        <w:t xml:space="preserve"> que encuentran en el anexo 1. Cada  pregunta </w:t>
      </w:r>
      <w:r w:rsidR="00221747">
        <w:t>tendrá una valoración posible de 0 a 3, representando 0 el menor riesgo y 3 el máximo. Cada valor aplicable a una pregunta dada será indicado con una etiqueta representativa del significado de dicha valoración.</w:t>
      </w:r>
    </w:p>
    <w:p w:rsidR="00221747" w:rsidRDefault="00221747" w:rsidP="00664B88">
      <w:pPr>
        <w:jc w:val="both"/>
      </w:pPr>
      <w:r>
        <w:t>Al finalizar la generación de los distintos cuestionarios, se procederá a la puntuación de cada pregunta, en la columna “Puntos”. De manera automática se indicará en la columna siguiente la necesidad de analizar en mayor detalle la pregunta calificada, si la misma posee una valoración igual o mayor a 2.</w:t>
      </w:r>
    </w:p>
    <w:p w:rsidR="00E159E4" w:rsidRDefault="00CC4490" w:rsidP="00664B88">
      <w:pPr>
        <w:jc w:val="both"/>
      </w:pPr>
      <w:r>
        <w:tab/>
      </w:r>
      <w:r w:rsidR="00E159E4">
        <w:t>Una vez concluida la evaluación, se obtendrá la puntuación total y el valor máximo de puntos posibles de obtener, los cuales serán colocados en la parte inferior de cada página.</w:t>
      </w:r>
    </w:p>
    <w:p w:rsidR="00E159E4" w:rsidRDefault="00CC4490" w:rsidP="00664B88">
      <w:pPr>
        <w:jc w:val="both"/>
      </w:pPr>
      <w:r>
        <w:tab/>
      </w:r>
      <w:r w:rsidR="00E159E4">
        <w:t>A continuación deberá indicarse una valoración para el impacto que este grupo de riesgos en su conjunto representa para el proyecto, siendo 5 el más alto impacto y 1 el más bajo. Una vez seleccionado este valor, se obtiene automáticamente un rating (Puntuación/Puntos Posibles x Impacto), el cual servirá para determinar en una etapa posterior el riesgo total del proyecto para la etapa actual de trabajo.</w:t>
      </w:r>
    </w:p>
    <w:p w:rsidR="00E159E4" w:rsidRDefault="00E159E4" w:rsidP="00664B88">
      <w:pPr>
        <w:jc w:val="both"/>
      </w:pPr>
      <w:r>
        <w:t>Por último, se cuenta con un espacio para indicar los comentarios que se crean necesarios.</w:t>
      </w:r>
    </w:p>
    <w:p w:rsidR="00664B88" w:rsidRDefault="00E159E4" w:rsidP="00664B88">
      <w:pPr>
        <w:jc w:val="both"/>
      </w:pPr>
      <w:r>
        <w:t xml:space="preserve">Una vez finalizada con la identificación y el análisis para </w:t>
      </w:r>
      <w:r w:rsidRPr="00A83E4C">
        <w:t>cada uno de los grupos, se obtendrá una planilla resumen en la hoja “Resumen” del mismo documento “Gestión de Riesgos, Anexo 1”. En este se presenta información acerca de las distintas</w:t>
      </w:r>
      <w:r>
        <w:t xml:space="preserve"> categorías de riesgos, su peso, impacto y rating. Obteniendo además, datos generales del análisis, conjuntamente de un gráfico tipo radial representativo de la situación.</w:t>
      </w:r>
    </w:p>
    <w:p w:rsidR="00665630" w:rsidRPr="005A4BD1" w:rsidRDefault="000334C9" w:rsidP="005A4BD1">
      <w:pPr>
        <w:pStyle w:val="Ttulo3"/>
      </w:pPr>
      <w:bookmarkStart w:id="28" w:name="_Toc56280373"/>
      <w:r w:rsidRPr="005A4BD1">
        <w:lastRenderedPageBreak/>
        <w:t>Fase de Inicio</w:t>
      </w:r>
      <w:bookmarkEnd w:id="28"/>
      <w:r w:rsidRPr="005A4BD1">
        <w:t xml:space="preserve"> </w:t>
      </w:r>
      <w:r w:rsidR="00E7607C" w:rsidRPr="005A4BD1">
        <w:tab/>
      </w:r>
    </w:p>
    <w:p w:rsidR="00BD6077" w:rsidRPr="00C41308" w:rsidRDefault="000334C9" w:rsidP="00664B88">
      <w:pPr>
        <w:ind w:left="0" w:firstLine="0"/>
        <w:jc w:val="both"/>
      </w:pPr>
      <w:r w:rsidRPr="00C41308">
        <w:t xml:space="preserve">En  la fase de Inicio el </w:t>
      </w:r>
      <w:r w:rsidR="00BD6077" w:rsidRPr="00C41308">
        <w:t xml:space="preserve"> objetivo es comprender el dominio del problema y capturar el conjunto correcto de requerimientos para llegar a un acuerdo con el cliente.</w:t>
      </w:r>
    </w:p>
    <w:p w:rsidR="006C0279" w:rsidRPr="00C41308" w:rsidRDefault="000334C9" w:rsidP="00664B88">
      <w:pPr>
        <w:jc w:val="both"/>
      </w:pPr>
      <w:r w:rsidRPr="00C41308">
        <w:t>Al</w:t>
      </w:r>
      <w:r w:rsidR="00322600" w:rsidRPr="00C41308">
        <w:t xml:space="preserve"> principio </w:t>
      </w:r>
      <w:r w:rsidR="003B3DBF" w:rsidRPr="00C41308">
        <w:t xml:space="preserve"> no se </w:t>
      </w:r>
      <w:r w:rsidR="00664B88" w:rsidRPr="00C41308">
        <w:t>realizó</w:t>
      </w:r>
      <w:r w:rsidR="003B3DBF" w:rsidRPr="00C41308">
        <w:t xml:space="preserve"> la gestión de riesgo, ya que era uno de los objetivos a realizar  en un</w:t>
      </w:r>
      <w:r w:rsidR="001C39EF" w:rsidRPr="00C41308">
        <w:t xml:space="preserve"> periodo determinado</w:t>
      </w:r>
      <w:r w:rsidR="003B3DBF" w:rsidRPr="00C41308">
        <w:t xml:space="preserve">. Por ello y otros objetivos se tuvo que realizar otra iteración para poder </w:t>
      </w:r>
      <w:r w:rsidR="00CB08BB" w:rsidRPr="00C41308">
        <w:t>culminar con las tareas que fueron</w:t>
      </w:r>
      <w:r w:rsidR="003B3DBF" w:rsidRPr="00C41308">
        <w:t xml:space="preserve"> asignadas en </w:t>
      </w:r>
      <w:r w:rsidRPr="00C41308">
        <w:t>es</w:t>
      </w:r>
      <w:r w:rsidR="00CB08BB" w:rsidRPr="00C41308">
        <w:t>a</w:t>
      </w:r>
      <w:r w:rsidR="001C39EF" w:rsidRPr="00C41308">
        <w:t xml:space="preserve"> iteración.</w:t>
      </w:r>
      <w:r w:rsidR="00664B88">
        <w:t xml:space="preserve"> </w:t>
      </w:r>
      <w:r w:rsidRPr="00C41308">
        <w:t>Ahora bien, l</w:t>
      </w:r>
      <w:r w:rsidR="004F7675" w:rsidRPr="00C41308">
        <w:t xml:space="preserve">uego de realizar la identificación y evaluación de riesgos </w:t>
      </w:r>
      <w:r w:rsidR="006C0279" w:rsidRPr="00C41308">
        <w:t xml:space="preserve"> </w:t>
      </w:r>
      <w:r w:rsidR="004F7675" w:rsidRPr="00C41308">
        <w:t xml:space="preserve">pudimos verificar </w:t>
      </w:r>
      <w:r w:rsidRPr="00C41308">
        <w:t xml:space="preserve">aquellas categorías que tuvieron mayor impacto </w:t>
      </w:r>
      <w:r w:rsidR="003B0824" w:rsidRPr="00C41308">
        <w:t xml:space="preserve"> </w:t>
      </w:r>
      <w:r w:rsidRPr="00C41308">
        <w:t xml:space="preserve">sobre esta fase las cuales fueron la experiencia y capacidad y el cronograma, </w:t>
      </w:r>
      <w:r w:rsidR="003B0824" w:rsidRPr="00C41308">
        <w:t xml:space="preserve">ya que </w:t>
      </w:r>
      <w:r w:rsidR="00A561AF" w:rsidRPr="00C41308">
        <w:t xml:space="preserve">este tipo de proyecto no había </w:t>
      </w:r>
      <w:r w:rsidR="0084619C" w:rsidRPr="00C41308">
        <w:t xml:space="preserve">sido empleado con anterioridad y </w:t>
      </w:r>
      <w:r w:rsidR="00A561AF" w:rsidRPr="00C41308">
        <w:t>no teníamos experiencia en desarrollo de soluciones similares,</w:t>
      </w:r>
      <w:r w:rsidR="0084619C" w:rsidRPr="00C41308">
        <w:t xml:space="preserve"> una forma de reducir este riesgo era comenzar a  investigar, practicar y consultar a personas que hayan tenido experiencia y así poder disminuirlo. </w:t>
      </w:r>
      <w:r w:rsidR="00664B88">
        <w:t xml:space="preserve"> </w:t>
      </w:r>
      <w:r w:rsidRPr="00C41308">
        <w:t>E</w:t>
      </w:r>
      <w:r w:rsidR="00A561AF" w:rsidRPr="00C41308">
        <w:t>l equipo tenía poca experiencia en la metodología, si bien uno de nosotros tenía algo de</w:t>
      </w:r>
      <w:r w:rsidR="0084619C" w:rsidRPr="00C41308">
        <w:t xml:space="preserve"> conocimiento no era suficiente, entonces comenzamos hacer uso del psi y de bibliografía logrando así tener más conocimiento sobre el mismo,</w:t>
      </w:r>
      <w:r w:rsidR="004D0B42" w:rsidRPr="00C41308">
        <w:t xml:space="preserve"> además de estas dificultades </w:t>
      </w:r>
      <w:r w:rsidR="0084619C" w:rsidRPr="00C41308">
        <w:t xml:space="preserve"> </w:t>
      </w:r>
      <w:r w:rsidR="00A561AF" w:rsidRPr="00C41308">
        <w:t xml:space="preserve"> teníamos</w:t>
      </w:r>
      <w:r w:rsidR="0084619C" w:rsidRPr="00C41308">
        <w:t xml:space="preserve"> </w:t>
      </w:r>
      <w:r w:rsidR="00A561AF" w:rsidRPr="00C41308">
        <w:t>poca experiencia en el lenguaje que se iba a utilizar para el desarrollo</w:t>
      </w:r>
      <w:r w:rsidR="0084619C" w:rsidRPr="00C41308">
        <w:t>, lo que hicimos fue invertir tiempo en la adquisición de conocimientos de dicho lenguaje</w:t>
      </w:r>
      <w:r w:rsidR="008C31AF" w:rsidRPr="00C41308">
        <w:t>, consiguiendo de esta manera poder manejarlo y  alcanzar dicho objetivo.</w:t>
      </w:r>
    </w:p>
    <w:p w:rsidR="00CB4678" w:rsidRPr="00C41308" w:rsidRDefault="00E7607C" w:rsidP="00664B88">
      <w:pPr>
        <w:jc w:val="both"/>
      </w:pPr>
      <w:r w:rsidRPr="00C41308">
        <w:t>En cuanto a la categoría de cronograma</w:t>
      </w:r>
      <w:r w:rsidR="00A5541C" w:rsidRPr="00C41308">
        <w:t>,</w:t>
      </w:r>
      <w:r w:rsidRPr="00C41308">
        <w:t xml:space="preserve"> nuestro riesgo </w:t>
      </w:r>
      <w:r w:rsidR="00A5541C" w:rsidRPr="00C41308">
        <w:t>se basaba en que  contábamos con poco</w:t>
      </w:r>
      <w:r w:rsidRPr="00C41308">
        <w:t xml:space="preserve"> tiempo para la realización de las actividades, </w:t>
      </w:r>
      <w:r w:rsidR="00A5541C" w:rsidRPr="00C41308">
        <w:t>entonces para poder mitigar</w:t>
      </w:r>
      <w:r w:rsidRPr="00C41308">
        <w:t xml:space="preserve"> este riesgo lo que hicimos fue evalu</w:t>
      </w:r>
      <w:r w:rsidR="00CB4678" w:rsidRPr="00C41308">
        <w:t>ar el tiempo de cada integrante, y así poder distribuir las tareas.</w:t>
      </w:r>
    </w:p>
    <w:p w:rsidR="00E7607C" w:rsidRDefault="00CB4678" w:rsidP="00664B88">
      <w:r>
        <w:tab/>
      </w:r>
    </w:p>
    <w:p w:rsidR="00FF3E76" w:rsidRDefault="00FF3E76" w:rsidP="00664B88">
      <w:r>
        <w:rPr>
          <w:noProof/>
          <w:lang w:val="es-AR" w:eastAsia="es-AR"/>
        </w:rPr>
        <w:drawing>
          <wp:inline distT="0" distB="0" distL="0" distR="0">
            <wp:extent cx="5314950" cy="1428750"/>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321211" cy="1430433"/>
                    </a:xfrm>
                    <a:prstGeom prst="rect">
                      <a:avLst/>
                    </a:prstGeom>
                    <a:noFill/>
                    <a:ln w="9525">
                      <a:noFill/>
                      <a:miter lim="800000"/>
                      <a:headEnd/>
                      <a:tailEnd/>
                    </a:ln>
                  </pic:spPr>
                </pic:pic>
              </a:graphicData>
            </a:graphic>
          </wp:inline>
        </w:drawing>
      </w:r>
    </w:p>
    <w:p w:rsidR="00FF3E76" w:rsidRDefault="00FF3E76" w:rsidP="00664B88">
      <w:r>
        <w:rPr>
          <w:noProof/>
          <w:lang w:val="es-AR" w:eastAsia="es-AR"/>
        </w:rPr>
        <w:drawing>
          <wp:inline distT="0" distB="0" distL="0" distR="0">
            <wp:extent cx="4508205" cy="2095310"/>
            <wp:effectExtent l="0" t="0" r="0" b="0"/>
            <wp:docPr id="1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srcRect/>
                    <a:stretch>
                      <a:fillRect/>
                    </a:stretch>
                  </pic:blipFill>
                  <pic:spPr bwMode="auto">
                    <a:xfrm>
                      <a:off x="0" y="0"/>
                      <a:ext cx="4531729" cy="2106243"/>
                    </a:xfrm>
                    <a:prstGeom prst="rect">
                      <a:avLst/>
                    </a:prstGeom>
                    <a:noFill/>
                    <a:ln w="9525">
                      <a:noFill/>
                      <a:miter lim="800000"/>
                      <a:headEnd/>
                      <a:tailEnd/>
                    </a:ln>
                  </pic:spPr>
                </pic:pic>
              </a:graphicData>
            </a:graphic>
          </wp:inline>
        </w:drawing>
      </w:r>
    </w:p>
    <w:p w:rsidR="00FF3E76" w:rsidRDefault="00FF3E76" w:rsidP="00664B88">
      <w:r>
        <w:rPr>
          <w:noProof/>
          <w:lang w:val="es-AR" w:eastAsia="es-AR"/>
        </w:rPr>
        <w:lastRenderedPageBreak/>
        <w:drawing>
          <wp:inline distT="0" distB="0" distL="0" distR="0">
            <wp:extent cx="5591175" cy="1447800"/>
            <wp:effectExtent l="19050" t="0" r="9525" b="0"/>
            <wp:docPr id="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5591175" cy="1447800"/>
                    </a:xfrm>
                    <a:prstGeom prst="rect">
                      <a:avLst/>
                    </a:prstGeom>
                    <a:noFill/>
                    <a:ln w="9525">
                      <a:noFill/>
                      <a:miter lim="800000"/>
                      <a:headEnd/>
                      <a:tailEnd/>
                    </a:ln>
                  </pic:spPr>
                </pic:pic>
              </a:graphicData>
            </a:graphic>
          </wp:inline>
        </w:drawing>
      </w:r>
    </w:p>
    <w:p w:rsidR="002E53F9" w:rsidRDefault="002E53F9" w:rsidP="00F174DC">
      <w:pPr>
        <w:pStyle w:val="PSI-Normal"/>
      </w:pPr>
    </w:p>
    <w:p w:rsidR="002E53F9" w:rsidRDefault="002E53F9" w:rsidP="005A4BD1">
      <w:pPr>
        <w:pStyle w:val="PSI-Ttulo3"/>
      </w:pPr>
      <w:bookmarkStart w:id="29" w:name="_Toc56280374"/>
      <w:r w:rsidRPr="00374B2E">
        <w:t>Fase Elaboración</w:t>
      </w:r>
      <w:bookmarkEnd w:id="29"/>
      <w:r w:rsidRPr="00374B2E">
        <w:t xml:space="preserve"> </w:t>
      </w:r>
    </w:p>
    <w:p w:rsidR="00B322D1" w:rsidRDefault="00374B2E" w:rsidP="00664B88">
      <w:pPr>
        <w:jc w:val="both"/>
      </w:pPr>
      <w:r>
        <w:t xml:space="preserve">En esta fase no se </w:t>
      </w:r>
      <w:r w:rsidR="00664B88">
        <w:t>realizó</w:t>
      </w:r>
      <w:r>
        <w:t xml:space="preserve"> ningún seguimiento de riesgo, ya que los integrantes del grupo consideramos que era necesario realizar otros requerimientos más importantes en ese momento, cabe destacar que como se dijo en la fase anterior, no contábamos con el tiempo suficiente</w:t>
      </w:r>
      <w:r w:rsidR="00561156">
        <w:t>, si bien organizamos los tiem</w:t>
      </w:r>
      <w:r w:rsidR="00B322D1">
        <w:t xml:space="preserve">pos todavía no era suficiente. </w:t>
      </w:r>
    </w:p>
    <w:p w:rsidR="002E53F9" w:rsidRDefault="00B322D1" w:rsidP="00664B88">
      <w:pPr>
        <w:jc w:val="both"/>
      </w:pPr>
      <w:r>
        <w:t xml:space="preserve">En ese momento </w:t>
      </w:r>
      <w:r w:rsidR="00561156">
        <w:t xml:space="preserve">nos encontrábamos cursando </w:t>
      </w:r>
      <w:r w:rsidR="00374B2E">
        <w:t xml:space="preserve"> la materia y debíamos entregar avances cada semana</w:t>
      </w:r>
      <w:r>
        <w:t>,</w:t>
      </w:r>
      <w:r w:rsidR="00561156">
        <w:t xml:space="preserve"> logrando alcanzar los objetivo</w:t>
      </w:r>
      <w:r>
        <w:t>s más importantes y así de esta manera los tiempos eran distribuidos según la necesidad más urgente</w:t>
      </w:r>
      <w:r w:rsidR="00561156">
        <w:t>.</w:t>
      </w:r>
    </w:p>
    <w:p w:rsidR="005A4BD1" w:rsidRPr="00561156" w:rsidRDefault="00561156" w:rsidP="005A4BD1">
      <w:pPr>
        <w:pStyle w:val="PSI-Ttulo3"/>
      </w:pPr>
      <w:bookmarkStart w:id="30" w:name="_Toc56280375"/>
      <w:r w:rsidRPr="00561156">
        <w:t>Fase Construcción</w:t>
      </w:r>
      <w:bookmarkEnd w:id="30"/>
      <w:r w:rsidRPr="00561156">
        <w:t xml:space="preserve"> </w:t>
      </w:r>
    </w:p>
    <w:p w:rsidR="00A63E55" w:rsidRDefault="00A63E55" w:rsidP="005A4BD1">
      <w:pPr>
        <w:jc w:val="both"/>
      </w:pPr>
      <w:r w:rsidRPr="00221747">
        <w:t xml:space="preserve">En </w:t>
      </w:r>
      <w:r w:rsidR="00A46342">
        <w:t>esta fase de Construcción</w:t>
      </w:r>
      <w:r w:rsidR="00AB41AF">
        <w:t>, surg</w:t>
      </w:r>
      <w:r w:rsidR="00803EB5">
        <w:t>ieron más riesgos de los cuales tuvimos que utilizar  tipo</w:t>
      </w:r>
      <w:r w:rsidR="000E7D0D">
        <w:t>s</w:t>
      </w:r>
      <w:r w:rsidR="00803EB5">
        <w:t xml:space="preserve"> de estrategia</w:t>
      </w:r>
      <w:r w:rsidR="000E7D0D">
        <w:t>s</w:t>
      </w:r>
      <w:r w:rsidR="00803EB5">
        <w:t xml:space="preserve"> para poder eliminarlos, mitigarlos o realizar contingencia. </w:t>
      </w:r>
      <w:r w:rsidR="000E7D0D">
        <w:t>Básicamente</w:t>
      </w:r>
      <w:r w:rsidR="00803EB5">
        <w:t xml:space="preserve"> durante esta etapa se tuvo que utilizar tiempo p</w:t>
      </w:r>
      <w:r w:rsidR="00C614BB">
        <w:t>ara obtener conocimiento de HTML</w:t>
      </w:r>
      <w:r w:rsidR="00803EB5">
        <w:t>, CSS, JavaScrip</w:t>
      </w:r>
      <w:r w:rsidR="00C614BB">
        <w:t>t, IONIC</w:t>
      </w:r>
      <w:r w:rsidR="00803EB5">
        <w:t xml:space="preserve"> y </w:t>
      </w:r>
      <w:r w:rsidR="00C614BB">
        <w:t xml:space="preserve">PHP </w:t>
      </w:r>
      <w:r w:rsidR="00803EB5">
        <w:t>para poder trabajar con ellos</w:t>
      </w:r>
      <w:r w:rsidR="00B83070">
        <w:t xml:space="preserve"> y utilizarlos para </w:t>
      </w:r>
      <w:r w:rsidR="00803EB5">
        <w:t>la realización del proyecto</w:t>
      </w:r>
      <w:r w:rsidR="00B83070">
        <w:t>,</w:t>
      </w:r>
      <w:r w:rsidR="00803EB5">
        <w:t xml:space="preserve"> </w:t>
      </w:r>
      <w:r w:rsidR="000E7D0D">
        <w:t xml:space="preserve">de esta manera logramos mitigar </w:t>
      </w:r>
      <w:r w:rsidR="00B83070">
        <w:t>los riesgos</w:t>
      </w:r>
      <w:r w:rsidR="000E7D0D">
        <w:t xml:space="preserve"> que nos pudiera</w:t>
      </w:r>
      <w:r w:rsidR="00B83070">
        <w:t>n</w:t>
      </w:r>
      <w:r w:rsidR="000E7D0D">
        <w:t xml:space="preserve"> surgir durante el desarrollo. </w:t>
      </w:r>
    </w:p>
    <w:p w:rsidR="000E7D0D" w:rsidRDefault="000E7D0D" w:rsidP="005A4BD1">
      <w:pPr>
        <w:jc w:val="both"/>
      </w:pPr>
      <w:r>
        <w:t xml:space="preserve">Durante el periodo de las iteraciones nos encontrábamos en las mesas de exámenes de la universidad, lo cual nos redujo el tiempo de trabajo que íbamos manejando y distribuyendo para poder terminar con los objetivos planificados, fue entonces que tuvimos que volver a organizar la forma de trabajo para llegar con </w:t>
      </w:r>
      <w:proofErr w:type="gramStart"/>
      <w:r>
        <w:t>lo</w:t>
      </w:r>
      <w:r w:rsidR="00B83070">
        <w:t>s</w:t>
      </w:r>
      <w:r>
        <w:t xml:space="preserve"> </w:t>
      </w:r>
      <w:r w:rsidR="005A4BD1">
        <w:t>más</w:t>
      </w:r>
      <w:r>
        <w:t xml:space="preserve"> importante</w:t>
      </w:r>
      <w:proofErr w:type="gramEnd"/>
      <w:r>
        <w:t xml:space="preserve"> en ese momento.</w:t>
      </w:r>
    </w:p>
    <w:p w:rsidR="000E7D0D" w:rsidRDefault="000E7D0D" w:rsidP="005A4BD1">
      <w:pPr>
        <w:jc w:val="both"/>
      </w:pPr>
      <w:r>
        <w:t>Luego de un largo periodo de no seguir con el proyecto, y comenzar de nuevo hasta donde habíamos quedado surgieron nuevos riesgos</w:t>
      </w:r>
      <w:r w:rsidR="00380DB0">
        <w:t>, que nos atrasaron  más aun y es que dado el avance tecnológico que había surgido  durante ese periodo sobre las actualizaciones que se había producido  en las herramientas que se utilizaron para el desarrollo de la aplicación móvil TEMPUS, se tuvo que volver  para atrás casi todo lo que se había avanzado en la aplicación, lo cual tuvimos que buscar una resolución en la actualización de dicho software, logrando de esta manera reducir el riesgo para que no volviera a ocurrir</w:t>
      </w:r>
      <w:r w:rsidR="00575FC4">
        <w:t>.</w:t>
      </w:r>
    </w:p>
    <w:p w:rsidR="00575FC4" w:rsidRDefault="00575FC4" w:rsidP="005A4BD1">
      <w:pPr>
        <w:jc w:val="both"/>
      </w:pPr>
      <w:r>
        <w:t>Por último, durante este periodo de construcción nos encontramos con un gran riesgo, que jamás tuvimos en cuenta, y es la pandemia</w:t>
      </w:r>
      <w:r w:rsidR="007C6F3A">
        <w:t xml:space="preserve"> (COVID-19)</w:t>
      </w:r>
      <w:r>
        <w:t xml:space="preserve"> del año 2020. Este riesgo nos </w:t>
      </w:r>
      <w:r w:rsidR="00664B88">
        <w:t>modificó</w:t>
      </w:r>
      <w:r>
        <w:t xml:space="preserve"> la manera de poder trabajar en equipo, ya que el gobierno saco un decreto que no nos permitió seguir con las reuniones presenciales. </w:t>
      </w:r>
      <w:r w:rsidR="007C6F3A">
        <w:t>Rápidamente buscamos u</w:t>
      </w:r>
      <w:r w:rsidR="00EA7E92">
        <w:t xml:space="preserve">na forma </w:t>
      </w:r>
      <w:r w:rsidR="00EA7E92">
        <w:lastRenderedPageBreak/>
        <w:t xml:space="preserve">de poder resolver esto </w:t>
      </w:r>
      <w:r w:rsidR="007C6F3A">
        <w:t xml:space="preserve"> en aquel momento y fue el utilizar el servicio de videoconferencia ZOOM, y así poder realizar reuniones virtuales de acuerdo al tiempo de cada uno. Cabe aclarar que siempre es mejor la reunión presencial</w:t>
      </w:r>
      <w:r w:rsidR="00250112">
        <w:t xml:space="preserve">, </w:t>
      </w:r>
      <w:r w:rsidR="007C6F3A">
        <w:t xml:space="preserve">el cual te permite organizarte mejor y </w:t>
      </w:r>
      <w:r w:rsidR="00250112">
        <w:t>el tiempo es manejado por el equipo.</w:t>
      </w:r>
    </w:p>
    <w:p w:rsidR="00250112" w:rsidRDefault="00250112" w:rsidP="00A61C26">
      <w:pPr>
        <w:pStyle w:val="PSI-Ttulo2"/>
        <w:outlineLvl w:val="9"/>
      </w:pPr>
    </w:p>
    <w:p w:rsidR="008109F8" w:rsidRDefault="008109F8" w:rsidP="00A61C26">
      <w:pPr>
        <w:pStyle w:val="PSI-Ttulo2"/>
        <w:outlineLvl w:val="9"/>
        <w:rPr>
          <w:highlight w:val="yellow"/>
        </w:rPr>
      </w:pPr>
      <w:r>
        <w:rPr>
          <w:noProof/>
          <w:lang w:eastAsia="es-AR"/>
        </w:rPr>
        <w:drawing>
          <wp:inline distT="0" distB="0" distL="0" distR="0">
            <wp:extent cx="5391150" cy="214312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391150" cy="2143125"/>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191125" cy="3276600"/>
            <wp:effectExtent l="19050" t="0" r="9525"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5191125" cy="3276600"/>
                    </a:xfrm>
                    <a:prstGeom prst="rect">
                      <a:avLst/>
                    </a:prstGeom>
                    <a:noFill/>
                    <a:ln w="9525">
                      <a:noFill/>
                      <a:miter lim="800000"/>
                      <a:headEnd/>
                      <a:tailEnd/>
                    </a:ln>
                  </pic:spPr>
                </pic:pic>
              </a:graphicData>
            </a:graphic>
          </wp:inline>
        </w:drawing>
      </w:r>
    </w:p>
    <w:p w:rsidR="008109F8" w:rsidRDefault="008109F8" w:rsidP="00A61C26">
      <w:pPr>
        <w:pStyle w:val="PSI-Ttulo2"/>
        <w:outlineLvl w:val="9"/>
        <w:rPr>
          <w:highlight w:val="yellow"/>
        </w:rPr>
      </w:pPr>
    </w:p>
    <w:p w:rsidR="008109F8" w:rsidRDefault="008109F8" w:rsidP="00A61C26">
      <w:pPr>
        <w:pStyle w:val="PSI-Ttulo2"/>
        <w:outlineLvl w:val="9"/>
        <w:rPr>
          <w:highlight w:val="yellow"/>
        </w:rPr>
      </w:pPr>
      <w:r>
        <w:rPr>
          <w:noProof/>
          <w:lang w:eastAsia="es-AR"/>
        </w:rPr>
        <w:drawing>
          <wp:inline distT="0" distB="0" distL="0" distR="0">
            <wp:extent cx="5391150" cy="1123950"/>
            <wp:effectExtent l="19050" t="0" r="0" b="0"/>
            <wp:docPr id="2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5391150" cy="1123950"/>
                    </a:xfrm>
                    <a:prstGeom prst="rect">
                      <a:avLst/>
                    </a:prstGeom>
                    <a:noFill/>
                    <a:ln w="9525">
                      <a:noFill/>
                      <a:miter lim="800000"/>
                      <a:headEnd/>
                      <a:tailEnd/>
                    </a:ln>
                  </pic:spPr>
                </pic:pic>
              </a:graphicData>
            </a:graphic>
          </wp:inline>
        </w:drawing>
      </w:r>
    </w:p>
    <w:p w:rsidR="00665630" w:rsidRPr="00A61C26" w:rsidRDefault="00665630" w:rsidP="00A61C26">
      <w:pPr>
        <w:pStyle w:val="Ttulo3"/>
        <w:spacing w:after="240"/>
      </w:pPr>
      <w:bookmarkStart w:id="31" w:name="_Toc56280376"/>
      <w:r w:rsidRPr="00250112">
        <w:t>Conclusión</w:t>
      </w:r>
      <w:bookmarkEnd w:id="31"/>
    </w:p>
    <w:p w:rsidR="00665630" w:rsidRDefault="00665630" w:rsidP="00A61C26">
      <w:pPr>
        <w:jc w:val="both"/>
      </w:pPr>
      <w:r w:rsidRPr="00A61C26">
        <w:t xml:space="preserve"> Durante  las fases que fuimos realizando en este proyecto iterativo e incremental, podemos decir que no siempre encontramos todos los riesgos que pudieran surgir  durante el </w:t>
      </w:r>
      <w:r w:rsidRPr="00A61C26">
        <w:lastRenderedPageBreak/>
        <w:t>desarrollo, lo que si podemos ir utilizando diferentes tipos de estrategia que no permita manejarlos. Pero, no sabemos bien con qué riesgo nos podemos encontrar en el camino dependiendo  de su gravedad nos puede traer un retraso en el proyecto o bien en el peor de los casos volver hacer alguna tarea ya realizada. Debemos estar atentos a cualquier imprevisto que nos pudiera surgir, para poder resolverlo de la manera más rápida posible y así evitar perder tiempo y dinero si fuese necesario.</w:t>
      </w:r>
    </w:p>
    <w:p w:rsidR="00951972" w:rsidRDefault="00951972" w:rsidP="00951972">
      <w:pPr>
        <w:pStyle w:val="Ttulo2"/>
      </w:pPr>
      <w:bookmarkStart w:id="32" w:name="_Toc56280377"/>
      <w:r>
        <w:t>Modelo de casos de uso</w:t>
      </w:r>
      <w:bookmarkEnd w:id="32"/>
    </w:p>
    <w:p w:rsidR="00951972" w:rsidRDefault="00951972" w:rsidP="00951972">
      <w:pPr>
        <w:jc w:val="both"/>
      </w:pPr>
      <w:r>
        <w:t>En la sección de Estimación se presentó el diagrama de casos de uso inicial. Aquí nos centramos en la definición de los casos de uso específicos y en el diseño de los diferentes diagramas que también son parte del modelo de diseño.</w:t>
      </w:r>
    </w:p>
    <w:p w:rsidR="0056632D" w:rsidRDefault="0056632D" w:rsidP="00951972">
      <w:pPr>
        <w:jc w:val="both"/>
      </w:pPr>
      <w:r>
        <w:t>Se brindara una descripción genérica de los casos de uso y se detallaran aquellos que se consideraron con un nivel de prioridad más alto o en los que se hayan detectado inconvenientes.</w:t>
      </w:r>
    </w:p>
    <w:p w:rsidR="0056632D" w:rsidRPr="00951972" w:rsidRDefault="0056632D" w:rsidP="00951972">
      <w:pPr>
        <w:jc w:val="both"/>
      </w:pPr>
      <w:bookmarkStart w:id="33" w:name="_GoBack"/>
      <w:bookmarkEnd w:id="33"/>
      <w:r>
        <w:t xml:space="preserve">Los casos de uso que son parte de </w:t>
      </w:r>
      <w:proofErr w:type="spellStart"/>
      <w:r>
        <w:t>UARGFlow</w:t>
      </w:r>
      <w:proofErr w:type="spellEnd"/>
      <w:r>
        <w:t xml:space="preserve"> no son considerados en este documento.  </w:t>
      </w:r>
    </w:p>
    <w:p w:rsidR="00951972" w:rsidRDefault="00951972" w:rsidP="003D577B">
      <w:pPr>
        <w:pStyle w:val="Ttulo3"/>
        <w:spacing w:after="240"/>
      </w:pPr>
      <w:bookmarkStart w:id="34" w:name="_Toc56280378"/>
      <w:r>
        <w:t>Caso de Uso 01- Ingresar al Sistema</w:t>
      </w:r>
      <w:bookmarkEnd w:id="34"/>
    </w:p>
    <w:tbl>
      <w:tblPr>
        <w:tblStyle w:val="Tablaconcuadrcula"/>
        <w:tblW w:w="0" w:type="auto"/>
        <w:tblInd w:w="357" w:type="dxa"/>
        <w:tblLook w:val="04A0" w:firstRow="1" w:lastRow="0" w:firstColumn="1" w:lastColumn="0" w:noHBand="0" w:noVBand="1"/>
      </w:tblPr>
      <w:tblGrid>
        <w:gridCol w:w="1311"/>
        <w:gridCol w:w="7052"/>
      </w:tblGrid>
      <w:tr w:rsidR="003D577B" w:rsidTr="003D577B">
        <w:tc>
          <w:tcPr>
            <w:tcW w:w="1311" w:type="dxa"/>
            <w:shd w:val="clear" w:color="auto" w:fill="F2F2F2" w:themeFill="background1" w:themeFillShade="F2"/>
          </w:tcPr>
          <w:p w:rsidR="003D577B" w:rsidRPr="003D577B" w:rsidRDefault="003D577B" w:rsidP="003D577B">
            <w:pPr>
              <w:ind w:left="0" w:firstLine="0"/>
              <w:jc w:val="both"/>
              <w:rPr>
                <w:b/>
              </w:rPr>
            </w:pPr>
            <w:r w:rsidRPr="003D577B">
              <w:rPr>
                <w:b/>
              </w:rPr>
              <w:t>Actores</w:t>
            </w:r>
          </w:p>
        </w:tc>
        <w:tc>
          <w:tcPr>
            <w:tcW w:w="7052" w:type="dxa"/>
          </w:tcPr>
          <w:p w:rsidR="003D577B" w:rsidRDefault="003D577B" w:rsidP="003D577B">
            <w:pPr>
              <w:ind w:left="0" w:firstLine="0"/>
              <w:jc w:val="both"/>
            </w:pPr>
            <w:r>
              <w:t>Administrador, base de datos</w:t>
            </w:r>
          </w:p>
        </w:tc>
      </w:tr>
      <w:tr w:rsidR="003D577B" w:rsidTr="003D577B">
        <w:tc>
          <w:tcPr>
            <w:tcW w:w="1311" w:type="dxa"/>
            <w:shd w:val="clear" w:color="auto" w:fill="F2F2F2" w:themeFill="background1" w:themeFillShade="F2"/>
          </w:tcPr>
          <w:p w:rsidR="003D577B" w:rsidRPr="003D577B" w:rsidRDefault="003D577B" w:rsidP="003D577B">
            <w:pPr>
              <w:ind w:left="0" w:firstLine="0"/>
              <w:jc w:val="both"/>
              <w:rPr>
                <w:b/>
              </w:rPr>
            </w:pPr>
            <w:r w:rsidRPr="003D577B">
              <w:rPr>
                <w:b/>
              </w:rPr>
              <w:t>Descripción</w:t>
            </w:r>
          </w:p>
        </w:tc>
        <w:tc>
          <w:tcPr>
            <w:tcW w:w="7052" w:type="dxa"/>
          </w:tcPr>
          <w:p w:rsidR="003D577B" w:rsidRDefault="003D577B" w:rsidP="003D577B">
            <w:pPr>
              <w:ind w:left="0" w:firstLine="0"/>
              <w:jc w:val="both"/>
            </w:pPr>
            <w:r>
              <w:t>Este caso de uso es iniciado por el actor. Tiene la opción de ingresar al sitio web del sistema.</w:t>
            </w:r>
          </w:p>
        </w:tc>
      </w:tr>
    </w:tbl>
    <w:p w:rsidR="00951972" w:rsidRDefault="00951972" w:rsidP="003D577B">
      <w:pPr>
        <w:pStyle w:val="Ttulo3"/>
      </w:pPr>
      <w:bookmarkStart w:id="35" w:name="_Toc56280379"/>
      <w:r>
        <w:t>Caso de Uso 02</w:t>
      </w:r>
      <w:r w:rsidR="003D577B">
        <w:t xml:space="preserve"> </w:t>
      </w:r>
      <w:r>
        <w:t>- Importar Horario de Cursada</w:t>
      </w:r>
      <w:bookmarkEnd w:id="35"/>
    </w:p>
    <w:p w:rsidR="00951972" w:rsidRDefault="00951972" w:rsidP="003D577B">
      <w:r>
        <w:t>Actores del CU</w:t>
      </w:r>
    </w:p>
    <w:p w:rsidR="00951972" w:rsidRDefault="00951972" w:rsidP="003D577B">
      <w:r>
        <w:t>Administrador.</w:t>
      </w:r>
    </w:p>
    <w:p w:rsidR="00951972" w:rsidRDefault="00951972" w:rsidP="003D577B">
      <w:r>
        <w:t>Secretaría Académica.</w:t>
      </w:r>
    </w:p>
    <w:p w:rsidR="00951972" w:rsidRDefault="00951972" w:rsidP="003D577B">
      <w:r>
        <w:t>Descripción</w:t>
      </w:r>
    </w:p>
    <w:p w:rsidR="00951972" w:rsidRDefault="00951972" w:rsidP="003D577B">
      <w:r>
        <w:t xml:space="preserve">Este caso de uso es iniciado por el actor. Tiene la opción de importar un archivo con los horarios de cursada.  </w:t>
      </w:r>
    </w:p>
    <w:p w:rsidR="00951972" w:rsidRDefault="00951972" w:rsidP="003D577B">
      <w:pPr>
        <w:pStyle w:val="Ttulo3"/>
      </w:pPr>
      <w:bookmarkStart w:id="36" w:name="_Toc56280380"/>
      <w:r>
        <w:t>Caso de Uso 03</w:t>
      </w:r>
      <w:r w:rsidR="003D577B">
        <w:t xml:space="preserve"> </w:t>
      </w:r>
      <w:r>
        <w:t>- Importar Mesa de Examen</w:t>
      </w:r>
      <w:bookmarkEnd w:id="36"/>
    </w:p>
    <w:p w:rsidR="00951972" w:rsidRDefault="00951972" w:rsidP="003D577B">
      <w:r>
        <w:t>Actores del CU</w:t>
      </w:r>
    </w:p>
    <w:p w:rsidR="00951972" w:rsidRDefault="00951972" w:rsidP="003D577B">
      <w:r>
        <w:t>Administrador.</w:t>
      </w:r>
    </w:p>
    <w:p w:rsidR="00951972" w:rsidRDefault="00AA73A8" w:rsidP="00AA73A8">
      <w:r>
        <w:t>Secretaría Académica.</w:t>
      </w:r>
    </w:p>
    <w:p w:rsidR="00951972" w:rsidRDefault="00951972" w:rsidP="003D577B">
      <w:r>
        <w:t>Descripción</w:t>
      </w:r>
    </w:p>
    <w:p w:rsidR="00951972" w:rsidRDefault="00951972" w:rsidP="003D577B">
      <w:r>
        <w:t xml:space="preserve">Este caso de uso es iniciado por el actor. Tiene la opción de importar un archivo con mesas de examen. </w:t>
      </w:r>
    </w:p>
    <w:p w:rsidR="00951972" w:rsidRPr="002E175C" w:rsidRDefault="00951972" w:rsidP="00951972">
      <w:pPr>
        <w:jc w:val="both"/>
      </w:pPr>
    </w:p>
    <w:p w:rsidR="00951972" w:rsidRDefault="00951972" w:rsidP="00AA73A8">
      <w:pPr>
        <w:pStyle w:val="Ttulo3"/>
      </w:pPr>
      <w:bookmarkStart w:id="37" w:name="_Toc56280381"/>
      <w:r>
        <w:t>Caso de Uso 04</w:t>
      </w:r>
      <w:r w:rsidR="00AA73A8">
        <w:t xml:space="preserve"> </w:t>
      </w:r>
      <w:r>
        <w:t>- Buscar Horario de Cursada</w:t>
      </w:r>
      <w:bookmarkEnd w:id="37"/>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9"/>
        </w:numPr>
        <w:jc w:val="both"/>
      </w:pPr>
      <w:r>
        <w:t>Administrador.</w:t>
      </w:r>
    </w:p>
    <w:p w:rsidR="00951972" w:rsidRDefault="00951972" w:rsidP="00AA73A8">
      <w:pPr>
        <w:pStyle w:val="Prrafodelista"/>
        <w:numPr>
          <w:ilvl w:val="0"/>
          <w:numId w:val="9"/>
        </w:numPr>
        <w:jc w:val="both"/>
      </w:pPr>
      <w:r>
        <w:t>Secretaría Académica.</w:t>
      </w:r>
    </w:p>
    <w:p w:rsidR="00951972" w:rsidRDefault="00951972" w:rsidP="00AA73A8">
      <w:pPr>
        <w:pStyle w:val="Prrafodelista"/>
        <w:numPr>
          <w:ilvl w:val="0"/>
          <w:numId w:val="9"/>
        </w:numPr>
        <w:jc w:val="both"/>
      </w:pPr>
      <w:r>
        <w:t xml:space="preserve">Público </w:t>
      </w:r>
    </w:p>
    <w:p w:rsidR="00951972" w:rsidRDefault="00951972" w:rsidP="00AA73A8">
      <w:pPr>
        <w:pStyle w:val="PSI-Ttulo2"/>
        <w:outlineLvl w:val="9"/>
      </w:pPr>
      <w:r>
        <w:t>Descripción</w:t>
      </w:r>
    </w:p>
    <w:p w:rsidR="00951972" w:rsidRDefault="00951972" w:rsidP="00AA73A8">
      <w:pPr>
        <w:jc w:val="both"/>
      </w:pPr>
      <w:r>
        <w:t>El objetivo del caso de uso es realizar la búsqueda de horario de cursada. Este caso de uso se relaciona con los casos de uso borrar y modificar horario de cursada. Además, puede ser invocado por todos los actores del sistema.</w:t>
      </w:r>
    </w:p>
    <w:p w:rsidR="00951972" w:rsidRPr="002E175C" w:rsidRDefault="00951972" w:rsidP="00AA73A8">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38" w:name="_Toc56280382"/>
      <w:r>
        <w:t>Caso de Uso 05</w:t>
      </w:r>
      <w:r w:rsidR="004B7C2B">
        <w:t xml:space="preserve"> </w:t>
      </w:r>
      <w:r>
        <w:t>- Buscar Mesa de Examen</w:t>
      </w:r>
      <w:bookmarkEnd w:id="38"/>
    </w:p>
    <w:p w:rsidR="00951972" w:rsidRDefault="00951972" w:rsidP="00AA73A8">
      <w:pPr>
        <w:pStyle w:val="PSI-Ttulo2"/>
        <w:outlineLvl w:val="9"/>
      </w:pPr>
      <w:r>
        <w:t>Actores del CU</w:t>
      </w:r>
    </w:p>
    <w:p w:rsidR="00951972" w:rsidRDefault="00951972" w:rsidP="00AA73A8">
      <w:pPr>
        <w:pStyle w:val="Prrafodelista"/>
        <w:numPr>
          <w:ilvl w:val="0"/>
          <w:numId w:val="10"/>
        </w:numPr>
        <w:jc w:val="both"/>
      </w:pPr>
      <w:r>
        <w:t>Administrador.</w:t>
      </w:r>
    </w:p>
    <w:p w:rsidR="00951972" w:rsidRDefault="00951972" w:rsidP="00AA73A8">
      <w:pPr>
        <w:pStyle w:val="Prrafodelista"/>
        <w:numPr>
          <w:ilvl w:val="0"/>
          <w:numId w:val="10"/>
        </w:numPr>
        <w:jc w:val="both"/>
      </w:pPr>
      <w:r>
        <w:t>Secretaría Académica.</w:t>
      </w:r>
    </w:p>
    <w:p w:rsidR="00951972" w:rsidRDefault="00951972" w:rsidP="00AA73A8">
      <w:pPr>
        <w:pStyle w:val="Prrafodelista"/>
        <w:numPr>
          <w:ilvl w:val="0"/>
          <w:numId w:val="10"/>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la búsqueda de mesas de examen. Este caso de uso se relaciona con los casos de uso borrar y modificar mesa de examen. Además, puede ser invocado por todos los actores del sistema.</w:t>
      </w:r>
    </w:p>
    <w:p w:rsidR="00951972" w:rsidRDefault="00951972" w:rsidP="004B7C2B">
      <w:pPr>
        <w:jc w:val="both"/>
      </w:pPr>
      <w:r>
        <w:t>Una característica importante de este caso de uso es que se puede invocar desde la aplicación móvil y el sitio web del sistema Tempus. En el caso del Administrador y Secretaría Académica se otorga el acceso desde el sitio web, mientras que el actor público accede desde la aplicación móvil.</w:t>
      </w:r>
    </w:p>
    <w:p w:rsidR="00951972" w:rsidRDefault="00951972" w:rsidP="00AA73A8">
      <w:pPr>
        <w:pStyle w:val="Ttulo3"/>
      </w:pPr>
      <w:bookmarkStart w:id="39" w:name="_Toc56280383"/>
      <w:r>
        <w:t>Caso de Uso 06</w:t>
      </w:r>
      <w:r w:rsidR="004B7C2B">
        <w:t xml:space="preserve"> </w:t>
      </w:r>
      <w:r>
        <w:t>- Modificar Horario de Cursada</w:t>
      </w:r>
      <w:bookmarkEnd w:id="39"/>
    </w:p>
    <w:p w:rsidR="00951972" w:rsidRDefault="00951972" w:rsidP="00AA73A8">
      <w:pPr>
        <w:pStyle w:val="PSI-Ttulo2"/>
        <w:outlineLvl w:val="9"/>
      </w:pPr>
      <w:r>
        <w:t>Actores del CU</w:t>
      </w:r>
    </w:p>
    <w:p w:rsidR="00951972" w:rsidRDefault="00951972" w:rsidP="00AA73A8">
      <w:pPr>
        <w:pStyle w:val="Prrafodelista"/>
        <w:numPr>
          <w:ilvl w:val="0"/>
          <w:numId w:val="22"/>
        </w:numPr>
        <w:spacing w:before="120"/>
        <w:contextualSpacing w:val="0"/>
        <w:jc w:val="both"/>
      </w:pPr>
      <w:r>
        <w:t>Administrador</w:t>
      </w:r>
    </w:p>
    <w:p w:rsidR="00951972" w:rsidRDefault="00951972" w:rsidP="00AA73A8">
      <w:pPr>
        <w:pStyle w:val="Prrafodelista"/>
        <w:numPr>
          <w:ilvl w:val="0"/>
          <w:numId w:val="22"/>
        </w:numPr>
        <w:spacing w:before="120"/>
        <w:ind w:left="714" w:hanging="357"/>
        <w:contextualSpacing w:val="0"/>
        <w:jc w:val="both"/>
      </w:pPr>
      <w:r>
        <w:t xml:space="preserve">Secretaria Académica </w:t>
      </w:r>
    </w:p>
    <w:p w:rsidR="00951972" w:rsidRPr="002E175C" w:rsidRDefault="00951972" w:rsidP="00AA73A8">
      <w:pPr>
        <w:pStyle w:val="Prrafodelista"/>
        <w:numPr>
          <w:ilvl w:val="0"/>
          <w:numId w:val="22"/>
        </w:numPr>
        <w:spacing w:before="120"/>
        <w:ind w:left="714" w:hanging="357"/>
        <w:contextualSpacing w:val="0"/>
        <w:jc w:val="both"/>
      </w:pPr>
      <w:r>
        <w:t>Base Datos</w:t>
      </w:r>
    </w:p>
    <w:p w:rsidR="00951972" w:rsidRDefault="00951972" w:rsidP="00AA73A8">
      <w:pPr>
        <w:pStyle w:val="PSI-Ttulo2"/>
        <w:outlineLvl w:val="9"/>
      </w:pPr>
      <w:r>
        <w:lastRenderedPageBreak/>
        <w:t>Descripción</w:t>
      </w:r>
    </w:p>
    <w:p w:rsidR="00951972" w:rsidRDefault="00951972" w:rsidP="00AA73A8">
      <w:pPr>
        <w:jc w:val="both"/>
      </w:pPr>
      <w:r>
        <w:t xml:space="preserve">Este caso de uso es iniciado por el actor. Tiene la opción de modificar los horarios de cursada. Se puede modificar la información básica de la asignatura como el nombre y el año al que pertenece en la carrera. </w:t>
      </w:r>
    </w:p>
    <w:p w:rsidR="00951972" w:rsidRDefault="00951972" w:rsidP="00AA73A8">
      <w:pPr>
        <w:jc w:val="both"/>
      </w:pPr>
      <w:r>
        <w:t xml:space="preserve">Además se puede modificar los horarios de clase (crear uno nuevo para un día determinado, borrar una clase de un día determinado, modificar una clase de un día determinado). En este caso, cuando se realiza la modificación de un horario de cursada se debe almacenar la fecha actual para permitir a la aplicación Tempus mostrar las actualizaciones en caso que corresponda. </w:t>
      </w:r>
    </w:p>
    <w:p w:rsidR="00951972" w:rsidRDefault="00951972" w:rsidP="00AA73A8">
      <w:pPr>
        <w:pStyle w:val="Ttulo3"/>
      </w:pPr>
      <w:bookmarkStart w:id="40" w:name="_Toc56280384"/>
      <w:r>
        <w:t>Caso de Uso 07</w:t>
      </w:r>
      <w:r w:rsidR="00AA73A8">
        <w:t xml:space="preserve"> </w:t>
      </w:r>
      <w:r>
        <w:t>- Modificar Mesa de Examen</w:t>
      </w:r>
      <w:bookmarkEnd w:id="40"/>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23"/>
        </w:numPr>
        <w:spacing w:before="120"/>
        <w:contextualSpacing w:val="0"/>
        <w:jc w:val="both"/>
      </w:pPr>
      <w:r>
        <w:t>Administrador</w:t>
      </w:r>
    </w:p>
    <w:p w:rsidR="00951972" w:rsidRDefault="00951972" w:rsidP="00AA73A8">
      <w:pPr>
        <w:pStyle w:val="Prrafodelista"/>
        <w:numPr>
          <w:ilvl w:val="0"/>
          <w:numId w:val="23"/>
        </w:numPr>
        <w:spacing w:before="120"/>
        <w:ind w:left="714" w:hanging="357"/>
        <w:contextualSpacing w:val="0"/>
        <w:jc w:val="both"/>
      </w:pPr>
      <w:r>
        <w:t xml:space="preserve">Secretaria Académica </w:t>
      </w:r>
    </w:p>
    <w:p w:rsidR="00951972" w:rsidRPr="002E175C" w:rsidRDefault="00951972" w:rsidP="00AA73A8">
      <w:pPr>
        <w:pStyle w:val="Prrafodelista"/>
        <w:numPr>
          <w:ilvl w:val="0"/>
          <w:numId w:val="23"/>
        </w:numPr>
        <w:spacing w:before="120"/>
        <w:ind w:left="714" w:hanging="357"/>
        <w:contextualSpacing w:val="0"/>
        <w:jc w:val="both"/>
      </w:pPr>
      <w:r>
        <w:t>Base Datos</w:t>
      </w:r>
    </w:p>
    <w:p w:rsidR="00951972" w:rsidRDefault="00951972" w:rsidP="00AA73A8">
      <w:pPr>
        <w:pStyle w:val="PSI-Ttulo2"/>
        <w:outlineLvl w:val="9"/>
      </w:pPr>
      <w:r>
        <w:t>Descripción</w:t>
      </w:r>
    </w:p>
    <w:p w:rsidR="00951972" w:rsidRDefault="00951972" w:rsidP="00AA73A8">
      <w:pPr>
        <w:jc w:val="both"/>
      </w:pPr>
      <w:r>
        <w:t xml:space="preserve">Este caso de uso es iniciado por el actor. Tiene la opción de ingresar al sitio web del sistema. Cuando se realiza una modificación a una determinada mesa de examen, se debe guardar la fecha actual con el objetivo de actualizar los datos correspondientes en los dispositivos móviles. </w:t>
      </w:r>
    </w:p>
    <w:p w:rsidR="00951972" w:rsidRDefault="00951972" w:rsidP="00AA73A8">
      <w:pPr>
        <w:pStyle w:val="Ttulo3"/>
      </w:pPr>
      <w:bookmarkStart w:id="41" w:name="_Toc56280385"/>
      <w:r>
        <w:t>Caso de Uso 08</w:t>
      </w:r>
      <w:r w:rsidR="00AA73A8">
        <w:t xml:space="preserve"> </w:t>
      </w:r>
      <w:r>
        <w:t>- Crear Horarios de Cursada</w:t>
      </w:r>
      <w:bookmarkEnd w:id="41"/>
    </w:p>
    <w:p w:rsidR="00951972" w:rsidRDefault="00951972" w:rsidP="00AA73A8">
      <w:pPr>
        <w:pStyle w:val="PSI-Ttulo2"/>
        <w:outlineLvl w:val="9"/>
      </w:pPr>
      <w:r>
        <w:t>Actores del CU</w:t>
      </w:r>
    </w:p>
    <w:p w:rsidR="00951972" w:rsidRDefault="00951972" w:rsidP="00AA73A8">
      <w:pPr>
        <w:pStyle w:val="Prrafodelista"/>
        <w:numPr>
          <w:ilvl w:val="0"/>
          <w:numId w:val="11"/>
        </w:numPr>
        <w:jc w:val="both"/>
      </w:pPr>
      <w:r>
        <w:t>Administrador.</w:t>
      </w:r>
    </w:p>
    <w:p w:rsidR="00951972" w:rsidRDefault="00951972" w:rsidP="00AA73A8">
      <w:pPr>
        <w:pStyle w:val="Prrafodelista"/>
        <w:numPr>
          <w:ilvl w:val="0"/>
          <w:numId w:val="11"/>
        </w:numPr>
        <w:jc w:val="both"/>
      </w:pPr>
      <w:r>
        <w:t>Secretaría Académica.</w:t>
      </w:r>
    </w:p>
    <w:p w:rsidR="00951972" w:rsidRDefault="00951972" w:rsidP="00AA73A8">
      <w:pPr>
        <w:pStyle w:val="PSI-Ttulo2"/>
        <w:outlineLvl w:val="9"/>
      </w:pPr>
      <w:r>
        <w:t>Descripción</w:t>
      </w:r>
    </w:p>
    <w:p w:rsidR="00951972" w:rsidRDefault="00951972" w:rsidP="00AA73A8">
      <w:pPr>
        <w:jc w:val="both"/>
      </w:pPr>
      <w:r>
        <w:t>El objetivo del caso de uso es crear horarios de cursada. Este caso de uso, puede ser invocado por el actor administrador y secretaría académica.</w:t>
      </w:r>
    </w:p>
    <w:p w:rsidR="00951972" w:rsidRDefault="00951972" w:rsidP="00AA73A8">
      <w:pPr>
        <w:jc w:val="both"/>
      </w:pPr>
      <w:r>
        <w:t>Una característica de este caso de uso es que se puede invocar desde el sitio web del sistema Tempus.</w:t>
      </w:r>
    </w:p>
    <w:p w:rsidR="00951972" w:rsidRDefault="00951972" w:rsidP="00AA73A8">
      <w:pPr>
        <w:pStyle w:val="Ttulo3"/>
      </w:pPr>
      <w:bookmarkStart w:id="42" w:name="_Toc56280386"/>
      <w:r>
        <w:t>Caso de Uso 09</w:t>
      </w:r>
      <w:r w:rsidR="00AA73A8">
        <w:t xml:space="preserve"> </w:t>
      </w:r>
      <w:r>
        <w:t>- Crear Mesa de Examen</w:t>
      </w:r>
      <w:bookmarkEnd w:id="42"/>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2"/>
        </w:numPr>
        <w:jc w:val="both"/>
      </w:pPr>
      <w:r>
        <w:t>Administrador.</w:t>
      </w:r>
    </w:p>
    <w:p w:rsidR="00951972" w:rsidRDefault="00951972" w:rsidP="00AA73A8">
      <w:pPr>
        <w:pStyle w:val="Prrafodelista"/>
        <w:numPr>
          <w:ilvl w:val="0"/>
          <w:numId w:val="12"/>
        </w:numPr>
        <w:jc w:val="both"/>
      </w:pPr>
      <w:r>
        <w:t>Secretaría Académica.</w:t>
      </w:r>
    </w:p>
    <w:p w:rsidR="00951972" w:rsidRDefault="00951972" w:rsidP="00AA73A8">
      <w:pPr>
        <w:pStyle w:val="PSI-Ttulo2"/>
        <w:outlineLvl w:val="9"/>
      </w:pPr>
      <w:r>
        <w:lastRenderedPageBreak/>
        <w:t>Descripción</w:t>
      </w:r>
    </w:p>
    <w:p w:rsidR="00951972" w:rsidRPr="002E175C" w:rsidRDefault="00951972" w:rsidP="00AA73A8">
      <w:pPr>
        <w:jc w:val="both"/>
      </w:pPr>
      <w:r>
        <w:t>Este caso de uso es iniciado por el actor. Mediante este, un actor puede realizar la creación individual de una mesa de examen. Esto se da en casos donde la mesa de examen no ha sido cargada a través del archivo correspondiente.</w:t>
      </w:r>
    </w:p>
    <w:p w:rsidR="00951972" w:rsidRDefault="00951972" w:rsidP="00AA73A8">
      <w:pPr>
        <w:pStyle w:val="Ttulo3"/>
      </w:pPr>
      <w:bookmarkStart w:id="43" w:name="_Toc56280387"/>
      <w:r>
        <w:t>Caso de Uso 10</w:t>
      </w:r>
      <w:r w:rsidR="00AA73A8">
        <w:t xml:space="preserve"> </w:t>
      </w:r>
      <w:r>
        <w:t>- Notificar</w:t>
      </w:r>
      <w:bookmarkEnd w:id="43"/>
    </w:p>
    <w:p w:rsidR="00951972" w:rsidRDefault="00951972" w:rsidP="00AA73A8">
      <w:pPr>
        <w:pStyle w:val="PSI-Ttulo2"/>
        <w:outlineLvl w:val="9"/>
      </w:pPr>
      <w:r>
        <w:t>Actores del CU</w:t>
      </w:r>
    </w:p>
    <w:p w:rsidR="00951972" w:rsidRDefault="00951972" w:rsidP="00AA73A8">
      <w:pPr>
        <w:pStyle w:val="Prrafodelista"/>
        <w:numPr>
          <w:ilvl w:val="0"/>
          <w:numId w:val="13"/>
        </w:numPr>
        <w:jc w:val="both"/>
      </w:pPr>
      <w:r>
        <w:t>Público.</w:t>
      </w:r>
    </w:p>
    <w:p w:rsidR="00951972" w:rsidRDefault="00951972" w:rsidP="00AA73A8">
      <w:pPr>
        <w:pStyle w:val="PSI-Ttulo2"/>
        <w:outlineLvl w:val="9"/>
      </w:pPr>
      <w:r>
        <w:t>Descripción</w:t>
      </w:r>
    </w:p>
    <w:p w:rsidR="00951972" w:rsidRDefault="00951972" w:rsidP="00AA73A8">
      <w:pPr>
        <w:jc w:val="both"/>
      </w:pPr>
      <w:r>
        <w:t>El objetivo del caso de uso es realizar notificaciones. Se relaciona con el caso de uso  modificar horario de cursada y mesa de examen. El caso de uso es invocado indirectamente por el actor público cuando este guarda en favoritos algún horario de cursada o mesa de examen.</w:t>
      </w:r>
    </w:p>
    <w:p w:rsidR="00951972" w:rsidRPr="002E175C" w:rsidRDefault="00951972" w:rsidP="00AA73A8">
      <w:pPr>
        <w:jc w:val="both"/>
      </w:pPr>
      <w:r>
        <w:t>Una característica de este caso de uso es que el actor público accede a las notificaciones desde la aplicación móvil.</w:t>
      </w:r>
    </w:p>
    <w:p w:rsidR="00951972" w:rsidRDefault="00951972" w:rsidP="00AA73A8">
      <w:pPr>
        <w:pStyle w:val="Ttulo3"/>
      </w:pPr>
      <w:bookmarkStart w:id="44" w:name="_Toc56280388"/>
      <w:r>
        <w:t>Caso de Uso 11</w:t>
      </w:r>
      <w:r w:rsidR="00AA73A8">
        <w:t xml:space="preserve"> </w:t>
      </w:r>
      <w:r>
        <w:t>- Informe de Mesa de Examen</w:t>
      </w:r>
      <w:bookmarkEnd w:id="44"/>
      <w:r>
        <w:t xml:space="preserve"> </w:t>
      </w:r>
    </w:p>
    <w:p w:rsidR="00951972" w:rsidRDefault="00951972" w:rsidP="00AA73A8">
      <w:pPr>
        <w:pStyle w:val="PSI-Ttulo2"/>
        <w:outlineLvl w:val="9"/>
      </w:pPr>
      <w:r>
        <w:t>Actores del CU</w:t>
      </w:r>
    </w:p>
    <w:p w:rsidR="00951972" w:rsidRDefault="00951972" w:rsidP="00AA73A8">
      <w:pPr>
        <w:pStyle w:val="Prrafodelista"/>
        <w:numPr>
          <w:ilvl w:val="0"/>
          <w:numId w:val="14"/>
        </w:numPr>
        <w:jc w:val="both"/>
      </w:pPr>
      <w:r>
        <w:t>Administrador.</w:t>
      </w:r>
    </w:p>
    <w:p w:rsidR="00951972" w:rsidRDefault="00951972" w:rsidP="00AA73A8">
      <w:pPr>
        <w:pStyle w:val="Prrafodelista"/>
        <w:numPr>
          <w:ilvl w:val="0"/>
          <w:numId w:val="14"/>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las fechas de examen.</w:t>
      </w:r>
    </w:p>
    <w:p w:rsidR="00951972" w:rsidRDefault="00951972" w:rsidP="00AA73A8">
      <w:pPr>
        <w:pStyle w:val="Ttulo3"/>
      </w:pPr>
      <w:bookmarkStart w:id="45" w:name="_Toc56280389"/>
      <w:r>
        <w:t>Caso de Uso 12</w:t>
      </w:r>
      <w:r w:rsidR="00AA73A8">
        <w:t xml:space="preserve"> </w:t>
      </w:r>
      <w:r>
        <w:t>- Informe de Horario de Cursada</w:t>
      </w:r>
      <w:bookmarkEnd w:id="45"/>
    </w:p>
    <w:p w:rsidR="00951972" w:rsidRDefault="00951972" w:rsidP="00AA73A8">
      <w:pPr>
        <w:pStyle w:val="PSI-Ttulo2"/>
        <w:outlineLvl w:val="9"/>
      </w:pPr>
      <w:r>
        <w:t>Actores del CU</w:t>
      </w:r>
    </w:p>
    <w:p w:rsidR="00951972" w:rsidRDefault="00951972" w:rsidP="00AA73A8">
      <w:pPr>
        <w:pStyle w:val="Prrafodelista"/>
        <w:numPr>
          <w:ilvl w:val="0"/>
          <w:numId w:val="15"/>
        </w:numPr>
        <w:jc w:val="both"/>
      </w:pPr>
      <w:r>
        <w:t>Administrador.</w:t>
      </w:r>
    </w:p>
    <w:p w:rsidR="00951972" w:rsidRDefault="00951972" w:rsidP="00AA73A8">
      <w:pPr>
        <w:pStyle w:val="Prrafodelista"/>
        <w:numPr>
          <w:ilvl w:val="0"/>
          <w:numId w:val="15"/>
        </w:numPr>
        <w:jc w:val="both"/>
      </w:pPr>
      <w:r>
        <w:t>Secretaría Académica.</w:t>
      </w:r>
    </w:p>
    <w:p w:rsidR="00951972" w:rsidRDefault="00951972" w:rsidP="00AA73A8">
      <w:pPr>
        <w:pStyle w:val="PSI-Ttulo2"/>
        <w:outlineLvl w:val="9"/>
      </w:pPr>
      <w:r>
        <w:t>Descripción</w:t>
      </w:r>
    </w:p>
    <w:p w:rsidR="00951972" w:rsidRPr="00874938" w:rsidRDefault="00951972" w:rsidP="00AA73A8">
      <w:pPr>
        <w:pStyle w:val="PSI-Ttulo2"/>
        <w:outlineLvl w:val="9"/>
        <w:rPr>
          <w:b w:val="0"/>
          <w:color w:val="auto"/>
          <w:sz w:val="22"/>
          <w:szCs w:val="22"/>
        </w:rPr>
      </w:pPr>
      <w:r w:rsidRPr="00874938">
        <w:rPr>
          <w:b w:val="0"/>
          <w:color w:val="auto"/>
          <w:sz w:val="22"/>
          <w:szCs w:val="22"/>
        </w:rPr>
        <w:t>El objetivo del caso de uso es que</w:t>
      </w:r>
      <w:r>
        <w:rPr>
          <w:b w:val="0"/>
          <w:color w:val="auto"/>
          <w:sz w:val="22"/>
          <w:szCs w:val="22"/>
        </w:rPr>
        <w:t>,</w:t>
      </w:r>
      <w:r w:rsidRPr="00874938">
        <w:rPr>
          <w:b w:val="0"/>
          <w:color w:val="auto"/>
          <w:sz w:val="22"/>
          <w:szCs w:val="22"/>
        </w:rPr>
        <w:t xml:space="preserve"> el actor genere un informe de las aulas disponibles durante </w:t>
      </w:r>
      <w:r>
        <w:rPr>
          <w:b w:val="0"/>
          <w:color w:val="auto"/>
          <w:sz w:val="22"/>
          <w:szCs w:val="22"/>
        </w:rPr>
        <w:t>el periodo de cursada.</w:t>
      </w:r>
    </w:p>
    <w:p w:rsidR="00951972" w:rsidRDefault="00951972" w:rsidP="00AA73A8">
      <w:pPr>
        <w:pStyle w:val="Ttulo3"/>
      </w:pPr>
      <w:bookmarkStart w:id="46" w:name="_Toc56280390"/>
      <w:r>
        <w:t>Caso de Uso 13</w:t>
      </w:r>
      <w:r w:rsidR="00AA73A8">
        <w:t xml:space="preserve"> </w:t>
      </w:r>
      <w:r>
        <w:t>- Buscar Aula</w:t>
      </w:r>
      <w:bookmarkEnd w:id="46"/>
    </w:p>
    <w:p w:rsidR="00951972" w:rsidRDefault="00951972" w:rsidP="00AA73A8">
      <w:pPr>
        <w:pStyle w:val="PSI-Ttulo2"/>
        <w:outlineLvl w:val="9"/>
      </w:pPr>
      <w:r>
        <w:t>Actores del CU</w:t>
      </w:r>
    </w:p>
    <w:p w:rsidR="00951972" w:rsidRDefault="00951972" w:rsidP="00AA73A8">
      <w:pPr>
        <w:pStyle w:val="Prrafodelista"/>
        <w:numPr>
          <w:ilvl w:val="0"/>
          <w:numId w:val="16"/>
        </w:numPr>
        <w:jc w:val="both"/>
      </w:pPr>
      <w:r>
        <w:t>Administrador.</w:t>
      </w:r>
    </w:p>
    <w:p w:rsidR="00951972" w:rsidRDefault="00951972" w:rsidP="00AA73A8">
      <w:pPr>
        <w:pStyle w:val="Prrafodelista"/>
        <w:numPr>
          <w:ilvl w:val="0"/>
          <w:numId w:val="16"/>
        </w:numPr>
        <w:jc w:val="both"/>
      </w:pPr>
      <w:r>
        <w:lastRenderedPageBreak/>
        <w:t>Secretaría Académica.</w:t>
      </w:r>
    </w:p>
    <w:p w:rsidR="00951972" w:rsidRDefault="00951972" w:rsidP="00AA73A8">
      <w:pPr>
        <w:pStyle w:val="PSI-Ttulo2"/>
        <w:outlineLvl w:val="9"/>
      </w:pPr>
      <w:r>
        <w:t>Descripción</w:t>
      </w:r>
    </w:p>
    <w:p w:rsidR="00951972" w:rsidRDefault="00951972" w:rsidP="00AA73A8">
      <w:pPr>
        <w:jc w:val="both"/>
      </w:pPr>
      <w:r>
        <w:t>El objetivo del caso de uso es realizar la búsqueda de un aula. Este caso de uso se relaciona con los casos de uso borrar y modificar aula. Además, puede ser invocado por todos los actores del sistema.</w:t>
      </w:r>
    </w:p>
    <w:p w:rsidR="00951972" w:rsidRPr="002E175C" w:rsidRDefault="00951972" w:rsidP="00AA73A8">
      <w:pPr>
        <w:jc w:val="both"/>
      </w:pPr>
      <w:r>
        <w:t>Una característica importante de este caso de uso es que se puede invocar desde el sitio web del sistema Tempus. En el caso del Administrador y Secretaría Académica se otorga el acceso desde el sitio web.</w:t>
      </w:r>
    </w:p>
    <w:p w:rsidR="00951972" w:rsidRDefault="00951972" w:rsidP="00AA73A8">
      <w:pPr>
        <w:pStyle w:val="Ttulo3"/>
      </w:pPr>
      <w:bookmarkStart w:id="47" w:name="_Toc56280391"/>
      <w:r>
        <w:t>Caso de Uso 14</w:t>
      </w:r>
      <w:r w:rsidR="00AA73A8">
        <w:t xml:space="preserve"> </w:t>
      </w:r>
      <w:r>
        <w:t>- Borrar Horario de Cursada</w:t>
      </w:r>
      <w:bookmarkEnd w:id="47"/>
    </w:p>
    <w:p w:rsidR="00951972" w:rsidRDefault="00951972" w:rsidP="00AA73A8">
      <w:pPr>
        <w:pStyle w:val="PSI-Ttulo2"/>
        <w:outlineLvl w:val="9"/>
      </w:pPr>
      <w:r>
        <w:t>Actores del CU</w:t>
      </w:r>
    </w:p>
    <w:p w:rsidR="00951972" w:rsidRDefault="00951972" w:rsidP="00AA73A8">
      <w:pPr>
        <w:pStyle w:val="Prrafodelista"/>
        <w:numPr>
          <w:ilvl w:val="0"/>
          <w:numId w:val="17"/>
        </w:numPr>
        <w:jc w:val="both"/>
      </w:pPr>
      <w:r>
        <w:t>Administrador.</w:t>
      </w:r>
    </w:p>
    <w:p w:rsidR="00951972" w:rsidRDefault="00951972" w:rsidP="00AA73A8">
      <w:pPr>
        <w:pStyle w:val="Prrafodelista"/>
        <w:numPr>
          <w:ilvl w:val="0"/>
          <w:numId w:val="17"/>
        </w:numPr>
        <w:jc w:val="both"/>
      </w:pPr>
      <w:r>
        <w:t>Secretaría Académica.</w:t>
      </w:r>
    </w:p>
    <w:p w:rsidR="00951972" w:rsidRDefault="00951972" w:rsidP="00AA73A8">
      <w:pPr>
        <w:pStyle w:val="PSI-Ttulo2"/>
        <w:outlineLvl w:val="9"/>
      </w:pPr>
      <w:r>
        <w:t>Descripción</w:t>
      </w:r>
    </w:p>
    <w:p w:rsidR="00951972" w:rsidRPr="002E175C" w:rsidRDefault="00951972" w:rsidP="00AA73A8">
      <w:pPr>
        <w:jc w:val="both"/>
      </w:pPr>
      <w:r>
        <w:t xml:space="preserve">La funcionalidad que abarca este caso de uso corresponde a la eliminación en la base de datos  de un determinado horario de cursada. El actor debe seleccionar el horario de cursada que desea borrar. </w:t>
      </w:r>
    </w:p>
    <w:p w:rsidR="00951972" w:rsidRDefault="00951972" w:rsidP="00AA73A8">
      <w:pPr>
        <w:pStyle w:val="Ttulo3"/>
      </w:pPr>
      <w:bookmarkStart w:id="48" w:name="_Toc56280392"/>
      <w:r>
        <w:t>Caso de Uso 15- Borrar Mesa de Examen</w:t>
      </w:r>
      <w:bookmarkEnd w:id="48"/>
      <w:r>
        <w:t xml:space="preserve"> </w:t>
      </w:r>
    </w:p>
    <w:p w:rsidR="00951972" w:rsidRDefault="00951972" w:rsidP="004B7C2B">
      <w:pPr>
        <w:pStyle w:val="PSI-Ttulo2"/>
        <w:outlineLvl w:val="9"/>
      </w:pPr>
      <w:r>
        <w:t>Actores del CU</w:t>
      </w:r>
    </w:p>
    <w:p w:rsidR="00951972" w:rsidRDefault="00951972" w:rsidP="004B7C2B">
      <w:pPr>
        <w:pStyle w:val="Prrafodelista"/>
        <w:numPr>
          <w:ilvl w:val="0"/>
          <w:numId w:val="18"/>
        </w:numPr>
        <w:jc w:val="both"/>
      </w:pPr>
      <w:r>
        <w:t>Administrador.</w:t>
      </w:r>
    </w:p>
    <w:p w:rsidR="00951972" w:rsidRDefault="00951972" w:rsidP="004B7C2B">
      <w:pPr>
        <w:pStyle w:val="Prrafodelista"/>
        <w:numPr>
          <w:ilvl w:val="0"/>
          <w:numId w:val="18"/>
        </w:numPr>
        <w:jc w:val="both"/>
      </w:pPr>
      <w:r>
        <w:t>Secretaría Académica.</w:t>
      </w:r>
    </w:p>
    <w:p w:rsidR="00951972" w:rsidRDefault="00951972" w:rsidP="004B7C2B">
      <w:pPr>
        <w:pStyle w:val="PSI-Ttulo2"/>
        <w:outlineLvl w:val="9"/>
      </w:pPr>
      <w:r>
        <w:t>Descripción</w:t>
      </w:r>
    </w:p>
    <w:p w:rsidR="00951972" w:rsidRPr="002E175C" w:rsidRDefault="00951972" w:rsidP="004B7C2B">
      <w:pPr>
        <w:jc w:val="both"/>
      </w:pPr>
      <w:r>
        <w:t xml:space="preserve">La funcionalidad que abarca este caso de uso corresponde a la eliminación de la base de datos de una determinada mesa de examen. El actor debe seleccionar la mesa de examen que desea borrar. </w:t>
      </w:r>
    </w:p>
    <w:p w:rsidR="00951972" w:rsidRDefault="00951972" w:rsidP="003D577B">
      <w:pPr>
        <w:pStyle w:val="Ttulo3"/>
      </w:pPr>
      <w:bookmarkStart w:id="49" w:name="_Toc56280393"/>
      <w:r>
        <w:t>Caso de Uso 16- Modificar Aula</w:t>
      </w:r>
      <w:bookmarkEnd w:id="49"/>
    </w:p>
    <w:p w:rsidR="00951972" w:rsidRDefault="00951972" w:rsidP="003D577B">
      <w:pPr>
        <w:pStyle w:val="PSI-Ttulo2"/>
        <w:outlineLvl w:val="9"/>
      </w:pPr>
      <w:r>
        <w:t>Actores del CU</w:t>
      </w:r>
    </w:p>
    <w:p w:rsidR="00951972" w:rsidRDefault="00951972" w:rsidP="003D577B">
      <w:pPr>
        <w:pStyle w:val="Prrafodelista"/>
        <w:numPr>
          <w:ilvl w:val="0"/>
          <w:numId w:val="19"/>
        </w:numPr>
        <w:jc w:val="both"/>
      </w:pPr>
      <w:r>
        <w:t>Administrador.</w:t>
      </w:r>
    </w:p>
    <w:p w:rsidR="00951972" w:rsidRDefault="00951972" w:rsidP="003D577B">
      <w:pPr>
        <w:pStyle w:val="Prrafodelista"/>
        <w:numPr>
          <w:ilvl w:val="0"/>
          <w:numId w:val="19"/>
        </w:numPr>
        <w:jc w:val="both"/>
      </w:pPr>
      <w:r>
        <w:t>Secretaría Académica.</w:t>
      </w:r>
    </w:p>
    <w:p w:rsidR="00951972" w:rsidRDefault="00951972" w:rsidP="003D577B">
      <w:pPr>
        <w:pStyle w:val="Prrafodelista"/>
        <w:numPr>
          <w:ilvl w:val="0"/>
          <w:numId w:val="19"/>
        </w:numPr>
        <w:jc w:val="both"/>
      </w:pPr>
      <w:r>
        <w:t>Base de Datos.</w:t>
      </w:r>
    </w:p>
    <w:p w:rsidR="00951972" w:rsidRDefault="00951972" w:rsidP="003D577B">
      <w:pPr>
        <w:pStyle w:val="PSI-Ttulo2"/>
        <w:outlineLvl w:val="9"/>
      </w:pPr>
      <w:r>
        <w:t>Descripción</w:t>
      </w:r>
    </w:p>
    <w:p w:rsidR="00951972" w:rsidRDefault="00951972" w:rsidP="003D577B">
      <w:pPr>
        <w:jc w:val="both"/>
      </w:pPr>
      <w:r>
        <w:t>Este caso de uso es iniciado por el actor. Tiene la opción de modificar las aulas.</w:t>
      </w:r>
    </w:p>
    <w:p w:rsidR="00951972" w:rsidRDefault="00951972" w:rsidP="003D577B">
      <w:pPr>
        <w:pStyle w:val="Ttulo3"/>
      </w:pPr>
      <w:bookmarkStart w:id="50" w:name="_Toc56280394"/>
      <w:r>
        <w:lastRenderedPageBreak/>
        <w:t>Caso de Uso 17- Borrar Aula</w:t>
      </w:r>
      <w:bookmarkEnd w:id="50"/>
    </w:p>
    <w:p w:rsidR="00951972" w:rsidRDefault="00951972" w:rsidP="003D577B">
      <w:pPr>
        <w:pStyle w:val="PSI-Ttulo2"/>
        <w:outlineLvl w:val="9"/>
      </w:pPr>
      <w:r>
        <w:t>Actores del CU</w:t>
      </w:r>
    </w:p>
    <w:p w:rsidR="00951972" w:rsidRDefault="00951972" w:rsidP="003D577B">
      <w:pPr>
        <w:pStyle w:val="Prrafodelista"/>
        <w:numPr>
          <w:ilvl w:val="0"/>
          <w:numId w:val="20"/>
        </w:numPr>
        <w:jc w:val="both"/>
      </w:pPr>
      <w:r>
        <w:t>Administrador.</w:t>
      </w:r>
    </w:p>
    <w:p w:rsidR="00951972" w:rsidRDefault="00951972" w:rsidP="003D577B">
      <w:pPr>
        <w:pStyle w:val="Prrafodelista"/>
        <w:numPr>
          <w:ilvl w:val="0"/>
          <w:numId w:val="20"/>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 xml:space="preserve">Este caso de uso es iniciado por el actor. La funcionalidad que abarca este caso de uso corresponde a la eliminación en la base de datos  de una determina aula. El actor debe seleccionar el aula que desea borrar. </w:t>
      </w:r>
    </w:p>
    <w:p w:rsidR="00951972" w:rsidRDefault="00951972" w:rsidP="003D577B">
      <w:pPr>
        <w:pStyle w:val="Ttulo3"/>
      </w:pPr>
      <w:bookmarkStart w:id="51" w:name="_Toc56280395"/>
      <w:r>
        <w:t>Caso de Uso 18- Generar Horario de Aula</w:t>
      </w:r>
      <w:bookmarkEnd w:id="51"/>
      <w:r>
        <w:t xml:space="preserve"> </w:t>
      </w:r>
    </w:p>
    <w:p w:rsidR="00951972" w:rsidRDefault="00951972" w:rsidP="003D577B">
      <w:pPr>
        <w:pStyle w:val="PSI-Ttulo2"/>
        <w:outlineLvl w:val="9"/>
      </w:pPr>
      <w:r>
        <w:t>Actores del CU</w:t>
      </w:r>
    </w:p>
    <w:p w:rsidR="00951972" w:rsidRDefault="00951972" w:rsidP="003D577B">
      <w:pPr>
        <w:pStyle w:val="Prrafodelista"/>
        <w:numPr>
          <w:ilvl w:val="0"/>
          <w:numId w:val="21"/>
        </w:numPr>
        <w:jc w:val="both"/>
      </w:pPr>
      <w:r>
        <w:t>Administrador.</w:t>
      </w:r>
    </w:p>
    <w:p w:rsidR="00951972" w:rsidRDefault="00951972" w:rsidP="003D577B">
      <w:pPr>
        <w:pStyle w:val="Prrafodelista"/>
        <w:numPr>
          <w:ilvl w:val="0"/>
          <w:numId w:val="21"/>
        </w:numPr>
        <w:jc w:val="both"/>
      </w:pPr>
      <w:r>
        <w:t>Secretaría Académica.</w:t>
      </w:r>
    </w:p>
    <w:p w:rsidR="00951972" w:rsidRDefault="00951972" w:rsidP="003D577B">
      <w:pPr>
        <w:pStyle w:val="PSI-Ttulo2"/>
        <w:outlineLvl w:val="9"/>
      </w:pPr>
      <w:r>
        <w:t>Descripción</w:t>
      </w:r>
    </w:p>
    <w:p w:rsidR="00951972" w:rsidRPr="002E175C" w:rsidRDefault="00951972" w:rsidP="003D577B">
      <w:pPr>
        <w:jc w:val="both"/>
      </w:pPr>
      <w:r>
        <w:t>Este caso de uso es iniciado por el actor. Permite realizar la generación de un informe que muestra los horarios en los que una determinada aula se encuentra ocupada por el dictado de clases.</w:t>
      </w:r>
    </w:p>
    <w:p w:rsidR="00951972" w:rsidRDefault="00951972" w:rsidP="00951972">
      <w:pPr>
        <w:pStyle w:val="Ttulo2"/>
      </w:pPr>
      <w:bookmarkStart w:id="52" w:name="_Toc56280396"/>
      <w:r>
        <w:t>Modelo de datos</w:t>
      </w:r>
      <w:bookmarkEnd w:id="52"/>
    </w:p>
    <w:p w:rsidR="00951972" w:rsidRDefault="00951972" w:rsidP="00A61C26">
      <w:pPr>
        <w:jc w:val="both"/>
      </w:pPr>
      <w:r>
        <w:t>Explicar</w:t>
      </w:r>
    </w:p>
    <w:p w:rsidR="00951972" w:rsidRDefault="00951972" w:rsidP="00A61C26">
      <w:pPr>
        <w:jc w:val="both"/>
      </w:pPr>
    </w:p>
    <w:p w:rsidR="00951972" w:rsidRDefault="00951972" w:rsidP="00951972">
      <w:pPr>
        <w:pStyle w:val="Ttulo2"/>
      </w:pPr>
      <w:bookmarkStart w:id="53" w:name="_Toc56280397"/>
      <w:r>
        <w:t>Implementación</w:t>
      </w:r>
      <w:bookmarkEnd w:id="53"/>
    </w:p>
    <w:p w:rsidR="00951972" w:rsidRDefault="00951972" w:rsidP="00A61C26">
      <w:pPr>
        <w:jc w:val="both"/>
      </w:pPr>
      <w:r>
        <w:t>Explicar</w:t>
      </w:r>
    </w:p>
    <w:p w:rsidR="00951972" w:rsidRDefault="00951972" w:rsidP="00951972">
      <w:pPr>
        <w:pStyle w:val="Ttulo2"/>
      </w:pPr>
      <w:bookmarkStart w:id="54" w:name="_Toc56280398"/>
      <w:r>
        <w:t>Pruebas</w:t>
      </w:r>
      <w:bookmarkEnd w:id="54"/>
    </w:p>
    <w:p w:rsidR="00951972" w:rsidRPr="00A61C26" w:rsidRDefault="00951972" w:rsidP="00A61C26">
      <w:pPr>
        <w:jc w:val="both"/>
      </w:pPr>
      <w:r>
        <w:t>Explicar</w:t>
      </w:r>
    </w:p>
    <w:p w:rsidR="00E75C67" w:rsidRDefault="00E75C67" w:rsidP="00080DA4">
      <w:pPr>
        <w:pStyle w:val="Ttulo1"/>
      </w:pPr>
      <w:bookmarkStart w:id="55" w:name="_Toc56280399"/>
      <w:r>
        <w:lastRenderedPageBreak/>
        <w:t>Tecnología</w:t>
      </w:r>
      <w:r w:rsidR="00080DA4">
        <w:t>s</w:t>
      </w:r>
      <w:bookmarkEnd w:id="55"/>
    </w:p>
    <w:p w:rsidR="00080DA4" w:rsidRDefault="00080DA4" w:rsidP="00080DA4">
      <w:pPr>
        <w:pStyle w:val="Ttulo2"/>
      </w:pPr>
      <w:bookmarkStart w:id="56" w:name="_Toc56280400"/>
      <w:r>
        <w:t>Hardware</w:t>
      </w:r>
      <w:bookmarkEnd w:id="56"/>
    </w:p>
    <w:p w:rsidR="00307965" w:rsidRPr="00300619" w:rsidRDefault="00307965" w:rsidP="00080DA4">
      <w:pPr>
        <w:pStyle w:val="PSI-Ttulo2"/>
        <w:ind w:left="0" w:firstLine="0"/>
        <w:jc w:val="both"/>
        <w:outlineLvl w:val="9"/>
        <w:rPr>
          <w:rFonts w:asciiTheme="minorHAnsi" w:hAnsiTheme="minorHAnsi" w:cstheme="minorHAnsi"/>
          <w:b w:val="0"/>
          <w:color w:val="auto"/>
          <w:sz w:val="22"/>
          <w:szCs w:val="22"/>
        </w:rPr>
      </w:pPr>
      <w:r w:rsidRPr="00300619">
        <w:rPr>
          <w:rFonts w:asciiTheme="minorHAnsi" w:hAnsiTheme="minorHAnsi" w:cstheme="minorHAnsi"/>
          <w:b w:val="0"/>
          <w:color w:val="auto"/>
          <w:sz w:val="22"/>
          <w:szCs w:val="22"/>
        </w:rPr>
        <w:t>En esta sección haremos una descripción de las tecnologías utilizadas de hardware y software durante el desarrollo de proyecto, la cuales fueron utilizadas para su realización.</w:t>
      </w:r>
    </w:p>
    <w:p w:rsidR="00307965" w:rsidRDefault="00307965" w:rsidP="00080DA4">
      <w:pPr>
        <w:pStyle w:val="PSI-Ttulo2"/>
        <w:outlineLvl w:val="9"/>
      </w:pPr>
    </w:p>
    <w:tbl>
      <w:tblPr>
        <w:tblStyle w:val="Tablaconcuadrcula"/>
        <w:tblW w:w="0" w:type="auto"/>
        <w:tblInd w:w="357" w:type="dxa"/>
        <w:tblLook w:val="04A0" w:firstRow="1" w:lastRow="0" w:firstColumn="1" w:lastColumn="0" w:noHBand="0" w:noVBand="1"/>
      </w:tblPr>
      <w:tblGrid>
        <w:gridCol w:w="3579"/>
        <w:gridCol w:w="4784"/>
      </w:tblGrid>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 xml:space="preserve">Hardware </w:t>
            </w:r>
          </w:p>
        </w:tc>
        <w:tc>
          <w:tcPr>
            <w:tcW w:w="4784" w:type="dxa"/>
          </w:tcPr>
          <w:p w:rsidR="00307965" w:rsidRPr="00C7048F" w:rsidRDefault="00307965"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307965" w:rsidP="00080DA4">
            <w:pPr>
              <w:pStyle w:val="PSI-Ttulo2"/>
              <w:ind w:left="0" w:firstLine="0"/>
              <w:rPr>
                <w:rFonts w:asciiTheme="minorHAnsi" w:hAnsiTheme="minorHAnsi" w:cstheme="minorHAnsi"/>
                <w:i/>
                <w:color w:val="auto"/>
              </w:rPr>
            </w:pPr>
            <w:r w:rsidRPr="00D57A8D">
              <w:rPr>
                <w:rFonts w:asciiTheme="minorHAnsi" w:hAnsiTheme="minorHAnsi" w:cstheme="minorHAnsi"/>
                <w:i/>
                <w:color w:val="auto"/>
              </w:rPr>
              <w:t>Samsung J2 Prime</w:t>
            </w:r>
          </w:p>
        </w:tc>
        <w:tc>
          <w:tcPr>
            <w:tcW w:w="4784" w:type="dxa"/>
          </w:tcPr>
          <w:p w:rsidR="00307965" w:rsidRPr="00300619" w:rsidRDefault="00D9488C"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b w:val="0"/>
                <w:color w:val="auto"/>
                <w:sz w:val="22"/>
                <w:szCs w:val="22"/>
              </w:rPr>
              <w:t xml:space="preserve"> </w:t>
            </w:r>
            <w:r w:rsidRPr="00300619">
              <w:rPr>
                <w:rFonts w:asciiTheme="minorHAnsi" w:hAnsiTheme="minorHAnsi" w:cstheme="minorHAnsi"/>
                <w:b w:val="0"/>
                <w:color w:val="auto"/>
                <w:sz w:val="22"/>
                <w:szCs w:val="22"/>
              </w:rPr>
              <w:t>Android 6.0.1</w:t>
            </w:r>
            <w:r w:rsidR="00300619" w:rsidRPr="00300619">
              <w:rPr>
                <w:rFonts w:asciiTheme="minorHAnsi" w:hAnsiTheme="minorHAnsi" w:cstheme="minorHAnsi"/>
                <w:b w:val="0"/>
                <w:color w:val="auto"/>
                <w:sz w:val="22"/>
                <w:szCs w:val="22"/>
              </w:rPr>
              <w:t xml:space="preserve"> </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Pantalla</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 </w:t>
            </w:r>
            <w:r w:rsidR="00300619" w:rsidRPr="00300619">
              <w:rPr>
                <w:rFonts w:asciiTheme="minorHAnsi" w:hAnsiTheme="minorHAnsi" w:cstheme="minorHAnsi"/>
                <w:b w:val="0"/>
                <w:color w:val="auto"/>
                <w:sz w:val="22"/>
                <w:szCs w:val="22"/>
              </w:rPr>
              <w:t xml:space="preserve">PS </w:t>
            </w:r>
            <w:r w:rsidRPr="00300619">
              <w:rPr>
                <w:rFonts w:asciiTheme="minorHAnsi" w:hAnsiTheme="minorHAnsi" w:cstheme="minorHAnsi"/>
                <w:b w:val="0"/>
                <w:color w:val="auto"/>
                <w:sz w:val="22"/>
                <w:szCs w:val="22"/>
              </w:rPr>
              <w:t xml:space="preserve"> </w:t>
            </w:r>
            <w:r w:rsidR="00300619" w:rsidRPr="00300619">
              <w:rPr>
                <w:rFonts w:asciiTheme="minorHAnsi" w:hAnsiTheme="minorHAnsi" w:cstheme="minorHAnsi"/>
                <w:i/>
                <w:color w:val="auto"/>
                <w:sz w:val="22"/>
                <w:szCs w:val="22"/>
              </w:rPr>
              <w:t>Resolución</w:t>
            </w:r>
            <w:r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540 x 960 </w:t>
            </w:r>
            <w:r w:rsidR="00300619" w:rsidRPr="00300619">
              <w:rPr>
                <w:rFonts w:asciiTheme="minorHAnsi" w:hAnsiTheme="minorHAnsi" w:cstheme="minorHAnsi"/>
                <w:b w:val="0"/>
                <w:color w:val="auto"/>
                <w:sz w:val="22"/>
                <w:szCs w:val="22"/>
              </w:rPr>
              <w:t>PX</w:t>
            </w:r>
          </w:p>
          <w:p w:rsidR="003F61BF" w:rsidRPr="00300619" w:rsidRDefault="003F61B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C7048F" w:rsidRPr="00300619">
              <w:rPr>
                <w:rFonts w:asciiTheme="minorHAnsi" w:hAnsiTheme="minorHAnsi" w:cstheme="minorHAnsi"/>
                <w:b w:val="0"/>
                <w:color w:val="auto"/>
                <w:sz w:val="22"/>
                <w:szCs w:val="22"/>
              </w:rPr>
              <w:t xml:space="preserve"> 1.5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300619" w:rsidRPr="00300619">
              <w:rPr>
                <w:rFonts w:asciiTheme="minorHAnsi" w:hAnsiTheme="minorHAnsi" w:cstheme="minorHAnsi"/>
                <w:i/>
                <w:color w:val="auto"/>
                <w:sz w:val="22"/>
                <w:szCs w:val="22"/>
              </w:rPr>
              <w:t>:</w:t>
            </w:r>
            <w:r w:rsidRPr="00300619">
              <w:rPr>
                <w:rFonts w:asciiTheme="minorHAnsi" w:hAnsiTheme="minorHAnsi" w:cstheme="minorHAnsi"/>
                <w:b w:val="0"/>
                <w:color w:val="auto"/>
                <w:sz w:val="22"/>
                <w:szCs w:val="22"/>
              </w:rPr>
              <w:t xml:space="preserve"> 8 </w:t>
            </w:r>
            <w:r w:rsidR="00300619" w:rsidRPr="00300619">
              <w:rPr>
                <w:rFonts w:asciiTheme="minorHAnsi" w:hAnsiTheme="minorHAnsi" w:cstheme="minorHAnsi"/>
                <w:b w:val="0"/>
                <w:color w:val="auto"/>
                <w:sz w:val="22"/>
                <w:szCs w:val="22"/>
              </w:rPr>
              <w:t>GB</w:t>
            </w:r>
          </w:p>
          <w:p w:rsidR="00C7048F" w:rsidRPr="00300619" w:rsidRDefault="00C7048F"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 xml:space="preserve">Tipos de tarjetas de Memoria: </w:t>
            </w:r>
            <w:r w:rsidRPr="00300619">
              <w:rPr>
                <w:rFonts w:asciiTheme="minorHAnsi" w:hAnsiTheme="minorHAnsi" w:cstheme="minorHAnsi"/>
                <w:b w:val="0"/>
                <w:color w:val="auto"/>
                <w:sz w:val="22"/>
                <w:szCs w:val="22"/>
              </w:rPr>
              <w:t>Micro SD</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principal:</w:t>
            </w:r>
            <w:r w:rsidR="00C7048F" w:rsidRPr="00300619">
              <w:rPr>
                <w:rFonts w:asciiTheme="minorHAnsi" w:hAnsiTheme="minorHAnsi" w:cstheme="minorHAnsi"/>
                <w:b w:val="0"/>
                <w:color w:val="auto"/>
                <w:sz w:val="22"/>
                <w:szCs w:val="22"/>
              </w:rPr>
              <w:t xml:space="preserve"> 8 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Cámara</w:t>
            </w:r>
            <w:r w:rsidR="00C7048F" w:rsidRPr="00300619">
              <w:rPr>
                <w:rFonts w:asciiTheme="minorHAnsi" w:hAnsiTheme="minorHAnsi" w:cstheme="minorHAnsi"/>
                <w:i/>
                <w:color w:val="auto"/>
                <w:sz w:val="22"/>
                <w:szCs w:val="22"/>
              </w:rPr>
              <w:t xml:space="preserve"> secundaria :</w:t>
            </w:r>
            <w:r w:rsidR="00C7048F" w:rsidRPr="00300619">
              <w:rPr>
                <w:rFonts w:asciiTheme="minorHAnsi" w:hAnsiTheme="minorHAnsi" w:cstheme="minorHAnsi"/>
                <w:b w:val="0"/>
                <w:color w:val="auto"/>
                <w:sz w:val="22"/>
                <w:szCs w:val="22"/>
              </w:rPr>
              <w:t xml:space="preserve"> 5MP</w:t>
            </w:r>
          </w:p>
          <w:p w:rsidR="00C7048F" w:rsidRPr="00300619" w:rsidRDefault="003006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Batería</w:t>
            </w:r>
            <w:r w:rsidR="00C7048F" w:rsidRPr="00300619">
              <w:rPr>
                <w:rFonts w:asciiTheme="minorHAnsi" w:hAnsiTheme="minorHAnsi" w:cstheme="minorHAnsi"/>
                <w:i/>
                <w:color w:val="auto"/>
                <w:sz w:val="22"/>
                <w:szCs w:val="22"/>
              </w:rPr>
              <w:t>:</w:t>
            </w:r>
            <w:r w:rsidR="00C7048F" w:rsidRPr="00300619">
              <w:rPr>
                <w:rFonts w:asciiTheme="minorHAnsi" w:hAnsiTheme="minorHAnsi" w:cstheme="minorHAnsi"/>
                <w:b w:val="0"/>
                <w:color w:val="auto"/>
                <w:sz w:val="22"/>
                <w:szCs w:val="22"/>
              </w:rPr>
              <w:t xml:space="preserve"> 2600 </w:t>
            </w:r>
            <w:proofErr w:type="spellStart"/>
            <w:r w:rsidR="00C7048F" w:rsidRPr="00300619">
              <w:rPr>
                <w:rFonts w:asciiTheme="minorHAnsi" w:hAnsiTheme="minorHAnsi" w:cstheme="minorHAnsi"/>
                <w:b w:val="0"/>
                <w:color w:val="auto"/>
                <w:sz w:val="22"/>
                <w:szCs w:val="22"/>
              </w:rPr>
              <w:t>mAh</w:t>
            </w:r>
            <w:proofErr w:type="spellEnd"/>
          </w:p>
          <w:p w:rsidR="00C7048F" w:rsidRPr="00300619" w:rsidRDefault="00300619" w:rsidP="00080DA4">
            <w:pPr>
              <w:pStyle w:val="PSI-Ttulo2"/>
              <w:ind w:left="0" w:firstLine="0"/>
              <w:rPr>
                <w:rFonts w:asciiTheme="minorHAnsi" w:hAnsiTheme="minorHAnsi" w:cstheme="minorHAnsi"/>
                <w:i/>
                <w:color w:val="auto"/>
                <w:sz w:val="22"/>
                <w:szCs w:val="22"/>
              </w:rPr>
            </w:pPr>
            <w:r w:rsidRPr="00300619">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proofErr w:type="spellStart"/>
            <w:r w:rsidRPr="00300619">
              <w:rPr>
                <w:rFonts w:asciiTheme="minorHAnsi" w:hAnsiTheme="minorHAnsi" w:cstheme="minorHAnsi"/>
                <w:b w:val="0"/>
                <w:color w:val="222222"/>
                <w:sz w:val="22"/>
                <w:szCs w:val="22"/>
                <w:shd w:val="clear" w:color="auto" w:fill="FFFFFF"/>
              </w:rPr>
              <w:t>MediaTek</w:t>
            </w:r>
            <w:proofErr w:type="spellEnd"/>
            <w:r w:rsidRPr="00300619">
              <w:rPr>
                <w:rFonts w:asciiTheme="minorHAnsi" w:hAnsiTheme="minorHAnsi" w:cstheme="minorHAnsi"/>
                <w:b w:val="0"/>
                <w:color w:val="222222"/>
                <w:sz w:val="22"/>
                <w:szCs w:val="22"/>
                <w:shd w:val="clear" w:color="auto" w:fill="FFFFFF"/>
              </w:rPr>
              <w:t xml:space="preserve"> MT6737T de cuatro </w:t>
            </w:r>
            <w:proofErr w:type="spellStart"/>
            <w:r w:rsidRPr="00300619">
              <w:rPr>
                <w:rFonts w:asciiTheme="minorHAnsi" w:hAnsiTheme="minorHAnsi" w:cstheme="minorHAnsi"/>
                <w:b w:val="0"/>
                <w:color w:val="222222"/>
                <w:sz w:val="22"/>
                <w:szCs w:val="22"/>
                <w:shd w:val="clear" w:color="auto" w:fill="FFFFFF"/>
              </w:rPr>
              <w:t>núcelos</w:t>
            </w:r>
            <w:proofErr w:type="spellEnd"/>
            <w:r w:rsidRPr="00300619">
              <w:rPr>
                <w:rFonts w:asciiTheme="minorHAnsi" w:hAnsiTheme="minorHAnsi" w:cstheme="minorHAnsi"/>
                <w:b w:val="0"/>
                <w:color w:val="222222"/>
                <w:sz w:val="22"/>
                <w:szCs w:val="22"/>
                <w:shd w:val="clear" w:color="auto" w:fill="FFFFFF"/>
              </w:rPr>
              <w:t xml:space="preserve"> a 1.4 GHz</w:t>
            </w:r>
          </w:p>
          <w:p w:rsidR="003F61BF" w:rsidRPr="00C7048F" w:rsidRDefault="003F61BF" w:rsidP="00080DA4">
            <w:pPr>
              <w:pStyle w:val="PSI-Ttulo2"/>
              <w:ind w:left="0" w:firstLine="0"/>
              <w:rPr>
                <w:rFonts w:asciiTheme="minorHAnsi" w:hAnsiTheme="minorHAnsi" w:cstheme="minorHAnsi"/>
                <w:b w:val="0"/>
                <w:sz w:val="22"/>
                <w:szCs w:val="22"/>
              </w:rPr>
            </w:pP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t xml:space="preserve">Motorola </w:t>
            </w:r>
            <w:r w:rsidR="00D57A8D">
              <w:rPr>
                <w:i/>
                <w:color w:val="auto"/>
              </w:rPr>
              <w:t>g (6)</w:t>
            </w:r>
            <w:proofErr w:type="spellStart"/>
            <w:r w:rsidR="00D57A8D">
              <w:rPr>
                <w:i/>
                <w:color w:val="auto"/>
              </w:rPr>
              <w:t>play</w:t>
            </w:r>
            <w:proofErr w:type="spellEnd"/>
          </w:p>
        </w:tc>
        <w:tc>
          <w:tcPr>
            <w:tcW w:w="4784" w:type="dxa"/>
          </w:tcPr>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9</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5.7  PS</w:t>
            </w:r>
            <w:r w:rsidR="00AC1F69">
              <w:rPr>
                <w:rFonts w:asciiTheme="minorHAnsi" w:hAnsiTheme="minorHAnsi" w:cstheme="minorHAnsi"/>
                <w:color w:val="000000"/>
                <w:sz w:val="22"/>
                <w:szCs w:val="22"/>
                <w:shd w:val="clear" w:color="auto" w:fill="FFFFFF"/>
              </w:rPr>
              <w:t xml:space="preserve"> </w:t>
            </w:r>
            <w:r w:rsidR="00AC1F69"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1,440x720 HD+</w:t>
            </w:r>
          </w:p>
          <w:p w:rsidR="00D57A8D" w:rsidRPr="0030061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AC1F69">
              <w:rPr>
                <w:rFonts w:asciiTheme="minorHAnsi" w:hAnsiTheme="minorHAnsi" w:cstheme="minorHAnsi"/>
                <w:b w:val="0"/>
                <w:color w:val="auto"/>
                <w:sz w:val="22"/>
                <w:szCs w:val="22"/>
              </w:rPr>
              <w:t xml:space="preserve">  3GB</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sid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32GB (expandible)</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8</w:t>
            </w:r>
            <w:r w:rsidR="00AC1F69">
              <w:rPr>
                <w:rFonts w:asciiTheme="minorHAnsi" w:hAnsiTheme="minorHAnsi" w:cstheme="minorHAnsi"/>
                <w:b w:val="0"/>
                <w:color w:val="000000"/>
                <w:sz w:val="22"/>
                <w:szCs w:val="22"/>
                <w:shd w:val="clear" w:color="auto" w:fill="FFFFFF"/>
              </w:rPr>
              <w:t xml:space="preserve"> MP</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00AC1F69" w:rsidRPr="00AC1F69">
              <w:rPr>
                <w:rFonts w:asciiTheme="minorHAnsi" w:hAnsiTheme="minorHAnsi" w:cstheme="minorHAnsi"/>
                <w:b w:val="0"/>
                <w:color w:val="auto"/>
                <w:sz w:val="22"/>
                <w:szCs w:val="22"/>
              </w:rPr>
              <w:t xml:space="preserve"> </w:t>
            </w:r>
            <w:r w:rsidR="00AC1F69" w:rsidRPr="00AC1F69">
              <w:rPr>
                <w:rFonts w:asciiTheme="minorHAnsi" w:hAnsiTheme="minorHAnsi" w:cstheme="minorHAnsi"/>
                <w:b w:val="0"/>
                <w:color w:val="000000"/>
                <w:sz w:val="22"/>
                <w:szCs w:val="22"/>
                <w:shd w:val="clear" w:color="auto" w:fill="FFFFFF"/>
              </w:rPr>
              <w:t xml:space="preserve">13 </w:t>
            </w:r>
            <w:r w:rsidR="00AC1F69">
              <w:rPr>
                <w:rFonts w:asciiTheme="minorHAnsi" w:hAnsiTheme="minorHAnsi" w:cstheme="minorHAnsi"/>
                <w:b w:val="0"/>
                <w:color w:val="000000"/>
                <w:sz w:val="22"/>
                <w:szCs w:val="22"/>
                <w:shd w:val="clear" w:color="auto" w:fill="FFFFFF"/>
              </w:rPr>
              <w:t>MP</w:t>
            </w:r>
            <w:r w:rsidR="00AC1F69" w:rsidRPr="00AC1F69">
              <w:rPr>
                <w:rFonts w:asciiTheme="minorHAnsi" w:hAnsiTheme="minorHAnsi" w:cstheme="minorHAnsi"/>
                <w:b w:val="0"/>
                <w:color w:val="000000"/>
                <w:sz w:val="22"/>
                <w:szCs w:val="22"/>
                <w:shd w:val="clear" w:color="auto" w:fill="FFFFFF"/>
              </w:rPr>
              <w:t xml:space="preserve"> con PDAF, f/2.0</w:t>
            </w:r>
            <w:r w:rsidR="00AC1F69" w:rsidRPr="00AC1F69">
              <w:rPr>
                <w:rFonts w:asciiTheme="minorHAnsi" w:hAnsiTheme="minorHAnsi" w:cstheme="minorHAnsi"/>
                <w:color w:val="000000"/>
                <w:sz w:val="22"/>
                <w:szCs w:val="22"/>
                <w:shd w:val="clear" w:color="auto" w:fill="FFFFFF"/>
              </w:rPr>
              <w:t> </w:t>
            </w:r>
          </w:p>
          <w:p w:rsidR="00D57A8D" w:rsidRPr="00AC1F69" w:rsidRDefault="00D57A8D"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sidR="00AC1F69" w:rsidRPr="00AC1F69">
              <w:rPr>
                <w:rFonts w:asciiTheme="minorHAnsi" w:hAnsiTheme="minorHAnsi" w:cstheme="minorHAnsi"/>
                <w:b w:val="0"/>
                <w:color w:val="auto"/>
                <w:sz w:val="22"/>
                <w:szCs w:val="22"/>
              </w:rPr>
              <w:t xml:space="preserve"> 4,000</w:t>
            </w:r>
            <w:r w:rsidRPr="00AC1F69">
              <w:rPr>
                <w:rFonts w:asciiTheme="minorHAnsi" w:hAnsiTheme="minorHAnsi" w:cstheme="minorHAnsi"/>
                <w:b w:val="0"/>
                <w:color w:val="auto"/>
                <w:sz w:val="22"/>
                <w:szCs w:val="22"/>
              </w:rPr>
              <w:t xml:space="preserve"> </w:t>
            </w:r>
            <w:proofErr w:type="spellStart"/>
            <w:r w:rsidRPr="00AC1F69">
              <w:rPr>
                <w:rFonts w:asciiTheme="minorHAnsi" w:hAnsiTheme="minorHAnsi" w:cstheme="minorHAnsi"/>
                <w:b w:val="0"/>
                <w:color w:val="auto"/>
                <w:sz w:val="22"/>
                <w:szCs w:val="22"/>
              </w:rPr>
              <w:t>mAh</w:t>
            </w:r>
            <w:proofErr w:type="spellEnd"/>
          </w:p>
          <w:p w:rsidR="00D57A8D" w:rsidRPr="00AC1F69" w:rsidRDefault="00D57A8D"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00AC1F69" w:rsidRPr="00AC1F69">
              <w:rPr>
                <w:rFonts w:asciiTheme="minorHAnsi" w:hAnsiTheme="minorHAnsi" w:cstheme="minorHAnsi"/>
                <w:b w:val="0"/>
                <w:color w:val="000000"/>
                <w:sz w:val="22"/>
                <w:szCs w:val="22"/>
                <w:shd w:val="clear" w:color="auto" w:fill="FFFFFF"/>
              </w:rPr>
              <w:t>Snapdragon</w:t>
            </w:r>
            <w:proofErr w:type="spellEnd"/>
            <w:r w:rsidR="00AC1F69" w:rsidRPr="00AC1F69">
              <w:rPr>
                <w:rFonts w:asciiTheme="minorHAnsi" w:hAnsiTheme="minorHAnsi" w:cstheme="minorHAnsi"/>
                <w:b w:val="0"/>
                <w:color w:val="000000"/>
                <w:sz w:val="22"/>
                <w:szCs w:val="22"/>
                <w:shd w:val="clear" w:color="auto" w:fill="FFFFFF"/>
              </w:rPr>
              <w:t xml:space="preserve"> 430 (ocho núcleos 1.4GHz)</w:t>
            </w:r>
          </w:p>
          <w:p w:rsidR="00307965" w:rsidRDefault="00307965" w:rsidP="00080DA4">
            <w:pPr>
              <w:pStyle w:val="PSI-Ttulo2"/>
              <w:ind w:left="0" w:firstLine="0"/>
            </w:pPr>
          </w:p>
        </w:tc>
      </w:tr>
      <w:tr w:rsidR="00307965" w:rsidTr="00AC1F69">
        <w:tc>
          <w:tcPr>
            <w:tcW w:w="3579" w:type="dxa"/>
          </w:tcPr>
          <w:p w:rsidR="00307965" w:rsidRPr="00D57A8D" w:rsidRDefault="00F84D19" w:rsidP="00080DA4">
            <w:pPr>
              <w:pStyle w:val="PSI-Ttulo2"/>
              <w:ind w:left="0" w:firstLine="0"/>
              <w:rPr>
                <w:i/>
                <w:color w:val="auto"/>
              </w:rPr>
            </w:pPr>
            <w:r w:rsidRPr="00D57A8D">
              <w:rPr>
                <w:rFonts w:asciiTheme="minorHAnsi" w:hAnsiTheme="minorHAnsi" w:cstheme="minorHAnsi"/>
                <w:i/>
                <w:color w:val="auto"/>
              </w:rPr>
              <w:t xml:space="preserve">Samsung </w:t>
            </w:r>
            <w:r>
              <w:rPr>
                <w:rFonts w:asciiTheme="minorHAnsi" w:hAnsiTheme="minorHAnsi" w:cstheme="minorHAnsi"/>
                <w:i/>
                <w:color w:val="auto"/>
              </w:rPr>
              <w:t>Galaxy S9</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5.8</w:t>
            </w:r>
            <w:r w:rsidRPr="00AC1F69">
              <w:rPr>
                <w:rFonts w:asciiTheme="minorHAnsi" w:hAnsiTheme="minorHAnsi" w:cstheme="minorHAnsi"/>
                <w:b w:val="0"/>
                <w:color w:val="000000"/>
                <w:sz w:val="22"/>
                <w:szCs w:val="22"/>
                <w:shd w:val="clear" w:color="auto" w:fill="FFFFFF"/>
              </w:rPr>
              <w:t xml:space="preserve">  PS</w:t>
            </w:r>
            <w:r>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000000"/>
                <w:sz w:val="22"/>
                <w:szCs w:val="22"/>
                <w:shd w:val="clear" w:color="auto" w:fill="FFFFFF"/>
              </w:rPr>
              <w:t>2,</w:t>
            </w:r>
            <w:r w:rsidR="006A2F9E">
              <w:rPr>
                <w:rFonts w:asciiTheme="minorHAnsi" w:hAnsiTheme="minorHAnsi" w:cstheme="minorHAnsi"/>
                <w:b w:val="0"/>
                <w:color w:val="000000"/>
                <w:sz w:val="22"/>
                <w:szCs w:val="22"/>
                <w:shd w:val="clear" w:color="auto" w:fill="FFFFFF"/>
              </w:rPr>
              <w:t>960</w:t>
            </w:r>
            <w:r>
              <w:rPr>
                <w:rFonts w:asciiTheme="minorHAnsi" w:hAnsiTheme="minorHAnsi" w:cstheme="minorHAnsi"/>
                <w:b w:val="0"/>
                <w:color w:val="000000"/>
                <w:sz w:val="22"/>
                <w:szCs w:val="22"/>
                <w:shd w:val="clear" w:color="auto" w:fill="FFFFFF"/>
              </w:rPr>
              <w:t xml:space="preserve"> x 1,</w:t>
            </w:r>
            <w:r w:rsidR="006A2F9E">
              <w:rPr>
                <w:rFonts w:asciiTheme="minorHAnsi" w:hAnsiTheme="minorHAnsi" w:cstheme="minorHAnsi"/>
                <w:b w:val="0"/>
                <w:color w:val="000000"/>
                <w:sz w:val="22"/>
                <w:szCs w:val="22"/>
                <w:shd w:val="clear" w:color="auto" w:fill="FFFFFF"/>
              </w:rPr>
              <w:t xml:space="preserve">440 </w:t>
            </w:r>
            <w:r>
              <w:rPr>
                <w:rFonts w:asciiTheme="minorHAnsi" w:hAnsiTheme="minorHAnsi" w:cstheme="minorHAnsi"/>
                <w:b w:val="0"/>
                <w:color w:val="000000"/>
                <w:sz w:val="22"/>
                <w:szCs w:val="22"/>
                <w:shd w:val="clear" w:color="auto" w:fill="FFFFFF"/>
              </w:rPr>
              <w:t xml:space="preserve"> </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sidR="006A2F9E">
              <w:rPr>
                <w:rFonts w:asciiTheme="minorHAnsi" w:hAnsiTheme="minorHAnsi" w:cstheme="minorHAnsi"/>
                <w:b w:val="0"/>
                <w:color w:val="auto"/>
                <w:sz w:val="22"/>
                <w:szCs w:val="22"/>
              </w:rPr>
              <w:t xml:space="preserve">  4</w:t>
            </w:r>
            <w:r>
              <w:rPr>
                <w:rFonts w:asciiTheme="minorHAnsi" w:hAnsiTheme="minorHAnsi" w:cstheme="minorHAnsi"/>
                <w:b w:val="0"/>
                <w:color w:val="auto"/>
                <w:sz w:val="22"/>
                <w:szCs w:val="22"/>
              </w:rPr>
              <w:t>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64 </w:t>
            </w:r>
            <w:r w:rsidRPr="00AC1F69">
              <w:rPr>
                <w:rFonts w:asciiTheme="minorHAnsi" w:hAnsiTheme="minorHAnsi" w:cstheme="minorHAnsi"/>
                <w:b w:val="0"/>
                <w:color w:val="000000"/>
                <w:sz w:val="22"/>
                <w:szCs w:val="22"/>
                <w:shd w:val="clear" w:color="auto" w:fill="FFFFFF"/>
              </w:rPr>
              <w:t>GB (expandible)</w:t>
            </w:r>
            <w:r w:rsidRPr="00AC1F69">
              <w:rPr>
                <w:rFonts w:asciiTheme="minorHAnsi" w:hAnsiTheme="minorHAnsi" w:cstheme="minorHAnsi"/>
                <w:color w:val="000000"/>
                <w:sz w:val="22"/>
                <w:szCs w:val="22"/>
                <w:shd w:val="clear" w:color="auto" w:fill="FFFFFF"/>
              </w:rPr>
              <w:t>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 xml:space="preserve"> 12 </w:t>
            </w:r>
            <w:r>
              <w:rPr>
                <w:rFonts w:asciiTheme="minorHAnsi" w:hAnsiTheme="minorHAnsi" w:cstheme="minorHAnsi"/>
                <w:b w:val="0"/>
                <w:color w:val="000000"/>
                <w:sz w:val="22"/>
                <w:szCs w:val="22"/>
                <w:shd w:val="clear" w:color="auto" w:fill="FFFFFF"/>
              </w:rPr>
              <w:t>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6A2F9E">
              <w:rPr>
                <w:rFonts w:asciiTheme="minorHAnsi" w:hAnsiTheme="minorHAnsi" w:cstheme="minorHAnsi"/>
                <w:b w:val="0"/>
                <w:color w:val="000000"/>
                <w:sz w:val="22"/>
                <w:szCs w:val="22"/>
                <w:shd w:val="clear" w:color="auto" w:fill="FFFFFF"/>
              </w:rPr>
              <w:t>8</w:t>
            </w:r>
            <w:r w:rsidRPr="00AC1F69">
              <w:rPr>
                <w:rFonts w:asciiTheme="minorHAnsi" w:hAnsiTheme="minorHAnsi" w:cstheme="minorHAnsi"/>
                <w:b w:val="0"/>
                <w:color w:val="000000"/>
                <w:sz w:val="22"/>
                <w:szCs w:val="22"/>
                <w:shd w:val="clear" w:color="auto" w:fill="FFFFFF"/>
              </w:rPr>
              <w:t xml:space="preserve"> </w:t>
            </w:r>
            <w:r>
              <w:rPr>
                <w:rFonts w:asciiTheme="minorHAnsi" w:hAnsiTheme="minorHAnsi" w:cstheme="minorHAnsi"/>
                <w:b w:val="0"/>
                <w:color w:val="000000"/>
                <w:sz w:val="22"/>
                <w:szCs w:val="22"/>
                <w:shd w:val="clear" w:color="auto" w:fill="FFFFFF"/>
              </w:rPr>
              <w:t>MP</w:t>
            </w:r>
            <w:r w:rsidRPr="00AC1F69">
              <w:rPr>
                <w:rFonts w:asciiTheme="minorHAnsi" w:hAnsiTheme="minorHAnsi" w:cstheme="minorHAnsi"/>
                <w:b w:val="0"/>
                <w:color w:val="000000"/>
                <w:sz w:val="22"/>
                <w:szCs w:val="22"/>
                <w:shd w:val="clear" w:color="auto" w:fill="FFFFFF"/>
              </w:rPr>
              <w:t xml:space="preserve"> </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3</w:t>
            </w:r>
            <w:r w:rsidRPr="00AC1F69">
              <w:rPr>
                <w:rFonts w:asciiTheme="minorHAnsi" w:hAnsiTheme="minorHAnsi" w:cstheme="minorHAnsi"/>
                <w:b w:val="0"/>
                <w:color w:val="auto"/>
                <w:sz w:val="22"/>
                <w:szCs w:val="22"/>
              </w:rPr>
              <w:t xml:space="preserve">,000 </w:t>
            </w:r>
            <w:proofErr w:type="spellStart"/>
            <w:r w:rsidRPr="00AC1F69">
              <w:rPr>
                <w:rFonts w:asciiTheme="minorHAnsi" w:hAnsiTheme="minorHAnsi" w:cstheme="minorHAnsi"/>
                <w:b w:val="0"/>
                <w:color w:val="auto"/>
                <w:sz w:val="22"/>
                <w:szCs w:val="22"/>
              </w:rPr>
              <w:t>mAh</w:t>
            </w:r>
            <w:proofErr w:type="spellEnd"/>
          </w:p>
          <w:p w:rsidR="00F84D19" w:rsidRPr="00AC1F69" w:rsidRDefault="00F84D19" w:rsidP="00080DA4">
            <w:pPr>
              <w:pStyle w:val="PSI-Ttulo2"/>
              <w:ind w:left="0" w:firstLine="0"/>
              <w:rPr>
                <w:rFonts w:asciiTheme="minorHAnsi" w:hAnsiTheme="minorHAnsi" w:cstheme="minorHAnsi"/>
                <w:i/>
                <w:color w:val="auto"/>
                <w:sz w:val="22"/>
                <w:szCs w:val="22"/>
              </w:rPr>
            </w:pPr>
            <w:r w:rsidRPr="00AC1F69">
              <w:rPr>
                <w:rFonts w:asciiTheme="minorHAnsi" w:hAnsiTheme="minorHAnsi" w:cstheme="minorHAnsi"/>
                <w:i/>
                <w:color w:val="auto"/>
                <w:sz w:val="22"/>
                <w:szCs w:val="22"/>
              </w:rPr>
              <w:t xml:space="preserve">Procesador: </w:t>
            </w:r>
            <w:proofErr w:type="spellStart"/>
            <w:r w:rsidRPr="00AC1F69">
              <w:rPr>
                <w:rFonts w:asciiTheme="minorHAnsi" w:hAnsiTheme="minorHAnsi" w:cstheme="minorHAnsi"/>
                <w:b w:val="0"/>
                <w:color w:val="000000"/>
                <w:sz w:val="22"/>
                <w:szCs w:val="22"/>
                <w:shd w:val="clear" w:color="auto" w:fill="FFFFFF"/>
              </w:rPr>
              <w:t>Snapdragon</w:t>
            </w:r>
            <w:proofErr w:type="spellEnd"/>
            <w:r w:rsidRPr="00AC1F69">
              <w:rPr>
                <w:rFonts w:asciiTheme="minorHAnsi" w:hAnsiTheme="minorHAnsi" w:cstheme="minorHAnsi"/>
                <w:b w:val="0"/>
                <w:color w:val="000000"/>
                <w:sz w:val="22"/>
                <w:szCs w:val="22"/>
                <w:shd w:val="clear" w:color="auto" w:fill="FFFFFF"/>
              </w:rPr>
              <w:t xml:space="preserve"> </w:t>
            </w:r>
            <w:r w:rsidR="006A2F9E">
              <w:rPr>
                <w:rFonts w:asciiTheme="minorHAnsi" w:hAnsiTheme="minorHAnsi" w:cstheme="minorHAnsi"/>
                <w:b w:val="0"/>
                <w:color w:val="000000"/>
                <w:sz w:val="22"/>
                <w:szCs w:val="22"/>
                <w:shd w:val="clear" w:color="auto" w:fill="FFFFFF"/>
              </w:rPr>
              <w:t>845 (ocho núcleos cuatro 2.8</w:t>
            </w:r>
            <w:r w:rsidR="006A2F9E" w:rsidRPr="00AC1F69">
              <w:rPr>
                <w:rFonts w:asciiTheme="minorHAnsi" w:hAnsiTheme="minorHAnsi" w:cstheme="minorHAnsi"/>
                <w:b w:val="0"/>
                <w:color w:val="000000"/>
                <w:sz w:val="22"/>
                <w:szCs w:val="22"/>
                <w:shd w:val="clear" w:color="auto" w:fill="FFFFFF"/>
              </w:rPr>
              <w:t xml:space="preserve"> </w:t>
            </w:r>
            <w:r w:rsidRPr="00AC1F69">
              <w:rPr>
                <w:rFonts w:asciiTheme="minorHAnsi" w:hAnsiTheme="minorHAnsi" w:cstheme="minorHAnsi"/>
                <w:b w:val="0"/>
                <w:color w:val="000000"/>
                <w:sz w:val="22"/>
                <w:szCs w:val="22"/>
                <w:shd w:val="clear" w:color="auto" w:fill="FFFFFF"/>
              </w:rPr>
              <w:t>GHz)</w:t>
            </w:r>
          </w:p>
          <w:p w:rsidR="00307965" w:rsidRDefault="00307965" w:rsidP="00080DA4">
            <w:pPr>
              <w:pStyle w:val="PSI-Ttulo2"/>
              <w:ind w:left="0" w:firstLine="0"/>
            </w:pPr>
          </w:p>
        </w:tc>
      </w:tr>
      <w:tr w:rsidR="00307965" w:rsidTr="00AC1F69">
        <w:tc>
          <w:tcPr>
            <w:tcW w:w="3579" w:type="dxa"/>
          </w:tcPr>
          <w:p w:rsidR="00307965" w:rsidRPr="00F84D19" w:rsidRDefault="00F84D19" w:rsidP="00080DA4">
            <w:pPr>
              <w:pStyle w:val="PSI-Ttulo2"/>
              <w:ind w:left="0" w:firstLine="0"/>
              <w:rPr>
                <w:i/>
                <w:color w:val="auto"/>
                <w:lang w:val="en-US"/>
              </w:rPr>
            </w:pPr>
            <w:r w:rsidRPr="00F84D19">
              <w:rPr>
                <w:rFonts w:asciiTheme="minorHAnsi" w:hAnsiTheme="minorHAnsi" w:cstheme="minorHAnsi"/>
                <w:i/>
                <w:color w:val="auto"/>
                <w:lang w:val="en-US"/>
              </w:rPr>
              <w:t xml:space="preserve">Samsung J7 Prime </w:t>
            </w:r>
            <w:r w:rsidRPr="00F84D19">
              <w:rPr>
                <w:rFonts w:asciiTheme="minorHAnsi" w:hAnsiTheme="minorHAnsi" w:cstheme="minorHAnsi"/>
                <w:i/>
                <w:color w:val="auto"/>
                <w:sz w:val="22"/>
                <w:szCs w:val="22"/>
                <w:lang w:val="en-US"/>
              </w:rPr>
              <w:t>SM-G610M</w:t>
            </w:r>
          </w:p>
        </w:tc>
        <w:tc>
          <w:tcPr>
            <w:tcW w:w="4784" w:type="dxa"/>
          </w:tcPr>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Sistema Operativo:</w:t>
            </w:r>
            <w:r w:rsidRPr="0030061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Android 8.10</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Pantalla:</w:t>
            </w:r>
            <w:r w:rsidRPr="00AC1F69">
              <w:rPr>
                <w:rFonts w:asciiTheme="minorHAnsi" w:hAnsiTheme="minorHAnsi" w:cstheme="minorHAnsi"/>
                <w:b w:val="0"/>
                <w:color w:val="auto"/>
                <w:sz w:val="22"/>
                <w:szCs w:val="22"/>
              </w:rPr>
              <w:t xml:space="preserve"> </w:t>
            </w:r>
            <w:r>
              <w:rPr>
                <w:rFonts w:asciiTheme="minorHAnsi" w:hAnsiTheme="minorHAnsi" w:cstheme="minorHAnsi"/>
                <w:b w:val="0"/>
                <w:color w:val="auto"/>
                <w:sz w:val="22"/>
                <w:szCs w:val="22"/>
              </w:rPr>
              <w:t>5.5 PS</w:t>
            </w:r>
            <w:r w:rsidRPr="00AC1F69">
              <w:rPr>
                <w:rFonts w:asciiTheme="minorHAnsi" w:hAnsiTheme="minorHAnsi" w:cstheme="minorHAnsi"/>
                <w:color w:val="000000"/>
                <w:sz w:val="22"/>
                <w:szCs w:val="22"/>
                <w:shd w:val="clear" w:color="auto" w:fill="FFFFFF"/>
              </w:rPr>
              <w:t xml:space="preserve"> </w:t>
            </w:r>
            <w:r w:rsidRPr="00AC1F69">
              <w:rPr>
                <w:rFonts w:asciiTheme="minorHAnsi" w:hAnsiTheme="minorHAnsi" w:cstheme="minorHAnsi"/>
                <w:i/>
                <w:color w:val="auto"/>
                <w:sz w:val="22"/>
                <w:szCs w:val="22"/>
              </w:rPr>
              <w:t>Resolución:</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1080x1920</w:t>
            </w:r>
          </w:p>
          <w:p w:rsidR="00F84D19" w:rsidRPr="0030061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RAM:</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3GB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300619">
              <w:rPr>
                <w:rFonts w:asciiTheme="minorHAnsi" w:hAnsiTheme="minorHAnsi" w:cstheme="minorHAnsi"/>
                <w:i/>
                <w:color w:val="auto"/>
                <w:sz w:val="22"/>
                <w:szCs w:val="22"/>
              </w:rPr>
              <w:t>Almacenamiento interno:</w:t>
            </w:r>
            <w:r>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8GB</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 xml:space="preserve">Tipos de tarjetas de Memoria: </w:t>
            </w:r>
            <w:r w:rsidR="006A2F9E" w:rsidRPr="00AC1F69">
              <w:rPr>
                <w:rFonts w:asciiTheme="minorHAnsi" w:hAnsiTheme="minorHAnsi" w:cstheme="minorHAnsi"/>
                <w:b w:val="0"/>
                <w:color w:val="auto"/>
                <w:sz w:val="22"/>
                <w:szCs w:val="22"/>
              </w:rPr>
              <w:t>Micro SD</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principal:</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13 MP</w:t>
            </w:r>
          </w:p>
          <w:p w:rsidR="00F84D19" w:rsidRPr="00AC1F69"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Cámara secundaria :</w:t>
            </w:r>
            <w:r w:rsidRPr="00AC1F69">
              <w:rPr>
                <w:rFonts w:asciiTheme="minorHAnsi" w:hAnsiTheme="minorHAnsi" w:cstheme="minorHAnsi"/>
                <w:b w:val="0"/>
                <w:color w:val="auto"/>
                <w:sz w:val="22"/>
                <w:szCs w:val="22"/>
              </w:rPr>
              <w:t xml:space="preserve"> </w:t>
            </w:r>
            <w:r w:rsidR="00F73FD6">
              <w:rPr>
                <w:rFonts w:asciiTheme="minorHAnsi" w:hAnsiTheme="minorHAnsi" w:cstheme="minorHAnsi"/>
                <w:b w:val="0"/>
                <w:color w:val="auto"/>
                <w:sz w:val="22"/>
                <w:szCs w:val="22"/>
              </w:rPr>
              <w:t xml:space="preserve"> 8 MP</w:t>
            </w:r>
          </w:p>
          <w:p w:rsidR="00F84D19" w:rsidRPr="00F73FD6" w:rsidRDefault="00F84D19" w:rsidP="00080DA4">
            <w:pPr>
              <w:pStyle w:val="PSI-Ttulo2"/>
              <w:ind w:left="0" w:firstLine="0"/>
              <w:rPr>
                <w:rFonts w:asciiTheme="minorHAnsi" w:hAnsiTheme="minorHAnsi" w:cstheme="minorHAnsi"/>
                <w:b w:val="0"/>
                <w:color w:val="auto"/>
                <w:sz w:val="22"/>
                <w:szCs w:val="22"/>
              </w:rPr>
            </w:pPr>
            <w:r w:rsidRPr="00AC1F69">
              <w:rPr>
                <w:rFonts w:asciiTheme="minorHAnsi" w:hAnsiTheme="minorHAnsi" w:cstheme="minorHAnsi"/>
                <w:i/>
                <w:color w:val="auto"/>
                <w:sz w:val="22"/>
                <w:szCs w:val="22"/>
              </w:rPr>
              <w:t>Batería:</w:t>
            </w:r>
            <w:r>
              <w:rPr>
                <w:rFonts w:asciiTheme="minorHAnsi" w:hAnsiTheme="minorHAnsi" w:cstheme="minorHAnsi"/>
                <w:b w:val="0"/>
                <w:color w:val="auto"/>
                <w:sz w:val="22"/>
                <w:szCs w:val="22"/>
              </w:rPr>
              <w:t xml:space="preserve"> </w:t>
            </w:r>
            <w:r w:rsidRPr="00F73FD6">
              <w:rPr>
                <w:rFonts w:asciiTheme="minorHAnsi" w:hAnsiTheme="minorHAnsi" w:cstheme="minorHAnsi"/>
                <w:b w:val="0"/>
                <w:i/>
                <w:color w:val="auto"/>
                <w:sz w:val="22"/>
                <w:szCs w:val="22"/>
              </w:rPr>
              <w:t xml:space="preserve">batería 3300 </w:t>
            </w:r>
            <w:proofErr w:type="spellStart"/>
            <w:r w:rsidRPr="00F73FD6">
              <w:rPr>
                <w:rFonts w:asciiTheme="minorHAnsi" w:hAnsiTheme="minorHAnsi" w:cstheme="minorHAnsi"/>
                <w:b w:val="0"/>
                <w:i/>
                <w:color w:val="auto"/>
                <w:sz w:val="22"/>
                <w:szCs w:val="22"/>
              </w:rPr>
              <w:t>mAh</w:t>
            </w:r>
            <w:proofErr w:type="spellEnd"/>
            <w:r w:rsidRPr="00F73FD6">
              <w:rPr>
                <w:rFonts w:asciiTheme="minorHAnsi" w:hAnsiTheme="minorHAnsi" w:cstheme="minorHAnsi"/>
                <w:b w:val="0"/>
                <w:i/>
                <w:color w:val="auto"/>
                <w:sz w:val="22"/>
                <w:szCs w:val="22"/>
              </w:rPr>
              <w:cr/>
            </w:r>
            <w:r w:rsidRPr="00F73FD6">
              <w:rPr>
                <w:rFonts w:asciiTheme="minorHAnsi" w:hAnsiTheme="minorHAnsi" w:cstheme="minorHAnsi"/>
                <w:b w:val="0"/>
                <w:i/>
                <w:color w:val="auto"/>
                <w:sz w:val="22"/>
                <w:szCs w:val="22"/>
              </w:rPr>
              <w:lastRenderedPageBreak/>
              <w:cr/>
            </w:r>
          </w:p>
          <w:p w:rsidR="00307965" w:rsidRPr="00F73FD6" w:rsidRDefault="00F84D19" w:rsidP="00080DA4">
            <w:pPr>
              <w:pStyle w:val="PSI-Ttulo2"/>
              <w:ind w:left="0" w:firstLine="0"/>
              <w:rPr>
                <w:rFonts w:asciiTheme="minorHAnsi" w:hAnsiTheme="minorHAnsi" w:cstheme="minorHAnsi"/>
                <w:i/>
                <w:color w:val="auto"/>
                <w:sz w:val="22"/>
                <w:szCs w:val="22"/>
              </w:rPr>
            </w:pPr>
            <w:r w:rsidRPr="00F73FD6">
              <w:rPr>
                <w:rFonts w:asciiTheme="minorHAnsi" w:hAnsiTheme="minorHAnsi" w:cstheme="minorHAnsi"/>
                <w:i/>
                <w:color w:val="auto"/>
                <w:sz w:val="22"/>
                <w:szCs w:val="22"/>
              </w:rPr>
              <w:t xml:space="preserve">Procesador: </w:t>
            </w:r>
            <w:r w:rsidRPr="00F73FD6">
              <w:rPr>
                <w:rFonts w:asciiTheme="minorHAnsi" w:hAnsiTheme="minorHAnsi" w:cstheme="minorHAnsi"/>
                <w:b w:val="0"/>
                <w:i/>
                <w:color w:val="auto"/>
                <w:sz w:val="22"/>
                <w:szCs w:val="22"/>
              </w:rPr>
              <w:t xml:space="preserve">1.6Ghz </w:t>
            </w:r>
            <w:proofErr w:type="spellStart"/>
            <w:r w:rsidRPr="00F73FD6">
              <w:rPr>
                <w:rFonts w:asciiTheme="minorHAnsi" w:hAnsiTheme="minorHAnsi" w:cstheme="minorHAnsi"/>
                <w:b w:val="0"/>
                <w:i/>
                <w:color w:val="auto"/>
                <w:sz w:val="22"/>
                <w:szCs w:val="22"/>
              </w:rPr>
              <w:t>Octa</w:t>
            </w:r>
            <w:proofErr w:type="spellEnd"/>
            <w:r w:rsidRPr="00F73FD6">
              <w:rPr>
                <w:rFonts w:asciiTheme="minorHAnsi" w:hAnsiTheme="minorHAnsi" w:cstheme="minorHAnsi"/>
                <w:b w:val="0"/>
                <w:i/>
                <w:color w:val="auto"/>
                <w:sz w:val="22"/>
                <w:szCs w:val="22"/>
              </w:rPr>
              <w:t xml:space="preserve"> Core ARM Cortex-A53</w:t>
            </w:r>
          </w:p>
        </w:tc>
      </w:tr>
      <w:tr w:rsidR="00307965" w:rsidTr="00AC1F69">
        <w:tc>
          <w:tcPr>
            <w:tcW w:w="3579" w:type="dxa"/>
          </w:tcPr>
          <w:p w:rsidR="00307965" w:rsidRPr="00D57A8D" w:rsidRDefault="001665EE" w:rsidP="00080DA4">
            <w:pPr>
              <w:pStyle w:val="PSI-Ttulo2"/>
              <w:ind w:left="0" w:firstLine="0"/>
              <w:rPr>
                <w:i/>
                <w:color w:val="auto"/>
              </w:rPr>
            </w:pPr>
            <w:r w:rsidRPr="00D57A8D">
              <w:rPr>
                <w:i/>
                <w:color w:val="auto"/>
              </w:rPr>
              <w:lastRenderedPageBreak/>
              <w:t xml:space="preserve">Notebook  hp </w:t>
            </w:r>
            <w:proofErr w:type="spellStart"/>
            <w:r w:rsidRPr="00D57A8D">
              <w:rPr>
                <w:i/>
                <w:color w:val="auto"/>
              </w:rPr>
              <w:t>pavilion</w:t>
            </w:r>
            <w:proofErr w:type="spellEnd"/>
            <w:r w:rsidRPr="00D57A8D">
              <w:rPr>
                <w:i/>
                <w:color w:val="auto"/>
              </w:rPr>
              <w:t xml:space="preserve"> </w:t>
            </w:r>
          </w:p>
        </w:tc>
        <w:tc>
          <w:tcPr>
            <w:tcW w:w="4784" w:type="dxa"/>
          </w:tcPr>
          <w:p w:rsidR="00307965" w:rsidRPr="00D57A8D" w:rsidRDefault="00D57A8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 xml:space="preserve">Procesador: </w:t>
            </w:r>
            <w:r w:rsidRPr="00D57A8D">
              <w:rPr>
                <w:rFonts w:asciiTheme="minorHAnsi" w:hAnsiTheme="minorHAnsi" w:cstheme="minorHAnsi"/>
                <w:b w:val="0"/>
                <w:color w:val="auto"/>
                <w:sz w:val="22"/>
                <w:szCs w:val="22"/>
              </w:rPr>
              <w:t>Intel (R) Core(TM) i5-6200u CPU@ 2.30 GHZ 2.40 GHZ</w:t>
            </w:r>
          </w:p>
          <w:p w:rsidR="00D57A8D" w:rsidRDefault="00D57A8D" w:rsidP="00080DA4">
            <w:pPr>
              <w:pStyle w:val="PSI-Ttulo2"/>
              <w:ind w:left="0" w:firstLine="0"/>
            </w:pPr>
            <w:r w:rsidRPr="00D57A8D">
              <w:rPr>
                <w:rFonts w:asciiTheme="minorHAnsi" w:hAnsiTheme="minorHAnsi" w:cstheme="minorHAnsi"/>
                <w:i/>
                <w:color w:val="auto"/>
                <w:sz w:val="22"/>
                <w:szCs w:val="22"/>
              </w:rPr>
              <w:t>Memoria Ram:</w:t>
            </w:r>
            <w:r w:rsidRPr="00D57A8D">
              <w:rPr>
                <w:rFonts w:asciiTheme="minorHAnsi" w:hAnsiTheme="minorHAnsi" w:cstheme="minorHAnsi"/>
                <w:b w:val="0"/>
                <w:color w:val="auto"/>
                <w:sz w:val="22"/>
                <w:szCs w:val="22"/>
              </w:rPr>
              <w:t>12 GB</w:t>
            </w:r>
          </w:p>
        </w:tc>
      </w:tr>
      <w:tr w:rsidR="00307965" w:rsidTr="00AC1F69">
        <w:tc>
          <w:tcPr>
            <w:tcW w:w="3579" w:type="dxa"/>
          </w:tcPr>
          <w:p w:rsidR="00307965" w:rsidRPr="00516E4D" w:rsidRDefault="00516E4D" w:rsidP="00080DA4">
            <w:pPr>
              <w:pStyle w:val="PSI-Ttulo2"/>
              <w:ind w:left="0" w:firstLine="0"/>
              <w:rPr>
                <w:i/>
                <w:color w:val="auto"/>
              </w:rPr>
            </w:pPr>
            <w:r w:rsidRPr="00516E4D">
              <w:rPr>
                <w:i/>
                <w:color w:val="auto"/>
              </w:rPr>
              <w:t>Notebook  Toshiba</w:t>
            </w:r>
          </w:p>
        </w:tc>
        <w:tc>
          <w:tcPr>
            <w:tcW w:w="4784" w:type="dxa"/>
          </w:tcPr>
          <w:p w:rsidR="00516E4D" w:rsidRPr="00516E4D" w:rsidRDefault="00516E4D"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516E4D">
              <w:rPr>
                <w:rFonts w:asciiTheme="minorHAnsi" w:hAnsiTheme="minorHAnsi" w:cstheme="minorHAnsi"/>
                <w:b w:val="0"/>
                <w:color w:val="auto"/>
                <w:sz w:val="22"/>
                <w:szCs w:val="22"/>
              </w:rPr>
              <w:t>Intel Core i3-3227U 1.90 GHz</w:t>
            </w:r>
          </w:p>
          <w:p w:rsidR="00307965" w:rsidRDefault="00516E4D" w:rsidP="00080DA4">
            <w:pPr>
              <w:pStyle w:val="PSI-Ttulo2"/>
              <w:ind w:left="0" w:firstLine="0"/>
            </w:pPr>
            <w:r w:rsidRPr="00D57A8D">
              <w:rPr>
                <w:rFonts w:asciiTheme="minorHAnsi" w:hAnsiTheme="minorHAnsi" w:cstheme="minorHAnsi"/>
                <w:i/>
                <w:color w:val="auto"/>
                <w:sz w:val="22"/>
                <w:szCs w:val="22"/>
              </w:rPr>
              <w:t xml:space="preserve">Memoria </w:t>
            </w:r>
            <w:proofErr w:type="spellStart"/>
            <w:r w:rsidRPr="00D57A8D">
              <w:rPr>
                <w:rFonts w:asciiTheme="minorHAnsi" w:hAnsiTheme="minorHAnsi" w:cstheme="minorHAnsi"/>
                <w:i/>
                <w:color w:val="auto"/>
                <w:sz w:val="22"/>
                <w:szCs w:val="22"/>
              </w:rPr>
              <w:t>Ram</w:t>
            </w:r>
            <w:proofErr w:type="spellEnd"/>
            <w:r w:rsidRPr="00D57A8D">
              <w:rPr>
                <w:rFonts w:asciiTheme="minorHAnsi" w:hAnsiTheme="minorHAnsi" w:cstheme="minorHAnsi"/>
                <w:i/>
                <w:color w:val="auto"/>
                <w:sz w:val="22"/>
                <w:szCs w:val="22"/>
              </w:rPr>
              <w:t>:</w:t>
            </w:r>
            <w:r>
              <w:rPr>
                <w:rFonts w:asciiTheme="minorHAnsi" w:hAnsiTheme="minorHAnsi" w:cstheme="minorHAnsi"/>
                <w:b w:val="0"/>
                <w:color w:val="auto"/>
                <w:sz w:val="22"/>
                <w:szCs w:val="22"/>
              </w:rPr>
              <w:t xml:space="preserve"> 4</w:t>
            </w:r>
            <w:r w:rsidRPr="00D57A8D">
              <w:rPr>
                <w:rFonts w:asciiTheme="minorHAnsi" w:hAnsiTheme="minorHAnsi" w:cstheme="minorHAnsi"/>
                <w:b w:val="0"/>
                <w:color w:val="auto"/>
                <w:sz w:val="22"/>
                <w:szCs w:val="22"/>
              </w:rPr>
              <w:t xml:space="preserve"> GB</w:t>
            </w:r>
          </w:p>
        </w:tc>
      </w:tr>
      <w:tr w:rsidR="00307965" w:rsidRPr="002949E5" w:rsidTr="00AC1F69">
        <w:tc>
          <w:tcPr>
            <w:tcW w:w="3579" w:type="dxa"/>
          </w:tcPr>
          <w:p w:rsidR="00307965" w:rsidRPr="002949E5" w:rsidRDefault="00080DA4" w:rsidP="00080DA4">
            <w:pPr>
              <w:pStyle w:val="PSI-Ttulo2"/>
              <w:ind w:left="0" w:firstLine="0"/>
              <w:rPr>
                <w:i/>
                <w:color w:val="auto"/>
              </w:rPr>
            </w:pPr>
            <w:r>
              <w:rPr>
                <w:i/>
                <w:color w:val="auto"/>
              </w:rPr>
              <w:t>Notebook hp</w:t>
            </w:r>
            <w:r w:rsidR="002949E5" w:rsidRPr="002949E5">
              <w:rPr>
                <w:i/>
                <w:color w:val="auto"/>
              </w:rPr>
              <w:t xml:space="preserve"> </w:t>
            </w:r>
            <w:proofErr w:type="spellStart"/>
            <w:r w:rsidR="002949E5" w:rsidRPr="002949E5">
              <w:rPr>
                <w:i/>
                <w:color w:val="auto"/>
              </w:rPr>
              <w:t>pavilion</w:t>
            </w:r>
            <w:proofErr w:type="spellEnd"/>
            <w:r w:rsidR="002949E5" w:rsidRPr="002949E5">
              <w:rPr>
                <w:i/>
                <w:color w:val="auto"/>
              </w:rPr>
              <w:t xml:space="preserve"> dv6</w:t>
            </w:r>
          </w:p>
        </w:tc>
        <w:tc>
          <w:tcPr>
            <w:tcW w:w="4784" w:type="dxa"/>
          </w:tcPr>
          <w:p w:rsidR="002949E5" w:rsidRPr="002949E5" w:rsidRDefault="002949E5" w:rsidP="00080DA4">
            <w:pPr>
              <w:pStyle w:val="PSI-Ttulo2"/>
              <w:ind w:left="0" w:firstLine="0"/>
              <w:rPr>
                <w:rFonts w:asciiTheme="minorHAnsi" w:hAnsiTheme="minorHAnsi" w:cstheme="minorHAnsi"/>
                <w:i/>
                <w:color w:val="auto"/>
                <w:sz w:val="22"/>
                <w:szCs w:val="22"/>
              </w:rPr>
            </w:pPr>
            <w:r w:rsidRPr="00D57A8D">
              <w:rPr>
                <w:rFonts w:asciiTheme="minorHAnsi" w:hAnsiTheme="minorHAnsi" w:cstheme="minorHAnsi"/>
                <w:i/>
                <w:color w:val="auto"/>
                <w:sz w:val="22"/>
                <w:szCs w:val="22"/>
              </w:rPr>
              <w:t>Procesador:</w:t>
            </w:r>
            <w:r>
              <w:rPr>
                <w:rFonts w:asciiTheme="minorHAnsi" w:hAnsiTheme="minorHAnsi" w:cstheme="minorHAnsi"/>
                <w:i/>
                <w:color w:val="auto"/>
                <w:sz w:val="22"/>
                <w:szCs w:val="22"/>
              </w:rPr>
              <w:t xml:space="preserve"> </w:t>
            </w:r>
            <w:r w:rsidRPr="002949E5">
              <w:rPr>
                <w:rFonts w:asciiTheme="minorHAnsi" w:hAnsiTheme="minorHAnsi" w:cstheme="minorHAnsi"/>
                <w:b w:val="0"/>
                <w:color w:val="auto"/>
                <w:sz w:val="22"/>
                <w:szCs w:val="22"/>
              </w:rPr>
              <w:t>AMD A8-3500M APU 1.50 GHz</w:t>
            </w:r>
          </w:p>
          <w:p w:rsidR="00307965" w:rsidRPr="002949E5" w:rsidRDefault="002949E5" w:rsidP="00080DA4">
            <w:pPr>
              <w:pStyle w:val="PSI-Ttulo2"/>
              <w:ind w:left="0" w:firstLine="0"/>
              <w:rPr>
                <w:lang w:val="en-US"/>
              </w:rPr>
            </w:pPr>
            <w:r w:rsidRPr="002949E5">
              <w:rPr>
                <w:rFonts w:asciiTheme="minorHAnsi" w:hAnsiTheme="minorHAnsi" w:cstheme="minorHAnsi"/>
                <w:i/>
                <w:color w:val="auto"/>
                <w:sz w:val="22"/>
                <w:szCs w:val="22"/>
                <w:lang w:val="en-US"/>
              </w:rPr>
              <w:t>Memoria Ram:</w:t>
            </w:r>
            <w:r w:rsidRPr="002949E5">
              <w:rPr>
                <w:rFonts w:asciiTheme="minorHAnsi" w:hAnsiTheme="minorHAnsi" w:cstheme="minorHAnsi"/>
                <w:b w:val="0"/>
                <w:color w:val="auto"/>
                <w:sz w:val="22"/>
                <w:szCs w:val="22"/>
                <w:lang w:val="en-US"/>
              </w:rPr>
              <w:t xml:space="preserve"> 8 GB</w:t>
            </w:r>
            <w:r>
              <w:rPr>
                <w:lang w:val="en-US"/>
              </w:rPr>
              <w:t xml:space="preserve"> </w:t>
            </w:r>
          </w:p>
        </w:tc>
      </w:tr>
      <w:tr w:rsidR="00821784" w:rsidRPr="002949E5" w:rsidTr="00AC1F69">
        <w:tc>
          <w:tcPr>
            <w:tcW w:w="3579" w:type="dxa"/>
          </w:tcPr>
          <w:p w:rsidR="00821784" w:rsidRDefault="00821784" w:rsidP="00080DA4">
            <w:pPr>
              <w:pStyle w:val="PSI-Ttulo2"/>
              <w:ind w:left="0" w:firstLine="0"/>
              <w:rPr>
                <w:i/>
                <w:color w:val="auto"/>
              </w:rPr>
            </w:pPr>
          </w:p>
          <w:p w:rsidR="00821784" w:rsidRDefault="00821784" w:rsidP="00080DA4">
            <w:pPr>
              <w:pStyle w:val="PSI-Ttulo2"/>
              <w:ind w:left="0" w:firstLine="0"/>
              <w:rPr>
                <w:i/>
                <w:color w:val="auto"/>
              </w:rPr>
            </w:pPr>
          </w:p>
        </w:tc>
        <w:tc>
          <w:tcPr>
            <w:tcW w:w="4784" w:type="dxa"/>
          </w:tcPr>
          <w:p w:rsidR="00821784" w:rsidRPr="00D57A8D" w:rsidRDefault="00821784" w:rsidP="00080DA4">
            <w:pPr>
              <w:pStyle w:val="PSI-Ttulo2"/>
              <w:ind w:left="0" w:firstLine="0"/>
              <w:rPr>
                <w:rFonts w:asciiTheme="minorHAnsi" w:hAnsiTheme="minorHAnsi" w:cstheme="minorHAnsi"/>
                <w:i/>
                <w:color w:val="auto"/>
                <w:sz w:val="22"/>
                <w:szCs w:val="22"/>
              </w:rPr>
            </w:pPr>
          </w:p>
        </w:tc>
      </w:tr>
    </w:tbl>
    <w:p w:rsidR="00821784" w:rsidRPr="00821784" w:rsidRDefault="00821784" w:rsidP="00FE7C70">
      <w:pPr>
        <w:pStyle w:val="Ttulo2"/>
      </w:pPr>
      <w:bookmarkStart w:id="57" w:name="_Toc56280401"/>
      <w:r>
        <w:t>Software</w:t>
      </w:r>
      <w:bookmarkEnd w:id="57"/>
    </w:p>
    <w:p w:rsidR="00821784" w:rsidRDefault="00821784" w:rsidP="00821784">
      <w:pPr>
        <w:pStyle w:val="Ttulo3"/>
      </w:pPr>
      <w:bookmarkStart w:id="58" w:name="_Toc56280402"/>
      <w:proofErr w:type="spellStart"/>
      <w:r>
        <w:t>GitHub</w:t>
      </w:r>
      <w:bookmarkEnd w:id="58"/>
      <w:proofErr w:type="spellEnd"/>
      <w:r>
        <w:t xml:space="preserve"> </w:t>
      </w:r>
    </w:p>
    <w:p w:rsidR="00821784" w:rsidRPr="00821784" w:rsidRDefault="00821784" w:rsidP="00011D1E">
      <w:pPr>
        <w:jc w:val="both"/>
        <w:rPr>
          <w:rFonts w:cs="Arial"/>
        </w:rPr>
      </w:pPr>
      <w:r w:rsidRPr="00BD0D71">
        <w:t>Es una plataforma de desarrollo inspirada en su forma de trabajar. Desde el código abierto hasta el negocio puede alojar y revisar código, administrar proyectos y crear software junto con 50 millones de desarrolladores.</w:t>
      </w:r>
    </w:p>
    <w:p w:rsidR="00821784" w:rsidRDefault="00821784" w:rsidP="00821784">
      <w:pPr>
        <w:pStyle w:val="Ttulo3"/>
      </w:pPr>
      <w:bookmarkStart w:id="59" w:name="_Toc56280403"/>
      <w:r>
        <w:t>Ionic Framework</w:t>
      </w:r>
      <w:bookmarkEnd w:id="59"/>
      <w:r>
        <w:t xml:space="preserve"> </w:t>
      </w:r>
    </w:p>
    <w:p w:rsidR="00821784" w:rsidRDefault="00821784" w:rsidP="00011D1E">
      <w:pPr>
        <w:jc w:val="both"/>
      </w:pPr>
      <w:r w:rsidRPr="00BD0D71">
        <w:t xml:space="preserve">Es una estructura tecnológica (Framework) de código abierto que se utiliza en el desarrollo de aplicaciones móviles hibridas, es decir, se combinan el HTML 5, CSS y JavaScript dando como resultado aplicaciones con una interfaz amigable e intuitiva para el usuario que luego se comercializan o descargan en plataformas como Android o </w:t>
      </w:r>
      <w:proofErr w:type="spellStart"/>
      <w:r w:rsidRPr="00BD0D71">
        <w:t>IOs</w:t>
      </w:r>
      <w:proofErr w:type="spellEnd"/>
      <w:r w:rsidRPr="00BD0D71">
        <w:t>.</w:t>
      </w:r>
    </w:p>
    <w:p w:rsidR="00F909FA" w:rsidRDefault="00F909FA" w:rsidP="00F909FA">
      <w:pPr>
        <w:pStyle w:val="Ttulo3"/>
      </w:pPr>
      <w:bookmarkStart w:id="60" w:name="_Toc56280404"/>
      <w:proofErr w:type="spellStart"/>
      <w:r>
        <w:t>Netbeans</w:t>
      </w:r>
      <w:bookmarkEnd w:id="60"/>
      <w:proofErr w:type="spellEnd"/>
    </w:p>
    <w:p w:rsidR="00F909FA" w:rsidRDefault="00F909FA" w:rsidP="00011D1E">
      <w:pPr>
        <w:jc w:val="both"/>
      </w:pPr>
      <w:r w:rsidRPr="00F519D8">
        <w:t xml:space="preserve">Es un entorno de desarrollo integrado libre, hecho principalmente para el lenguaje de programación Java. Existe además un número importante de módulos para extenderlo. </w:t>
      </w:r>
      <w:proofErr w:type="spellStart"/>
      <w:r w:rsidRPr="00F519D8">
        <w:t>NetBeans</w:t>
      </w:r>
      <w:proofErr w:type="spellEnd"/>
      <w:r w:rsidRPr="00F519D8">
        <w:t xml:space="preserve"> IDE es un producto libre y gratuito sin restricciones de uso.</w:t>
      </w:r>
    </w:p>
    <w:p w:rsidR="00F909FA" w:rsidRDefault="00F909FA" w:rsidP="00011D1E">
      <w:pPr>
        <w:jc w:val="both"/>
      </w:pPr>
      <w:r>
        <w:t>El IDE se usara para desarrollar la aplicación web del proyecto utilizando la extensión de PHP. Además se hará uso de las extensiones necesarias para facilitar el trabajo.</w:t>
      </w:r>
    </w:p>
    <w:p w:rsidR="000F2E4F" w:rsidRDefault="000F2E4F" w:rsidP="000F2E4F">
      <w:pPr>
        <w:pStyle w:val="Ttulo3"/>
        <w:rPr>
          <w:rFonts w:ascii="Arial" w:hAnsi="Arial" w:cs="Arial"/>
          <w:color w:val="222222"/>
          <w:sz w:val="27"/>
          <w:szCs w:val="27"/>
        </w:rPr>
      </w:pPr>
      <w:bookmarkStart w:id="61" w:name="_Toc56280405"/>
      <w:r>
        <w:t>Taiga</w:t>
      </w:r>
      <w:bookmarkEnd w:id="61"/>
      <w:r w:rsidRPr="00313068">
        <w:rPr>
          <w:rFonts w:ascii="Arial" w:hAnsi="Arial" w:cs="Arial"/>
          <w:color w:val="222222"/>
          <w:sz w:val="27"/>
          <w:szCs w:val="27"/>
        </w:rPr>
        <w:t xml:space="preserve"> </w:t>
      </w:r>
    </w:p>
    <w:p w:rsidR="000F2E4F" w:rsidRDefault="000F2E4F" w:rsidP="000F2E4F">
      <w:pPr>
        <w:jc w:val="both"/>
      </w:pPr>
      <w:r>
        <w:t>E</w:t>
      </w:r>
      <w:r w:rsidRPr="001E22B7">
        <w:t>s una herramienta de gestión de proyectos para equipos ágiles multifuncionales. Tiene un amplio conjunto de funciones y, al mismo tiempo, es muy sencillo comenzar a través de su interfaz de usuario intuitiva.</w:t>
      </w:r>
    </w:p>
    <w:p w:rsidR="000F2E4F" w:rsidRPr="00E00CA2" w:rsidRDefault="000F2E4F" w:rsidP="000F2E4F">
      <w:pPr>
        <w:jc w:val="both"/>
      </w:pPr>
      <w:proofErr w:type="spellStart"/>
      <w:r w:rsidRPr="006B3EF6">
        <w:t>Scrum</w:t>
      </w:r>
      <w:proofErr w:type="spellEnd"/>
      <w:r w:rsidRPr="00E00CA2">
        <w:t xml:space="preserve"> es una metodología de desarrollo de software ág</w:t>
      </w:r>
      <w:r>
        <w:t xml:space="preserve">il iterativa e incremental para </w:t>
      </w:r>
      <w:r w:rsidRPr="00E00CA2">
        <w:t>gestionar el desarrollo de productos.</w:t>
      </w:r>
    </w:p>
    <w:p w:rsidR="000F2E4F" w:rsidRPr="00E00CA2" w:rsidRDefault="000F2E4F" w:rsidP="000F2E4F">
      <w:pPr>
        <w:numPr>
          <w:ilvl w:val="0"/>
          <w:numId w:val="4"/>
        </w:numPr>
        <w:jc w:val="both"/>
      </w:pPr>
      <w:r w:rsidRPr="00E00CA2">
        <w:t xml:space="preserve">El trabajo acumulado del producto es lo que finalmente se entregará, ordenado en la secuencia en la que se debe entregar. Los pedidos acumulados de productos se dividen en fragmentos manejables y ejecutables llamados </w:t>
      </w:r>
      <w:proofErr w:type="spellStart"/>
      <w:r w:rsidRPr="00E00CA2">
        <w:t>sprints</w:t>
      </w:r>
      <w:proofErr w:type="spellEnd"/>
      <w:r w:rsidRPr="00E00CA2">
        <w:t>.</w:t>
      </w:r>
    </w:p>
    <w:p w:rsidR="000F2E4F" w:rsidRPr="00E00CA2" w:rsidRDefault="000F2E4F" w:rsidP="000F2E4F">
      <w:pPr>
        <w:numPr>
          <w:ilvl w:val="0"/>
          <w:numId w:val="4"/>
        </w:numPr>
        <w:jc w:val="both"/>
      </w:pPr>
      <w:r w:rsidRPr="00E00CA2">
        <w:lastRenderedPageBreak/>
        <w:t>Cada cierto tiempo, el equipo inicia un nuevo sprint y se compromete a entregar una cierta cantidad de historias de usuarios del trabajo acumulado, de acuerdo con sus habilidades, capacidades y recursos. El proyecto avanza a medida que se agota el trabajo atrasado.</w:t>
      </w:r>
    </w:p>
    <w:p w:rsidR="000F2E4F" w:rsidRPr="006B3EF6" w:rsidRDefault="000F2E4F" w:rsidP="000F2E4F">
      <w:pPr>
        <w:jc w:val="both"/>
      </w:pPr>
      <w:r w:rsidRPr="006B3EF6">
        <w:t xml:space="preserve">La metodología </w:t>
      </w:r>
      <w:proofErr w:type="spellStart"/>
      <w:r w:rsidRPr="006B3EF6">
        <w:rPr>
          <w:b/>
        </w:rPr>
        <w:t>Kanban</w:t>
      </w:r>
      <w:proofErr w:type="spellEnd"/>
      <w:r w:rsidRPr="006B3EF6">
        <w:t xml:space="preserve"> se utiliza para dividir el desarrollo del proyecto (cualquier tipo de proyecto) en etapas.</w:t>
      </w:r>
    </w:p>
    <w:p w:rsidR="000F2E4F" w:rsidRPr="006B3EF6" w:rsidRDefault="000F2E4F" w:rsidP="000F2E4F">
      <w:pPr>
        <w:numPr>
          <w:ilvl w:val="0"/>
          <w:numId w:val="4"/>
        </w:numPr>
        <w:jc w:val="both"/>
      </w:pPr>
      <w:r w:rsidRPr="006B3EF6">
        <w:t xml:space="preserve">Una tarjeta </w:t>
      </w:r>
      <w:proofErr w:type="spellStart"/>
      <w:r w:rsidRPr="006B3EF6">
        <w:t>kanban</w:t>
      </w:r>
      <w:proofErr w:type="spellEnd"/>
      <w:r w:rsidRPr="006B3EF6">
        <w:t xml:space="preserve"> es como una tarjeta de índice o una nota post-</w:t>
      </w:r>
      <w:proofErr w:type="spellStart"/>
      <w:r w:rsidRPr="006B3EF6">
        <w:t>it</w:t>
      </w:r>
      <w:proofErr w:type="spellEnd"/>
      <w:r w:rsidRPr="006B3EF6">
        <w:t xml:space="preserve"> que detalla cada tarea (o historia de usuario) en un proyecto que debe completarse. El tablero </w:t>
      </w:r>
      <w:proofErr w:type="spellStart"/>
      <w:r w:rsidRPr="006B3EF6">
        <w:t>Kanban</w:t>
      </w:r>
      <w:proofErr w:type="spellEnd"/>
      <w:r w:rsidRPr="006B3EF6">
        <w:t xml:space="preserve"> se usa para mover cada carta de un estado de finalización al siguiente y, al hacerlo, ayuda a rastrear el progreso.</w:t>
      </w:r>
    </w:p>
    <w:p w:rsidR="000F2E4F" w:rsidRDefault="000F2E4F" w:rsidP="000F2E4F">
      <w:pPr>
        <w:numPr>
          <w:ilvl w:val="0"/>
          <w:numId w:val="4"/>
        </w:numPr>
        <w:jc w:val="both"/>
      </w:pPr>
      <w:r w:rsidRPr="006B3EF6">
        <w:t>El proyecto avanza tan rápido como el tiempo promedio de ciclo de vida de una tarjeta.</w:t>
      </w:r>
    </w:p>
    <w:p w:rsidR="000F2E4F" w:rsidRDefault="000F2E4F" w:rsidP="000F2E4F">
      <w:pPr>
        <w:jc w:val="both"/>
      </w:pPr>
      <w:r>
        <w:t>Las actividades planificadas en cada iteración son cargadas en Taiga para que cada uno de los integrantes del grupo pueda monitorear los avances y el equipo docente verificar el avance del proyecto.</w:t>
      </w:r>
    </w:p>
    <w:p w:rsidR="00196891" w:rsidRPr="00196891" w:rsidRDefault="00F909FA" w:rsidP="00196891">
      <w:pPr>
        <w:pStyle w:val="Ttulo3"/>
      </w:pPr>
      <w:r>
        <w:t xml:space="preserve"> </w:t>
      </w:r>
      <w:bookmarkStart w:id="62" w:name="_Toc44260066"/>
      <w:bookmarkStart w:id="63" w:name="_Toc56280406"/>
      <w:proofErr w:type="spellStart"/>
      <w:r w:rsidR="00196891" w:rsidRPr="00196891">
        <w:t>Tortoise</w:t>
      </w:r>
      <w:proofErr w:type="spellEnd"/>
      <w:r w:rsidRPr="00196891">
        <w:t xml:space="preserve"> SVN</w:t>
      </w:r>
      <w:bookmarkEnd w:id="62"/>
      <w:r w:rsidRPr="00196891">
        <w:t>:</w:t>
      </w:r>
      <w:bookmarkEnd w:id="63"/>
    </w:p>
    <w:p w:rsidR="00F909FA" w:rsidRPr="00BD0D71" w:rsidRDefault="00196891" w:rsidP="00196891">
      <w:pPr>
        <w:jc w:val="both"/>
      </w:pPr>
      <w:r>
        <w:t>E</w:t>
      </w:r>
      <w:r w:rsidR="00F909FA" w:rsidRPr="00BD0D71">
        <w:t xml:space="preserve">s un cliente Apache </w:t>
      </w:r>
      <w:proofErr w:type="spellStart"/>
      <w:r w:rsidR="00F909FA" w:rsidRPr="00BD0D71">
        <w:t>Subversion</w:t>
      </w:r>
      <w:proofErr w:type="spellEnd"/>
      <w:r w:rsidR="00F909FA" w:rsidRPr="00BD0D71">
        <w:t xml:space="preserve">, implementado como una extensión de </w:t>
      </w:r>
      <w:proofErr w:type="spellStart"/>
      <w:r w:rsidR="00F909FA" w:rsidRPr="00BD0D71">
        <w:t>shell</w:t>
      </w:r>
      <w:proofErr w:type="spellEnd"/>
      <w:r w:rsidR="00F909FA" w:rsidRPr="00BD0D71">
        <w:t xml:space="preserve"> de Windows. Es intuitivo y fácil de usar, ya que no requiere que se ejecute el cliente de línea de comandos de </w:t>
      </w:r>
      <w:proofErr w:type="spellStart"/>
      <w:r w:rsidR="00F909FA" w:rsidRPr="00BD0D71">
        <w:t>Subversion</w:t>
      </w:r>
      <w:proofErr w:type="spellEnd"/>
      <w:r w:rsidR="00F909FA" w:rsidRPr="00BD0D71">
        <w:t>. Y es de uso gratuito, incluso en un entorno comercial.</w:t>
      </w:r>
    </w:p>
    <w:p w:rsidR="00F909FA" w:rsidRDefault="00F909FA" w:rsidP="00196891">
      <w:pPr>
        <w:jc w:val="both"/>
      </w:pPr>
      <w:r w:rsidRPr="00BD0D71">
        <w:t xml:space="preserve">Se hará uso de </w:t>
      </w:r>
      <w:proofErr w:type="spellStart"/>
      <w:r w:rsidRPr="00BD0D71">
        <w:t>Tortoise</w:t>
      </w:r>
      <w:proofErr w:type="spellEnd"/>
      <w:r w:rsidRPr="00BD0D71">
        <w:t xml:space="preserve"> SVN para administrar los cambios y actualizaciones del repositorio del proyecto.</w:t>
      </w:r>
    </w:p>
    <w:p w:rsidR="00CD63F5" w:rsidRPr="00CD63F5" w:rsidRDefault="00CD63F5" w:rsidP="00CD63F5">
      <w:pPr>
        <w:pStyle w:val="Ttulo3"/>
      </w:pPr>
      <w:bookmarkStart w:id="64" w:name="_Toc56280407"/>
      <w:r w:rsidRPr="00CD63F5">
        <w:t>UARGFLOW</w:t>
      </w:r>
      <w:bookmarkEnd w:id="64"/>
    </w:p>
    <w:p w:rsidR="00CD63F5" w:rsidRPr="00CD63F5" w:rsidRDefault="00CD63F5" w:rsidP="00CD63F5">
      <w:pPr>
        <w:jc w:val="both"/>
        <w:rPr>
          <w:rFonts w:cstheme="minorHAnsi"/>
        </w:rPr>
      </w:pPr>
      <w:r>
        <w:t xml:space="preserve">Es un </w:t>
      </w:r>
      <w:proofErr w:type="spellStart"/>
      <w:r>
        <w:t>framework</w:t>
      </w:r>
      <w:proofErr w:type="spellEnd"/>
      <w:r>
        <w:t xml:space="preserve"> desarrollado por alumnos y docentes de la universidad que permite adoptar el </w:t>
      </w:r>
      <w:proofErr w:type="spellStart"/>
      <w:r>
        <w:t>login</w:t>
      </w:r>
      <w:proofErr w:type="spellEnd"/>
      <w:r>
        <w:t xml:space="preserve"> por medio de un correo de Google y que nos marca una línea con respecto a formato de ventanas y estándar de codificación PHP.</w:t>
      </w:r>
    </w:p>
    <w:p w:rsidR="00CD63F5" w:rsidRDefault="00CD63F5" w:rsidP="00CD63F5">
      <w:pPr>
        <w:pStyle w:val="Ttulo3"/>
        <w:rPr>
          <w:rFonts w:asciiTheme="minorHAnsi" w:hAnsiTheme="minorHAnsi"/>
        </w:rPr>
      </w:pPr>
      <w:bookmarkStart w:id="65" w:name="_Toc56280408"/>
      <w:r>
        <w:t xml:space="preserve">Visual Studio </w:t>
      </w:r>
      <w:proofErr w:type="spellStart"/>
      <w:r>
        <w:t>Code</w:t>
      </w:r>
      <w:bookmarkEnd w:id="65"/>
      <w:proofErr w:type="spellEnd"/>
    </w:p>
    <w:p w:rsidR="00821784" w:rsidRPr="00BD0D71" w:rsidRDefault="00821784" w:rsidP="00FE7C70">
      <w:pPr>
        <w:jc w:val="both"/>
      </w:pPr>
      <w:r>
        <w:t>E</w:t>
      </w:r>
      <w:r w:rsidRPr="00BD0D71">
        <w:t>s un editor de código desarrollado por Microsoft</w:t>
      </w:r>
      <w:r>
        <w:t xml:space="preserve"> </w:t>
      </w:r>
      <w:r w:rsidRPr="00BD0D71">
        <w:t xml:space="preserve">para Windows, Linux y </w:t>
      </w:r>
      <w:proofErr w:type="spellStart"/>
      <w:r w:rsidRPr="00BD0D71">
        <w:t>MacOS</w:t>
      </w:r>
      <w:proofErr w:type="spellEnd"/>
      <w:r w:rsidRPr="00BD0D71">
        <w:t>. Incluye soporte para la </w:t>
      </w:r>
      <w:hyperlink r:id="rId37" w:tooltip="Depuración de programas" w:history="1">
        <w:r w:rsidRPr="00BD0D71">
          <w:t>depuración</w:t>
        </w:r>
      </w:hyperlink>
      <w:r w:rsidRPr="00BD0D71">
        <w:t>, control integrado de GIT, resaltado de sintaxis, finalización inteligente de código, fragmentos y refactorización de código. También es personalizable, por lo que los usuarios pueden cambiar el tema del editor, los atajos de teclado y las preferencias. Es gratuito y de código abierto,</w:t>
      </w:r>
      <w:r>
        <w:t xml:space="preserve"> </w:t>
      </w:r>
      <w:r w:rsidRPr="00BD0D71">
        <w:t>aunque la descarga oficial está bajo </w:t>
      </w:r>
      <w:hyperlink r:id="rId38" w:tooltip="Software privativo" w:history="1">
        <w:r w:rsidRPr="00BD0D71">
          <w:t>software privativo</w:t>
        </w:r>
      </w:hyperlink>
      <w:r w:rsidRPr="00BD0D71">
        <w:t> e incluye características personalizadas por </w:t>
      </w:r>
      <w:hyperlink r:id="rId39" w:tooltip="Microsoft" w:history="1">
        <w:r w:rsidRPr="00BD0D71">
          <w:t>Microsoft</w:t>
        </w:r>
      </w:hyperlink>
      <w:r w:rsidRPr="00BD0D71">
        <w:t>.</w:t>
      </w:r>
    </w:p>
    <w:p w:rsidR="00821784" w:rsidRDefault="00821784" w:rsidP="00FE7C70">
      <w:pPr>
        <w:jc w:val="both"/>
      </w:pPr>
      <w:r w:rsidRPr="00BD0D71">
        <w:t xml:space="preserve">Es compatible con varios lenguajes de programación y un conjunto de características que pueden o no estar disponibles para un idioma dado. Muchas de las características de Visual Studio </w:t>
      </w:r>
      <w:proofErr w:type="spellStart"/>
      <w:r w:rsidRPr="00BD0D71">
        <w:t>Code</w:t>
      </w:r>
      <w:proofErr w:type="spellEnd"/>
      <w:r w:rsidRPr="00BD0D71">
        <w:t xml:space="preserve"> no están expuestas a través de los menús o la interfaz de usuario. Más bien, se accede a través de la paleta de comandos o a través de archivos. </w:t>
      </w:r>
    </w:p>
    <w:p w:rsidR="00FE7C70" w:rsidRDefault="00FE7C70" w:rsidP="00FE7C70">
      <w:pPr>
        <w:pStyle w:val="PSI-Ttulo2"/>
        <w:jc w:val="both"/>
        <w:outlineLvl w:val="2"/>
        <w:rPr>
          <w:rFonts w:ascii="Arial" w:hAnsi="Arial" w:cs="Arial"/>
          <w:color w:val="202122"/>
          <w:sz w:val="21"/>
          <w:szCs w:val="21"/>
          <w:shd w:val="clear" w:color="auto" w:fill="FFFFFF"/>
        </w:rPr>
      </w:pPr>
      <w:bookmarkStart w:id="66" w:name="_Toc56280409"/>
      <w:r>
        <w:rPr>
          <w:sz w:val="22"/>
          <w:szCs w:val="22"/>
        </w:rPr>
        <w:lastRenderedPageBreak/>
        <w:t>WhatsApp</w:t>
      </w:r>
      <w:bookmarkEnd w:id="66"/>
    </w:p>
    <w:p w:rsidR="00821784" w:rsidRDefault="00FE7C70" w:rsidP="00FE7C70">
      <w:pPr>
        <w:pStyle w:val="PSI-Ttulo2"/>
        <w:jc w:val="both"/>
        <w:outlineLvl w:val="9"/>
      </w:pPr>
      <w:r>
        <w:rPr>
          <w:rFonts w:asciiTheme="minorHAnsi" w:hAnsiTheme="minorHAnsi" w:cstheme="minorHAnsi"/>
          <w:b w:val="0"/>
          <w:color w:val="000000" w:themeColor="text1"/>
          <w:sz w:val="22"/>
          <w:szCs w:val="22"/>
          <w:shd w:val="clear" w:color="auto" w:fill="FFFFFF"/>
        </w:rPr>
        <w:t>E</w:t>
      </w:r>
      <w:r w:rsidRPr="004B2ADA">
        <w:rPr>
          <w:rFonts w:asciiTheme="minorHAnsi" w:hAnsiTheme="minorHAnsi" w:cstheme="minorHAnsi"/>
          <w:b w:val="0"/>
          <w:color w:val="000000" w:themeColor="text1"/>
          <w:sz w:val="22"/>
          <w:szCs w:val="22"/>
          <w:shd w:val="clear" w:color="auto" w:fill="FFFFFF"/>
        </w:rPr>
        <w:t>s una </w:t>
      </w:r>
      <w:hyperlink r:id="rId40" w:tooltip="Aplicaciones de mensajería" w:history="1">
        <w:r w:rsidRPr="004B2ADA">
          <w:rPr>
            <w:rStyle w:val="Hipervnculo"/>
            <w:rFonts w:asciiTheme="minorHAnsi" w:hAnsiTheme="minorHAnsi" w:cstheme="minorHAnsi"/>
            <w:b w:val="0"/>
            <w:color w:val="000000" w:themeColor="text1"/>
            <w:sz w:val="22"/>
            <w:szCs w:val="22"/>
            <w:u w:val="none"/>
            <w:shd w:val="clear" w:color="auto" w:fill="FFFFFF"/>
          </w:rPr>
          <w:t>aplicación de mensajería instantánea</w:t>
        </w:r>
      </w:hyperlink>
      <w:r w:rsidRPr="004B2ADA">
        <w:rPr>
          <w:rFonts w:asciiTheme="minorHAnsi" w:hAnsiTheme="minorHAnsi" w:cstheme="minorHAnsi"/>
          <w:b w:val="0"/>
          <w:color w:val="000000" w:themeColor="text1"/>
          <w:sz w:val="22"/>
          <w:szCs w:val="22"/>
          <w:shd w:val="clear" w:color="auto" w:fill="FFFFFF"/>
        </w:rPr>
        <w:t> para </w:t>
      </w:r>
      <w:hyperlink r:id="rId41" w:tooltip="Teléfono inteligente" w:history="1">
        <w:r w:rsidRPr="004B2ADA">
          <w:rPr>
            <w:rStyle w:val="Hipervnculo"/>
            <w:rFonts w:asciiTheme="minorHAnsi" w:hAnsiTheme="minorHAnsi" w:cstheme="minorHAnsi"/>
            <w:b w:val="0"/>
            <w:color w:val="000000" w:themeColor="text1"/>
            <w:sz w:val="22"/>
            <w:szCs w:val="22"/>
            <w:u w:val="none"/>
            <w:shd w:val="clear" w:color="auto" w:fill="FFFFFF"/>
          </w:rPr>
          <w:t>teléfonos inteligentes</w:t>
        </w:r>
      </w:hyperlink>
      <w:r w:rsidRPr="004B2ADA">
        <w:rPr>
          <w:rFonts w:asciiTheme="minorHAnsi" w:hAnsiTheme="minorHAnsi" w:cstheme="minorHAnsi"/>
          <w:b w:val="0"/>
          <w:color w:val="000000" w:themeColor="text1"/>
          <w:sz w:val="22"/>
          <w:szCs w:val="22"/>
          <w:shd w:val="clear" w:color="auto" w:fill="FFFFFF"/>
        </w:rPr>
        <w:t>, en la que se envían y reciben mensajes mediante </w:t>
      </w:r>
      <w:hyperlink r:id="rId42" w:tooltip="Internet" w:history="1">
        <w:r w:rsidRPr="004B2ADA">
          <w:rPr>
            <w:rStyle w:val="Hipervnculo"/>
            <w:rFonts w:asciiTheme="minorHAnsi" w:hAnsiTheme="minorHAnsi" w:cstheme="minorHAnsi"/>
            <w:b w:val="0"/>
            <w:color w:val="000000" w:themeColor="text1"/>
            <w:sz w:val="22"/>
            <w:szCs w:val="22"/>
            <w:u w:val="none"/>
            <w:shd w:val="clear" w:color="auto" w:fill="FFFFFF"/>
          </w:rPr>
          <w:t>Internet</w:t>
        </w:r>
      </w:hyperlink>
      <w:r w:rsidRPr="004B2ADA">
        <w:rPr>
          <w:rFonts w:asciiTheme="minorHAnsi" w:hAnsiTheme="minorHAnsi" w:cstheme="minorHAnsi"/>
          <w:b w:val="0"/>
          <w:color w:val="000000" w:themeColor="text1"/>
          <w:sz w:val="22"/>
          <w:szCs w:val="22"/>
          <w:shd w:val="clear" w:color="auto" w:fill="FFFFFF"/>
        </w:rPr>
        <w:t xml:space="preserve">, así como imágenes, vídeos, audios, grabaciones de audio (notas de voz), documentos, ubicaciones, contactos, </w:t>
      </w:r>
      <w:proofErr w:type="spellStart"/>
      <w:r w:rsidRPr="004B2ADA">
        <w:rPr>
          <w:rFonts w:asciiTheme="minorHAnsi" w:hAnsiTheme="minorHAnsi" w:cstheme="minorHAnsi"/>
          <w:b w:val="0"/>
          <w:color w:val="000000" w:themeColor="text1"/>
          <w:sz w:val="22"/>
          <w:szCs w:val="22"/>
          <w:shd w:val="clear" w:color="auto" w:fill="FFFFFF"/>
        </w:rPr>
        <w:t>gifs</w:t>
      </w:r>
      <w:proofErr w:type="spellEnd"/>
      <w:r w:rsidRPr="004B2ADA">
        <w:rPr>
          <w:rFonts w:asciiTheme="minorHAnsi" w:hAnsiTheme="minorHAnsi" w:cstheme="minorHAnsi"/>
          <w:b w:val="0"/>
          <w:color w:val="000000" w:themeColor="text1"/>
          <w:sz w:val="22"/>
          <w:szCs w:val="22"/>
          <w:shd w:val="clear" w:color="auto" w:fill="FFFFFF"/>
        </w:rPr>
        <w:t xml:space="preserve">, así como llamadas y </w:t>
      </w:r>
      <w:proofErr w:type="spellStart"/>
      <w:r w:rsidRPr="004B2ADA">
        <w:rPr>
          <w:rFonts w:asciiTheme="minorHAnsi" w:hAnsiTheme="minorHAnsi" w:cstheme="minorHAnsi"/>
          <w:b w:val="0"/>
          <w:color w:val="000000" w:themeColor="text1"/>
          <w:sz w:val="22"/>
          <w:szCs w:val="22"/>
          <w:shd w:val="clear" w:color="auto" w:fill="FFFFFF"/>
        </w:rPr>
        <w:t>videollamadas</w:t>
      </w:r>
      <w:proofErr w:type="spellEnd"/>
      <w:r w:rsidRPr="004B2ADA">
        <w:rPr>
          <w:rFonts w:asciiTheme="minorHAnsi" w:hAnsiTheme="minorHAnsi" w:cstheme="minorHAnsi"/>
          <w:b w:val="0"/>
          <w:color w:val="000000" w:themeColor="text1"/>
          <w:sz w:val="22"/>
          <w:szCs w:val="22"/>
          <w:shd w:val="clear" w:color="auto" w:fill="FFFFFF"/>
        </w:rPr>
        <w:t xml:space="preserve"> con varios participantes a la vez, entre otras funciones</w:t>
      </w:r>
      <w:r w:rsidR="00821784" w:rsidRPr="00BD0D71">
        <w:t xml:space="preserve"> </w:t>
      </w:r>
    </w:p>
    <w:p w:rsidR="00CD63F5" w:rsidRPr="00CD63F5" w:rsidRDefault="00821784" w:rsidP="00CD63F5">
      <w:pPr>
        <w:pStyle w:val="Ttulo3"/>
      </w:pPr>
      <w:bookmarkStart w:id="67" w:name="_Toc44260068"/>
      <w:bookmarkStart w:id="68" w:name="_Toc56280410"/>
      <w:r w:rsidRPr="00CD63F5">
        <w:t>XAMPP</w:t>
      </w:r>
      <w:bookmarkEnd w:id="67"/>
      <w:bookmarkEnd w:id="68"/>
    </w:p>
    <w:p w:rsidR="00821784" w:rsidRPr="002F74D6" w:rsidRDefault="00CD63F5" w:rsidP="00CD63F5">
      <w:pPr>
        <w:jc w:val="both"/>
        <w:rPr>
          <w:rFonts w:cstheme="minorHAnsi"/>
          <w:b/>
        </w:rPr>
      </w:pPr>
      <w:r>
        <w:rPr>
          <w:rFonts w:cstheme="minorHAnsi"/>
          <w:b/>
        </w:rPr>
        <w:t>E</w:t>
      </w:r>
      <w:r w:rsidR="00821784" w:rsidRPr="002F74D6">
        <w:rPr>
          <w:rFonts w:cstheme="minorHAnsi"/>
        </w:rPr>
        <w:t xml:space="preserve">s una distribución de Apache completamente gratuita y fácil de instalar que contiene </w:t>
      </w:r>
      <w:proofErr w:type="spellStart"/>
      <w:r w:rsidR="00821784" w:rsidRPr="002F74D6">
        <w:rPr>
          <w:rFonts w:cstheme="minorHAnsi"/>
        </w:rPr>
        <w:t>MariaDB</w:t>
      </w:r>
      <w:proofErr w:type="spellEnd"/>
      <w:r w:rsidR="00821784" w:rsidRPr="002F74D6">
        <w:rPr>
          <w:rFonts w:cstheme="minorHAnsi"/>
        </w:rPr>
        <w:t>, PHP y Perl. El paquete de instalación de XAMPP ha sido diseñado para ser increíblemente fácil de instalar y usar.</w:t>
      </w:r>
    </w:p>
    <w:p w:rsidR="00821784" w:rsidRPr="002F74D6" w:rsidRDefault="00821784" w:rsidP="00CD63F5">
      <w:pPr>
        <w:jc w:val="both"/>
        <w:rPr>
          <w:rFonts w:cstheme="minorHAnsi"/>
        </w:rPr>
      </w:pPr>
      <w:r w:rsidRPr="002F74D6">
        <w:rPr>
          <w:rFonts w:cstheme="minorHAnsi"/>
        </w:rPr>
        <w:t>El programa se distribuye con la licencia </w:t>
      </w:r>
      <w:hyperlink r:id="rId43" w:tooltip="GNU" w:history="1">
        <w:r w:rsidRPr="002F74D6">
          <w:rPr>
            <w:rFonts w:cstheme="minorHAnsi"/>
          </w:rPr>
          <w:t>GNU</w:t>
        </w:r>
      </w:hyperlink>
      <w:r w:rsidRPr="002F74D6">
        <w:rPr>
          <w:rFonts w:cstheme="minorHAnsi"/>
        </w:rPr>
        <w:t> y actúa como un servidor web libre, fácil de usar y capaz de interpretar páginas dinámicas. A esta fecha, XAMPP está disponible para </w:t>
      </w:r>
      <w:hyperlink r:id="rId44" w:tooltip="Microsoft Windows" w:history="1">
        <w:r w:rsidRPr="002F74D6">
          <w:rPr>
            <w:rFonts w:cstheme="minorHAnsi"/>
          </w:rPr>
          <w:t>Microsoft Windows</w:t>
        </w:r>
      </w:hyperlink>
      <w:r w:rsidRPr="002F74D6">
        <w:rPr>
          <w:rFonts w:cstheme="minorHAnsi"/>
        </w:rPr>
        <w:t>, </w:t>
      </w:r>
      <w:hyperlink r:id="rId45" w:tooltip="GNU/Linux" w:history="1">
        <w:r w:rsidRPr="002F74D6">
          <w:rPr>
            <w:rFonts w:cstheme="minorHAnsi"/>
          </w:rPr>
          <w:t>GNU/Linux</w:t>
        </w:r>
      </w:hyperlink>
      <w:r w:rsidRPr="002F74D6">
        <w:rPr>
          <w:rFonts w:cstheme="minorHAnsi"/>
        </w:rPr>
        <w:t>, </w:t>
      </w:r>
      <w:hyperlink r:id="rId46" w:tooltip="Solaris (sistema operativo)" w:history="1">
        <w:r w:rsidRPr="002F74D6">
          <w:rPr>
            <w:rFonts w:cstheme="minorHAnsi"/>
          </w:rPr>
          <w:t>Solaris</w:t>
        </w:r>
      </w:hyperlink>
      <w:r w:rsidRPr="002F74D6">
        <w:rPr>
          <w:rFonts w:cstheme="minorHAnsi"/>
        </w:rPr>
        <w:t> y </w:t>
      </w:r>
      <w:hyperlink r:id="rId47" w:tooltip="Mac OS X" w:history="1">
        <w:r w:rsidRPr="002F74D6">
          <w:rPr>
            <w:rFonts w:cstheme="minorHAnsi"/>
          </w:rPr>
          <w:t>Mac OS X</w:t>
        </w:r>
      </w:hyperlink>
      <w:r w:rsidRPr="002F74D6">
        <w:rPr>
          <w:rFonts w:cstheme="minorHAnsi"/>
        </w:rPr>
        <w:t>.</w:t>
      </w:r>
    </w:p>
    <w:p w:rsidR="00821784" w:rsidRDefault="00821784" w:rsidP="00CD63F5">
      <w:pPr>
        <w:jc w:val="both"/>
        <w:rPr>
          <w:rFonts w:cstheme="minorHAnsi"/>
        </w:rPr>
      </w:pPr>
      <w:r w:rsidRPr="002F74D6">
        <w:rPr>
          <w:rFonts w:cstheme="minorHAnsi"/>
        </w:rPr>
        <w:t>Se hace uso de XAMPP para desplegar el sitio web y administrar las características de la base de datos.</w:t>
      </w:r>
    </w:p>
    <w:p w:rsidR="00CD63F5" w:rsidRPr="00CD63F5" w:rsidRDefault="00CD63F5" w:rsidP="00CD63F5">
      <w:pPr>
        <w:pStyle w:val="Ttulo3"/>
      </w:pPr>
      <w:bookmarkStart w:id="69" w:name="_Toc56280411"/>
      <w:r w:rsidRPr="00CD63F5">
        <w:t>XDEBUG</w:t>
      </w:r>
      <w:bookmarkEnd w:id="69"/>
    </w:p>
    <w:p w:rsidR="00821784" w:rsidRPr="003836CF" w:rsidRDefault="00821784" w:rsidP="00CD63F5">
      <w:pPr>
        <w:jc w:val="both"/>
      </w:pPr>
      <w:r>
        <w:t>E</w:t>
      </w:r>
      <w:r w:rsidRPr="003836CF">
        <w:t>s una extensión de PHP que proporciona al desarrollador ciertas características para la depuración. Dichas características son:</w:t>
      </w:r>
    </w:p>
    <w:p w:rsidR="00821784" w:rsidRPr="003836CF" w:rsidRDefault="00821784" w:rsidP="00CD63F5">
      <w:pPr>
        <w:pStyle w:val="Prrafodelista"/>
        <w:numPr>
          <w:ilvl w:val="0"/>
          <w:numId w:val="4"/>
        </w:numPr>
        <w:ind w:left="714" w:hanging="357"/>
        <w:contextualSpacing w:val="0"/>
        <w:jc w:val="both"/>
      </w:pPr>
      <w:r w:rsidRPr="003836CF">
        <w:t>Seguimientos de pila. Salida detallada de la ruta que se siguió, incluyendo parámetros enviados a las funciones llamadas.</w:t>
      </w:r>
    </w:p>
    <w:p w:rsidR="00821784" w:rsidRPr="003836CF" w:rsidRDefault="00821784" w:rsidP="00CD63F5">
      <w:pPr>
        <w:pStyle w:val="Prrafodelista"/>
        <w:numPr>
          <w:ilvl w:val="0"/>
          <w:numId w:val="4"/>
        </w:numPr>
        <w:ind w:left="714" w:hanging="357"/>
        <w:contextualSpacing w:val="0"/>
        <w:jc w:val="both"/>
      </w:pPr>
      <w:r w:rsidRPr="003836CF">
        <w:t>Una salida al estilo VAR_DUMP que produce información estructurada.</w:t>
      </w:r>
    </w:p>
    <w:p w:rsidR="00821784" w:rsidRPr="003836CF" w:rsidRDefault="00821784" w:rsidP="00CD63F5">
      <w:pPr>
        <w:pStyle w:val="Prrafodelista"/>
        <w:numPr>
          <w:ilvl w:val="0"/>
          <w:numId w:val="4"/>
        </w:numPr>
        <w:ind w:left="714" w:hanging="357"/>
        <w:contextualSpacing w:val="0"/>
        <w:jc w:val="both"/>
      </w:pPr>
      <w:r w:rsidRPr="003836CF">
        <w:t xml:space="preserve">Generador de perfiles para detectar cuellos de botella en la aplicación. Esto se puede visualizar con una herramienta externa como </w:t>
      </w:r>
      <w:proofErr w:type="spellStart"/>
      <w:r w:rsidRPr="003836CF">
        <w:t>KCacheGrind</w:t>
      </w:r>
      <w:proofErr w:type="spellEnd"/>
      <w:r w:rsidRPr="003836CF">
        <w:t xml:space="preserve"> o </w:t>
      </w:r>
      <w:proofErr w:type="spellStart"/>
      <w:r w:rsidRPr="003836CF">
        <w:t>WinCacheGrind</w:t>
      </w:r>
      <w:proofErr w:type="spellEnd"/>
      <w:r w:rsidRPr="003836CF">
        <w:t>.</w:t>
      </w:r>
    </w:p>
    <w:p w:rsidR="00821784" w:rsidRPr="003836CF" w:rsidRDefault="00821784" w:rsidP="00CD63F5">
      <w:pPr>
        <w:pStyle w:val="Prrafodelista"/>
        <w:numPr>
          <w:ilvl w:val="0"/>
          <w:numId w:val="4"/>
        </w:numPr>
        <w:ind w:left="714" w:hanging="357"/>
        <w:contextualSpacing w:val="0"/>
        <w:jc w:val="both"/>
      </w:pPr>
      <w:r w:rsidRPr="003836CF">
        <w:t xml:space="preserve">Un depurador remoto que se puede utilizar para establecer una conexión entre </w:t>
      </w:r>
      <w:proofErr w:type="spellStart"/>
      <w:r w:rsidRPr="003836CF">
        <w:t>XDebug</w:t>
      </w:r>
      <w:proofErr w:type="spellEnd"/>
      <w:r w:rsidRPr="003836CF">
        <w:t xml:space="preserve"> de forma remota con un cliente.</w:t>
      </w:r>
    </w:p>
    <w:p w:rsidR="00821784" w:rsidRDefault="00821784" w:rsidP="00CD63F5">
      <w:pPr>
        <w:jc w:val="both"/>
      </w:pPr>
      <w:proofErr w:type="spellStart"/>
      <w:r w:rsidRPr="003836CF">
        <w:t>XDebug</w:t>
      </w:r>
      <w:proofErr w:type="spellEnd"/>
      <w:r w:rsidRPr="003836CF">
        <w:t xml:space="preserve"> le permite al desarrollador de software romper la ejecución del código e inspeccionar todas las variables en el alcance durante una solicitud. Se puede decir que durante una sola iteración es posible encontrar problemas sin llenar el código de alertas o </w:t>
      </w:r>
      <w:proofErr w:type="spellStart"/>
      <w:r w:rsidRPr="003836CF">
        <w:t>logs</w:t>
      </w:r>
      <w:proofErr w:type="spellEnd"/>
      <w:r w:rsidRPr="003836CF">
        <w:t>. Básicamente, ahorra una gran cantidad de tiempo al momento de rastrear problemas y ayuda a que el flujo de trabajo sea más eficiente.</w:t>
      </w:r>
    </w:p>
    <w:p w:rsidR="00821784" w:rsidRDefault="00821784" w:rsidP="00CD63F5">
      <w:pPr>
        <w:jc w:val="both"/>
      </w:pPr>
      <w:r w:rsidRPr="003836CF">
        <w:t xml:space="preserve">Esta herramienta encuentra su mayor utilidad al momento de encontrar y solucionar un problema cuya causa es totalmente desconocida para el programador. Muchas veces, es posible saber la causa de un problema y rastrearlo en forma sencilla, pero un comportamiento extraño causa un análisis mayor. Los puntos de interrupción que brinda </w:t>
      </w:r>
      <w:proofErr w:type="spellStart"/>
      <w:r w:rsidRPr="003836CF">
        <w:t>XDebug</w:t>
      </w:r>
      <w:proofErr w:type="spellEnd"/>
      <w:r w:rsidRPr="003836CF">
        <w:t xml:space="preserve"> permiten pausar el código en cualquier momento haciendo que el seguimiento sea mucho más sencillo.</w:t>
      </w:r>
    </w:p>
    <w:p w:rsidR="00FE7C70" w:rsidRPr="00AD04C0" w:rsidRDefault="00821784" w:rsidP="00FE7C70">
      <w:pPr>
        <w:jc w:val="both"/>
      </w:pPr>
      <w:r>
        <w:lastRenderedPageBreak/>
        <w:t xml:space="preserve">Para más información se debe observar el Manual de configuración de </w:t>
      </w:r>
      <w:proofErr w:type="spellStart"/>
      <w:r>
        <w:t>Xdebug</w:t>
      </w:r>
      <w:proofErr w:type="spellEnd"/>
      <w:r>
        <w:t xml:space="preserve"> que queda disponible en el repositorio del proyecto.</w:t>
      </w:r>
    </w:p>
    <w:p w:rsidR="00FE7C70" w:rsidRDefault="00FE7C70" w:rsidP="00FE7C70">
      <w:pPr>
        <w:pStyle w:val="Ttulo3"/>
        <w:rPr>
          <w:rFonts w:ascii="Raleway" w:hAnsi="Raleway"/>
          <w:color w:val="444444"/>
        </w:rPr>
      </w:pPr>
      <w:bookmarkStart w:id="70" w:name="_Toc56280412"/>
      <w:r>
        <w:t>Zoom</w:t>
      </w:r>
      <w:bookmarkEnd w:id="70"/>
    </w:p>
    <w:p w:rsidR="00821784" w:rsidRPr="00FE7C70" w:rsidRDefault="00FE7C70" w:rsidP="00FE7C70">
      <w:pPr>
        <w:jc w:val="both"/>
      </w:pPr>
      <w:r w:rsidRPr="00FE7C70">
        <w:t>E</w:t>
      </w:r>
      <w:r w:rsidR="00821784" w:rsidRPr="00FE7C70">
        <w:t>s una herramienta de </w:t>
      </w:r>
      <w:r w:rsidR="00821784" w:rsidRPr="00FE7C70">
        <w:rPr>
          <w:rStyle w:val="Textoennegrita"/>
          <w:rFonts w:cstheme="minorHAnsi"/>
          <w:b w:val="0"/>
          <w:color w:val="000000" w:themeColor="text1"/>
          <w:bdr w:val="none" w:sz="0" w:space="0" w:color="auto" w:frame="1"/>
        </w:rPr>
        <w:t>videoconferencias</w:t>
      </w:r>
      <w:r w:rsidR="00821784" w:rsidRPr="00FE7C70">
        <w:t>. Este programa unifica las videoconferencias en la nube, las reuniones en línea sencillas, la mensajería de grupo y una solución de sala de conferencias definida por software en una plataforma fácil de usar.</w:t>
      </w:r>
    </w:p>
    <w:p w:rsidR="00821784" w:rsidRPr="00FE7C70" w:rsidRDefault="00821784" w:rsidP="00FE7C70">
      <w:pPr>
        <w:jc w:val="both"/>
      </w:pPr>
      <w:r w:rsidRPr="00FE7C70">
        <w:t xml:space="preserve">Afortunadamente, ofrece la mejor experiencia de video, audio y pantalla inalámbrica para compartir a través de Windows, Mac, iOS, Android, </w:t>
      </w:r>
      <w:proofErr w:type="spellStart"/>
      <w:r w:rsidRPr="00FE7C70">
        <w:t>Blackberry</w:t>
      </w:r>
      <w:proofErr w:type="spellEnd"/>
      <w:r w:rsidRPr="00FE7C70">
        <w:t>, Linux, Salas Zoom y sistemas de salas H. 323/SIP.</w:t>
      </w:r>
    </w:p>
    <w:p w:rsidR="00821784" w:rsidRPr="00FE7C70" w:rsidRDefault="00821784" w:rsidP="00FE7C70">
      <w:pPr>
        <w:jc w:val="both"/>
      </w:pPr>
      <w:r w:rsidRPr="00FE7C70">
        <w:t>El </w:t>
      </w:r>
      <w:r w:rsidRPr="00FE7C70">
        <w:rPr>
          <w:rStyle w:val="Textoennegrita"/>
          <w:rFonts w:cstheme="minorHAnsi"/>
          <w:b w:val="0"/>
          <w:color w:val="000000" w:themeColor="text1"/>
          <w:bdr w:val="none" w:sz="0" w:space="0" w:color="auto" w:frame="1"/>
        </w:rPr>
        <w:t>programa Zoom</w:t>
      </w:r>
      <w:r w:rsidRPr="00FE7C70">
        <w:t> no solamente ofrece llamadas a través de video sino además permite escribir mensajes al mismo tiempo y compartir cualquier archivo con los demás usuarios. La interfaz es muy fácil de utilizar y no se necesita unirse a una nueva red social para poder usarla ya que se puede registrar utilizando Gmail o una cuenta de Facebook.</w:t>
      </w:r>
    </w:p>
    <w:p w:rsidR="00867772" w:rsidRDefault="002A1CEA" w:rsidP="002A1CEA">
      <w:pPr>
        <w:pStyle w:val="Ttulo1"/>
      </w:pPr>
      <w:bookmarkStart w:id="71" w:name="_Toc56280413"/>
      <w:r>
        <w:t>Conclusión</w:t>
      </w:r>
      <w:bookmarkEnd w:id="71"/>
    </w:p>
    <w:p w:rsidR="002A1CEA" w:rsidRDefault="002A1CEA" w:rsidP="002A1CEA">
      <w:pPr>
        <w:pStyle w:val="Ttulo2"/>
      </w:pPr>
      <w:bookmarkStart w:id="72" w:name="_Toc56280414"/>
      <w:r>
        <w:t>Experiencia personal</w:t>
      </w:r>
      <w:bookmarkEnd w:id="72"/>
    </w:p>
    <w:p w:rsidR="002A1CEA" w:rsidRDefault="002A1CEA" w:rsidP="002A1CEA">
      <w:pPr>
        <w:pStyle w:val="Ttulo3"/>
      </w:pPr>
      <w:bookmarkStart w:id="73" w:name="_Toc56280415"/>
      <w:r>
        <w:t>Oyarzo Mariela</w:t>
      </w:r>
      <w:bookmarkEnd w:id="73"/>
    </w:p>
    <w:p w:rsidR="002A1CEA" w:rsidRPr="002A1CEA" w:rsidRDefault="002A1CEA" w:rsidP="002A1CEA">
      <w:pPr>
        <w:jc w:val="both"/>
        <w:rPr>
          <w:b/>
          <w:i/>
        </w:rPr>
      </w:pPr>
      <w:r w:rsidRPr="00C031A8">
        <w:t xml:space="preserve">En este proyecto realizado, hubo acontecimientos tanto buenos como malos, comienzo por los buenos. El grupo que me toco es de amigos, lo cual fue mucho más cómodo y fácil de trabajar, acá pude utilizar todo el conocimiento que he adquirido a lo largo de los años que llevo estudiando la carrera Analista de Sistema, este proyecto me ayudo a entender más y enriquecer aún más dichos conocimiento y poder llevar a cabo el desarrollo a través de toda la documentación que fuimos realizando a lo largo del proyecto, y así poder cumplir con los plazos requeridos en las estimaciones realizadas, que a su vez es  costo y calidad. Si bien realizamos la estimación  el tiempo no era real, ya que tuvimos ciertos contratiempos durante todos estos años tanto personal como grupal, esto es algo negativo que tuvimos al igual que el tiempo utilizado para aprender algunas herramientas que nunca había utilizado. Pero es más  positivo lo que hay que destacar, ya que esta experiencia nos permite formarnos mejor aún como futuros profesionales de esta carrera que elegimos </w:t>
      </w:r>
    </w:p>
    <w:p w:rsidR="002A1CEA" w:rsidRDefault="002A1CEA" w:rsidP="002A1CEA">
      <w:pPr>
        <w:pStyle w:val="Ttulo3"/>
      </w:pPr>
      <w:bookmarkStart w:id="74" w:name="_Toc56280416"/>
      <w:r>
        <w:t>Quiroga Sandra</w:t>
      </w:r>
      <w:bookmarkEnd w:id="74"/>
    </w:p>
    <w:p w:rsidR="002A1CEA" w:rsidRDefault="002A1CEA" w:rsidP="002A1CEA">
      <w:r>
        <w:t>Texto de Sandra.</w:t>
      </w:r>
    </w:p>
    <w:p w:rsidR="002A1CEA" w:rsidRDefault="002A1CEA" w:rsidP="002A1CEA">
      <w:pPr>
        <w:pStyle w:val="Ttulo3"/>
      </w:pPr>
      <w:bookmarkStart w:id="75" w:name="_Toc56280417"/>
      <w:r>
        <w:t>Marquez Emanuel</w:t>
      </w:r>
      <w:bookmarkEnd w:id="75"/>
    </w:p>
    <w:p w:rsidR="002A1CEA" w:rsidRDefault="002A1CEA" w:rsidP="002A1CEA">
      <w:pPr>
        <w:jc w:val="both"/>
      </w:pPr>
      <w:r>
        <w:t xml:space="preserve">Durante el año 2014 había participado del grupo de desarrollo </w:t>
      </w:r>
      <w:proofErr w:type="spellStart"/>
      <w:r>
        <w:t>Koru</w:t>
      </w:r>
      <w:proofErr w:type="spellEnd"/>
      <w:r>
        <w:t xml:space="preserve"> encargado del proyecto </w:t>
      </w:r>
      <w:proofErr w:type="spellStart"/>
      <w:r>
        <w:t>ProMex</w:t>
      </w:r>
      <w:proofErr w:type="spellEnd"/>
      <w:r>
        <w:t xml:space="preserve">. Si bien el equipo de desarrollo había logrado la regularización de la materia, a pesar de contar con un integrante menos, no se pudo finalizar el proyecto ni presentar el examen final de la materia. Particularmente esa experiencia me sirvió para tomar este proyecto como un desafío personal tratando de no repetir los errores anteriores. </w:t>
      </w:r>
    </w:p>
    <w:p w:rsidR="002A1CEA" w:rsidRDefault="002A1CEA" w:rsidP="002A1CEA">
      <w:pPr>
        <w:jc w:val="both"/>
      </w:pPr>
      <w:r>
        <w:lastRenderedPageBreak/>
        <w:t>Teniendo en cuenta lo mencionado, ya había consultado quienes iban a ser parte de la materia antes de iniciar para tratar de formar un grupo de trabajo comprometido. El primer día de cursada ya tenía pensado formar grupo con Oyarzo Mariela y Quiroga Sandra porque con ambas había compartido materias previamente y conocía su forma de ser y su forma de trabajar. También íbamos a compartir otras materias durante ese mismo cuatrimestre (Sistemas Operativos Distribuidos y Gestiona de Proyectos) lo que hizo que la selección de los integrantes del grupo sea realmente sencilla.</w:t>
      </w:r>
    </w:p>
    <w:p w:rsidR="002A1CEA" w:rsidRDefault="002A1CEA" w:rsidP="002A1CEA">
      <w:pPr>
        <w:jc w:val="both"/>
      </w:pPr>
      <w:r>
        <w:t>Al momento de la definición de los roles me toco ser designado como Líder de Proyecto, tal vez por mi participación previa en la asignatura. Si bien siento que en parte del proyecto pude cumplir con el rol, también es cierto que tanto Mariela como Sandra cumplieron la función en diferentes momentos. Esta situación fue más notoria al finalizar la cursada donde, por diferentes motivos, ellas se pusieron adelante del proyecto para continuar avanzando.</w:t>
      </w:r>
    </w:p>
    <w:p w:rsidR="002A1CEA" w:rsidRDefault="002A1CEA" w:rsidP="002A1CEA">
      <w:pPr>
        <w:jc w:val="both"/>
      </w:pPr>
      <w:r>
        <w:t>Algo que debo destacar es que desde el comienzo hubo predisposición de mis compañeras para tratar de tomar las mejores decisiones en forma grupal sin anteponer lo personal. Todas las definiciones o decisiones se tomaban entre los tres y creo que ese es uno de los puntos más fuertes del grupo. Esto se veía reflejado en muchas de las presentaciones donde el equipo docente destacaba algunos aspectos de nuestro trabajo en cosas como: la definición de un formato de presentación, la división de los tiempos para hablar o preparar videos por cualquier inconveniente que pudiera ocurrir.</w:t>
      </w:r>
    </w:p>
    <w:p w:rsidR="002A1CEA" w:rsidRDefault="002A1CEA" w:rsidP="002A1CEA">
      <w:pPr>
        <w:jc w:val="both"/>
      </w:pPr>
      <w:r>
        <w:t xml:space="preserve">En cuanto a mi opinión, creo la materia tiene como objetivo integrar todos los conocimientos que se obtienen a lo largo de la carrera y aplicarlo en un proyecto, pero un aspecto que considero igual de valioso es la posibilidad de trabajar en grupo. Son pocos los momentos en los que se comparten trabajos en grupo y muchos menos en periodos largos. Esto me sirvió para poder delegar tareas, confiar en mis compañeras e incluso por momentos, relajarme de más. </w:t>
      </w:r>
    </w:p>
    <w:p w:rsidR="002A1CEA" w:rsidRDefault="002A1CEA" w:rsidP="002A1CEA">
      <w:pPr>
        <w:pStyle w:val="Ttulo2"/>
      </w:pPr>
      <w:bookmarkStart w:id="76" w:name="_Toc56280418"/>
      <w:r>
        <w:t>Experiencia grupal</w:t>
      </w:r>
      <w:bookmarkEnd w:id="76"/>
    </w:p>
    <w:p w:rsidR="007F5F09" w:rsidRPr="00C7225A" w:rsidRDefault="007F5F09" w:rsidP="007F5F09">
      <w:pPr>
        <w:jc w:val="both"/>
        <w:rPr>
          <w:b/>
        </w:rPr>
      </w:pPr>
      <w:r w:rsidRPr="00C7225A">
        <w:t>Una de los beneficios a nivel grupal es</w:t>
      </w:r>
      <w:r>
        <w:t>,</w:t>
      </w:r>
      <w:r w:rsidRPr="00C7225A">
        <w:t xml:space="preserve"> contar con un integrante que tenía conocimientos y experiencia previa en la asignatura, </w:t>
      </w:r>
      <w:r>
        <w:t xml:space="preserve">tanto en la forma de trabajo como </w:t>
      </w:r>
      <w:r w:rsidRPr="00C7225A">
        <w:t>en las herramientas dispuestas por el equipo de cátedra.</w:t>
      </w:r>
    </w:p>
    <w:p w:rsidR="007F5F09" w:rsidRPr="00C7225A" w:rsidRDefault="007F5F09" w:rsidP="007F5F09">
      <w:pPr>
        <w:jc w:val="both"/>
        <w:rPr>
          <w:b/>
        </w:rPr>
      </w:pPr>
      <w:r w:rsidRPr="00C7225A">
        <w:t>Se ha desarrollado la cursada sin conflictos ni problemas entre los integrantes del grupo. Por el contrario, se ha generado un buen ámbito de trabajo con compañerismo.</w:t>
      </w:r>
    </w:p>
    <w:p w:rsidR="007F5F09" w:rsidRDefault="007F5F09" w:rsidP="007F5F09">
      <w:pPr>
        <w:jc w:val="both"/>
        <w:rPr>
          <w:b/>
        </w:rPr>
      </w:pPr>
      <w:r w:rsidRPr="00C7225A">
        <w:t>Se trató de aprovechar al máximo cada presentación de los demás grupos</w:t>
      </w:r>
      <w:r>
        <w:t>, permitiéndonos</w:t>
      </w:r>
      <w:r w:rsidRPr="00C7225A">
        <w:t xml:space="preserve"> adoptar</w:t>
      </w:r>
      <w:r>
        <w:t xml:space="preserve"> algunos puntos necesarios junto con los c</w:t>
      </w:r>
      <w:r w:rsidRPr="00C7225A">
        <w:t>onsejos de docentes</w:t>
      </w:r>
      <w:r>
        <w:t xml:space="preserve">, y esto nos ayudaría a mejorar el proyecto. </w:t>
      </w:r>
    </w:p>
    <w:p w:rsidR="007F5F09" w:rsidRPr="00C7225A" w:rsidRDefault="007F5F09" w:rsidP="007F5F09">
      <w:pPr>
        <w:jc w:val="both"/>
        <w:rPr>
          <w:b/>
        </w:rPr>
      </w:pPr>
      <w:r w:rsidRPr="00C7225A">
        <w:t>Se destaca l</w:t>
      </w:r>
      <w:r>
        <w:t>a disposición de los profesores durante el desarrollo de todo el proyecto, ya que a través de cada entrevista podíamos solucionar los problemas que iban surgiendo o bien mejorar algún tema en particular del mismo.</w:t>
      </w:r>
    </w:p>
    <w:p w:rsidR="007F5F09" w:rsidRPr="00196891" w:rsidRDefault="007F5F09" w:rsidP="00196891">
      <w:pPr>
        <w:jc w:val="both"/>
        <w:rPr>
          <w:b/>
        </w:rPr>
      </w:pPr>
      <w:r w:rsidRPr="00C7225A">
        <w:lastRenderedPageBreak/>
        <w:t>Cada uno de los integrantes pudo adquirir experiencia con respecto al trabajo en grupo en un software real. Se ha comprendido en forma global los conceptos aprendidos durante el desarrollo de la carrera.</w:t>
      </w:r>
    </w:p>
    <w:p w:rsidR="00F96AFF" w:rsidRDefault="00F96AFF" w:rsidP="002A1CEA">
      <w:pPr>
        <w:pStyle w:val="Ttulo1"/>
      </w:pPr>
      <w:bookmarkStart w:id="77" w:name="_Toc56280419"/>
      <w:r w:rsidRPr="00F519D8">
        <w:t>Anexo</w:t>
      </w:r>
      <w:bookmarkEnd w:id="77"/>
    </w:p>
    <w:p w:rsidR="00774A14" w:rsidRDefault="00774A14" w:rsidP="00774A14">
      <w:pPr>
        <w:jc w:val="both"/>
        <w:rPr>
          <w:b/>
          <w:i/>
          <w:color w:val="4BACC6" w:themeColor="accent5"/>
          <w:sz w:val="28"/>
          <w:szCs w:val="28"/>
        </w:rPr>
      </w:pPr>
      <w:r>
        <w:rPr>
          <w:b/>
          <w:i/>
          <w:color w:val="4BACC6" w:themeColor="accent5"/>
          <w:sz w:val="28"/>
          <w:szCs w:val="28"/>
        </w:rPr>
        <w:t xml:space="preserve">Diagrama de </w:t>
      </w:r>
      <w:proofErr w:type="spellStart"/>
      <w:r>
        <w:rPr>
          <w:b/>
          <w:i/>
          <w:color w:val="4BACC6" w:themeColor="accent5"/>
          <w:sz w:val="28"/>
          <w:szCs w:val="28"/>
        </w:rPr>
        <w:t>Grantt</w:t>
      </w:r>
      <w:proofErr w:type="spellEnd"/>
      <w:r>
        <w:rPr>
          <w:b/>
          <w:i/>
          <w:color w:val="4BACC6" w:themeColor="accent5"/>
          <w:sz w:val="28"/>
          <w:szCs w:val="28"/>
        </w:rPr>
        <w:t xml:space="preserve"> </w:t>
      </w:r>
    </w:p>
    <w:p w:rsidR="00774A14" w:rsidRPr="00C031A8" w:rsidRDefault="00774A14" w:rsidP="00774A14">
      <w:pPr>
        <w:ind w:left="0" w:firstLine="0"/>
        <w:jc w:val="both"/>
        <w:rPr>
          <w:b/>
          <w:i/>
        </w:rPr>
      </w:pPr>
      <w:r>
        <w:rPr>
          <w:color w:val="000000" w:themeColor="text1"/>
        </w:rPr>
        <w:tab/>
      </w:r>
      <w:r w:rsidRPr="002752F2">
        <w:rPr>
          <w:color w:val="000000" w:themeColor="text1"/>
        </w:rPr>
        <w:t>En el siguiente grafico podemos ver que en el año 2017, llegamos a realizar fase de inicio, elaboración y construcción</w:t>
      </w:r>
      <w:r>
        <w:rPr>
          <w:color w:val="000000" w:themeColor="text1"/>
        </w:rPr>
        <w:t xml:space="preserve"> </w:t>
      </w:r>
      <w:r w:rsidRPr="002752F2">
        <w:rPr>
          <w:color w:val="000000" w:themeColor="text1"/>
        </w:rPr>
        <w:t xml:space="preserve"> </w:t>
      </w:r>
      <w:r>
        <w:rPr>
          <w:color w:val="000000" w:themeColor="text1"/>
        </w:rPr>
        <w:t xml:space="preserve">(hasta la iteración 3),  </w:t>
      </w:r>
      <w:r w:rsidRPr="002752F2">
        <w:rPr>
          <w:color w:val="000000" w:themeColor="text1"/>
        </w:rPr>
        <w:t xml:space="preserve">cada una con sus respectivas iteraciones, las cuales fueron realizadas durante el periodo de desarrollo del proyecto. Cada iteración tenía una planificación de actividades, </w:t>
      </w:r>
      <w:r>
        <w:rPr>
          <w:color w:val="000000" w:themeColor="text1"/>
        </w:rPr>
        <w:t xml:space="preserve"> estas </w:t>
      </w:r>
      <w:r w:rsidRPr="002752F2">
        <w:rPr>
          <w:color w:val="000000" w:themeColor="text1"/>
        </w:rPr>
        <w:t xml:space="preserve"> se realizaban de acuerdo a cierta prioridad </w:t>
      </w:r>
      <w:r>
        <w:rPr>
          <w:color w:val="000000" w:themeColor="text1"/>
        </w:rPr>
        <w:t xml:space="preserve">alta, media o baja, ya que debíamos darle cierta prioridad para algunas actividades que considerábamos que era más importante para mostrar en ese momento. En la fase de inicio iteración 1, debemos destacar que no cumplimos con el objetivo de realizar la gestión de riesgo. Motivo por el cual no se </w:t>
      </w:r>
      <w:proofErr w:type="spellStart"/>
      <w:r>
        <w:rPr>
          <w:color w:val="000000" w:themeColor="text1"/>
        </w:rPr>
        <w:t>realizo</w:t>
      </w:r>
      <w:proofErr w:type="spellEnd"/>
      <w:r>
        <w:rPr>
          <w:color w:val="000000" w:themeColor="text1"/>
        </w:rPr>
        <w:t xml:space="preserve"> un seguimiento del mismo, esto se explica en la sección gestión de riesgo. Durante las demás iteraciones estuvimos haciendo documentos que fueron planificado según su fase hasta llegar a la etapa de  construcción iteración 2, que se comenzó con  las implementaciones de los casos de usos  hasta llegar a  la iteración 7, donde se </w:t>
      </w:r>
      <w:proofErr w:type="spellStart"/>
      <w:r>
        <w:rPr>
          <w:color w:val="000000" w:themeColor="text1"/>
        </w:rPr>
        <w:t>realizo</w:t>
      </w:r>
      <w:proofErr w:type="spellEnd"/>
      <w:r>
        <w:rPr>
          <w:color w:val="000000" w:themeColor="text1"/>
        </w:rPr>
        <w:t xml:space="preserve"> una evaluación tanto del proyecto como los  riesgos, cabe mencionar que no realizamos un seguimiento del mismo  en la etapa de elaboración. Esto permitió encontrar un nuevo riesgo y es que al volver a rever  lo hecho hasta el momento,  surgió el  problemas con la actualización de Ionic que nos hizo volver atrás con el desarrollo de la APP, nos vimos en la necesidad de poder reducir  ese riesgo para que no vuelva a suceder en un futuro. En resumen se </w:t>
      </w:r>
      <w:proofErr w:type="spellStart"/>
      <w:r>
        <w:rPr>
          <w:color w:val="000000" w:themeColor="text1"/>
        </w:rPr>
        <w:t>trabajo</w:t>
      </w:r>
      <w:proofErr w:type="spellEnd"/>
      <w:r>
        <w:rPr>
          <w:color w:val="000000" w:themeColor="text1"/>
        </w:rPr>
        <w:t xml:space="preserve"> más días en el año 2017 siendo estos 80 días  y es porque se realizaba el proyecto en paralelo con la cursada de la materia, luego en el 2018 retomamos, con un total de 45 días donde tuvimos que releer todo lo que se había realizado en el proyecto . Continuamos en  el año 2019 donde pudimos trabajar 30 días. Por último nos encontramos en el año 2020, el cual nos perjudico en cuanto a las reuniones presenciales y el tiempo de cada uno, ya que tuvimos que seguir el proyecto en forma virtual dependiendo del tiempo  de los integrantes y  de internet motivo por el cual  algunas veces tuvimos que cancelar reuniones a causa de la  conexión, de igual manera utilizamos ZOOM, que tiene un tiempo determinado y  más de una vez tuvimos que realizar varias reuniones puesto que el tiempo no alcanzaba para solventar las dudas de cada integrante.</w:t>
      </w:r>
    </w:p>
    <w:p w:rsidR="004B2ADA" w:rsidRDefault="004B2ADA" w:rsidP="00DC4081">
      <w:pPr>
        <w:pStyle w:val="PSI-Ttulo2"/>
        <w:jc w:val="both"/>
      </w:pPr>
    </w:p>
    <w:p w:rsidR="00E562D1" w:rsidRDefault="00E562D1" w:rsidP="00DC4081">
      <w:pPr>
        <w:pStyle w:val="PSI-Ttulo2"/>
        <w:jc w:val="both"/>
      </w:pPr>
      <w:bookmarkStart w:id="78" w:name="_Toc56280420"/>
      <w:proofErr w:type="spellStart"/>
      <w:r>
        <w:t>Biblografia</w:t>
      </w:r>
      <w:bookmarkEnd w:id="78"/>
      <w:proofErr w:type="spellEnd"/>
    </w:p>
    <w:p w:rsidR="00E562D1" w:rsidRDefault="008E5DF8" w:rsidP="007F5F09">
      <w:pPr>
        <w:pStyle w:val="PSI-Ttulo2"/>
        <w:jc w:val="both"/>
        <w:outlineLvl w:val="9"/>
      </w:pPr>
      <w:hyperlink r:id="rId48" w:anchor=":~:text=de%20sus%20implicaciones.-,Estructura%20organizacional%20en%20proyectos,el%20desarrollo%20de%20tus%20proyectos." w:history="1">
        <w:r w:rsidR="00E562D1">
          <w:rPr>
            <w:rStyle w:val="Hipervnculo"/>
          </w:rPr>
          <w:t>https://jorgesaiz.com/blog/estructura-organizacional-en-proyectos/#:~:text=de%20sus%20implicaciones.-,Estructura%20organizacional%20en%20proyectos,el%20desarrollo%20de%20tus%20proyectos.</w:t>
        </w:r>
      </w:hyperlink>
    </w:p>
    <w:p w:rsidR="00E75C67" w:rsidRDefault="00E75C67" w:rsidP="007F5F09">
      <w:pPr>
        <w:pStyle w:val="PSI-Ttulo2"/>
        <w:jc w:val="both"/>
        <w:outlineLvl w:val="9"/>
      </w:pPr>
    </w:p>
    <w:p w:rsidR="00E75C67" w:rsidRPr="00F8522E" w:rsidRDefault="00E75C67" w:rsidP="007F5F09">
      <w:pPr>
        <w:pStyle w:val="PSI-Ttulo2"/>
        <w:jc w:val="both"/>
        <w:outlineLvl w:val="9"/>
      </w:pPr>
      <w:r>
        <w:t xml:space="preserve">Libro El Proceso Unificado del Desarrollo de Software – Jacobson, </w:t>
      </w:r>
      <w:proofErr w:type="spellStart"/>
      <w:r>
        <w:t>Booch</w:t>
      </w:r>
      <w:proofErr w:type="spellEnd"/>
      <w:r>
        <w:t xml:space="preserve"> y </w:t>
      </w:r>
      <w:proofErr w:type="spellStart"/>
      <w:r>
        <w:t>Rumbaugh</w:t>
      </w:r>
      <w:proofErr w:type="spellEnd"/>
      <w:r>
        <w:t>.</w:t>
      </w:r>
    </w:p>
    <w:sectPr w:rsidR="00E75C67" w:rsidRPr="00F8522E" w:rsidSect="0092483A">
      <w:headerReference w:type="default" r:id="rId49"/>
      <w:footerReference w:type="default" r:id="rId50"/>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3B07" w:rsidRDefault="00563B07" w:rsidP="00C94FBE">
      <w:pPr>
        <w:spacing w:before="0" w:line="240" w:lineRule="auto"/>
      </w:pPr>
      <w:r>
        <w:separator/>
      </w:r>
    </w:p>
    <w:p w:rsidR="00563B07" w:rsidRDefault="00563B07"/>
  </w:endnote>
  <w:endnote w:type="continuationSeparator" w:id="0">
    <w:p w:rsidR="00563B07" w:rsidRDefault="00563B07" w:rsidP="00C94FBE">
      <w:pPr>
        <w:spacing w:before="0" w:line="240" w:lineRule="auto"/>
      </w:pPr>
      <w:r>
        <w:continuationSeparator/>
      </w:r>
    </w:p>
    <w:p w:rsidR="00563B07" w:rsidRDefault="00563B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3A8" w:rsidRDefault="00AA73A8"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Content>
        <w:r>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Content>
        <w:r>
          <w:tab/>
        </w:r>
        <w:r>
          <w:tab/>
        </w:r>
        <w:r>
          <w:tab/>
          <w:t xml:space="preserve">        </w:t>
        </w:r>
        <w:r w:rsidRPr="00DD5A70">
          <w:rPr>
            <w:rFonts w:asciiTheme="majorHAnsi" w:hAnsiTheme="majorHAnsi" w:cstheme="majorHAnsi"/>
          </w:rPr>
          <w:t xml:space="preserve">Página </w:t>
        </w:r>
        <w:r w:rsidRPr="00DD5A70">
          <w:rPr>
            <w:rFonts w:asciiTheme="majorHAnsi" w:hAnsiTheme="majorHAnsi" w:cstheme="majorHAnsi"/>
          </w:rPr>
          <w:fldChar w:fldCharType="begin"/>
        </w:r>
        <w:r w:rsidRPr="00DD5A70">
          <w:rPr>
            <w:rFonts w:asciiTheme="majorHAnsi" w:hAnsiTheme="majorHAnsi" w:cstheme="majorHAnsi"/>
          </w:rPr>
          <w:instrText xml:space="preserve"> PAGE </w:instrText>
        </w:r>
        <w:r w:rsidRPr="00DD5A70">
          <w:rPr>
            <w:rFonts w:asciiTheme="majorHAnsi" w:hAnsiTheme="majorHAnsi" w:cstheme="majorHAnsi"/>
          </w:rPr>
          <w:fldChar w:fldCharType="separate"/>
        </w:r>
        <w:r w:rsidR="0056632D">
          <w:rPr>
            <w:rFonts w:asciiTheme="majorHAnsi" w:hAnsiTheme="majorHAnsi" w:cstheme="majorHAnsi"/>
            <w:noProof/>
          </w:rPr>
          <w:t>28</w:t>
        </w:r>
        <w:r w:rsidRPr="00DD5A70">
          <w:rPr>
            <w:rFonts w:asciiTheme="majorHAnsi" w:hAnsiTheme="majorHAnsi" w:cstheme="majorHAnsi"/>
          </w:rPr>
          <w:fldChar w:fldCharType="end"/>
        </w:r>
        <w:r w:rsidRPr="00DD5A70">
          <w:rPr>
            <w:rFonts w:asciiTheme="majorHAnsi" w:hAnsiTheme="majorHAnsi" w:cstheme="majorHAnsi"/>
          </w:rPr>
          <w:t xml:space="preserve"> de </w:t>
        </w:r>
        <w:r w:rsidRPr="00DD5A70">
          <w:rPr>
            <w:rFonts w:asciiTheme="majorHAnsi" w:hAnsiTheme="majorHAnsi" w:cstheme="majorHAnsi"/>
          </w:rPr>
          <w:fldChar w:fldCharType="begin"/>
        </w:r>
        <w:r w:rsidRPr="00DD5A70">
          <w:rPr>
            <w:rFonts w:asciiTheme="majorHAnsi" w:hAnsiTheme="majorHAnsi" w:cstheme="majorHAnsi"/>
          </w:rPr>
          <w:instrText xml:space="preserve"> NUMPAGES  </w:instrText>
        </w:r>
        <w:r w:rsidRPr="00DD5A70">
          <w:rPr>
            <w:rFonts w:asciiTheme="majorHAnsi" w:hAnsiTheme="majorHAnsi" w:cstheme="majorHAnsi"/>
          </w:rPr>
          <w:fldChar w:fldCharType="separate"/>
        </w:r>
        <w:r w:rsidR="0056632D">
          <w:rPr>
            <w:rFonts w:asciiTheme="majorHAnsi" w:hAnsiTheme="majorHAnsi" w:cstheme="majorHAnsi"/>
            <w:noProof/>
          </w:rPr>
          <w:t>41</w:t>
        </w:r>
        <w:r w:rsidRPr="00DD5A70">
          <w:rPr>
            <w:rFonts w:asciiTheme="majorHAnsi" w:hAnsiTheme="majorHAnsi" w:cstheme="majorHAnsi"/>
          </w:rPr>
          <w:fldChar w:fldCharType="end"/>
        </w:r>
      </w:sdtContent>
    </w:sdt>
  </w:p>
  <w:p w:rsidR="00AA73A8" w:rsidRDefault="00AA73A8" w:rsidP="002B5F5B">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3B07" w:rsidRDefault="00563B07" w:rsidP="00C94FBE">
      <w:pPr>
        <w:spacing w:before="0" w:line="240" w:lineRule="auto"/>
      </w:pPr>
      <w:r>
        <w:separator/>
      </w:r>
    </w:p>
    <w:p w:rsidR="00563B07" w:rsidRDefault="00563B07"/>
  </w:footnote>
  <w:footnote w:type="continuationSeparator" w:id="0">
    <w:p w:rsidR="00563B07" w:rsidRDefault="00563B07" w:rsidP="00C94FBE">
      <w:pPr>
        <w:spacing w:before="0" w:line="240" w:lineRule="auto"/>
      </w:pPr>
      <w:r>
        <w:continuationSeparator/>
      </w:r>
    </w:p>
    <w:p w:rsidR="00563B07" w:rsidRDefault="00563B0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rsidR="00AA73A8" w:rsidRDefault="00AA73A8">
        <w:pPr>
          <w:pStyle w:val="Encabezado"/>
          <w:rPr>
            <w:rFonts w:asciiTheme="majorHAnsi" w:eastAsiaTheme="majorEastAsia" w:hAnsiTheme="majorHAnsi" w:cstheme="majorBidi"/>
          </w:rPr>
        </w:pPr>
        <w:r>
          <w:rPr>
            <w:rFonts w:asciiTheme="majorHAnsi" w:eastAsiaTheme="majorEastAsia" w:hAnsiTheme="majorHAnsi" w:cstheme="majorBidi"/>
            <w:lang w:val="es-AR"/>
          </w:rPr>
          <w:t>Memoria</w:t>
        </w:r>
      </w:p>
    </w:sdtContent>
  </w:sdt>
  <w:p w:rsidR="00AA73A8" w:rsidRPr="000F4F97" w:rsidRDefault="00AA73A8"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TEMPUS</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85FB5"/>
    <w:multiLevelType w:val="hybridMultilevel"/>
    <w:tmpl w:val="F52A05CC"/>
    <w:lvl w:ilvl="0" w:tplc="2C0A000D">
      <w:start w:val="1"/>
      <w:numFmt w:val="bullet"/>
      <w:lvlText w:val=""/>
      <w:lvlJc w:val="left"/>
      <w:pPr>
        <w:ind w:left="1463" w:hanging="360"/>
      </w:pPr>
      <w:rPr>
        <w:rFonts w:ascii="Wingdings" w:hAnsi="Wingdings" w:hint="default"/>
      </w:rPr>
    </w:lvl>
    <w:lvl w:ilvl="1" w:tplc="2C0A0003" w:tentative="1">
      <w:start w:val="1"/>
      <w:numFmt w:val="bullet"/>
      <w:lvlText w:val="o"/>
      <w:lvlJc w:val="left"/>
      <w:pPr>
        <w:ind w:left="2183" w:hanging="360"/>
      </w:pPr>
      <w:rPr>
        <w:rFonts w:ascii="Courier New" w:hAnsi="Courier New" w:cs="Courier New" w:hint="default"/>
      </w:rPr>
    </w:lvl>
    <w:lvl w:ilvl="2" w:tplc="2C0A0005" w:tentative="1">
      <w:start w:val="1"/>
      <w:numFmt w:val="bullet"/>
      <w:lvlText w:val=""/>
      <w:lvlJc w:val="left"/>
      <w:pPr>
        <w:ind w:left="2903" w:hanging="360"/>
      </w:pPr>
      <w:rPr>
        <w:rFonts w:ascii="Wingdings" w:hAnsi="Wingdings" w:hint="default"/>
      </w:rPr>
    </w:lvl>
    <w:lvl w:ilvl="3" w:tplc="2C0A0001" w:tentative="1">
      <w:start w:val="1"/>
      <w:numFmt w:val="bullet"/>
      <w:lvlText w:val=""/>
      <w:lvlJc w:val="left"/>
      <w:pPr>
        <w:ind w:left="3623" w:hanging="360"/>
      </w:pPr>
      <w:rPr>
        <w:rFonts w:ascii="Symbol" w:hAnsi="Symbol" w:hint="default"/>
      </w:rPr>
    </w:lvl>
    <w:lvl w:ilvl="4" w:tplc="2C0A0003" w:tentative="1">
      <w:start w:val="1"/>
      <w:numFmt w:val="bullet"/>
      <w:lvlText w:val="o"/>
      <w:lvlJc w:val="left"/>
      <w:pPr>
        <w:ind w:left="4343" w:hanging="360"/>
      </w:pPr>
      <w:rPr>
        <w:rFonts w:ascii="Courier New" w:hAnsi="Courier New" w:cs="Courier New" w:hint="default"/>
      </w:rPr>
    </w:lvl>
    <w:lvl w:ilvl="5" w:tplc="2C0A0005" w:tentative="1">
      <w:start w:val="1"/>
      <w:numFmt w:val="bullet"/>
      <w:lvlText w:val=""/>
      <w:lvlJc w:val="left"/>
      <w:pPr>
        <w:ind w:left="5063" w:hanging="360"/>
      </w:pPr>
      <w:rPr>
        <w:rFonts w:ascii="Wingdings" w:hAnsi="Wingdings" w:hint="default"/>
      </w:rPr>
    </w:lvl>
    <w:lvl w:ilvl="6" w:tplc="2C0A0001" w:tentative="1">
      <w:start w:val="1"/>
      <w:numFmt w:val="bullet"/>
      <w:lvlText w:val=""/>
      <w:lvlJc w:val="left"/>
      <w:pPr>
        <w:ind w:left="5783" w:hanging="360"/>
      </w:pPr>
      <w:rPr>
        <w:rFonts w:ascii="Symbol" w:hAnsi="Symbol" w:hint="default"/>
      </w:rPr>
    </w:lvl>
    <w:lvl w:ilvl="7" w:tplc="2C0A0003" w:tentative="1">
      <w:start w:val="1"/>
      <w:numFmt w:val="bullet"/>
      <w:lvlText w:val="o"/>
      <w:lvlJc w:val="left"/>
      <w:pPr>
        <w:ind w:left="6503" w:hanging="360"/>
      </w:pPr>
      <w:rPr>
        <w:rFonts w:ascii="Courier New" w:hAnsi="Courier New" w:cs="Courier New" w:hint="default"/>
      </w:rPr>
    </w:lvl>
    <w:lvl w:ilvl="8" w:tplc="2C0A0005" w:tentative="1">
      <w:start w:val="1"/>
      <w:numFmt w:val="bullet"/>
      <w:lvlText w:val=""/>
      <w:lvlJc w:val="left"/>
      <w:pPr>
        <w:ind w:left="7223" w:hanging="360"/>
      </w:pPr>
      <w:rPr>
        <w:rFonts w:ascii="Wingdings" w:hAnsi="Wingdings" w:hint="default"/>
      </w:rPr>
    </w:lvl>
  </w:abstractNum>
  <w:abstractNum w:abstractNumId="1" w15:restartNumberingAfterBreak="0">
    <w:nsid w:val="042109AF"/>
    <w:multiLevelType w:val="hybridMultilevel"/>
    <w:tmpl w:val="321A8580"/>
    <w:lvl w:ilvl="0" w:tplc="2C0A000B">
      <w:start w:val="1"/>
      <w:numFmt w:val="bullet"/>
      <w:lvlText w:val=""/>
      <w:lvlJc w:val="left"/>
      <w:pPr>
        <w:ind w:left="2160" w:hanging="360"/>
      </w:pPr>
      <w:rPr>
        <w:rFonts w:ascii="Wingdings" w:hAnsi="Wingdings" w:hint="default"/>
      </w:rPr>
    </w:lvl>
    <w:lvl w:ilvl="1" w:tplc="2C0A0003" w:tentative="1">
      <w:start w:val="1"/>
      <w:numFmt w:val="bullet"/>
      <w:lvlText w:val="o"/>
      <w:lvlJc w:val="left"/>
      <w:pPr>
        <w:ind w:left="2880" w:hanging="360"/>
      </w:pPr>
      <w:rPr>
        <w:rFonts w:ascii="Courier New" w:hAnsi="Courier New" w:cs="Courier New" w:hint="default"/>
      </w:rPr>
    </w:lvl>
    <w:lvl w:ilvl="2" w:tplc="2C0A0005" w:tentative="1">
      <w:start w:val="1"/>
      <w:numFmt w:val="bullet"/>
      <w:lvlText w:val=""/>
      <w:lvlJc w:val="left"/>
      <w:pPr>
        <w:ind w:left="3600" w:hanging="360"/>
      </w:pPr>
      <w:rPr>
        <w:rFonts w:ascii="Wingdings" w:hAnsi="Wingdings" w:hint="default"/>
      </w:rPr>
    </w:lvl>
    <w:lvl w:ilvl="3" w:tplc="2C0A0001" w:tentative="1">
      <w:start w:val="1"/>
      <w:numFmt w:val="bullet"/>
      <w:lvlText w:val=""/>
      <w:lvlJc w:val="left"/>
      <w:pPr>
        <w:ind w:left="4320" w:hanging="360"/>
      </w:pPr>
      <w:rPr>
        <w:rFonts w:ascii="Symbol" w:hAnsi="Symbol" w:hint="default"/>
      </w:rPr>
    </w:lvl>
    <w:lvl w:ilvl="4" w:tplc="2C0A0003" w:tentative="1">
      <w:start w:val="1"/>
      <w:numFmt w:val="bullet"/>
      <w:lvlText w:val="o"/>
      <w:lvlJc w:val="left"/>
      <w:pPr>
        <w:ind w:left="5040" w:hanging="360"/>
      </w:pPr>
      <w:rPr>
        <w:rFonts w:ascii="Courier New" w:hAnsi="Courier New" w:cs="Courier New" w:hint="default"/>
      </w:rPr>
    </w:lvl>
    <w:lvl w:ilvl="5" w:tplc="2C0A0005" w:tentative="1">
      <w:start w:val="1"/>
      <w:numFmt w:val="bullet"/>
      <w:lvlText w:val=""/>
      <w:lvlJc w:val="left"/>
      <w:pPr>
        <w:ind w:left="5760" w:hanging="360"/>
      </w:pPr>
      <w:rPr>
        <w:rFonts w:ascii="Wingdings" w:hAnsi="Wingdings" w:hint="default"/>
      </w:rPr>
    </w:lvl>
    <w:lvl w:ilvl="6" w:tplc="2C0A0001" w:tentative="1">
      <w:start w:val="1"/>
      <w:numFmt w:val="bullet"/>
      <w:lvlText w:val=""/>
      <w:lvlJc w:val="left"/>
      <w:pPr>
        <w:ind w:left="6480" w:hanging="360"/>
      </w:pPr>
      <w:rPr>
        <w:rFonts w:ascii="Symbol" w:hAnsi="Symbol" w:hint="default"/>
      </w:rPr>
    </w:lvl>
    <w:lvl w:ilvl="7" w:tplc="2C0A0003" w:tentative="1">
      <w:start w:val="1"/>
      <w:numFmt w:val="bullet"/>
      <w:lvlText w:val="o"/>
      <w:lvlJc w:val="left"/>
      <w:pPr>
        <w:ind w:left="7200" w:hanging="360"/>
      </w:pPr>
      <w:rPr>
        <w:rFonts w:ascii="Courier New" w:hAnsi="Courier New" w:cs="Courier New" w:hint="default"/>
      </w:rPr>
    </w:lvl>
    <w:lvl w:ilvl="8" w:tplc="2C0A0005" w:tentative="1">
      <w:start w:val="1"/>
      <w:numFmt w:val="bullet"/>
      <w:lvlText w:val=""/>
      <w:lvlJc w:val="left"/>
      <w:pPr>
        <w:ind w:left="7920" w:hanging="360"/>
      </w:pPr>
      <w:rPr>
        <w:rFonts w:ascii="Wingdings" w:hAnsi="Wingdings" w:hint="default"/>
      </w:rPr>
    </w:lvl>
  </w:abstractNum>
  <w:abstractNum w:abstractNumId="2" w15:restartNumberingAfterBreak="0">
    <w:nsid w:val="043933FC"/>
    <w:multiLevelType w:val="hybridMultilevel"/>
    <w:tmpl w:val="011CE736"/>
    <w:lvl w:ilvl="0" w:tplc="990CD874">
      <w:start w:val="1"/>
      <w:numFmt w:val="bullet"/>
      <w:lvlText w:val="•"/>
      <w:lvlJc w:val="left"/>
      <w:pPr>
        <w:tabs>
          <w:tab w:val="num" w:pos="720"/>
        </w:tabs>
        <w:ind w:left="720" w:hanging="360"/>
      </w:pPr>
      <w:rPr>
        <w:rFonts w:ascii="Arial" w:hAnsi="Arial" w:hint="default"/>
      </w:rPr>
    </w:lvl>
    <w:lvl w:ilvl="1" w:tplc="571E99E8">
      <w:start w:val="1"/>
      <w:numFmt w:val="lowerLetter"/>
      <w:lvlText w:val="%2)"/>
      <w:lvlJc w:val="left"/>
      <w:pPr>
        <w:tabs>
          <w:tab w:val="num" w:pos="1440"/>
        </w:tabs>
        <w:ind w:left="1440" w:hanging="360"/>
      </w:pPr>
    </w:lvl>
    <w:lvl w:ilvl="2" w:tplc="D04ED54E" w:tentative="1">
      <w:start w:val="1"/>
      <w:numFmt w:val="bullet"/>
      <w:lvlText w:val="•"/>
      <w:lvlJc w:val="left"/>
      <w:pPr>
        <w:tabs>
          <w:tab w:val="num" w:pos="2160"/>
        </w:tabs>
        <w:ind w:left="2160" w:hanging="360"/>
      </w:pPr>
      <w:rPr>
        <w:rFonts w:ascii="Arial" w:hAnsi="Arial" w:hint="default"/>
      </w:rPr>
    </w:lvl>
    <w:lvl w:ilvl="3" w:tplc="9A7E4222" w:tentative="1">
      <w:start w:val="1"/>
      <w:numFmt w:val="bullet"/>
      <w:lvlText w:val="•"/>
      <w:lvlJc w:val="left"/>
      <w:pPr>
        <w:tabs>
          <w:tab w:val="num" w:pos="2880"/>
        </w:tabs>
        <w:ind w:left="2880" w:hanging="360"/>
      </w:pPr>
      <w:rPr>
        <w:rFonts w:ascii="Arial" w:hAnsi="Arial" w:hint="default"/>
      </w:rPr>
    </w:lvl>
    <w:lvl w:ilvl="4" w:tplc="7B8C3222" w:tentative="1">
      <w:start w:val="1"/>
      <w:numFmt w:val="bullet"/>
      <w:lvlText w:val="•"/>
      <w:lvlJc w:val="left"/>
      <w:pPr>
        <w:tabs>
          <w:tab w:val="num" w:pos="3600"/>
        </w:tabs>
        <w:ind w:left="3600" w:hanging="360"/>
      </w:pPr>
      <w:rPr>
        <w:rFonts w:ascii="Arial" w:hAnsi="Arial" w:hint="default"/>
      </w:rPr>
    </w:lvl>
    <w:lvl w:ilvl="5" w:tplc="BBF41B70" w:tentative="1">
      <w:start w:val="1"/>
      <w:numFmt w:val="bullet"/>
      <w:lvlText w:val="•"/>
      <w:lvlJc w:val="left"/>
      <w:pPr>
        <w:tabs>
          <w:tab w:val="num" w:pos="4320"/>
        </w:tabs>
        <w:ind w:left="4320" w:hanging="360"/>
      </w:pPr>
      <w:rPr>
        <w:rFonts w:ascii="Arial" w:hAnsi="Arial" w:hint="default"/>
      </w:rPr>
    </w:lvl>
    <w:lvl w:ilvl="6" w:tplc="FBDCC066" w:tentative="1">
      <w:start w:val="1"/>
      <w:numFmt w:val="bullet"/>
      <w:lvlText w:val="•"/>
      <w:lvlJc w:val="left"/>
      <w:pPr>
        <w:tabs>
          <w:tab w:val="num" w:pos="5040"/>
        </w:tabs>
        <w:ind w:left="5040" w:hanging="360"/>
      </w:pPr>
      <w:rPr>
        <w:rFonts w:ascii="Arial" w:hAnsi="Arial" w:hint="default"/>
      </w:rPr>
    </w:lvl>
    <w:lvl w:ilvl="7" w:tplc="7D221BD6" w:tentative="1">
      <w:start w:val="1"/>
      <w:numFmt w:val="bullet"/>
      <w:lvlText w:val="•"/>
      <w:lvlJc w:val="left"/>
      <w:pPr>
        <w:tabs>
          <w:tab w:val="num" w:pos="5760"/>
        </w:tabs>
        <w:ind w:left="5760" w:hanging="360"/>
      </w:pPr>
      <w:rPr>
        <w:rFonts w:ascii="Arial" w:hAnsi="Arial" w:hint="default"/>
      </w:rPr>
    </w:lvl>
    <w:lvl w:ilvl="8" w:tplc="2C9E13F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872B2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A56996"/>
    <w:multiLevelType w:val="hybridMultilevel"/>
    <w:tmpl w:val="C02E1E4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1A6781"/>
    <w:multiLevelType w:val="hybridMultilevel"/>
    <w:tmpl w:val="F4921B18"/>
    <w:lvl w:ilvl="0" w:tplc="982A173E">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0B4F7456"/>
    <w:multiLevelType w:val="hybridMultilevel"/>
    <w:tmpl w:val="AEC4226C"/>
    <w:lvl w:ilvl="0" w:tplc="2C0A0001">
      <w:start w:val="1"/>
      <w:numFmt w:val="bullet"/>
      <w:lvlText w:val=""/>
      <w:lvlJc w:val="left"/>
      <w:pPr>
        <w:ind w:left="1500" w:hanging="360"/>
      </w:pPr>
      <w:rPr>
        <w:rFonts w:ascii="Symbol" w:hAnsi="Symbo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 w15:restartNumberingAfterBreak="0">
    <w:nsid w:val="0DA65B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0EAA3CA1"/>
    <w:multiLevelType w:val="hybridMultilevel"/>
    <w:tmpl w:val="5ECAF442"/>
    <w:lvl w:ilvl="0" w:tplc="342834D2">
      <w:numFmt w:val="bullet"/>
      <w:lvlText w:val=""/>
      <w:lvlJc w:val="left"/>
      <w:pPr>
        <w:ind w:left="1428" w:hanging="360"/>
      </w:pPr>
      <w:rPr>
        <w:rFonts w:ascii="Symbol" w:eastAsiaTheme="minorHAnsi" w:hAnsi="Symbol" w:cs="Arial"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abstractNum w:abstractNumId="9" w15:restartNumberingAfterBreak="0">
    <w:nsid w:val="0EBE2F21"/>
    <w:multiLevelType w:val="hybridMultilevel"/>
    <w:tmpl w:val="6B56566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11035A0F"/>
    <w:multiLevelType w:val="hybridMultilevel"/>
    <w:tmpl w:val="9AFE935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1" w15:restartNumberingAfterBreak="0">
    <w:nsid w:val="11040C3E"/>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11B4633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12EB62FC"/>
    <w:multiLevelType w:val="hybridMultilevel"/>
    <w:tmpl w:val="D2BE4B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136D6E44"/>
    <w:multiLevelType w:val="hybridMultilevel"/>
    <w:tmpl w:val="E9F61BD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412CB9"/>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147B5BF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16137D5B"/>
    <w:multiLevelType w:val="hybridMultilevel"/>
    <w:tmpl w:val="AAB8C2B0"/>
    <w:lvl w:ilvl="0" w:tplc="627A5464">
      <w:start w:val="1"/>
      <w:numFmt w:val="bullet"/>
      <w:lvlText w:val="•"/>
      <w:lvlJc w:val="left"/>
      <w:pPr>
        <w:tabs>
          <w:tab w:val="num" w:pos="720"/>
        </w:tabs>
        <w:ind w:left="720" w:hanging="360"/>
      </w:pPr>
      <w:rPr>
        <w:rFonts w:ascii="Arial" w:hAnsi="Arial" w:hint="default"/>
      </w:rPr>
    </w:lvl>
    <w:lvl w:ilvl="1" w:tplc="116E0B3A" w:tentative="1">
      <w:start w:val="1"/>
      <w:numFmt w:val="bullet"/>
      <w:lvlText w:val="•"/>
      <w:lvlJc w:val="left"/>
      <w:pPr>
        <w:tabs>
          <w:tab w:val="num" w:pos="1440"/>
        </w:tabs>
        <w:ind w:left="1440" w:hanging="360"/>
      </w:pPr>
      <w:rPr>
        <w:rFonts w:ascii="Arial" w:hAnsi="Arial" w:hint="default"/>
      </w:rPr>
    </w:lvl>
    <w:lvl w:ilvl="2" w:tplc="1444F962" w:tentative="1">
      <w:start w:val="1"/>
      <w:numFmt w:val="bullet"/>
      <w:lvlText w:val="•"/>
      <w:lvlJc w:val="left"/>
      <w:pPr>
        <w:tabs>
          <w:tab w:val="num" w:pos="2160"/>
        </w:tabs>
        <w:ind w:left="2160" w:hanging="360"/>
      </w:pPr>
      <w:rPr>
        <w:rFonts w:ascii="Arial" w:hAnsi="Arial" w:hint="default"/>
      </w:rPr>
    </w:lvl>
    <w:lvl w:ilvl="3" w:tplc="D54664AC" w:tentative="1">
      <w:start w:val="1"/>
      <w:numFmt w:val="bullet"/>
      <w:lvlText w:val="•"/>
      <w:lvlJc w:val="left"/>
      <w:pPr>
        <w:tabs>
          <w:tab w:val="num" w:pos="2880"/>
        </w:tabs>
        <w:ind w:left="2880" w:hanging="360"/>
      </w:pPr>
      <w:rPr>
        <w:rFonts w:ascii="Arial" w:hAnsi="Arial" w:hint="default"/>
      </w:rPr>
    </w:lvl>
    <w:lvl w:ilvl="4" w:tplc="7A5A7138" w:tentative="1">
      <w:start w:val="1"/>
      <w:numFmt w:val="bullet"/>
      <w:lvlText w:val="•"/>
      <w:lvlJc w:val="left"/>
      <w:pPr>
        <w:tabs>
          <w:tab w:val="num" w:pos="3600"/>
        </w:tabs>
        <w:ind w:left="3600" w:hanging="360"/>
      </w:pPr>
      <w:rPr>
        <w:rFonts w:ascii="Arial" w:hAnsi="Arial" w:hint="default"/>
      </w:rPr>
    </w:lvl>
    <w:lvl w:ilvl="5" w:tplc="D79CF810" w:tentative="1">
      <w:start w:val="1"/>
      <w:numFmt w:val="bullet"/>
      <w:lvlText w:val="•"/>
      <w:lvlJc w:val="left"/>
      <w:pPr>
        <w:tabs>
          <w:tab w:val="num" w:pos="4320"/>
        </w:tabs>
        <w:ind w:left="4320" w:hanging="360"/>
      </w:pPr>
      <w:rPr>
        <w:rFonts w:ascii="Arial" w:hAnsi="Arial" w:hint="default"/>
      </w:rPr>
    </w:lvl>
    <w:lvl w:ilvl="6" w:tplc="322637C4" w:tentative="1">
      <w:start w:val="1"/>
      <w:numFmt w:val="bullet"/>
      <w:lvlText w:val="•"/>
      <w:lvlJc w:val="left"/>
      <w:pPr>
        <w:tabs>
          <w:tab w:val="num" w:pos="5040"/>
        </w:tabs>
        <w:ind w:left="5040" w:hanging="360"/>
      </w:pPr>
      <w:rPr>
        <w:rFonts w:ascii="Arial" w:hAnsi="Arial" w:hint="default"/>
      </w:rPr>
    </w:lvl>
    <w:lvl w:ilvl="7" w:tplc="E6EC6DDC" w:tentative="1">
      <w:start w:val="1"/>
      <w:numFmt w:val="bullet"/>
      <w:lvlText w:val="•"/>
      <w:lvlJc w:val="left"/>
      <w:pPr>
        <w:tabs>
          <w:tab w:val="num" w:pos="5760"/>
        </w:tabs>
        <w:ind w:left="5760" w:hanging="360"/>
      </w:pPr>
      <w:rPr>
        <w:rFonts w:ascii="Arial" w:hAnsi="Arial" w:hint="default"/>
      </w:rPr>
    </w:lvl>
    <w:lvl w:ilvl="8" w:tplc="0D6A011E"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01221E"/>
    <w:multiLevelType w:val="hybridMultilevel"/>
    <w:tmpl w:val="2898AE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9" w15:restartNumberingAfterBreak="0">
    <w:nsid w:val="1A7A7894"/>
    <w:multiLevelType w:val="hybridMultilevel"/>
    <w:tmpl w:val="52168C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1AFF569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1B8B6192"/>
    <w:multiLevelType w:val="multilevel"/>
    <w:tmpl w:val="D5C4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B17E41"/>
    <w:multiLevelType w:val="hybridMultilevel"/>
    <w:tmpl w:val="8FEE2BAE"/>
    <w:lvl w:ilvl="0" w:tplc="2C0A0001">
      <w:start w:val="1"/>
      <w:numFmt w:val="bullet"/>
      <w:lvlText w:val=""/>
      <w:lvlJc w:val="left"/>
      <w:pPr>
        <w:ind w:left="1083" w:hanging="360"/>
      </w:pPr>
      <w:rPr>
        <w:rFonts w:ascii="Symbol" w:hAnsi="Symbol"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23" w15:restartNumberingAfterBreak="0">
    <w:nsid w:val="1D0506E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1DBA134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5" w15:restartNumberingAfterBreak="0">
    <w:nsid w:val="1DF73833"/>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23ED6A43"/>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15:restartNumberingAfterBreak="0">
    <w:nsid w:val="248F4E0C"/>
    <w:multiLevelType w:val="hybridMultilevel"/>
    <w:tmpl w:val="AAA4CA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27760BF2"/>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9" w15:restartNumberingAfterBreak="0">
    <w:nsid w:val="28306F0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15:restartNumberingAfterBreak="0">
    <w:nsid w:val="28A3389B"/>
    <w:multiLevelType w:val="hybridMultilevel"/>
    <w:tmpl w:val="86F86F24"/>
    <w:lvl w:ilvl="0" w:tplc="2C0A000B">
      <w:start w:val="1"/>
      <w:numFmt w:val="bullet"/>
      <w:lvlText w:val=""/>
      <w:lvlJc w:val="left"/>
      <w:pPr>
        <w:ind w:left="2835" w:hanging="360"/>
      </w:pPr>
      <w:rPr>
        <w:rFonts w:ascii="Wingdings" w:hAnsi="Wingdings" w:hint="default"/>
      </w:rPr>
    </w:lvl>
    <w:lvl w:ilvl="1" w:tplc="2C0A0003" w:tentative="1">
      <w:start w:val="1"/>
      <w:numFmt w:val="bullet"/>
      <w:lvlText w:val="o"/>
      <w:lvlJc w:val="left"/>
      <w:pPr>
        <w:ind w:left="3555" w:hanging="360"/>
      </w:pPr>
      <w:rPr>
        <w:rFonts w:ascii="Courier New" w:hAnsi="Courier New" w:cs="Courier New" w:hint="default"/>
      </w:rPr>
    </w:lvl>
    <w:lvl w:ilvl="2" w:tplc="2C0A0005" w:tentative="1">
      <w:start w:val="1"/>
      <w:numFmt w:val="bullet"/>
      <w:lvlText w:val=""/>
      <w:lvlJc w:val="left"/>
      <w:pPr>
        <w:ind w:left="4275" w:hanging="360"/>
      </w:pPr>
      <w:rPr>
        <w:rFonts w:ascii="Wingdings" w:hAnsi="Wingdings" w:hint="default"/>
      </w:rPr>
    </w:lvl>
    <w:lvl w:ilvl="3" w:tplc="2C0A0001" w:tentative="1">
      <w:start w:val="1"/>
      <w:numFmt w:val="bullet"/>
      <w:lvlText w:val=""/>
      <w:lvlJc w:val="left"/>
      <w:pPr>
        <w:ind w:left="4995" w:hanging="360"/>
      </w:pPr>
      <w:rPr>
        <w:rFonts w:ascii="Symbol" w:hAnsi="Symbol" w:hint="default"/>
      </w:rPr>
    </w:lvl>
    <w:lvl w:ilvl="4" w:tplc="2C0A0003" w:tentative="1">
      <w:start w:val="1"/>
      <w:numFmt w:val="bullet"/>
      <w:lvlText w:val="o"/>
      <w:lvlJc w:val="left"/>
      <w:pPr>
        <w:ind w:left="5715" w:hanging="360"/>
      </w:pPr>
      <w:rPr>
        <w:rFonts w:ascii="Courier New" w:hAnsi="Courier New" w:cs="Courier New" w:hint="default"/>
      </w:rPr>
    </w:lvl>
    <w:lvl w:ilvl="5" w:tplc="2C0A0005" w:tentative="1">
      <w:start w:val="1"/>
      <w:numFmt w:val="bullet"/>
      <w:lvlText w:val=""/>
      <w:lvlJc w:val="left"/>
      <w:pPr>
        <w:ind w:left="6435" w:hanging="360"/>
      </w:pPr>
      <w:rPr>
        <w:rFonts w:ascii="Wingdings" w:hAnsi="Wingdings" w:hint="default"/>
      </w:rPr>
    </w:lvl>
    <w:lvl w:ilvl="6" w:tplc="2C0A0001" w:tentative="1">
      <w:start w:val="1"/>
      <w:numFmt w:val="bullet"/>
      <w:lvlText w:val=""/>
      <w:lvlJc w:val="left"/>
      <w:pPr>
        <w:ind w:left="7155" w:hanging="360"/>
      </w:pPr>
      <w:rPr>
        <w:rFonts w:ascii="Symbol" w:hAnsi="Symbol" w:hint="default"/>
      </w:rPr>
    </w:lvl>
    <w:lvl w:ilvl="7" w:tplc="2C0A0003" w:tentative="1">
      <w:start w:val="1"/>
      <w:numFmt w:val="bullet"/>
      <w:lvlText w:val="o"/>
      <w:lvlJc w:val="left"/>
      <w:pPr>
        <w:ind w:left="7875" w:hanging="360"/>
      </w:pPr>
      <w:rPr>
        <w:rFonts w:ascii="Courier New" w:hAnsi="Courier New" w:cs="Courier New" w:hint="default"/>
      </w:rPr>
    </w:lvl>
    <w:lvl w:ilvl="8" w:tplc="2C0A0005" w:tentative="1">
      <w:start w:val="1"/>
      <w:numFmt w:val="bullet"/>
      <w:lvlText w:val=""/>
      <w:lvlJc w:val="left"/>
      <w:pPr>
        <w:ind w:left="8595" w:hanging="360"/>
      </w:pPr>
      <w:rPr>
        <w:rFonts w:ascii="Wingdings" w:hAnsi="Wingdings" w:hint="default"/>
      </w:rPr>
    </w:lvl>
  </w:abstractNum>
  <w:abstractNum w:abstractNumId="31" w15:restartNumberingAfterBreak="0">
    <w:nsid w:val="28A801DB"/>
    <w:multiLevelType w:val="hybridMultilevel"/>
    <w:tmpl w:val="628615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28D9404C"/>
    <w:multiLevelType w:val="hybridMultilevel"/>
    <w:tmpl w:val="AF5CCD5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AB177C5"/>
    <w:multiLevelType w:val="hybridMultilevel"/>
    <w:tmpl w:val="CAFE04EC"/>
    <w:lvl w:ilvl="0" w:tplc="2C0A0001">
      <w:start w:val="1"/>
      <w:numFmt w:val="bullet"/>
      <w:lvlText w:val=""/>
      <w:lvlJc w:val="left"/>
      <w:pPr>
        <w:ind w:left="1321" w:hanging="360"/>
      </w:pPr>
      <w:rPr>
        <w:rFonts w:ascii="Symbol" w:hAnsi="Symbol" w:hint="default"/>
      </w:rPr>
    </w:lvl>
    <w:lvl w:ilvl="1" w:tplc="2C0A0003" w:tentative="1">
      <w:start w:val="1"/>
      <w:numFmt w:val="bullet"/>
      <w:lvlText w:val="o"/>
      <w:lvlJc w:val="left"/>
      <w:pPr>
        <w:ind w:left="2041" w:hanging="360"/>
      </w:pPr>
      <w:rPr>
        <w:rFonts w:ascii="Courier New" w:hAnsi="Courier New" w:cs="Courier New" w:hint="default"/>
      </w:rPr>
    </w:lvl>
    <w:lvl w:ilvl="2" w:tplc="2C0A0005" w:tentative="1">
      <w:start w:val="1"/>
      <w:numFmt w:val="bullet"/>
      <w:lvlText w:val=""/>
      <w:lvlJc w:val="left"/>
      <w:pPr>
        <w:ind w:left="2761" w:hanging="360"/>
      </w:pPr>
      <w:rPr>
        <w:rFonts w:ascii="Wingdings" w:hAnsi="Wingdings" w:hint="default"/>
      </w:rPr>
    </w:lvl>
    <w:lvl w:ilvl="3" w:tplc="2C0A0001" w:tentative="1">
      <w:start w:val="1"/>
      <w:numFmt w:val="bullet"/>
      <w:lvlText w:val=""/>
      <w:lvlJc w:val="left"/>
      <w:pPr>
        <w:ind w:left="3481" w:hanging="360"/>
      </w:pPr>
      <w:rPr>
        <w:rFonts w:ascii="Symbol" w:hAnsi="Symbol" w:hint="default"/>
      </w:rPr>
    </w:lvl>
    <w:lvl w:ilvl="4" w:tplc="2C0A0003" w:tentative="1">
      <w:start w:val="1"/>
      <w:numFmt w:val="bullet"/>
      <w:lvlText w:val="o"/>
      <w:lvlJc w:val="left"/>
      <w:pPr>
        <w:ind w:left="4201" w:hanging="360"/>
      </w:pPr>
      <w:rPr>
        <w:rFonts w:ascii="Courier New" w:hAnsi="Courier New" w:cs="Courier New" w:hint="default"/>
      </w:rPr>
    </w:lvl>
    <w:lvl w:ilvl="5" w:tplc="2C0A0005" w:tentative="1">
      <w:start w:val="1"/>
      <w:numFmt w:val="bullet"/>
      <w:lvlText w:val=""/>
      <w:lvlJc w:val="left"/>
      <w:pPr>
        <w:ind w:left="4921" w:hanging="360"/>
      </w:pPr>
      <w:rPr>
        <w:rFonts w:ascii="Wingdings" w:hAnsi="Wingdings" w:hint="default"/>
      </w:rPr>
    </w:lvl>
    <w:lvl w:ilvl="6" w:tplc="2C0A0001" w:tentative="1">
      <w:start w:val="1"/>
      <w:numFmt w:val="bullet"/>
      <w:lvlText w:val=""/>
      <w:lvlJc w:val="left"/>
      <w:pPr>
        <w:ind w:left="5641" w:hanging="360"/>
      </w:pPr>
      <w:rPr>
        <w:rFonts w:ascii="Symbol" w:hAnsi="Symbol" w:hint="default"/>
      </w:rPr>
    </w:lvl>
    <w:lvl w:ilvl="7" w:tplc="2C0A0003" w:tentative="1">
      <w:start w:val="1"/>
      <w:numFmt w:val="bullet"/>
      <w:lvlText w:val="o"/>
      <w:lvlJc w:val="left"/>
      <w:pPr>
        <w:ind w:left="6361" w:hanging="360"/>
      </w:pPr>
      <w:rPr>
        <w:rFonts w:ascii="Courier New" w:hAnsi="Courier New" w:cs="Courier New" w:hint="default"/>
      </w:rPr>
    </w:lvl>
    <w:lvl w:ilvl="8" w:tplc="2C0A0005" w:tentative="1">
      <w:start w:val="1"/>
      <w:numFmt w:val="bullet"/>
      <w:lvlText w:val=""/>
      <w:lvlJc w:val="left"/>
      <w:pPr>
        <w:ind w:left="7081" w:hanging="360"/>
      </w:pPr>
      <w:rPr>
        <w:rFonts w:ascii="Wingdings" w:hAnsi="Wingdings" w:hint="default"/>
      </w:rPr>
    </w:lvl>
  </w:abstractNum>
  <w:abstractNum w:abstractNumId="34" w15:restartNumberingAfterBreak="0">
    <w:nsid w:val="2B6D3E2E"/>
    <w:multiLevelType w:val="hybridMultilevel"/>
    <w:tmpl w:val="53183E7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5" w15:restartNumberingAfterBreak="0">
    <w:nsid w:val="2DDE4A20"/>
    <w:multiLevelType w:val="hybridMultilevel"/>
    <w:tmpl w:val="8D7AEB5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31193BBB"/>
    <w:multiLevelType w:val="hybridMultilevel"/>
    <w:tmpl w:val="8A80B9D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7" w15:restartNumberingAfterBreak="0">
    <w:nsid w:val="31C0614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15:restartNumberingAfterBreak="0">
    <w:nsid w:val="33E1086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3652393D"/>
    <w:multiLevelType w:val="hybridMultilevel"/>
    <w:tmpl w:val="0E264EA4"/>
    <w:lvl w:ilvl="0" w:tplc="7618DBE8">
      <w:numFmt w:val="bullet"/>
      <w:lvlText w:val=""/>
      <w:lvlJc w:val="left"/>
      <w:pPr>
        <w:ind w:left="720" w:hanging="360"/>
      </w:pPr>
      <w:rPr>
        <w:rFonts w:ascii="Symbol" w:eastAsiaTheme="minorHAnsi" w:hAnsi="Symbol"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38566DE2"/>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1" w15:restartNumberingAfterBreak="0">
    <w:nsid w:val="38FB465B"/>
    <w:multiLevelType w:val="hybridMultilevel"/>
    <w:tmpl w:val="8F5C58B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38FC67A0"/>
    <w:multiLevelType w:val="hybridMultilevel"/>
    <w:tmpl w:val="5A2A89AE"/>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3" w15:restartNumberingAfterBreak="0">
    <w:nsid w:val="3B281AE1"/>
    <w:multiLevelType w:val="hybridMultilevel"/>
    <w:tmpl w:val="C0E0C55E"/>
    <w:lvl w:ilvl="0" w:tplc="3D321FFA">
      <w:start w:val="1"/>
      <w:numFmt w:val="bullet"/>
      <w:lvlText w:val="•"/>
      <w:lvlJc w:val="left"/>
      <w:pPr>
        <w:tabs>
          <w:tab w:val="num" w:pos="720"/>
        </w:tabs>
        <w:ind w:left="720" w:hanging="360"/>
      </w:pPr>
      <w:rPr>
        <w:rFonts w:ascii="Arial" w:hAnsi="Arial" w:hint="default"/>
      </w:rPr>
    </w:lvl>
    <w:lvl w:ilvl="1" w:tplc="193EDB60" w:tentative="1">
      <w:start w:val="1"/>
      <w:numFmt w:val="bullet"/>
      <w:lvlText w:val="•"/>
      <w:lvlJc w:val="left"/>
      <w:pPr>
        <w:tabs>
          <w:tab w:val="num" w:pos="1440"/>
        </w:tabs>
        <w:ind w:left="1440" w:hanging="360"/>
      </w:pPr>
      <w:rPr>
        <w:rFonts w:ascii="Arial" w:hAnsi="Arial" w:hint="default"/>
      </w:rPr>
    </w:lvl>
    <w:lvl w:ilvl="2" w:tplc="91CEFEFE" w:tentative="1">
      <w:start w:val="1"/>
      <w:numFmt w:val="bullet"/>
      <w:lvlText w:val="•"/>
      <w:lvlJc w:val="left"/>
      <w:pPr>
        <w:tabs>
          <w:tab w:val="num" w:pos="2160"/>
        </w:tabs>
        <w:ind w:left="2160" w:hanging="360"/>
      </w:pPr>
      <w:rPr>
        <w:rFonts w:ascii="Arial" w:hAnsi="Arial" w:hint="default"/>
      </w:rPr>
    </w:lvl>
    <w:lvl w:ilvl="3" w:tplc="151080C6" w:tentative="1">
      <w:start w:val="1"/>
      <w:numFmt w:val="bullet"/>
      <w:lvlText w:val="•"/>
      <w:lvlJc w:val="left"/>
      <w:pPr>
        <w:tabs>
          <w:tab w:val="num" w:pos="2880"/>
        </w:tabs>
        <w:ind w:left="2880" w:hanging="360"/>
      </w:pPr>
      <w:rPr>
        <w:rFonts w:ascii="Arial" w:hAnsi="Arial" w:hint="default"/>
      </w:rPr>
    </w:lvl>
    <w:lvl w:ilvl="4" w:tplc="9790EB78" w:tentative="1">
      <w:start w:val="1"/>
      <w:numFmt w:val="bullet"/>
      <w:lvlText w:val="•"/>
      <w:lvlJc w:val="left"/>
      <w:pPr>
        <w:tabs>
          <w:tab w:val="num" w:pos="3600"/>
        </w:tabs>
        <w:ind w:left="3600" w:hanging="360"/>
      </w:pPr>
      <w:rPr>
        <w:rFonts w:ascii="Arial" w:hAnsi="Arial" w:hint="default"/>
      </w:rPr>
    </w:lvl>
    <w:lvl w:ilvl="5" w:tplc="0EA8C816" w:tentative="1">
      <w:start w:val="1"/>
      <w:numFmt w:val="bullet"/>
      <w:lvlText w:val="•"/>
      <w:lvlJc w:val="left"/>
      <w:pPr>
        <w:tabs>
          <w:tab w:val="num" w:pos="4320"/>
        </w:tabs>
        <w:ind w:left="4320" w:hanging="360"/>
      </w:pPr>
      <w:rPr>
        <w:rFonts w:ascii="Arial" w:hAnsi="Arial" w:hint="default"/>
      </w:rPr>
    </w:lvl>
    <w:lvl w:ilvl="6" w:tplc="9C561C5A" w:tentative="1">
      <w:start w:val="1"/>
      <w:numFmt w:val="bullet"/>
      <w:lvlText w:val="•"/>
      <w:lvlJc w:val="left"/>
      <w:pPr>
        <w:tabs>
          <w:tab w:val="num" w:pos="5040"/>
        </w:tabs>
        <w:ind w:left="5040" w:hanging="360"/>
      </w:pPr>
      <w:rPr>
        <w:rFonts w:ascii="Arial" w:hAnsi="Arial" w:hint="default"/>
      </w:rPr>
    </w:lvl>
    <w:lvl w:ilvl="7" w:tplc="2F6CCFBA" w:tentative="1">
      <w:start w:val="1"/>
      <w:numFmt w:val="bullet"/>
      <w:lvlText w:val="•"/>
      <w:lvlJc w:val="left"/>
      <w:pPr>
        <w:tabs>
          <w:tab w:val="num" w:pos="5760"/>
        </w:tabs>
        <w:ind w:left="5760" w:hanging="360"/>
      </w:pPr>
      <w:rPr>
        <w:rFonts w:ascii="Arial" w:hAnsi="Arial" w:hint="default"/>
      </w:rPr>
    </w:lvl>
    <w:lvl w:ilvl="8" w:tplc="CEF0585A"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F13023C"/>
    <w:multiLevelType w:val="hybridMultilevel"/>
    <w:tmpl w:val="55180B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40CC20A6"/>
    <w:multiLevelType w:val="hybridMultilevel"/>
    <w:tmpl w:val="C598FFBC"/>
    <w:lvl w:ilvl="0" w:tplc="2C0A000D">
      <w:start w:val="1"/>
      <w:numFmt w:val="bullet"/>
      <w:lvlText w:val=""/>
      <w:lvlJc w:val="left"/>
      <w:pPr>
        <w:ind w:left="1287" w:hanging="360"/>
      </w:pPr>
      <w:rPr>
        <w:rFonts w:ascii="Wingdings" w:hAnsi="Wingdings" w:hint="default"/>
      </w:rPr>
    </w:lvl>
    <w:lvl w:ilvl="1" w:tplc="2C0A0003" w:tentative="1">
      <w:start w:val="1"/>
      <w:numFmt w:val="bullet"/>
      <w:lvlText w:val="o"/>
      <w:lvlJc w:val="left"/>
      <w:pPr>
        <w:ind w:left="2007" w:hanging="360"/>
      </w:pPr>
      <w:rPr>
        <w:rFonts w:ascii="Courier New" w:hAnsi="Courier New" w:cs="Courier New" w:hint="default"/>
      </w:rPr>
    </w:lvl>
    <w:lvl w:ilvl="2" w:tplc="2C0A0005" w:tentative="1">
      <w:start w:val="1"/>
      <w:numFmt w:val="bullet"/>
      <w:lvlText w:val=""/>
      <w:lvlJc w:val="left"/>
      <w:pPr>
        <w:ind w:left="2727" w:hanging="360"/>
      </w:pPr>
      <w:rPr>
        <w:rFonts w:ascii="Wingdings" w:hAnsi="Wingdings" w:hint="default"/>
      </w:rPr>
    </w:lvl>
    <w:lvl w:ilvl="3" w:tplc="2C0A0001" w:tentative="1">
      <w:start w:val="1"/>
      <w:numFmt w:val="bullet"/>
      <w:lvlText w:val=""/>
      <w:lvlJc w:val="left"/>
      <w:pPr>
        <w:ind w:left="3447" w:hanging="360"/>
      </w:pPr>
      <w:rPr>
        <w:rFonts w:ascii="Symbol" w:hAnsi="Symbol" w:hint="default"/>
      </w:rPr>
    </w:lvl>
    <w:lvl w:ilvl="4" w:tplc="2C0A0003" w:tentative="1">
      <w:start w:val="1"/>
      <w:numFmt w:val="bullet"/>
      <w:lvlText w:val="o"/>
      <w:lvlJc w:val="left"/>
      <w:pPr>
        <w:ind w:left="4167" w:hanging="360"/>
      </w:pPr>
      <w:rPr>
        <w:rFonts w:ascii="Courier New" w:hAnsi="Courier New" w:cs="Courier New" w:hint="default"/>
      </w:rPr>
    </w:lvl>
    <w:lvl w:ilvl="5" w:tplc="2C0A0005" w:tentative="1">
      <w:start w:val="1"/>
      <w:numFmt w:val="bullet"/>
      <w:lvlText w:val=""/>
      <w:lvlJc w:val="left"/>
      <w:pPr>
        <w:ind w:left="4887" w:hanging="360"/>
      </w:pPr>
      <w:rPr>
        <w:rFonts w:ascii="Wingdings" w:hAnsi="Wingdings" w:hint="default"/>
      </w:rPr>
    </w:lvl>
    <w:lvl w:ilvl="6" w:tplc="2C0A0001" w:tentative="1">
      <w:start w:val="1"/>
      <w:numFmt w:val="bullet"/>
      <w:lvlText w:val=""/>
      <w:lvlJc w:val="left"/>
      <w:pPr>
        <w:ind w:left="5607" w:hanging="360"/>
      </w:pPr>
      <w:rPr>
        <w:rFonts w:ascii="Symbol" w:hAnsi="Symbol" w:hint="default"/>
      </w:rPr>
    </w:lvl>
    <w:lvl w:ilvl="7" w:tplc="2C0A0003" w:tentative="1">
      <w:start w:val="1"/>
      <w:numFmt w:val="bullet"/>
      <w:lvlText w:val="o"/>
      <w:lvlJc w:val="left"/>
      <w:pPr>
        <w:ind w:left="6327" w:hanging="360"/>
      </w:pPr>
      <w:rPr>
        <w:rFonts w:ascii="Courier New" w:hAnsi="Courier New" w:cs="Courier New" w:hint="default"/>
      </w:rPr>
    </w:lvl>
    <w:lvl w:ilvl="8" w:tplc="2C0A0005" w:tentative="1">
      <w:start w:val="1"/>
      <w:numFmt w:val="bullet"/>
      <w:lvlText w:val=""/>
      <w:lvlJc w:val="left"/>
      <w:pPr>
        <w:ind w:left="7047" w:hanging="360"/>
      </w:pPr>
      <w:rPr>
        <w:rFonts w:ascii="Wingdings" w:hAnsi="Wingdings" w:hint="default"/>
      </w:rPr>
    </w:lvl>
  </w:abstractNum>
  <w:abstractNum w:abstractNumId="46" w15:restartNumberingAfterBreak="0">
    <w:nsid w:val="4111797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15:restartNumberingAfterBreak="0">
    <w:nsid w:val="42057DD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8" w15:restartNumberingAfterBreak="0">
    <w:nsid w:val="42AE401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15:restartNumberingAfterBreak="0">
    <w:nsid w:val="42E93270"/>
    <w:multiLevelType w:val="multilevel"/>
    <w:tmpl w:val="56E62DEA"/>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0" w15:restartNumberingAfterBreak="0">
    <w:nsid w:val="443140B7"/>
    <w:multiLevelType w:val="hybridMultilevel"/>
    <w:tmpl w:val="E51ABBF2"/>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1" w15:restartNumberingAfterBreak="0">
    <w:nsid w:val="456211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2" w15:restartNumberingAfterBreak="0">
    <w:nsid w:val="469D2E34"/>
    <w:multiLevelType w:val="hybridMultilevel"/>
    <w:tmpl w:val="920432A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53" w15:restartNumberingAfterBreak="0">
    <w:nsid w:val="46D8145F"/>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4" w15:restartNumberingAfterBreak="0">
    <w:nsid w:val="47973593"/>
    <w:multiLevelType w:val="multilevel"/>
    <w:tmpl w:val="F5FEC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F66A65"/>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6" w15:restartNumberingAfterBreak="0">
    <w:nsid w:val="481808B2"/>
    <w:multiLevelType w:val="hybridMultilevel"/>
    <w:tmpl w:val="795C5310"/>
    <w:lvl w:ilvl="0" w:tplc="088C37CE">
      <w:start w:val="1"/>
      <w:numFmt w:val="bullet"/>
      <w:lvlText w:val="•"/>
      <w:lvlJc w:val="left"/>
      <w:pPr>
        <w:tabs>
          <w:tab w:val="num" w:pos="720"/>
        </w:tabs>
        <w:ind w:left="720" w:hanging="360"/>
      </w:pPr>
      <w:rPr>
        <w:rFonts w:ascii="Arial" w:hAnsi="Arial" w:hint="default"/>
      </w:rPr>
    </w:lvl>
    <w:lvl w:ilvl="1" w:tplc="52E23E46" w:tentative="1">
      <w:start w:val="1"/>
      <w:numFmt w:val="bullet"/>
      <w:lvlText w:val="•"/>
      <w:lvlJc w:val="left"/>
      <w:pPr>
        <w:tabs>
          <w:tab w:val="num" w:pos="1440"/>
        </w:tabs>
        <w:ind w:left="1440" w:hanging="360"/>
      </w:pPr>
      <w:rPr>
        <w:rFonts w:ascii="Arial" w:hAnsi="Arial" w:hint="default"/>
      </w:rPr>
    </w:lvl>
    <w:lvl w:ilvl="2" w:tplc="7E68C1C0" w:tentative="1">
      <w:start w:val="1"/>
      <w:numFmt w:val="bullet"/>
      <w:lvlText w:val="•"/>
      <w:lvlJc w:val="left"/>
      <w:pPr>
        <w:tabs>
          <w:tab w:val="num" w:pos="2160"/>
        </w:tabs>
        <w:ind w:left="2160" w:hanging="360"/>
      </w:pPr>
      <w:rPr>
        <w:rFonts w:ascii="Arial" w:hAnsi="Arial" w:hint="default"/>
      </w:rPr>
    </w:lvl>
    <w:lvl w:ilvl="3" w:tplc="851E496E" w:tentative="1">
      <w:start w:val="1"/>
      <w:numFmt w:val="bullet"/>
      <w:lvlText w:val="•"/>
      <w:lvlJc w:val="left"/>
      <w:pPr>
        <w:tabs>
          <w:tab w:val="num" w:pos="2880"/>
        </w:tabs>
        <w:ind w:left="2880" w:hanging="360"/>
      </w:pPr>
      <w:rPr>
        <w:rFonts w:ascii="Arial" w:hAnsi="Arial" w:hint="default"/>
      </w:rPr>
    </w:lvl>
    <w:lvl w:ilvl="4" w:tplc="972CF694" w:tentative="1">
      <w:start w:val="1"/>
      <w:numFmt w:val="bullet"/>
      <w:lvlText w:val="•"/>
      <w:lvlJc w:val="left"/>
      <w:pPr>
        <w:tabs>
          <w:tab w:val="num" w:pos="3600"/>
        </w:tabs>
        <w:ind w:left="3600" w:hanging="360"/>
      </w:pPr>
      <w:rPr>
        <w:rFonts w:ascii="Arial" w:hAnsi="Arial" w:hint="default"/>
      </w:rPr>
    </w:lvl>
    <w:lvl w:ilvl="5" w:tplc="2F343132" w:tentative="1">
      <w:start w:val="1"/>
      <w:numFmt w:val="bullet"/>
      <w:lvlText w:val="•"/>
      <w:lvlJc w:val="left"/>
      <w:pPr>
        <w:tabs>
          <w:tab w:val="num" w:pos="4320"/>
        </w:tabs>
        <w:ind w:left="4320" w:hanging="360"/>
      </w:pPr>
      <w:rPr>
        <w:rFonts w:ascii="Arial" w:hAnsi="Arial" w:hint="default"/>
      </w:rPr>
    </w:lvl>
    <w:lvl w:ilvl="6" w:tplc="D99EFA12" w:tentative="1">
      <w:start w:val="1"/>
      <w:numFmt w:val="bullet"/>
      <w:lvlText w:val="•"/>
      <w:lvlJc w:val="left"/>
      <w:pPr>
        <w:tabs>
          <w:tab w:val="num" w:pos="5040"/>
        </w:tabs>
        <w:ind w:left="5040" w:hanging="360"/>
      </w:pPr>
      <w:rPr>
        <w:rFonts w:ascii="Arial" w:hAnsi="Arial" w:hint="default"/>
      </w:rPr>
    </w:lvl>
    <w:lvl w:ilvl="7" w:tplc="2C50579E" w:tentative="1">
      <w:start w:val="1"/>
      <w:numFmt w:val="bullet"/>
      <w:lvlText w:val="•"/>
      <w:lvlJc w:val="left"/>
      <w:pPr>
        <w:tabs>
          <w:tab w:val="num" w:pos="5760"/>
        </w:tabs>
        <w:ind w:left="5760" w:hanging="360"/>
      </w:pPr>
      <w:rPr>
        <w:rFonts w:ascii="Arial" w:hAnsi="Arial" w:hint="default"/>
      </w:rPr>
    </w:lvl>
    <w:lvl w:ilvl="8" w:tplc="B5D40244"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8B343F6"/>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58" w15:restartNumberingAfterBreak="0">
    <w:nsid w:val="49DE1742"/>
    <w:multiLevelType w:val="hybridMultilevel"/>
    <w:tmpl w:val="1C0C6862"/>
    <w:lvl w:ilvl="0" w:tplc="2C0A0001">
      <w:start w:val="1"/>
      <w:numFmt w:val="bullet"/>
      <w:lvlText w:val=""/>
      <w:lvlJc w:val="left"/>
      <w:pPr>
        <w:ind w:left="1485" w:hanging="360"/>
      </w:pPr>
      <w:rPr>
        <w:rFonts w:ascii="Symbol" w:hAnsi="Symbol" w:hint="default"/>
      </w:rPr>
    </w:lvl>
    <w:lvl w:ilvl="1" w:tplc="2C0A0003" w:tentative="1">
      <w:start w:val="1"/>
      <w:numFmt w:val="bullet"/>
      <w:lvlText w:val="o"/>
      <w:lvlJc w:val="left"/>
      <w:pPr>
        <w:ind w:left="2205" w:hanging="360"/>
      </w:pPr>
      <w:rPr>
        <w:rFonts w:ascii="Courier New" w:hAnsi="Courier New" w:cs="Courier New" w:hint="default"/>
      </w:rPr>
    </w:lvl>
    <w:lvl w:ilvl="2" w:tplc="2C0A0005" w:tentative="1">
      <w:start w:val="1"/>
      <w:numFmt w:val="bullet"/>
      <w:lvlText w:val=""/>
      <w:lvlJc w:val="left"/>
      <w:pPr>
        <w:ind w:left="2925" w:hanging="360"/>
      </w:pPr>
      <w:rPr>
        <w:rFonts w:ascii="Wingdings" w:hAnsi="Wingdings" w:hint="default"/>
      </w:rPr>
    </w:lvl>
    <w:lvl w:ilvl="3" w:tplc="2C0A0001" w:tentative="1">
      <w:start w:val="1"/>
      <w:numFmt w:val="bullet"/>
      <w:lvlText w:val=""/>
      <w:lvlJc w:val="left"/>
      <w:pPr>
        <w:ind w:left="3645" w:hanging="360"/>
      </w:pPr>
      <w:rPr>
        <w:rFonts w:ascii="Symbol" w:hAnsi="Symbol" w:hint="default"/>
      </w:rPr>
    </w:lvl>
    <w:lvl w:ilvl="4" w:tplc="2C0A0003" w:tentative="1">
      <w:start w:val="1"/>
      <w:numFmt w:val="bullet"/>
      <w:lvlText w:val="o"/>
      <w:lvlJc w:val="left"/>
      <w:pPr>
        <w:ind w:left="4365" w:hanging="360"/>
      </w:pPr>
      <w:rPr>
        <w:rFonts w:ascii="Courier New" w:hAnsi="Courier New" w:cs="Courier New" w:hint="default"/>
      </w:rPr>
    </w:lvl>
    <w:lvl w:ilvl="5" w:tplc="2C0A0005" w:tentative="1">
      <w:start w:val="1"/>
      <w:numFmt w:val="bullet"/>
      <w:lvlText w:val=""/>
      <w:lvlJc w:val="left"/>
      <w:pPr>
        <w:ind w:left="5085" w:hanging="360"/>
      </w:pPr>
      <w:rPr>
        <w:rFonts w:ascii="Wingdings" w:hAnsi="Wingdings" w:hint="default"/>
      </w:rPr>
    </w:lvl>
    <w:lvl w:ilvl="6" w:tplc="2C0A0001" w:tentative="1">
      <w:start w:val="1"/>
      <w:numFmt w:val="bullet"/>
      <w:lvlText w:val=""/>
      <w:lvlJc w:val="left"/>
      <w:pPr>
        <w:ind w:left="5805" w:hanging="360"/>
      </w:pPr>
      <w:rPr>
        <w:rFonts w:ascii="Symbol" w:hAnsi="Symbol" w:hint="default"/>
      </w:rPr>
    </w:lvl>
    <w:lvl w:ilvl="7" w:tplc="2C0A0003" w:tentative="1">
      <w:start w:val="1"/>
      <w:numFmt w:val="bullet"/>
      <w:lvlText w:val="o"/>
      <w:lvlJc w:val="left"/>
      <w:pPr>
        <w:ind w:left="6525" w:hanging="360"/>
      </w:pPr>
      <w:rPr>
        <w:rFonts w:ascii="Courier New" w:hAnsi="Courier New" w:cs="Courier New" w:hint="default"/>
      </w:rPr>
    </w:lvl>
    <w:lvl w:ilvl="8" w:tplc="2C0A0005" w:tentative="1">
      <w:start w:val="1"/>
      <w:numFmt w:val="bullet"/>
      <w:lvlText w:val=""/>
      <w:lvlJc w:val="left"/>
      <w:pPr>
        <w:ind w:left="7245" w:hanging="360"/>
      </w:pPr>
      <w:rPr>
        <w:rFonts w:ascii="Wingdings" w:hAnsi="Wingdings" w:hint="default"/>
      </w:rPr>
    </w:lvl>
  </w:abstractNum>
  <w:abstractNum w:abstractNumId="59" w15:restartNumberingAfterBreak="0">
    <w:nsid w:val="4A8E70E6"/>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0" w15:restartNumberingAfterBreak="0">
    <w:nsid w:val="4C175F5B"/>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1" w15:restartNumberingAfterBreak="0">
    <w:nsid w:val="4EE73D74"/>
    <w:multiLevelType w:val="multilevel"/>
    <w:tmpl w:val="9AECB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F6B06FA"/>
    <w:multiLevelType w:val="hybridMultilevel"/>
    <w:tmpl w:val="FB52033E"/>
    <w:lvl w:ilvl="0" w:tplc="982A173E">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3" w15:restartNumberingAfterBreak="0">
    <w:nsid w:val="518521F3"/>
    <w:multiLevelType w:val="hybridMultilevel"/>
    <w:tmpl w:val="24E4A1A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65" w15:restartNumberingAfterBreak="0">
    <w:nsid w:val="542C54B0"/>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6" w15:restartNumberingAfterBreak="0">
    <w:nsid w:val="55AF628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7" w15:restartNumberingAfterBreak="0">
    <w:nsid w:val="566C360A"/>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8" w15:restartNumberingAfterBreak="0">
    <w:nsid w:val="58033505"/>
    <w:multiLevelType w:val="hybridMultilevel"/>
    <w:tmpl w:val="9980590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69" w15:restartNumberingAfterBreak="0">
    <w:nsid w:val="59A30BD5"/>
    <w:multiLevelType w:val="hybridMultilevel"/>
    <w:tmpl w:val="21A05464"/>
    <w:lvl w:ilvl="0" w:tplc="2C0A000D">
      <w:start w:val="1"/>
      <w:numFmt w:val="bullet"/>
      <w:lvlText w:val=""/>
      <w:lvlJc w:val="left"/>
      <w:pPr>
        <w:ind w:left="1003" w:hanging="360"/>
      </w:pPr>
      <w:rPr>
        <w:rFonts w:ascii="Wingdings" w:hAnsi="Wingdings" w:hint="default"/>
      </w:rPr>
    </w:lvl>
    <w:lvl w:ilvl="1" w:tplc="2C0A0003" w:tentative="1">
      <w:start w:val="1"/>
      <w:numFmt w:val="bullet"/>
      <w:lvlText w:val="o"/>
      <w:lvlJc w:val="left"/>
      <w:pPr>
        <w:ind w:left="1723" w:hanging="360"/>
      </w:pPr>
      <w:rPr>
        <w:rFonts w:ascii="Courier New" w:hAnsi="Courier New" w:cs="Courier New" w:hint="default"/>
      </w:rPr>
    </w:lvl>
    <w:lvl w:ilvl="2" w:tplc="2C0A0005" w:tentative="1">
      <w:start w:val="1"/>
      <w:numFmt w:val="bullet"/>
      <w:lvlText w:val=""/>
      <w:lvlJc w:val="left"/>
      <w:pPr>
        <w:ind w:left="2443" w:hanging="360"/>
      </w:pPr>
      <w:rPr>
        <w:rFonts w:ascii="Wingdings" w:hAnsi="Wingdings" w:hint="default"/>
      </w:rPr>
    </w:lvl>
    <w:lvl w:ilvl="3" w:tplc="2C0A0001" w:tentative="1">
      <w:start w:val="1"/>
      <w:numFmt w:val="bullet"/>
      <w:lvlText w:val=""/>
      <w:lvlJc w:val="left"/>
      <w:pPr>
        <w:ind w:left="3163" w:hanging="360"/>
      </w:pPr>
      <w:rPr>
        <w:rFonts w:ascii="Symbol" w:hAnsi="Symbol" w:hint="default"/>
      </w:rPr>
    </w:lvl>
    <w:lvl w:ilvl="4" w:tplc="2C0A0003" w:tentative="1">
      <w:start w:val="1"/>
      <w:numFmt w:val="bullet"/>
      <w:lvlText w:val="o"/>
      <w:lvlJc w:val="left"/>
      <w:pPr>
        <w:ind w:left="3883" w:hanging="360"/>
      </w:pPr>
      <w:rPr>
        <w:rFonts w:ascii="Courier New" w:hAnsi="Courier New" w:cs="Courier New" w:hint="default"/>
      </w:rPr>
    </w:lvl>
    <w:lvl w:ilvl="5" w:tplc="2C0A0005" w:tentative="1">
      <w:start w:val="1"/>
      <w:numFmt w:val="bullet"/>
      <w:lvlText w:val=""/>
      <w:lvlJc w:val="left"/>
      <w:pPr>
        <w:ind w:left="4603" w:hanging="360"/>
      </w:pPr>
      <w:rPr>
        <w:rFonts w:ascii="Wingdings" w:hAnsi="Wingdings" w:hint="default"/>
      </w:rPr>
    </w:lvl>
    <w:lvl w:ilvl="6" w:tplc="2C0A0001" w:tentative="1">
      <w:start w:val="1"/>
      <w:numFmt w:val="bullet"/>
      <w:lvlText w:val=""/>
      <w:lvlJc w:val="left"/>
      <w:pPr>
        <w:ind w:left="5323" w:hanging="360"/>
      </w:pPr>
      <w:rPr>
        <w:rFonts w:ascii="Symbol" w:hAnsi="Symbol" w:hint="default"/>
      </w:rPr>
    </w:lvl>
    <w:lvl w:ilvl="7" w:tplc="2C0A0003" w:tentative="1">
      <w:start w:val="1"/>
      <w:numFmt w:val="bullet"/>
      <w:lvlText w:val="o"/>
      <w:lvlJc w:val="left"/>
      <w:pPr>
        <w:ind w:left="6043" w:hanging="360"/>
      </w:pPr>
      <w:rPr>
        <w:rFonts w:ascii="Courier New" w:hAnsi="Courier New" w:cs="Courier New" w:hint="default"/>
      </w:rPr>
    </w:lvl>
    <w:lvl w:ilvl="8" w:tplc="2C0A0005" w:tentative="1">
      <w:start w:val="1"/>
      <w:numFmt w:val="bullet"/>
      <w:lvlText w:val=""/>
      <w:lvlJc w:val="left"/>
      <w:pPr>
        <w:ind w:left="6763" w:hanging="360"/>
      </w:pPr>
      <w:rPr>
        <w:rFonts w:ascii="Wingdings" w:hAnsi="Wingdings" w:hint="default"/>
      </w:rPr>
    </w:lvl>
  </w:abstractNum>
  <w:abstractNum w:abstractNumId="70" w15:restartNumberingAfterBreak="0">
    <w:nsid w:val="59D63E0D"/>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1" w15:restartNumberingAfterBreak="0">
    <w:nsid w:val="5C4045FA"/>
    <w:multiLevelType w:val="hybridMultilevel"/>
    <w:tmpl w:val="13F05BF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2" w15:restartNumberingAfterBreak="0">
    <w:nsid w:val="634A585A"/>
    <w:multiLevelType w:val="hybridMultilevel"/>
    <w:tmpl w:val="CFF46058"/>
    <w:lvl w:ilvl="0" w:tplc="342834D2">
      <w:numFmt w:val="bullet"/>
      <w:lvlText w:val=""/>
      <w:lvlJc w:val="left"/>
      <w:pPr>
        <w:ind w:left="1500" w:hanging="360"/>
      </w:pPr>
      <w:rPr>
        <w:rFonts w:ascii="Symbol" w:eastAsiaTheme="minorHAnsi" w:hAnsi="Symbol" w:cs="Arial" w:hint="default"/>
      </w:rPr>
    </w:lvl>
    <w:lvl w:ilvl="1" w:tplc="2C0A0003" w:tentative="1">
      <w:start w:val="1"/>
      <w:numFmt w:val="bullet"/>
      <w:lvlText w:val="o"/>
      <w:lvlJc w:val="left"/>
      <w:pPr>
        <w:ind w:left="2220" w:hanging="360"/>
      </w:pPr>
      <w:rPr>
        <w:rFonts w:ascii="Courier New" w:hAnsi="Courier New" w:cs="Courier New" w:hint="default"/>
      </w:rPr>
    </w:lvl>
    <w:lvl w:ilvl="2" w:tplc="2C0A0005" w:tentative="1">
      <w:start w:val="1"/>
      <w:numFmt w:val="bullet"/>
      <w:lvlText w:val=""/>
      <w:lvlJc w:val="left"/>
      <w:pPr>
        <w:ind w:left="2940" w:hanging="360"/>
      </w:pPr>
      <w:rPr>
        <w:rFonts w:ascii="Wingdings" w:hAnsi="Wingdings" w:hint="default"/>
      </w:rPr>
    </w:lvl>
    <w:lvl w:ilvl="3" w:tplc="2C0A0001" w:tentative="1">
      <w:start w:val="1"/>
      <w:numFmt w:val="bullet"/>
      <w:lvlText w:val=""/>
      <w:lvlJc w:val="left"/>
      <w:pPr>
        <w:ind w:left="3660" w:hanging="360"/>
      </w:pPr>
      <w:rPr>
        <w:rFonts w:ascii="Symbol" w:hAnsi="Symbol" w:hint="default"/>
      </w:rPr>
    </w:lvl>
    <w:lvl w:ilvl="4" w:tplc="2C0A0003" w:tentative="1">
      <w:start w:val="1"/>
      <w:numFmt w:val="bullet"/>
      <w:lvlText w:val="o"/>
      <w:lvlJc w:val="left"/>
      <w:pPr>
        <w:ind w:left="4380" w:hanging="360"/>
      </w:pPr>
      <w:rPr>
        <w:rFonts w:ascii="Courier New" w:hAnsi="Courier New" w:cs="Courier New" w:hint="default"/>
      </w:rPr>
    </w:lvl>
    <w:lvl w:ilvl="5" w:tplc="2C0A0005" w:tentative="1">
      <w:start w:val="1"/>
      <w:numFmt w:val="bullet"/>
      <w:lvlText w:val=""/>
      <w:lvlJc w:val="left"/>
      <w:pPr>
        <w:ind w:left="5100" w:hanging="360"/>
      </w:pPr>
      <w:rPr>
        <w:rFonts w:ascii="Wingdings" w:hAnsi="Wingdings" w:hint="default"/>
      </w:rPr>
    </w:lvl>
    <w:lvl w:ilvl="6" w:tplc="2C0A0001" w:tentative="1">
      <w:start w:val="1"/>
      <w:numFmt w:val="bullet"/>
      <w:lvlText w:val=""/>
      <w:lvlJc w:val="left"/>
      <w:pPr>
        <w:ind w:left="5820" w:hanging="360"/>
      </w:pPr>
      <w:rPr>
        <w:rFonts w:ascii="Symbol" w:hAnsi="Symbol" w:hint="default"/>
      </w:rPr>
    </w:lvl>
    <w:lvl w:ilvl="7" w:tplc="2C0A0003" w:tentative="1">
      <w:start w:val="1"/>
      <w:numFmt w:val="bullet"/>
      <w:lvlText w:val="o"/>
      <w:lvlJc w:val="left"/>
      <w:pPr>
        <w:ind w:left="6540" w:hanging="360"/>
      </w:pPr>
      <w:rPr>
        <w:rFonts w:ascii="Courier New" w:hAnsi="Courier New" w:cs="Courier New" w:hint="default"/>
      </w:rPr>
    </w:lvl>
    <w:lvl w:ilvl="8" w:tplc="2C0A0005" w:tentative="1">
      <w:start w:val="1"/>
      <w:numFmt w:val="bullet"/>
      <w:lvlText w:val=""/>
      <w:lvlJc w:val="left"/>
      <w:pPr>
        <w:ind w:left="7260" w:hanging="360"/>
      </w:pPr>
      <w:rPr>
        <w:rFonts w:ascii="Wingdings" w:hAnsi="Wingdings" w:hint="default"/>
      </w:rPr>
    </w:lvl>
  </w:abstractNum>
  <w:abstractNum w:abstractNumId="73" w15:restartNumberingAfterBreak="0">
    <w:nsid w:val="63BB47D6"/>
    <w:multiLevelType w:val="hybridMultilevel"/>
    <w:tmpl w:val="E598A71C"/>
    <w:lvl w:ilvl="0" w:tplc="4A44A3A2">
      <w:numFmt w:val="bullet"/>
      <w:lvlText w:val=""/>
      <w:lvlJc w:val="left"/>
      <w:pPr>
        <w:ind w:left="720" w:hanging="360"/>
      </w:pPr>
      <w:rPr>
        <w:rFonts w:ascii="Symbol" w:eastAsiaTheme="minorHAnsi" w:hAnsi="Symbol" w:cstheme="minorBid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64E91AB7"/>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5" w15:restartNumberingAfterBreak="0">
    <w:nsid w:val="670E6011"/>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76" w15:restartNumberingAfterBreak="0">
    <w:nsid w:val="6711372D"/>
    <w:multiLevelType w:val="multilevel"/>
    <w:tmpl w:val="0EEE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7352871"/>
    <w:multiLevelType w:val="hybridMultilevel"/>
    <w:tmpl w:val="7C845CFE"/>
    <w:lvl w:ilvl="0" w:tplc="D682C64C">
      <w:start w:val="1"/>
      <w:numFmt w:val="bullet"/>
      <w:lvlText w:val="•"/>
      <w:lvlJc w:val="left"/>
      <w:pPr>
        <w:tabs>
          <w:tab w:val="num" w:pos="720"/>
        </w:tabs>
        <w:ind w:left="720" w:hanging="360"/>
      </w:pPr>
      <w:rPr>
        <w:rFonts w:ascii="Arial" w:hAnsi="Arial" w:hint="default"/>
      </w:rPr>
    </w:lvl>
    <w:lvl w:ilvl="1" w:tplc="D87EF0FE" w:tentative="1">
      <w:start w:val="1"/>
      <w:numFmt w:val="bullet"/>
      <w:lvlText w:val="•"/>
      <w:lvlJc w:val="left"/>
      <w:pPr>
        <w:tabs>
          <w:tab w:val="num" w:pos="1440"/>
        </w:tabs>
        <w:ind w:left="1440" w:hanging="360"/>
      </w:pPr>
      <w:rPr>
        <w:rFonts w:ascii="Arial" w:hAnsi="Arial" w:hint="default"/>
      </w:rPr>
    </w:lvl>
    <w:lvl w:ilvl="2" w:tplc="E0BC4874" w:tentative="1">
      <w:start w:val="1"/>
      <w:numFmt w:val="bullet"/>
      <w:lvlText w:val="•"/>
      <w:lvlJc w:val="left"/>
      <w:pPr>
        <w:tabs>
          <w:tab w:val="num" w:pos="2160"/>
        </w:tabs>
        <w:ind w:left="2160" w:hanging="360"/>
      </w:pPr>
      <w:rPr>
        <w:rFonts w:ascii="Arial" w:hAnsi="Arial" w:hint="default"/>
      </w:rPr>
    </w:lvl>
    <w:lvl w:ilvl="3" w:tplc="DEB69AF8" w:tentative="1">
      <w:start w:val="1"/>
      <w:numFmt w:val="bullet"/>
      <w:lvlText w:val="•"/>
      <w:lvlJc w:val="left"/>
      <w:pPr>
        <w:tabs>
          <w:tab w:val="num" w:pos="2880"/>
        </w:tabs>
        <w:ind w:left="2880" w:hanging="360"/>
      </w:pPr>
      <w:rPr>
        <w:rFonts w:ascii="Arial" w:hAnsi="Arial" w:hint="default"/>
      </w:rPr>
    </w:lvl>
    <w:lvl w:ilvl="4" w:tplc="A00A22BA" w:tentative="1">
      <w:start w:val="1"/>
      <w:numFmt w:val="bullet"/>
      <w:lvlText w:val="•"/>
      <w:lvlJc w:val="left"/>
      <w:pPr>
        <w:tabs>
          <w:tab w:val="num" w:pos="3600"/>
        </w:tabs>
        <w:ind w:left="3600" w:hanging="360"/>
      </w:pPr>
      <w:rPr>
        <w:rFonts w:ascii="Arial" w:hAnsi="Arial" w:hint="default"/>
      </w:rPr>
    </w:lvl>
    <w:lvl w:ilvl="5" w:tplc="C1406E36" w:tentative="1">
      <w:start w:val="1"/>
      <w:numFmt w:val="bullet"/>
      <w:lvlText w:val="•"/>
      <w:lvlJc w:val="left"/>
      <w:pPr>
        <w:tabs>
          <w:tab w:val="num" w:pos="4320"/>
        </w:tabs>
        <w:ind w:left="4320" w:hanging="360"/>
      </w:pPr>
      <w:rPr>
        <w:rFonts w:ascii="Arial" w:hAnsi="Arial" w:hint="default"/>
      </w:rPr>
    </w:lvl>
    <w:lvl w:ilvl="6" w:tplc="6E2E4542" w:tentative="1">
      <w:start w:val="1"/>
      <w:numFmt w:val="bullet"/>
      <w:lvlText w:val="•"/>
      <w:lvlJc w:val="left"/>
      <w:pPr>
        <w:tabs>
          <w:tab w:val="num" w:pos="5040"/>
        </w:tabs>
        <w:ind w:left="5040" w:hanging="360"/>
      </w:pPr>
      <w:rPr>
        <w:rFonts w:ascii="Arial" w:hAnsi="Arial" w:hint="default"/>
      </w:rPr>
    </w:lvl>
    <w:lvl w:ilvl="7" w:tplc="832E09FC" w:tentative="1">
      <w:start w:val="1"/>
      <w:numFmt w:val="bullet"/>
      <w:lvlText w:val="•"/>
      <w:lvlJc w:val="left"/>
      <w:pPr>
        <w:tabs>
          <w:tab w:val="num" w:pos="5760"/>
        </w:tabs>
        <w:ind w:left="5760" w:hanging="360"/>
      </w:pPr>
      <w:rPr>
        <w:rFonts w:ascii="Arial" w:hAnsi="Arial" w:hint="default"/>
      </w:rPr>
    </w:lvl>
    <w:lvl w:ilvl="8" w:tplc="7E54038E"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680E3260"/>
    <w:multiLevelType w:val="hybridMultilevel"/>
    <w:tmpl w:val="CB7276A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9" w15:restartNumberingAfterBreak="0">
    <w:nsid w:val="6E4E0120"/>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0" w15:restartNumberingAfterBreak="0">
    <w:nsid w:val="6ED77187"/>
    <w:multiLevelType w:val="multilevel"/>
    <w:tmpl w:val="2B441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F695295"/>
    <w:multiLevelType w:val="hybridMultilevel"/>
    <w:tmpl w:val="ED56B15E"/>
    <w:lvl w:ilvl="0" w:tplc="DB74B0A8">
      <w:start w:val="1"/>
      <w:numFmt w:val="bullet"/>
      <w:lvlText w:val="•"/>
      <w:lvlJc w:val="left"/>
      <w:pPr>
        <w:tabs>
          <w:tab w:val="num" w:pos="720"/>
        </w:tabs>
        <w:ind w:left="720" w:hanging="360"/>
      </w:pPr>
      <w:rPr>
        <w:rFonts w:ascii="Arial" w:hAnsi="Arial" w:hint="default"/>
      </w:rPr>
    </w:lvl>
    <w:lvl w:ilvl="1" w:tplc="9B0831F0" w:tentative="1">
      <w:start w:val="1"/>
      <w:numFmt w:val="bullet"/>
      <w:lvlText w:val="•"/>
      <w:lvlJc w:val="left"/>
      <w:pPr>
        <w:tabs>
          <w:tab w:val="num" w:pos="1440"/>
        </w:tabs>
        <w:ind w:left="1440" w:hanging="360"/>
      </w:pPr>
      <w:rPr>
        <w:rFonts w:ascii="Arial" w:hAnsi="Arial" w:hint="default"/>
      </w:rPr>
    </w:lvl>
    <w:lvl w:ilvl="2" w:tplc="23560678" w:tentative="1">
      <w:start w:val="1"/>
      <w:numFmt w:val="bullet"/>
      <w:lvlText w:val="•"/>
      <w:lvlJc w:val="left"/>
      <w:pPr>
        <w:tabs>
          <w:tab w:val="num" w:pos="2160"/>
        </w:tabs>
        <w:ind w:left="2160" w:hanging="360"/>
      </w:pPr>
      <w:rPr>
        <w:rFonts w:ascii="Arial" w:hAnsi="Arial" w:hint="default"/>
      </w:rPr>
    </w:lvl>
    <w:lvl w:ilvl="3" w:tplc="9A7287FA" w:tentative="1">
      <w:start w:val="1"/>
      <w:numFmt w:val="bullet"/>
      <w:lvlText w:val="•"/>
      <w:lvlJc w:val="left"/>
      <w:pPr>
        <w:tabs>
          <w:tab w:val="num" w:pos="2880"/>
        </w:tabs>
        <w:ind w:left="2880" w:hanging="360"/>
      </w:pPr>
      <w:rPr>
        <w:rFonts w:ascii="Arial" w:hAnsi="Arial" w:hint="default"/>
      </w:rPr>
    </w:lvl>
    <w:lvl w:ilvl="4" w:tplc="0108FD5E" w:tentative="1">
      <w:start w:val="1"/>
      <w:numFmt w:val="bullet"/>
      <w:lvlText w:val="•"/>
      <w:lvlJc w:val="left"/>
      <w:pPr>
        <w:tabs>
          <w:tab w:val="num" w:pos="3600"/>
        </w:tabs>
        <w:ind w:left="3600" w:hanging="360"/>
      </w:pPr>
      <w:rPr>
        <w:rFonts w:ascii="Arial" w:hAnsi="Arial" w:hint="default"/>
      </w:rPr>
    </w:lvl>
    <w:lvl w:ilvl="5" w:tplc="9EFC9F6E" w:tentative="1">
      <w:start w:val="1"/>
      <w:numFmt w:val="bullet"/>
      <w:lvlText w:val="•"/>
      <w:lvlJc w:val="left"/>
      <w:pPr>
        <w:tabs>
          <w:tab w:val="num" w:pos="4320"/>
        </w:tabs>
        <w:ind w:left="4320" w:hanging="360"/>
      </w:pPr>
      <w:rPr>
        <w:rFonts w:ascii="Arial" w:hAnsi="Arial" w:hint="default"/>
      </w:rPr>
    </w:lvl>
    <w:lvl w:ilvl="6" w:tplc="D33AD87C" w:tentative="1">
      <w:start w:val="1"/>
      <w:numFmt w:val="bullet"/>
      <w:lvlText w:val="•"/>
      <w:lvlJc w:val="left"/>
      <w:pPr>
        <w:tabs>
          <w:tab w:val="num" w:pos="5040"/>
        </w:tabs>
        <w:ind w:left="5040" w:hanging="360"/>
      </w:pPr>
      <w:rPr>
        <w:rFonts w:ascii="Arial" w:hAnsi="Arial" w:hint="default"/>
      </w:rPr>
    </w:lvl>
    <w:lvl w:ilvl="7" w:tplc="C14E6B92" w:tentative="1">
      <w:start w:val="1"/>
      <w:numFmt w:val="bullet"/>
      <w:lvlText w:val="•"/>
      <w:lvlJc w:val="left"/>
      <w:pPr>
        <w:tabs>
          <w:tab w:val="num" w:pos="5760"/>
        </w:tabs>
        <w:ind w:left="5760" w:hanging="360"/>
      </w:pPr>
      <w:rPr>
        <w:rFonts w:ascii="Arial" w:hAnsi="Arial" w:hint="default"/>
      </w:rPr>
    </w:lvl>
    <w:lvl w:ilvl="8" w:tplc="3170F12C" w:tentative="1">
      <w:start w:val="1"/>
      <w:numFmt w:val="bullet"/>
      <w:lvlText w:val="•"/>
      <w:lvlJc w:val="left"/>
      <w:pPr>
        <w:tabs>
          <w:tab w:val="num" w:pos="6480"/>
        </w:tabs>
        <w:ind w:left="6480" w:hanging="360"/>
      </w:pPr>
      <w:rPr>
        <w:rFonts w:ascii="Arial" w:hAnsi="Arial" w:hint="default"/>
      </w:rPr>
    </w:lvl>
  </w:abstractNum>
  <w:abstractNum w:abstractNumId="82" w15:restartNumberingAfterBreak="0">
    <w:nsid w:val="72340568"/>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15:restartNumberingAfterBreak="0">
    <w:nsid w:val="72A611B8"/>
    <w:multiLevelType w:val="hybridMultilevel"/>
    <w:tmpl w:val="EF202B76"/>
    <w:lvl w:ilvl="0" w:tplc="BD54D17A">
      <w:start w:val="1"/>
      <w:numFmt w:val="decimal"/>
      <w:lvlText w:val="%1."/>
      <w:lvlJc w:val="left"/>
      <w:pPr>
        <w:ind w:left="1080" w:hanging="360"/>
      </w:pPr>
      <w:rPr>
        <w:rFonts w:asciiTheme="minorHAnsi" w:eastAsiaTheme="minorHAnsi" w:hAnsiTheme="minorHAnsi" w:cstheme="minorBidi"/>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84" w15:restartNumberingAfterBreak="0">
    <w:nsid w:val="736E1DF8"/>
    <w:multiLevelType w:val="hybridMultilevel"/>
    <w:tmpl w:val="ABDEF410"/>
    <w:lvl w:ilvl="0" w:tplc="FF9CB3E4">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73944DF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6" w15:restartNumberingAfterBreak="0">
    <w:nsid w:val="74390B2E"/>
    <w:multiLevelType w:val="hybridMultilevel"/>
    <w:tmpl w:val="3CDC3028"/>
    <w:lvl w:ilvl="0" w:tplc="7200EFDA">
      <w:start w:val="1"/>
      <w:numFmt w:val="decimal"/>
      <w:lvlText w:val="%1."/>
      <w:lvlJc w:val="left"/>
      <w:pPr>
        <w:ind w:left="720" w:hanging="360"/>
      </w:pPr>
      <w:rPr>
        <w:rFonts w:hint="default"/>
        <w:b/>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7" w15:restartNumberingAfterBreak="0">
    <w:nsid w:val="747B6754"/>
    <w:multiLevelType w:val="hybridMultilevel"/>
    <w:tmpl w:val="9D204E4E"/>
    <w:lvl w:ilvl="0" w:tplc="8D00A41C">
      <w:start w:val="1"/>
      <w:numFmt w:val="bullet"/>
      <w:lvlText w:val=""/>
      <w:lvlJc w:val="left"/>
      <w:pPr>
        <w:ind w:left="1083" w:hanging="360"/>
      </w:pPr>
      <w:rPr>
        <w:rFonts w:ascii="Wingdings" w:hAnsi="Wingdings" w:hint="default"/>
      </w:rPr>
    </w:lvl>
    <w:lvl w:ilvl="1" w:tplc="2C0A0003" w:tentative="1">
      <w:start w:val="1"/>
      <w:numFmt w:val="bullet"/>
      <w:lvlText w:val="o"/>
      <w:lvlJc w:val="left"/>
      <w:pPr>
        <w:ind w:left="1803" w:hanging="360"/>
      </w:pPr>
      <w:rPr>
        <w:rFonts w:ascii="Courier New" w:hAnsi="Courier New" w:cs="Courier New" w:hint="default"/>
      </w:rPr>
    </w:lvl>
    <w:lvl w:ilvl="2" w:tplc="2C0A0005" w:tentative="1">
      <w:start w:val="1"/>
      <w:numFmt w:val="bullet"/>
      <w:lvlText w:val=""/>
      <w:lvlJc w:val="left"/>
      <w:pPr>
        <w:ind w:left="2523" w:hanging="360"/>
      </w:pPr>
      <w:rPr>
        <w:rFonts w:ascii="Wingdings" w:hAnsi="Wingdings" w:hint="default"/>
      </w:rPr>
    </w:lvl>
    <w:lvl w:ilvl="3" w:tplc="2C0A0001" w:tentative="1">
      <w:start w:val="1"/>
      <w:numFmt w:val="bullet"/>
      <w:lvlText w:val=""/>
      <w:lvlJc w:val="left"/>
      <w:pPr>
        <w:ind w:left="3243" w:hanging="360"/>
      </w:pPr>
      <w:rPr>
        <w:rFonts w:ascii="Symbol" w:hAnsi="Symbol" w:hint="default"/>
      </w:rPr>
    </w:lvl>
    <w:lvl w:ilvl="4" w:tplc="2C0A0003" w:tentative="1">
      <w:start w:val="1"/>
      <w:numFmt w:val="bullet"/>
      <w:lvlText w:val="o"/>
      <w:lvlJc w:val="left"/>
      <w:pPr>
        <w:ind w:left="3963" w:hanging="360"/>
      </w:pPr>
      <w:rPr>
        <w:rFonts w:ascii="Courier New" w:hAnsi="Courier New" w:cs="Courier New" w:hint="default"/>
      </w:rPr>
    </w:lvl>
    <w:lvl w:ilvl="5" w:tplc="2C0A0005" w:tentative="1">
      <w:start w:val="1"/>
      <w:numFmt w:val="bullet"/>
      <w:lvlText w:val=""/>
      <w:lvlJc w:val="left"/>
      <w:pPr>
        <w:ind w:left="4683" w:hanging="360"/>
      </w:pPr>
      <w:rPr>
        <w:rFonts w:ascii="Wingdings" w:hAnsi="Wingdings" w:hint="default"/>
      </w:rPr>
    </w:lvl>
    <w:lvl w:ilvl="6" w:tplc="2C0A0001" w:tentative="1">
      <w:start w:val="1"/>
      <w:numFmt w:val="bullet"/>
      <w:lvlText w:val=""/>
      <w:lvlJc w:val="left"/>
      <w:pPr>
        <w:ind w:left="5403" w:hanging="360"/>
      </w:pPr>
      <w:rPr>
        <w:rFonts w:ascii="Symbol" w:hAnsi="Symbol" w:hint="default"/>
      </w:rPr>
    </w:lvl>
    <w:lvl w:ilvl="7" w:tplc="2C0A0003" w:tentative="1">
      <w:start w:val="1"/>
      <w:numFmt w:val="bullet"/>
      <w:lvlText w:val="o"/>
      <w:lvlJc w:val="left"/>
      <w:pPr>
        <w:ind w:left="6123" w:hanging="360"/>
      </w:pPr>
      <w:rPr>
        <w:rFonts w:ascii="Courier New" w:hAnsi="Courier New" w:cs="Courier New" w:hint="default"/>
      </w:rPr>
    </w:lvl>
    <w:lvl w:ilvl="8" w:tplc="2C0A0005" w:tentative="1">
      <w:start w:val="1"/>
      <w:numFmt w:val="bullet"/>
      <w:lvlText w:val=""/>
      <w:lvlJc w:val="left"/>
      <w:pPr>
        <w:ind w:left="6843" w:hanging="360"/>
      </w:pPr>
      <w:rPr>
        <w:rFonts w:ascii="Wingdings" w:hAnsi="Wingdings" w:hint="default"/>
      </w:rPr>
    </w:lvl>
  </w:abstractNum>
  <w:abstractNum w:abstractNumId="88" w15:restartNumberingAfterBreak="0">
    <w:nsid w:val="75F57BA6"/>
    <w:multiLevelType w:val="hybridMultilevel"/>
    <w:tmpl w:val="9EFCCAF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9" w15:restartNumberingAfterBreak="0">
    <w:nsid w:val="771D6A04"/>
    <w:multiLevelType w:val="hybridMultilevel"/>
    <w:tmpl w:val="EC32FC60"/>
    <w:lvl w:ilvl="0" w:tplc="342834D2">
      <w:numFmt w:val="bullet"/>
      <w:lvlText w:val=""/>
      <w:lvlJc w:val="left"/>
      <w:pPr>
        <w:ind w:left="720" w:hanging="360"/>
      </w:pPr>
      <w:rPr>
        <w:rFonts w:ascii="Symbol" w:eastAsiaTheme="minorHAnsi" w:hAnsi="Symbo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0" w15:restartNumberingAfterBreak="0">
    <w:nsid w:val="78C27701"/>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1" w15:restartNumberingAfterBreak="0">
    <w:nsid w:val="7DB67E89"/>
    <w:multiLevelType w:val="hybridMultilevel"/>
    <w:tmpl w:val="9664E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3" w15:restartNumberingAfterBreak="0">
    <w:nsid w:val="7E6421EC"/>
    <w:multiLevelType w:val="hybridMultilevel"/>
    <w:tmpl w:val="7B9C8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2"/>
  </w:num>
  <w:num w:numId="2">
    <w:abstractNumId w:val="64"/>
  </w:num>
  <w:num w:numId="3">
    <w:abstractNumId w:val="49"/>
  </w:num>
  <w:num w:numId="4">
    <w:abstractNumId w:val="76"/>
  </w:num>
  <w:num w:numId="5">
    <w:abstractNumId w:val="89"/>
  </w:num>
  <w:num w:numId="6">
    <w:abstractNumId w:val="53"/>
  </w:num>
  <w:num w:numId="7">
    <w:abstractNumId w:val="65"/>
  </w:num>
  <w:num w:numId="8">
    <w:abstractNumId w:val="59"/>
  </w:num>
  <w:num w:numId="9">
    <w:abstractNumId w:val="29"/>
  </w:num>
  <w:num w:numId="10">
    <w:abstractNumId w:val="20"/>
  </w:num>
  <w:num w:numId="11">
    <w:abstractNumId w:val="16"/>
  </w:num>
  <w:num w:numId="12">
    <w:abstractNumId w:val="70"/>
  </w:num>
  <w:num w:numId="13">
    <w:abstractNumId w:val="38"/>
  </w:num>
  <w:num w:numId="14">
    <w:abstractNumId w:val="23"/>
  </w:num>
  <w:num w:numId="15">
    <w:abstractNumId w:val="66"/>
  </w:num>
  <w:num w:numId="16">
    <w:abstractNumId w:val="67"/>
  </w:num>
  <w:num w:numId="17">
    <w:abstractNumId w:val="60"/>
  </w:num>
  <w:num w:numId="18">
    <w:abstractNumId w:val="85"/>
  </w:num>
  <w:num w:numId="19">
    <w:abstractNumId w:val="15"/>
  </w:num>
  <w:num w:numId="20">
    <w:abstractNumId w:val="82"/>
  </w:num>
  <w:num w:numId="21">
    <w:abstractNumId w:val="7"/>
  </w:num>
  <w:num w:numId="22">
    <w:abstractNumId w:val="51"/>
  </w:num>
  <w:num w:numId="23">
    <w:abstractNumId w:val="12"/>
  </w:num>
  <w:num w:numId="24">
    <w:abstractNumId w:val="37"/>
  </w:num>
  <w:num w:numId="25">
    <w:abstractNumId w:val="28"/>
  </w:num>
  <w:num w:numId="26">
    <w:abstractNumId w:val="90"/>
  </w:num>
  <w:num w:numId="27">
    <w:abstractNumId w:val="93"/>
  </w:num>
  <w:num w:numId="28">
    <w:abstractNumId w:val="48"/>
  </w:num>
  <w:num w:numId="29">
    <w:abstractNumId w:val="26"/>
  </w:num>
  <w:num w:numId="30">
    <w:abstractNumId w:val="74"/>
  </w:num>
  <w:num w:numId="31">
    <w:abstractNumId w:val="11"/>
  </w:num>
  <w:num w:numId="32">
    <w:abstractNumId w:val="3"/>
  </w:num>
  <w:num w:numId="33">
    <w:abstractNumId w:val="47"/>
  </w:num>
  <w:num w:numId="34">
    <w:abstractNumId w:val="78"/>
  </w:num>
  <w:num w:numId="35">
    <w:abstractNumId w:val="14"/>
  </w:num>
  <w:num w:numId="36">
    <w:abstractNumId w:val="44"/>
  </w:num>
  <w:num w:numId="37">
    <w:abstractNumId w:val="42"/>
  </w:num>
  <w:num w:numId="38">
    <w:abstractNumId w:val="5"/>
  </w:num>
  <w:num w:numId="39">
    <w:abstractNumId w:val="22"/>
  </w:num>
  <w:num w:numId="40">
    <w:abstractNumId w:val="62"/>
  </w:num>
  <w:num w:numId="41">
    <w:abstractNumId w:val="43"/>
  </w:num>
  <w:num w:numId="42">
    <w:abstractNumId w:val="56"/>
  </w:num>
  <w:num w:numId="43">
    <w:abstractNumId w:val="81"/>
  </w:num>
  <w:num w:numId="44">
    <w:abstractNumId w:val="87"/>
  </w:num>
  <w:num w:numId="45">
    <w:abstractNumId w:val="35"/>
  </w:num>
  <w:num w:numId="46">
    <w:abstractNumId w:val="58"/>
  </w:num>
  <w:num w:numId="47">
    <w:abstractNumId w:val="9"/>
  </w:num>
  <w:num w:numId="48">
    <w:abstractNumId w:val="69"/>
  </w:num>
  <w:num w:numId="49">
    <w:abstractNumId w:val="8"/>
  </w:num>
  <w:num w:numId="50">
    <w:abstractNumId w:val="13"/>
  </w:num>
  <w:num w:numId="51">
    <w:abstractNumId w:val="63"/>
  </w:num>
  <w:num w:numId="52">
    <w:abstractNumId w:val="72"/>
  </w:num>
  <w:num w:numId="53">
    <w:abstractNumId w:val="32"/>
  </w:num>
  <w:num w:numId="54">
    <w:abstractNumId w:val="27"/>
  </w:num>
  <w:num w:numId="55">
    <w:abstractNumId w:val="31"/>
  </w:num>
  <w:num w:numId="56">
    <w:abstractNumId w:val="6"/>
  </w:num>
  <w:num w:numId="57">
    <w:abstractNumId w:val="17"/>
  </w:num>
  <w:num w:numId="58">
    <w:abstractNumId w:val="68"/>
  </w:num>
  <w:num w:numId="59">
    <w:abstractNumId w:val="10"/>
  </w:num>
  <w:num w:numId="60">
    <w:abstractNumId w:val="1"/>
  </w:num>
  <w:num w:numId="61">
    <w:abstractNumId w:val="36"/>
  </w:num>
  <w:num w:numId="62">
    <w:abstractNumId w:val="2"/>
  </w:num>
  <w:num w:numId="63">
    <w:abstractNumId w:val="30"/>
  </w:num>
  <w:num w:numId="64">
    <w:abstractNumId w:val="52"/>
  </w:num>
  <w:num w:numId="65">
    <w:abstractNumId w:val="19"/>
  </w:num>
  <w:num w:numId="66">
    <w:abstractNumId w:val="45"/>
  </w:num>
  <w:num w:numId="67">
    <w:abstractNumId w:val="71"/>
  </w:num>
  <w:num w:numId="68">
    <w:abstractNumId w:val="34"/>
  </w:num>
  <w:num w:numId="69">
    <w:abstractNumId w:val="33"/>
  </w:num>
  <w:num w:numId="70">
    <w:abstractNumId w:val="88"/>
  </w:num>
  <w:num w:numId="71">
    <w:abstractNumId w:val="77"/>
  </w:num>
  <w:num w:numId="72">
    <w:abstractNumId w:val="4"/>
  </w:num>
  <w:num w:numId="73">
    <w:abstractNumId w:val="41"/>
  </w:num>
  <w:num w:numId="74">
    <w:abstractNumId w:val="50"/>
  </w:num>
  <w:num w:numId="75">
    <w:abstractNumId w:val="0"/>
  </w:num>
  <w:num w:numId="76">
    <w:abstractNumId w:val="91"/>
  </w:num>
  <w:num w:numId="77">
    <w:abstractNumId w:val="18"/>
  </w:num>
  <w:num w:numId="78">
    <w:abstractNumId w:val="84"/>
  </w:num>
  <w:num w:numId="79">
    <w:abstractNumId w:val="40"/>
  </w:num>
  <w:num w:numId="80">
    <w:abstractNumId w:val="55"/>
  </w:num>
  <w:num w:numId="81">
    <w:abstractNumId w:val="79"/>
  </w:num>
  <w:num w:numId="82">
    <w:abstractNumId w:val="57"/>
  </w:num>
  <w:num w:numId="83">
    <w:abstractNumId w:val="83"/>
  </w:num>
  <w:num w:numId="84">
    <w:abstractNumId w:val="24"/>
  </w:num>
  <w:num w:numId="85">
    <w:abstractNumId w:val="25"/>
  </w:num>
  <w:num w:numId="86">
    <w:abstractNumId w:val="46"/>
  </w:num>
  <w:num w:numId="87">
    <w:abstractNumId w:val="75"/>
  </w:num>
  <w:num w:numId="88">
    <w:abstractNumId w:val="80"/>
  </w:num>
  <w:num w:numId="89">
    <w:abstractNumId w:val="39"/>
  </w:num>
  <w:num w:numId="90">
    <w:abstractNumId w:val="54"/>
  </w:num>
  <w:num w:numId="91">
    <w:abstractNumId w:val="61"/>
  </w:num>
  <w:num w:numId="92">
    <w:abstractNumId w:val="86"/>
  </w:num>
  <w:num w:numId="93">
    <w:abstractNumId w:val="73"/>
  </w:num>
  <w:num w:numId="94">
    <w:abstractNumId w:val="21"/>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2B5F5B"/>
    <w:rsid w:val="00003C71"/>
    <w:rsid w:val="00011BED"/>
    <w:rsid w:val="00011D1E"/>
    <w:rsid w:val="00013CBE"/>
    <w:rsid w:val="00017A10"/>
    <w:rsid w:val="00017EFE"/>
    <w:rsid w:val="00020C12"/>
    <w:rsid w:val="00027580"/>
    <w:rsid w:val="00033118"/>
    <w:rsid w:val="0003349C"/>
    <w:rsid w:val="000334C9"/>
    <w:rsid w:val="00037787"/>
    <w:rsid w:val="00045F1A"/>
    <w:rsid w:val="000462D8"/>
    <w:rsid w:val="00047BC5"/>
    <w:rsid w:val="00073694"/>
    <w:rsid w:val="000738D8"/>
    <w:rsid w:val="00080DA4"/>
    <w:rsid w:val="00083244"/>
    <w:rsid w:val="00083A0D"/>
    <w:rsid w:val="000853EE"/>
    <w:rsid w:val="00085D4B"/>
    <w:rsid w:val="0008683B"/>
    <w:rsid w:val="00087F53"/>
    <w:rsid w:val="00092BC0"/>
    <w:rsid w:val="000A0FE7"/>
    <w:rsid w:val="000A2805"/>
    <w:rsid w:val="000A641D"/>
    <w:rsid w:val="000C23BE"/>
    <w:rsid w:val="000C39D5"/>
    <w:rsid w:val="000C4C42"/>
    <w:rsid w:val="000C4E31"/>
    <w:rsid w:val="000C5BA0"/>
    <w:rsid w:val="000D1034"/>
    <w:rsid w:val="000D2065"/>
    <w:rsid w:val="000D34AD"/>
    <w:rsid w:val="000D4C6E"/>
    <w:rsid w:val="000D5EF8"/>
    <w:rsid w:val="000E3CC1"/>
    <w:rsid w:val="000E6612"/>
    <w:rsid w:val="000E7D0D"/>
    <w:rsid w:val="000F1738"/>
    <w:rsid w:val="000F1888"/>
    <w:rsid w:val="000F2E4F"/>
    <w:rsid w:val="000F4F97"/>
    <w:rsid w:val="000F53B4"/>
    <w:rsid w:val="000F78AD"/>
    <w:rsid w:val="000F79DF"/>
    <w:rsid w:val="0010416D"/>
    <w:rsid w:val="00105182"/>
    <w:rsid w:val="001070A3"/>
    <w:rsid w:val="00112B9B"/>
    <w:rsid w:val="001140FF"/>
    <w:rsid w:val="00115BA7"/>
    <w:rsid w:val="001163FF"/>
    <w:rsid w:val="00116633"/>
    <w:rsid w:val="00117D6A"/>
    <w:rsid w:val="0012205F"/>
    <w:rsid w:val="001269DE"/>
    <w:rsid w:val="00132442"/>
    <w:rsid w:val="001329F4"/>
    <w:rsid w:val="001346B3"/>
    <w:rsid w:val="0013470B"/>
    <w:rsid w:val="00134C64"/>
    <w:rsid w:val="001410A7"/>
    <w:rsid w:val="00144AE4"/>
    <w:rsid w:val="00150702"/>
    <w:rsid w:val="00154FA5"/>
    <w:rsid w:val="00157A45"/>
    <w:rsid w:val="00162AA4"/>
    <w:rsid w:val="001641E3"/>
    <w:rsid w:val="001665EE"/>
    <w:rsid w:val="00167A10"/>
    <w:rsid w:val="0017514D"/>
    <w:rsid w:val="001756DA"/>
    <w:rsid w:val="001826F0"/>
    <w:rsid w:val="00183953"/>
    <w:rsid w:val="00185A46"/>
    <w:rsid w:val="00187FB8"/>
    <w:rsid w:val="00191198"/>
    <w:rsid w:val="00192A05"/>
    <w:rsid w:val="001950C8"/>
    <w:rsid w:val="00196402"/>
    <w:rsid w:val="00196891"/>
    <w:rsid w:val="001A2601"/>
    <w:rsid w:val="001A2EE6"/>
    <w:rsid w:val="001A4FB5"/>
    <w:rsid w:val="001A7F35"/>
    <w:rsid w:val="001C39EF"/>
    <w:rsid w:val="001C6104"/>
    <w:rsid w:val="001C799E"/>
    <w:rsid w:val="001C7B44"/>
    <w:rsid w:val="001D1157"/>
    <w:rsid w:val="001D30D2"/>
    <w:rsid w:val="001D374A"/>
    <w:rsid w:val="001D4D5C"/>
    <w:rsid w:val="001D5F90"/>
    <w:rsid w:val="001E0EC7"/>
    <w:rsid w:val="001E22B7"/>
    <w:rsid w:val="001E3EB9"/>
    <w:rsid w:val="001F0112"/>
    <w:rsid w:val="001F42AE"/>
    <w:rsid w:val="001F4D18"/>
    <w:rsid w:val="001F5F92"/>
    <w:rsid w:val="0020251C"/>
    <w:rsid w:val="0020502D"/>
    <w:rsid w:val="0020621B"/>
    <w:rsid w:val="00206F68"/>
    <w:rsid w:val="0021537B"/>
    <w:rsid w:val="002166B5"/>
    <w:rsid w:val="00217A70"/>
    <w:rsid w:val="00221747"/>
    <w:rsid w:val="00224B75"/>
    <w:rsid w:val="002263E8"/>
    <w:rsid w:val="00232DC9"/>
    <w:rsid w:val="00242E4D"/>
    <w:rsid w:val="00244F77"/>
    <w:rsid w:val="0024798B"/>
    <w:rsid w:val="00250112"/>
    <w:rsid w:val="00261B53"/>
    <w:rsid w:val="00266C42"/>
    <w:rsid w:val="0027167B"/>
    <w:rsid w:val="002752F2"/>
    <w:rsid w:val="00275E44"/>
    <w:rsid w:val="002772D9"/>
    <w:rsid w:val="00282ACE"/>
    <w:rsid w:val="0029188A"/>
    <w:rsid w:val="002949E5"/>
    <w:rsid w:val="00295CA9"/>
    <w:rsid w:val="002A1CEA"/>
    <w:rsid w:val="002A2757"/>
    <w:rsid w:val="002A41AA"/>
    <w:rsid w:val="002A6113"/>
    <w:rsid w:val="002B07BA"/>
    <w:rsid w:val="002B2DDF"/>
    <w:rsid w:val="002B3F80"/>
    <w:rsid w:val="002B506A"/>
    <w:rsid w:val="002B5AF9"/>
    <w:rsid w:val="002B5F5B"/>
    <w:rsid w:val="002C2861"/>
    <w:rsid w:val="002C55A2"/>
    <w:rsid w:val="002C6BFE"/>
    <w:rsid w:val="002C7258"/>
    <w:rsid w:val="002D0CA0"/>
    <w:rsid w:val="002D0CCB"/>
    <w:rsid w:val="002D4472"/>
    <w:rsid w:val="002D69CE"/>
    <w:rsid w:val="002E0AB6"/>
    <w:rsid w:val="002E4848"/>
    <w:rsid w:val="002E53F9"/>
    <w:rsid w:val="002E649A"/>
    <w:rsid w:val="002E7874"/>
    <w:rsid w:val="002F1461"/>
    <w:rsid w:val="002F1A55"/>
    <w:rsid w:val="002F67C0"/>
    <w:rsid w:val="002F7391"/>
    <w:rsid w:val="002F74D6"/>
    <w:rsid w:val="002F7860"/>
    <w:rsid w:val="00300619"/>
    <w:rsid w:val="00301966"/>
    <w:rsid w:val="00306321"/>
    <w:rsid w:val="00307965"/>
    <w:rsid w:val="00310007"/>
    <w:rsid w:val="00313068"/>
    <w:rsid w:val="003130E3"/>
    <w:rsid w:val="00313564"/>
    <w:rsid w:val="003149A1"/>
    <w:rsid w:val="003163C6"/>
    <w:rsid w:val="00316C93"/>
    <w:rsid w:val="00322600"/>
    <w:rsid w:val="003268BE"/>
    <w:rsid w:val="00327AE0"/>
    <w:rsid w:val="0033141D"/>
    <w:rsid w:val="0033378B"/>
    <w:rsid w:val="00344258"/>
    <w:rsid w:val="00346864"/>
    <w:rsid w:val="00347AD8"/>
    <w:rsid w:val="00350E39"/>
    <w:rsid w:val="00351B21"/>
    <w:rsid w:val="00355B36"/>
    <w:rsid w:val="003560F2"/>
    <w:rsid w:val="003562F1"/>
    <w:rsid w:val="00363FD1"/>
    <w:rsid w:val="00367C59"/>
    <w:rsid w:val="00374B2E"/>
    <w:rsid w:val="00380DB0"/>
    <w:rsid w:val="00382A80"/>
    <w:rsid w:val="00386430"/>
    <w:rsid w:val="00390906"/>
    <w:rsid w:val="00394C0A"/>
    <w:rsid w:val="00395F70"/>
    <w:rsid w:val="00397566"/>
    <w:rsid w:val="003A77AE"/>
    <w:rsid w:val="003B0824"/>
    <w:rsid w:val="003B3DBF"/>
    <w:rsid w:val="003B4183"/>
    <w:rsid w:val="003B7F1F"/>
    <w:rsid w:val="003C54B1"/>
    <w:rsid w:val="003C7785"/>
    <w:rsid w:val="003D577B"/>
    <w:rsid w:val="003E11A4"/>
    <w:rsid w:val="003E12FE"/>
    <w:rsid w:val="003E2D03"/>
    <w:rsid w:val="003E3DA3"/>
    <w:rsid w:val="003E5855"/>
    <w:rsid w:val="003E793D"/>
    <w:rsid w:val="003F61BF"/>
    <w:rsid w:val="0040066E"/>
    <w:rsid w:val="00401023"/>
    <w:rsid w:val="004025F9"/>
    <w:rsid w:val="00416EA7"/>
    <w:rsid w:val="004177EB"/>
    <w:rsid w:val="0042080A"/>
    <w:rsid w:val="00420D3B"/>
    <w:rsid w:val="00423B81"/>
    <w:rsid w:val="00424C3F"/>
    <w:rsid w:val="00424E5B"/>
    <w:rsid w:val="00426468"/>
    <w:rsid w:val="00442291"/>
    <w:rsid w:val="0044230A"/>
    <w:rsid w:val="004525FF"/>
    <w:rsid w:val="004535E3"/>
    <w:rsid w:val="00455A47"/>
    <w:rsid w:val="00460519"/>
    <w:rsid w:val="004622D7"/>
    <w:rsid w:val="00464138"/>
    <w:rsid w:val="0046727A"/>
    <w:rsid w:val="00473BCD"/>
    <w:rsid w:val="004807AF"/>
    <w:rsid w:val="00481B9E"/>
    <w:rsid w:val="00493473"/>
    <w:rsid w:val="004938E8"/>
    <w:rsid w:val="00495AF2"/>
    <w:rsid w:val="004971D6"/>
    <w:rsid w:val="004A54C8"/>
    <w:rsid w:val="004B1310"/>
    <w:rsid w:val="004B2ADA"/>
    <w:rsid w:val="004B5487"/>
    <w:rsid w:val="004B7C2B"/>
    <w:rsid w:val="004C5383"/>
    <w:rsid w:val="004C594F"/>
    <w:rsid w:val="004C5D7E"/>
    <w:rsid w:val="004C66FF"/>
    <w:rsid w:val="004D0B42"/>
    <w:rsid w:val="004D45CD"/>
    <w:rsid w:val="004D5185"/>
    <w:rsid w:val="004E4935"/>
    <w:rsid w:val="004E70E1"/>
    <w:rsid w:val="004F2EBD"/>
    <w:rsid w:val="004F4D25"/>
    <w:rsid w:val="004F7675"/>
    <w:rsid w:val="005006F4"/>
    <w:rsid w:val="005017FA"/>
    <w:rsid w:val="00503AFC"/>
    <w:rsid w:val="005046A5"/>
    <w:rsid w:val="00504A67"/>
    <w:rsid w:val="0050691D"/>
    <w:rsid w:val="005078C1"/>
    <w:rsid w:val="00507975"/>
    <w:rsid w:val="00511D9A"/>
    <w:rsid w:val="00515617"/>
    <w:rsid w:val="00516E4D"/>
    <w:rsid w:val="00522B77"/>
    <w:rsid w:val="00525AB7"/>
    <w:rsid w:val="00527C64"/>
    <w:rsid w:val="005306AC"/>
    <w:rsid w:val="005314C1"/>
    <w:rsid w:val="00533596"/>
    <w:rsid w:val="00541DA2"/>
    <w:rsid w:val="005438B6"/>
    <w:rsid w:val="00543D00"/>
    <w:rsid w:val="00546CB9"/>
    <w:rsid w:val="005603C6"/>
    <w:rsid w:val="0056078A"/>
    <w:rsid w:val="00561156"/>
    <w:rsid w:val="00563B07"/>
    <w:rsid w:val="00564033"/>
    <w:rsid w:val="0056632D"/>
    <w:rsid w:val="00566CEA"/>
    <w:rsid w:val="00567EDE"/>
    <w:rsid w:val="005709F6"/>
    <w:rsid w:val="00570F4F"/>
    <w:rsid w:val="00575FC4"/>
    <w:rsid w:val="005765EB"/>
    <w:rsid w:val="00577935"/>
    <w:rsid w:val="00584290"/>
    <w:rsid w:val="005857BB"/>
    <w:rsid w:val="005857FA"/>
    <w:rsid w:val="005874B3"/>
    <w:rsid w:val="00592592"/>
    <w:rsid w:val="0059596F"/>
    <w:rsid w:val="00597A23"/>
    <w:rsid w:val="005A0664"/>
    <w:rsid w:val="005A0D6D"/>
    <w:rsid w:val="005A48D3"/>
    <w:rsid w:val="005A4BD1"/>
    <w:rsid w:val="005A52A2"/>
    <w:rsid w:val="005A6492"/>
    <w:rsid w:val="005B0F9C"/>
    <w:rsid w:val="005B1864"/>
    <w:rsid w:val="005B5AEE"/>
    <w:rsid w:val="005B6373"/>
    <w:rsid w:val="005B70C5"/>
    <w:rsid w:val="005C079F"/>
    <w:rsid w:val="005D1034"/>
    <w:rsid w:val="005D460C"/>
    <w:rsid w:val="005D4E96"/>
    <w:rsid w:val="005D5752"/>
    <w:rsid w:val="005E2C70"/>
    <w:rsid w:val="005E3432"/>
    <w:rsid w:val="005E76A4"/>
    <w:rsid w:val="005F133C"/>
    <w:rsid w:val="005F5429"/>
    <w:rsid w:val="005F5D19"/>
    <w:rsid w:val="005F60BA"/>
    <w:rsid w:val="005F7023"/>
    <w:rsid w:val="00600E50"/>
    <w:rsid w:val="0060799C"/>
    <w:rsid w:val="006124BF"/>
    <w:rsid w:val="006133A2"/>
    <w:rsid w:val="00616A6E"/>
    <w:rsid w:val="00616E94"/>
    <w:rsid w:val="006177BF"/>
    <w:rsid w:val="006200FB"/>
    <w:rsid w:val="0062017B"/>
    <w:rsid w:val="00624064"/>
    <w:rsid w:val="00627010"/>
    <w:rsid w:val="006357C5"/>
    <w:rsid w:val="00643C14"/>
    <w:rsid w:val="00653C38"/>
    <w:rsid w:val="00664B88"/>
    <w:rsid w:val="00665630"/>
    <w:rsid w:val="00666C3F"/>
    <w:rsid w:val="00667B3A"/>
    <w:rsid w:val="006849CE"/>
    <w:rsid w:val="006871FC"/>
    <w:rsid w:val="006919D5"/>
    <w:rsid w:val="00693646"/>
    <w:rsid w:val="0069707F"/>
    <w:rsid w:val="006A073E"/>
    <w:rsid w:val="006A2495"/>
    <w:rsid w:val="006A2F9E"/>
    <w:rsid w:val="006A3177"/>
    <w:rsid w:val="006B3371"/>
    <w:rsid w:val="006C0279"/>
    <w:rsid w:val="006C0E65"/>
    <w:rsid w:val="006C73E5"/>
    <w:rsid w:val="006D1926"/>
    <w:rsid w:val="006D4E6A"/>
    <w:rsid w:val="006E1E71"/>
    <w:rsid w:val="006E566E"/>
    <w:rsid w:val="006E69F3"/>
    <w:rsid w:val="006F3F6A"/>
    <w:rsid w:val="00700AB0"/>
    <w:rsid w:val="00700AE7"/>
    <w:rsid w:val="00702617"/>
    <w:rsid w:val="00703273"/>
    <w:rsid w:val="0070494E"/>
    <w:rsid w:val="0070559C"/>
    <w:rsid w:val="00705C02"/>
    <w:rsid w:val="007105C2"/>
    <w:rsid w:val="00710BA6"/>
    <w:rsid w:val="00711DF8"/>
    <w:rsid w:val="007148BE"/>
    <w:rsid w:val="00717674"/>
    <w:rsid w:val="00721BC0"/>
    <w:rsid w:val="00730B27"/>
    <w:rsid w:val="00730C27"/>
    <w:rsid w:val="007322CB"/>
    <w:rsid w:val="007331A6"/>
    <w:rsid w:val="0073789A"/>
    <w:rsid w:val="007447BE"/>
    <w:rsid w:val="007467EC"/>
    <w:rsid w:val="00750F83"/>
    <w:rsid w:val="00752240"/>
    <w:rsid w:val="007531CC"/>
    <w:rsid w:val="00763273"/>
    <w:rsid w:val="0076463D"/>
    <w:rsid w:val="00774A14"/>
    <w:rsid w:val="007770FC"/>
    <w:rsid w:val="007817A5"/>
    <w:rsid w:val="007825E1"/>
    <w:rsid w:val="00782A7E"/>
    <w:rsid w:val="00786EE4"/>
    <w:rsid w:val="00790D23"/>
    <w:rsid w:val="007A33C6"/>
    <w:rsid w:val="007A3788"/>
    <w:rsid w:val="007A671B"/>
    <w:rsid w:val="007B0A9A"/>
    <w:rsid w:val="007B151B"/>
    <w:rsid w:val="007B2E53"/>
    <w:rsid w:val="007B6195"/>
    <w:rsid w:val="007B6A94"/>
    <w:rsid w:val="007C0A22"/>
    <w:rsid w:val="007C6F3A"/>
    <w:rsid w:val="007C742C"/>
    <w:rsid w:val="007D113B"/>
    <w:rsid w:val="007D6A77"/>
    <w:rsid w:val="007D7477"/>
    <w:rsid w:val="007E66A5"/>
    <w:rsid w:val="007E7717"/>
    <w:rsid w:val="007F38C0"/>
    <w:rsid w:val="007F5F09"/>
    <w:rsid w:val="00801130"/>
    <w:rsid w:val="00801D7D"/>
    <w:rsid w:val="00802501"/>
    <w:rsid w:val="00802CD7"/>
    <w:rsid w:val="00803EB5"/>
    <w:rsid w:val="008067F0"/>
    <w:rsid w:val="008070E8"/>
    <w:rsid w:val="008109F8"/>
    <w:rsid w:val="00810FDA"/>
    <w:rsid w:val="00811DEF"/>
    <w:rsid w:val="00816B5F"/>
    <w:rsid w:val="00817483"/>
    <w:rsid w:val="00817955"/>
    <w:rsid w:val="00821784"/>
    <w:rsid w:val="00822C20"/>
    <w:rsid w:val="00823FED"/>
    <w:rsid w:val="00830E3E"/>
    <w:rsid w:val="00831721"/>
    <w:rsid w:val="008321D0"/>
    <w:rsid w:val="008426C2"/>
    <w:rsid w:val="00843DA3"/>
    <w:rsid w:val="0084619C"/>
    <w:rsid w:val="00852FF2"/>
    <w:rsid w:val="008539BD"/>
    <w:rsid w:val="00853E68"/>
    <w:rsid w:val="00854482"/>
    <w:rsid w:val="00857814"/>
    <w:rsid w:val="00861B8F"/>
    <w:rsid w:val="0086279F"/>
    <w:rsid w:val="008637E7"/>
    <w:rsid w:val="008652EE"/>
    <w:rsid w:val="00866124"/>
    <w:rsid w:val="00866435"/>
    <w:rsid w:val="00867772"/>
    <w:rsid w:val="00867DE9"/>
    <w:rsid w:val="00870574"/>
    <w:rsid w:val="00870982"/>
    <w:rsid w:val="00870CBB"/>
    <w:rsid w:val="00874938"/>
    <w:rsid w:val="00874EA2"/>
    <w:rsid w:val="00884A8D"/>
    <w:rsid w:val="00884CBA"/>
    <w:rsid w:val="00884D07"/>
    <w:rsid w:val="00885BB2"/>
    <w:rsid w:val="008860FE"/>
    <w:rsid w:val="00886EB9"/>
    <w:rsid w:val="00887F3F"/>
    <w:rsid w:val="00895914"/>
    <w:rsid w:val="008970F4"/>
    <w:rsid w:val="00897E8D"/>
    <w:rsid w:val="008A079C"/>
    <w:rsid w:val="008A1A8B"/>
    <w:rsid w:val="008A6EDC"/>
    <w:rsid w:val="008B01DE"/>
    <w:rsid w:val="008B1983"/>
    <w:rsid w:val="008B28A5"/>
    <w:rsid w:val="008B3B0F"/>
    <w:rsid w:val="008B4B8F"/>
    <w:rsid w:val="008C0BEA"/>
    <w:rsid w:val="008C31AF"/>
    <w:rsid w:val="008C36AB"/>
    <w:rsid w:val="008C54B6"/>
    <w:rsid w:val="008D4334"/>
    <w:rsid w:val="008D55CB"/>
    <w:rsid w:val="008E1027"/>
    <w:rsid w:val="008E48FB"/>
    <w:rsid w:val="008E5DF8"/>
    <w:rsid w:val="008E69A4"/>
    <w:rsid w:val="008E69F0"/>
    <w:rsid w:val="008E7B08"/>
    <w:rsid w:val="008F5152"/>
    <w:rsid w:val="00904CB6"/>
    <w:rsid w:val="00910A39"/>
    <w:rsid w:val="0091170A"/>
    <w:rsid w:val="00912DB6"/>
    <w:rsid w:val="00915E7A"/>
    <w:rsid w:val="009201F0"/>
    <w:rsid w:val="0092468D"/>
    <w:rsid w:val="0092483A"/>
    <w:rsid w:val="009258B8"/>
    <w:rsid w:val="009318FA"/>
    <w:rsid w:val="00932C52"/>
    <w:rsid w:val="00937AD3"/>
    <w:rsid w:val="00942049"/>
    <w:rsid w:val="009426DE"/>
    <w:rsid w:val="009439D6"/>
    <w:rsid w:val="0094444C"/>
    <w:rsid w:val="00946EA4"/>
    <w:rsid w:val="00951972"/>
    <w:rsid w:val="00953647"/>
    <w:rsid w:val="00954F48"/>
    <w:rsid w:val="00955E6A"/>
    <w:rsid w:val="0095690B"/>
    <w:rsid w:val="00956C61"/>
    <w:rsid w:val="00960117"/>
    <w:rsid w:val="0096683E"/>
    <w:rsid w:val="00966E76"/>
    <w:rsid w:val="00967541"/>
    <w:rsid w:val="009728C4"/>
    <w:rsid w:val="0097415C"/>
    <w:rsid w:val="00975A5F"/>
    <w:rsid w:val="009779D1"/>
    <w:rsid w:val="009947D7"/>
    <w:rsid w:val="009A3173"/>
    <w:rsid w:val="009A393D"/>
    <w:rsid w:val="009A45D1"/>
    <w:rsid w:val="009A7CAA"/>
    <w:rsid w:val="009B304C"/>
    <w:rsid w:val="009B4C92"/>
    <w:rsid w:val="009C6398"/>
    <w:rsid w:val="009D36DF"/>
    <w:rsid w:val="009D5C79"/>
    <w:rsid w:val="009D5C9B"/>
    <w:rsid w:val="009D6D49"/>
    <w:rsid w:val="009E25EF"/>
    <w:rsid w:val="009E2742"/>
    <w:rsid w:val="009E45AA"/>
    <w:rsid w:val="009E4DA8"/>
    <w:rsid w:val="009F4449"/>
    <w:rsid w:val="009F53AB"/>
    <w:rsid w:val="00A00798"/>
    <w:rsid w:val="00A0249F"/>
    <w:rsid w:val="00A0436A"/>
    <w:rsid w:val="00A05067"/>
    <w:rsid w:val="00A12B5B"/>
    <w:rsid w:val="00A13179"/>
    <w:rsid w:val="00A13778"/>
    <w:rsid w:val="00A13DBA"/>
    <w:rsid w:val="00A15090"/>
    <w:rsid w:val="00A16396"/>
    <w:rsid w:val="00A2496D"/>
    <w:rsid w:val="00A2757B"/>
    <w:rsid w:val="00A33B7D"/>
    <w:rsid w:val="00A349FE"/>
    <w:rsid w:val="00A411C8"/>
    <w:rsid w:val="00A455A5"/>
    <w:rsid w:val="00A45630"/>
    <w:rsid w:val="00A46342"/>
    <w:rsid w:val="00A50ABB"/>
    <w:rsid w:val="00A52195"/>
    <w:rsid w:val="00A5541C"/>
    <w:rsid w:val="00A561AF"/>
    <w:rsid w:val="00A60397"/>
    <w:rsid w:val="00A61C26"/>
    <w:rsid w:val="00A63E55"/>
    <w:rsid w:val="00A64C31"/>
    <w:rsid w:val="00A670E3"/>
    <w:rsid w:val="00A73F66"/>
    <w:rsid w:val="00A8570B"/>
    <w:rsid w:val="00A9139C"/>
    <w:rsid w:val="00A9371A"/>
    <w:rsid w:val="00A94ED3"/>
    <w:rsid w:val="00A95DC5"/>
    <w:rsid w:val="00AA7025"/>
    <w:rsid w:val="00AA73A8"/>
    <w:rsid w:val="00AA783B"/>
    <w:rsid w:val="00AB29DB"/>
    <w:rsid w:val="00AB2CD9"/>
    <w:rsid w:val="00AB3EBE"/>
    <w:rsid w:val="00AB41AF"/>
    <w:rsid w:val="00AB761D"/>
    <w:rsid w:val="00AC1F69"/>
    <w:rsid w:val="00AC6460"/>
    <w:rsid w:val="00AD04C0"/>
    <w:rsid w:val="00AD187B"/>
    <w:rsid w:val="00AD20DD"/>
    <w:rsid w:val="00AE0A31"/>
    <w:rsid w:val="00AE0C53"/>
    <w:rsid w:val="00AE118B"/>
    <w:rsid w:val="00AE1F12"/>
    <w:rsid w:val="00AE34A1"/>
    <w:rsid w:val="00AF09DF"/>
    <w:rsid w:val="00AF4E16"/>
    <w:rsid w:val="00AF6C07"/>
    <w:rsid w:val="00B01480"/>
    <w:rsid w:val="00B03C37"/>
    <w:rsid w:val="00B044C8"/>
    <w:rsid w:val="00B0695A"/>
    <w:rsid w:val="00B071F2"/>
    <w:rsid w:val="00B10949"/>
    <w:rsid w:val="00B138FE"/>
    <w:rsid w:val="00B144C2"/>
    <w:rsid w:val="00B1573A"/>
    <w:rsid w:val="00B15ACD"/>
    <w:rsid w:val="00B20663"/>
    <w:rsid w:val="00B20B51"/>
    <w:rsid w:val="00B21F60"/>
    <w:rsid w:val="00B251C8"/>
    <w:rsid w:val="00B27C2D"/>
    <w:rsid w:val="00B322D1"/>
    <w:rsid w:val="00B32896"/>
    <w:rsid w:val="00B36B62"/>
    <w:rsid w:val="00B416F2"/>
    <w:rsid w:val="00B515D7"/>
    <w:rsid w:val="00B538AB"/>
    <w:rsid w:val="00B53DE0"/>
    <w:rsid w:val="00B636FD"/>
    <w:rsid w:val="00B64401"/>
    <w:rsid w:val="00B706E2"/>
    <w:rsid w:val="00B77F48"/>
    <w:rsid w:val="00B83070"/>
    <w:rsid w:val="00B84BF0"/>
    <w:rsid w:val="00B84FE7"/>
    <w:rsid w:val="00B85A60"/>
    <w:rsid w:val="00B86432"/>
    <w:rsid w:val="00B8761B"/>
    <w:rsid w:val="00B90E38"/>
    <w:rsid w:val="00BA43FF"/>
    <w:rsid w:val="00BA5088"/>
    <w:rsid w:val="00BA68AB"/>
    <w:rsid w:val="00BA699A"/>
    <w:rsid w:val="00BB23C2"/>
    <w:rsid w:val="00BB4A41"/>
    <w:rsid w:val="00BB6AAE"/>
    <w:rsid w:val="00BB731C"/>
    <w:rsid w:val="00BB7855"/>
    <w:rsid w:val="00BC5404"/>
    <w:rsid w:val="00BD0D71"/>
    <w:rsid w:val="00BD1C1B"/>
    <w:rsid w:val="00BD24D5"/>
    <w:rsid w:val="00BD6077"/>
    <w:rsid w:val="00BF0782"/>
    <w:rsid w:val="00BF1EA9"/>
    <w:rsid w:val="00BF6261"/>
    <w:rsid w:val="00C0188B"/>
    <w:rsid w:val="00C031A8"/>
    <w:rsid w:val="00C03C92"/>
    <w:rsid w:val="00C04C25"/>
    <w:rsid w:val="00C05700"/>
    <w:rsid w:val="00C0779B"/>
    <w:rsid w:val="00C10EED"/>
    <w:rsid w:val="00C154FA"/>
    <w:rsid w:val="00C23F8C"/>
    <w:rsid w:val="00C24CDC"/>
    <w:rsid w:val="00C26C78"/>
    <w:rsid w:val="00C37881"/>
    <w:rsid w:val="00C3789B"/>
    <w:rsid w:val="00C41308"/>
    <w:rsid w:val="00C413BE"/>
    <w:rsid w:val="00C42873"/>
    <w:rsid w:val="00C459AB"/>
    <w:rsid w:val="00C50E57"/>
    <w:rsid w:val="00C5135E"/>
    <w:rsid w:val="00C56C85"/>
    <w:rsid w:val="00C614BB"/>
    <w:rsid w:val="00C61A79"/>
    <w:rsid w:val="00C65B45"/>
    <w:rsid w:val="00C67EBC"/>
    <w:rsid w:val="00C7048F"/>
    <w:rsid w:val="00C70838"/>
    <w:rsid w:val="00C7225A"/>
    <w:rsid w:val="00C7670E"/>
    <w:rsid w:val="00C856EB"/>
    <w:rsid w:val="00C872BB"/>
    <w:rsid w:val="00C93149"/>
    <w:rsid w:val="00C94B09"/>
    <w:rsid w:val="00C94FBE"/>
    <w:rsid w:val="00C97238"/>
    <w:rsid w:val="00CA2B18"/>
    <w:rsid w:val="00CA2DFC"/>
    <w:rsid w:val="00CB08BB"/>
    <w:rsid w:val="00CB2CC9"/>
    <w:rsid w:val="00CB4678"/>
    <w:rsid w:val="00CC11B4"/>
    <w:rsid w:val="00CC4490"/>
    <w:rsid w:val="00CC60C9"/>
    <w:rsid w:val="00CD323E"/>
    <w:rsid w:val="00CD563A"/>
    <w:rsid w:val="00CD63F5"/>
    <w:rsid w:val="00CD7D22"/>
    <w:rsid w:val="00CE0252"/>
    <w:rsid w:val="00CE0AA6"/>
    <w:rsid w:val="00CE0C6E"/>
    <w:rsid w:val="00CE1470"/>
    <w:rsid w:val="00CE1924"/>
    <w:rsid w:val="00CE7C8F"/>
    <w:rsid w:val="00CE7F5B"/>
    <w:rsid w:val="00CF1A0A"/>
    <w:rsid w:val="00CF2BF8"/>
    <w:rsid w:val="00CF5359"/>
    <w:rsid w:val="00D0174C"/>
    <w:rsid w:val="00D01B23"/>
    <w:rsid w:val="00D039EE"/>
    <w:rsid w:val="00D06E99"/>
    <w:rsid w:val="00D07B33"/>
    <w:rsid w:val="00D10834"/>
    <w:rsid w:val="00D1527F"/>
    <w:rsid w:val="00D15ED8"/>
    <w:rsid w:val="00D15FB2"/>
    <w:rsid w:val="00D21566"/>
    <w:rsid w:val="00D255E1"/>
    <w:rsid w:val="00D26920"/>
    <w:rsid w:val="00D269AA"/>
    <w:rsid w:val="00D32B98"/>
    <w:rsid w:val="00D32DBB"/>
    <w:rsid w:val="00D355EC"/>
    <w:rsid w:val="00D40D38"/>
    <w:rsid w:val="00D440E7"/>
    <w:rsid w:val="00D4586F"/>
    <w:rsid w:val="00D50232"/>
    <w:rsid w:val="00D5108B"/>
    <w:rsid w:val="00D561C7"/>
    <w:rsid w:val="00D57A8D"/>
    <w:rsid w:val="00D60FF6"/>
    <w:rsid w:val="00D62575"/>
    <w:rsid w:val="00D63BC8"/>
    <w:rsid w:val="00D64455"/>
    <w:rsid w:val="00D649B2"/>
    <w:rsid w:val="00D6623C"/>
    <w:rsid w:val="00D80E83"/>
    <w:rsid w:val="00D85DA1"/>
    <w:rsid w:val="00D91122"/>
    <w:rsid w:val="00D912C0"/>
    <w:rsid w:val="00D917D6"/>
    <w:rsid w:val="00D9488C"/>
    <w:rsid w:val="00DA0E6D"/>
    <w:rsid w:val="00DA284A"/>
    <w:rsid w:val="00DA5E31"/>
    <w:rsid w:val="00DB2F88"/>
    <w:rsid w:val="00DC17FA"/>
    <w:rsid w:val="00DC4081"/>
    <w:rsid w:val="00DC5477"/>
    <w:rsid w:val="00DC73A9"/>
    <w:rsid w:val="00DD0028"/>
    <w:rsid w:val="00DD0159"/>
    <w:rsid w:val="00DD5A70"/>
    <w:rsid w:val="00DD6B19"/>
    <w:rsid w:val="00DE2D4D"/>
    <w:rsid w:val="00DE2FD6"/>
    <w:rsid w:val="00DF5795"/>
    <w:rsid w:val="00E0116C"/>
    <w:rsid w:val="00E01FEC"/>
    <w:rsid w:val="00E037C9"/>
    <w:rsid w:val="00E05266"/>
    <w:rsid w:val="00E079BD"/>
    <w:rsid w:val="00E10E49"/>
    <w:rsid w:val="00E11F09"/>
    <w:rsid w:val="00E13DE7"/>
    <w:rsid w:val="00E14336"/>
    <w:rsid w:val="00E158DA"/>
    <w:rsid w:val="00E159E4"/>
    <w:rsid w:val="00E2010C"/>
    <w:rsid w:val="00E34178"/>
    <w:rsid w:val="00E36A01"/>
    <w:rsid w:val="00E372CC"/>
    <w:rsid w:val="00E41502"/>
    <w:rsid w:val="00E41820"/>
    <w:rsid w:val="00E41E7A"/>
    <w:rsid w:val="00E425FB"/>
    <w:rsid w:val="00E434B9"/>
    <w:rsid w:val="00E438FE"/>
    <w:rsid w:val="00E50141"/>
    <w:rsid w:val="00E509D2"/>
    <w:rsid w:val="00E51265"/>
    <w:rsid w:val="00E5392A"/>
    <w:rsid w:val="00E56036"/>
    <w:rsid w:val="00E562D1"/>
    <w:rsid w:val="00E67DB5"/>
    <w:rsid w:val="00E75C67"/>
    <w:rsid w:val="00E7607C"/>
    <w:rsid w:val="00E7708C"/>
    <w:rsid w:val="00E8096E"/>
    <w:rsid w:val="00E84E25"/>
    <w:rsid w:val="00E85438"/>
    <w:rsid w:val="00E93312"/>
    <w:rsid w:val="00E936B5"/>
    <w:rsid w:val="00EA7BA4"/>
    <w:rsid w:val="00EA7D8C"/>
    <w:rsid w:val="00EA7E92"/>
    <w:rsid w:val="00EB1B89"/>
    <w:rsid w:val="00EB2B0B"/>
    <w:rsid w:val="00EB4089"/>
    <w:rsid w:val="00EB4B10"/>
    <w:rsid w:val="00EE0084"/>
    <w:rsid w:val="00EE17DA"/>
    <w:rsid w:val="00EE49B6"/>
    <w:rsid w:val="00EE7E2C"/>
    <w:rsid w:val="00F008A5"/>
    <w:rsid w:val="00F045A2"/>
    <w:rsid w:val="00F04FD2"/>
    <w:rsid w:val="00F074E1"/>
    <w:rsid w:val="00F13F18"/>
    <w:rsid w:val="00F154A1"/>
    <w:rsid w:val="00F163F8"/>
    <w:rsid w:val="00F174DC"/>
    <w:rsid w:val="00F2073C"/>
    <w:rsid w:val="00F2509B"/>
    <w:rsid w:val="00F2518B"/>
    <w:rsid w:val="00F27DFD"/>
    <w:rsid w:val="00F36808"/>
    <w:rsid w:val="00F378B0"/>
    <w:rsid w:val="00F4213A"/>
    <w:rsid w:val="00F438B1"/>
    <w:rsid w:val="00F478F4"/>
    <w:rsid w:val="00F479E8"/>
    <w:rsid w:val="00F517EF"/>
    <w:rsid w:val="00F519D8"/>
    <w:rsid w:val="00F53930"/>
    <w:rsid w:val="00F54DA6"/>
    <w:rsid w:val="00F55DA6"/>
    <w:rsid w:val="00F66EDF"/>
    <w:rsid w:val="00F6748E"/>
    <w:rsid w:val="00F67C53"/>
    <w:rsid w:val="00F73F1A"/>
    <w:rsid w:val="00F73FD6"/>
    <w:rsid w:val="00F75BE8"/>
    <w:rsid w:val="00F771E5"/>
    <w:rsid w:val="00F813E9"/>
    <w:rsid w:val="00F815F5"/>
    <w:rsid w:val="00F84D19"/>
    <w:rsid w:val="00F8522E"/>
    <w:rsid w:val="00F86E59"/>
    <w:rsid w:val="00F87BA3"/>
    <w:rsid w:val="00F908BB"/>
    <w:rsid w:val="00F909FA"/>
    <w:rsid w:val="00F921FC"/>
    <w:rsid w:val="00F926BE"/>
    <w:rsid w:val="00F93123"/>
    <w:rsid w:val="00F9430D"/>
    <w:rsid w:val="00F94566"/>
    <w:rsid w:val="00F96AFF"/>
    <w:rsid w:val="00FA3F2C"/>
    <w:rsid w:val="00FB0185"/>
    <w:rsid w:val="00FB6A56"/>
    <w:rsid w:val="00FC0CE8"/>
    <w:rsid w:val="00FC4195"/>
    <w:rsid w:val="00FD3688"/>
    <w:rsid w:val="00FD511C"/>
    <w:rsid w:val="00FD6530"/>
    <w:rsid w:val="00FD679B"/>
    <w:rsid w:val="00FE7C70"/>
    <w:rsid w:val="00FF0DC6"/>
    <w:rsid w:val="00FF19BD"/>
    <w:rsid w:val="00FF3E76"/>
    <w:rsid w:val="00FF7D8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3E666368-877E-469A-83A0-75EA3F8E2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4C594F"/>
    <w:pPr>
      <w:tabs>
        <w:tab w:val="left" w:pos="0"/>
      </w:tabs>
      <w:spacing w:before="0" w:line="240" w:lineRule="auto"/>
      <w:ind w:left="0" w:firstLine="0"/>
      <w:jc w:val="both"/>
    </w:pPr>
    <w:rPr>
      <w:rFonts w:ascii="Cambria" w:hAnsi="Cambria"/>
      <w:i/>
      <w:color w:val="548DD4"/>
      <w:sz w:val="32"/>
      <w:szCs w:val="32"/>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0C5BA0"/>
    <w:pPr>
      <w:shd w:val="clear" w:color="auto" w:fill="FFFFFF" w:themeFill="background1"/>
      <w:ind w:left="0" w:firstLine="0"/>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C459AB"/>
    <w:pPr>
      <w:keepLines w:val="0"/>
      <w:widowControl w:val="0"/>
      <w:tabs>
        <w:tab w:val="left" w:pos="0"/>
      </w:tabs>
      <w:suppressAutoHyphens/>
      <w:spacing w:before="200" w:line="240" w:lineRule="atLeast"/>
      <w:ind w:left="0" w:firstLine="0"/>
      <w:jc w:val="both"/>
    </w:pPr>
    <w:rPr>
      <w:rFonts w:asciiTheme="minorHAnsi" w:eastAsia="DejaVu Sans" w:hAnsiTheme="minorHAnsi" w:cstheme="minorHAnsi"/>
      <w:color w:val="4F81BD" w:themeColor="accent1"/>
      <w:sz w:val="32"/>
      <w:szCs w:val="32"/>
      <w:lang w:val="es-AR"/>
    </w:rPr>
  </w:style>
  <w:style w:type="paragraph" w:customStyle="1" w:styleId="PSI-ComentarioVieta">
    <w:name w:val="PSI - Comentario + Viñeta"/>
    <w:basedOn w:val="PSI-Comentario"/>
    <w:autoRedefine/>
    <w:qFormat/>
    <w:rsid w:val="008B3B0F"/>
    <w:pPr>
      <w:numPr>
        <w:numId w:val="1"/>
      </w:numPr>
      <w:spacing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2C55A2"/>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2C55A2"/>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A4BD1"/>
    <w:pPr>
      <w:spacing w:after="240"/>
    </w:pPr>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F174DC"/>
    <w:pPr>
      <w:tabs>
        <w:tab w:val="left" w:pos="320"/>
      </w:tabs>
      <w:spacing w:before="0" w:line="240" w:lineRule="auto"/>
      <w:ind w:left="0" w:firstLine="0"/>
      <w:jc w:val="both"/>
    </w:pPr>
    <w:rPr>
      <w:rFonts w:cstheme="minorHAnsi"/>
    </w:rPr>
  </w:style>
  <w:style w:type="paragraph" w:customStyle="1" w:styleId="PSI-ComentarioNumeracin">
    <w:name w:val="PSI - Comentario + Numeración"/>
    <w:basedOn w:val="PSI-ComentarioVieta"/>
    <w:autoRedefine/>
    <w:qFormat/>
    <w:rsid w:val="00346864"/>
    <w:pPr>
      <w:numPr>
        <w:numId w:val="2"/>
      </w:numPr>
    </w:pPr>
  </w:style>
  <w:style w:type="paragraph" w:styleId="Sangra2detindependiente">
    <w:name w:val="Body Text Indent 2"/>
    <w:basedOn w:val="Normal"/>
    <w:link w:val="Sangra2detindependienteCar"/>
    <w:uiPriority w:val="99"/>
    <w:semiHidden/>
    <w:unhideWhenUsed/>
    <w:rsid w:val="005D1034"/>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1034"/>
  </w:style>
  <w:style w:type="paragraph" w:customStyle="1" w:styleId="MTema1">
    <w:name w:val="MTema1"/>
    <w:basedOn w:val="Normal"/>
    <w:next w:val="MNormal"/>
    <w:rsid w:val="009779D1"/>
    <w:pPr>
      <w:numPr>
        <w:numId w:val="3"/>
      </w:numPr>
      <w:spacing w:before="120" w:after="120" w:line="240" w:lineRule="auto"/>
      <w:outlineLvl w:val="0"/>
    </w:pPr>
    <w:rPr>
      <w:rFonts w:ascii="Verdana" w:eastAsia="Times New Roman" w:hAnsi="Verdana" w:cs="Arial"/>
      <w:b/>
      <w:bCs/>
      <w:szCs w:val="24"/>
      <w:lang w:eastAsia="es-ES"/>
    </w:rPr>
  </w:style>
  <w:style w:type="paragraph" w:customStyle="1" w:styleId="MTema2">
    <w:name w:val="MTema2"/>
    <w:basedOn w:val="Normal"/>
    <w:next w:val="MNormal"/>
    <w:rsid w:val="009779D1"/>
    <w:pPr>
      <w:numPr>
        <w:ilvl w:val="1"/>
        <w:numId w:val="3"/>
      </w:numPr>
      <w:tabs>
        <w:tab w:val="clear" w:pos="1304"/>
        <w:tab w:val="num" w:pos="709"/>
      </w:tabs>
      <w:spacing w:before="120" w:after="120" w:line="240" w:lineRule="auto"/>
      <w:ind w:left="709"/>
      <w:outlineLvl w:val="1"/>
    </w:pPr>
    <w:rPr>
      <w:rFonts w:ascii="Verdana" w:eastAsia="Times New Roman" w:hAnsi="Verdana" w:cs="Arial"/>
      <w:b/>
      <w:bCs/>
      <w:sz w:val="20"/>
      <w:szCs w:val="24"/>
      <w:lang w:eastAsia="es-ES"/>
    </w:rPr>
  </w:style>
  <w:style w:type="paragraph" w:customStyle="1" w:styleId="MTemaNormal">
    <w:name w:val="MTemaNormal"/>
    <w:basedOn w:val="MNormal"/>
    <w:rsid w:val="009779D1"/>
    <w:pPr>
      <w:ind w:left="567"/>
    </w:pPr>
  </w:style>
  <w:style w:type="paragraph" w:customStyle="1" w:styleId="MTema3">
    <w:name w:val="MTema3"/>
    <w:basedOn w:val="MTema2"/>
    <w:next w:val="MTemaNormal"/>
    <w:rsid w:val="009779D1"/>
    <w:pPr>
      <w:numPr>
        <w:ilvl w:val="2"/>
      </w:numPr>
      <w:tabs>
        <w:tab w:val="clear" w:pos="2098"/>
        <w:tab w:val="num" w:pos="851"/>
      </w:tabs>
      <w:ind w:left="851" w:hanging="851"/>
      <w:outlineLvl w:val="2"/>
    </w:pPr>
  </w:style>
  <w:style w:type="paragraph" w:customStyle="1" w:styleId="MTema4">
    <w:name w:val="MTema4"/>
    <w:basedOn w:val="Normal"/>
    <w:rsid w:val="009779D1"/>
    <w:pPr>
      <w:numPr>
        <w:ilvl w:val="3"/>
        <w:numId w:val="3"/>
      </w:numPr>
      <w:tabs>
        <w:tab w:val="clear" w:pos="2948"/>
        <w:tab w:val="left" w:pos="1276"/>
      </w:tabs>
      <w:spacing w:before="120" w:after="120" w:line="240" w:lineRule="auto"/>
      <w:ind w:left="1418"/>
      <w:outlineLvl w:val="3"/>
    </w:pPr>
    <w:rPr>
      <w:rFonts w:ascii="Verdana" w:eastAsia="Times New Roman" w:hAnsi="Verdana" w:cs="Arial"/>
      <w:i/>
      <w:iCs/>
      <w:sz w:val="20"/>
      <w:szCs w:val="24"/>
      <w:lang w:eastAsia="es-ES"/>
    </w:rPr>
  </w:style>
  <w:style w:type="paragraph" w:customStyle="1" w:styleId="InfoBlue">
    <w:name w:val="InfoBlue"/>
    <w:basedOn w:val="Normal"/>
    <w:next w:val="Textoindependiente1"/>
    <w:rsid w:val="009426DE"/>
    <w:pPr>
      <w:tabs>
        <w:tab w:val="left" w:pos="426"/>
      </w:tabs>
      <w:suppressAutoHyphens/>
      <w:spacing w:before="0" w:line="240" w:lineRule="auto"/>
      <w:ind w:left="0" w:firstLine="0"/>
      <w:jc w:val="both"/>
    </w:pPr>
    <w:rPr>
      <w:rFonts w:ascii="Arial" w:eastAsia="DejaVu Sans" w:hAnsi="Arial" w:cs="DejaVu Sans"/>
      <w:i/>
      <w:color w:val="0000FF"/>
      <w:sz w:val="20"/>
      <w:szCs w:val="24"/>
      <w:lang w:val="es-VE" w:eastAsia="es-ES_tradnl" w:bidi="es-ES_tradnl"/>
    </w:rPr>
  </w:style>
  <w:style w:type="paragraph" w:customStyle="1" w:styleId="Textoindependiente1">
    <w:name w:val="Texto independiente1"/>
    <w:basedOn w:val="Normal"/>
    <w:rsid w:val="009426DE"/>
    <w:pPr>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Default">
    <w:name w:val="Default"/>
    <w:rsid w:val="00FD6530"/>
    <w:pPr>
      <w:autoSpaceDE w:val="0"/>
      <w:autoSpaceDN w:val="0"/>
      <w:adjustRightInd w:val="0"/>
      <w:spacing w:before="0" w:line="240" w:lineRule="auto"/>
      <w:ind w:left="0" w:firstLine="0"/>
    </w:pPr>
    <w:rPr>
      <w:rFonts w:ascii="Calibri" w:hAnsi="Calibri" w:cs="Calibri"/>
      <w:color w:val="000000"/>
      <w:sz w:val="24"/>
      <w:szCs w:val="24"/>
      <w:lang w:val="es-AR"/>
    </w:rPr>
  </w:style>
  <w:style w:type="paragraph" w:styleId="Prrafodelista">
    <w:name w:val="List Paragraph"/>
    <w:basedOn w:val="Normal"/>
    <w:uiPriority w:val="34"/>
    <w:qFormat/>
    <w:rsid w:val="00932C52"/>
    <w:pPr>
      <w:ind w:left="720"/>
      <w:contextualSpacing/>
    </w:pPr>
  </w:style>
  <w:style w:type="character" w:styleId="Textoennegrita">
    <w:name w:val="Strong"/>
    <w:basedOn w:val="Fuentedeprrafopredeter"/>
    <w:uiPriority w:val="22"/>
    <w:qFormat/>
    <w:rsid w:val="00313068"/>
    <w:rPr>
      <w:b/>
      <w:bCs/>
    </w:rPr>
  </w:style>
  <w:style w:type="table" w:styleId="Tablaconcuadrcula">
    <w:name w:val="Table Grid"/>
    <w:basedOn w:val="Tablanormal"/>
    <w:uiPriority w:val="59"/>
    <w:rsid w:val="00584290"/>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562F1"/>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customStyle="1" w:styleId="apple-tab-span">
    <w:name w:val="apple-tab-span"/>
    <w:basedOn w:val="Fuentedeprrafopredeter"/>
    <w:rsid w:val="005C07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15370">
      <w:bodyDiv w:val="1"/>
      <w:marLeft w:val="0"/>
      <w:marRight w:val="0"/>
      <w:marTop w:val="0"/>
      <w:marBottom w:val="0"/>
      <w:divBdr>
        <w:top w:val="none" w:sz="0" w:space="0" w:color="auto"/>
        <w:left w:val="none" w:sz="0" w:space="0" w:color="auto"/>
        <w:bottom w:val="none" w:sz="0" w:space="0" w:color="auto"/>
        <w:right w:val="none" w:sz="0" w:space="0" w:color="auto"/>
      </w:divBdr>
    </w:div>
    <w:div w:id="53353555">
      <w:bodyDiv w:val="1"/>
      <w:marLeft w:val="0"/>
      <w:marRight w:val="0"/>
      <w:marTop w:val="0"/>
      <w:marBottom w:val="0"/>
      <w:divBdr>
        <w:top w:val="none" w:sz="0" w:space="0" w:color="auto"/>
        <w:left w:val="none" w:sz="0" w:space="0" w:color="auto"/>
        <w:bottom w:val="none" w:sz="0" w:space="0" w:color="auto"/>
        <w:right w:val="none" w:sz="0" w:space="0" w:color="auto"/>
      </w:divBdr>
    </w:div>
    <w:div w:id="55594016">
      <w:bodyDiv w:val="1"/>
      <w:marLeft w:val="0"/>
      <w:marRight w:val="0"/>
      <w:marTop w:val="0"/>
      <w:marBottom w:val="0"/>
      <w:divBdr>
        <w:top w:val="none" w:sz="0" w:space="0" w:color="auto"/>
        <w:left w:val="none" w:sz="0" w:space="0" w:color="auto"/>
        <w:bottom w:val="none" w:sz="0" w:space="0" w:color="auto"/>
        <w:right w:val="none" w:sz="0" w:space="0" w:color="auto"/>
      </w:divBdr>
    </w:div>
    <w:div w:id="73624218">
      <w:bodyDiv w:val="1"/>
      <w:marLeft w:val="0"/>
      <w:marRight w:val="0"/>
      <w:marTop w:val="0"/>
      <w:marBottom w:val="0"/>
      <w:divBdr>
        <w:top w:val="none" w:sz="0" w:space="0" w:color="auto"/>
        <w:left w:val="none" w:sz="0" w:space="0" w:color="auto"/>
        <w:bottom w:val="none" w:sz="0" w:space="0" w:color="auto"/>
        <w:right w:val="none" w:sz="0" w:space="0" w:color="auto"/>
      </w:divBdr>
    </w:div>
    <w:div w:id="83917499">
      <w:bodyDiv w:val="1"/>
      <w:marLeft w:val="0"/>
      <w:marRight w:val="0"/>
      <w:marTop w:val="0"/>
      <w:marBottom w:val="0"/>
      <w:divBdr>
        <w:top w:val="none" w:sz="0" w:space="0" w:color="auto"/>
        <w:left w:val="none" w:sz="0" w:space="0" w:color="auto"/>
        <w:bottom w:val="none" w:sz="0" w:space="0" w:color="auto"/>
        <w:right w:val="none" w:sz="0" w:space="0" w:color="auto"/>
      </w:divBdr>
    </w:div>
    <w:div w:id="104539178">
      <w:bodyDiv w:val="1"/>
      <w:marLeft w:val="0"/>
      <w:marRight w:val="0"/>
      <w:marTop w:val="0"/>
      <w:marBottom w:val="0"/>
      <w:divBdr>
        <w:top w:val="none" w:sz="0" w:space="0" w:color="auto"/>
        <w:left w:val="none" w:sz="0" w:space="0" w:color="auto"/>
        <w:bottom w:val="none" w:sz="0" w:space="0" w:color="auto"/>
        <w:right w:val="none" w:sz="0" w:space="0" w:color="auto"/>
      </w:divBdr>
    </w:div>
    <w:div w:id="117266338">
      <w:bodyDiv w:val="1"/>
      <w:marLeft w:val="0"/>
      <w:marRight w:val="0"/>
      <w:marTop w:val="0"/>
      <w:marBottom w:val="0"/>
      <w:divBdr>
        <w:top w:val="none" w:sz="0" w:space="0" w:color="auto"/>
        <w:left w:val="none" w:sz="0" w:space="0" w:color="auto"/>
        <w:bottom w:val="none" w:sz="0" w:space="0" w:color="auto"/>
        <w:right w:val="none" w:sz="0" w:space="0" w:color="auto"/>
      </w:divBdr>
    </w:div>
    <w:div w:id="137306214">
      <w:bodyDiv w:val="1"/>
      <w:marLeft w:val="0"/>
      <w:marRight w:val="0"/>
      <w:marTop w:val="0"/>
      <w:marBottom w:val="0"/>
      <w:divBdr>
        <w:top w:val="none" w:sz="0" w:space="0" w:color="auto"/>
        <w:left w:val="none" w:sz="0" w:space="0" w:color="auto"/>
        <w:bottom w:val="none" w:sz="0" w:space="0" w:color="auto"/>
        <w:right w:val="none" w:sz="0" w:space="0" w:color="auto"/>
      </w:divBdr>
      <w:divsChild>
        <w:div w:id="1991790113">
          <w:marLeft w:val="360"/>
          <w:marRight w:val="0"/>
          <w:marTop w:val="200"/>
          <w:marBottom w:val="0"/>
          <w:divBdr>
            <w:top w:val="none" w:sz="0" w:space="0" w:color="auto"/>
            <w:left w:val="none" w:sz="0" w:space="0" w:color="auto"/>
            <w:bottom w:val="none" w:sz="0" w:space="0" w:color="auto"/>
            <w:right w:val="none" w:sz="0" w:space="0" w:color="auto"/>
          </w:divBdr>
        </w:div>
        <w:div w:id="1512181041">
          <w:marLeft w:val="360"/>
          <w:marRight w:val="0"/>
          <w:marTop w:val="200"/>
          <w:marBottom w:val="0"/>
          <w:divBdr>
            <w:top w:val="none" w:sz="0" w:space="0" w:color="auto"/>
            <w:left w:val="none" w:sz="0" w:space="0" w:color="auto"/>
            <w:bottom w:val="none" w:sz="0" w:space="0" w:color="auto"/>
            <w:right w:val="none" w:sz="0" w:space="0" w:color="auto"/>
          </w:divBdr>
        </w:div>
        <w:div w:id="473178968">
          <w:marLeft w:val="360"/>
          <w:marRight w:val="0"/>
          <w:marTop w:val="200"/>
          <w:marBottom w:val="0"/>
          <w:divBdr>
            <w:top w:val="none" w:sz="0" w:space="0" w:color="auto"/>
            <w:left w:val="none" w:sz="0" w:space="0" w:color="auto"/>
            <w:bottom w:val="none" w:sz="0" w:space="0" w:color="auto"/>
            <w:right w:val="none" w:sz="0" w:space="0" w:color="auto"/>
          </w:divBdr>
        </w:div>
        <w:div w:id="1806269155">
          <w:marLeft w:val="360"/>
          <w:marRight w:val="0"/>
          <w:marTop w:val="200"/>
          <w:marBottom w:val="0"/>
          <w:divBdr>
            <w:top w:val="none" w:sz="0" w:space="0" w:color="auto"/>
            <w:left w:val="none" w:sz="0" w:space="0" w:color="auto"/>
            <w:bottom w:val="none" w:sz="0" w:space="0" w:color="auto"/>
            <w:right w:val="none" w:sz="0" w:space="0" w:color="auto"/>
          </w:divBdr>
        </w:div>
        <w:div w:id="2010983406">
          <w:marLeft w:val="360"/>
          <w:marRight w:val="0"/>
          <w:marTop w:val="200"/>
          <w:marBottom w:val="0"/>
          <w:divBdr>
            <w:top w:val="none" w:sz="0" w:space="0" w:color="auto"/>
            <w:left w:val="none" w:sz="0" w:space="0" w:color="auto"/>
            <w:bottom w:val="none" w:sz="0" w:space="0" w:color="auto"/>
            <w:right w:val="none" w:sz="0" w:space="0" w:color="auto"/>
          </w:divBdr>
        </w:div>
        <w:div w:id="1602300779">
          <w:marLeft w:val="360"/>
          <w:marRight w:val="0"/>
          <w:marTop w:val="200"/>
          <w:marBottom w:val="0"/>
          <w:divBdr>
            <w:top w:val="none" w:sz="0" w:space="0" w:color="auto"/>
            <w:left w:val="none" w:sz="0" w:space="0" w:color="auto"/>
            <w:bottom w:val="none" w:sz="0" w:space="0" w:color="auto"/>
            <w:right w:val="none" w:sz="0" w:space="0" w:color="auto"/>
          </w:divBdr>
        </w:div>
        <w:div w:id="1313674756">
          <w:marLeft w:val="360"/>
          <w:marRight w:val="0"/>
          <w:marTop w:val="200"/>
          <w:marBottom w:val="0"/>
          <w:divBdr>
            <w:top w:val="none" w:sz="0" w:space="0" w:color="auto"/>
            <w:left w:val="none" w:sz="0" w:space="0" w:color="auto"/>
            <w:bottom w:val="none" w:sz="0" w:space="0" w:color="auto"/>
            <w:right w:val="none" w:sz="0" w:space="0" w:color="auto"/>
          </w:divBdr>
        </w:div>
        <w:div w:id="734089935">
          <w:marLeft w:val="360"/>
          <w:marRight w:val="0"/>
          <w:marTop w:val="200"/>
          <w:marBottom w:val="0"/>
          <w:divBdr>
            <w:top w:val="none" w:sz="0" w:space="0" w:color="auto"/>
            <w:left w:val="none" w:sz="0" w:space="0" w:color="auto"/>
            <w:bottom w:val="none" w:sz="0" w:space="0" w:color="auto"/>
            <w:right w:val="none" w:sz="0" w:space="0" w:color="auto"/>
          </w:divBdr>
        </w:div>
        <w:div w:id="1862433035">
          <w:marLeft w:val="360"/>
          <w:marRight w:val="0"/>
          <w:marTop w:val="200"/>
          <w:marBottom w:val="0"/>
          <w:divBdr>
            <w:top w:val="none" w:sz="0" w:space="0" w:color="auto"/>
            <w:left w:val="none" w:sz="0" w:space="0" w:color="auto"/>
            <w:bottom w:val="none" w:sz="0" w:space="0" w:color="auto"/>
            <w:right w:val="none" w:sz="0" w:space="0" w:color="auto"/>
          </w:divBdr>
        </w:div>
        <w:div w:id="1099256014">
          <w:marLeft w:val="360"/>
          <w:marRight w:val="0"/>
          <w:marTop w:val="200"/>
          <w:marBottom w:val="0"/>
          <w:divBdr>
            <w:top w:val="none" w:sz="0" w:space="0" w:color="auto"/>
            <w:left w:val="none" w:sz="0" w:space="0" w:color="auto"/>
            <w:bottom w:val="none" w:sz="0" w:space="0" w:color="auto"/>
            <w:right w:val="none" w:sz="0" w:space="0" w:color="auto"/>
          </w:divBdr>
        </w:div>
      </w:divsChild>
    </w:div>
    <w:div w:id="167718373">
      <w:bodyDiv w:val="1"/>
      <w:marLeft w:val="0"/>
      <w:marRight w:val="0"/>
      <w:marTop w:val="0"/>
      <w:marBottom w:val="0"/>
      <w:divBdr>
        <w:top w:val="none" w:sz="0" w:space="0" w:color="auto"/>
        <w:left w:val="none" w:sz="0" w:space="0" w:color="auto"/>
        <w:bottom w:val="none" w:sz="0" w:space="0" w:color="auto"/>
        <w:right w:val="none" w:sz="0" w:space="0" w:color="auto"/>
      </w:divBdr>
    </w:div>
    <w:div w:id="196281414">
      <w:bodyDiv w:val="1"/>
      <w:marLeft w:val="0"/>
      <w:marRight w:val="0"/>
      <w:marTop w:val="0"/>
      <w:marBottom w:val="0"/>
      <w:divBdr>
        <w:top w:val="none" w:sz="0" w:space="0" w:color="auto"/>
        <w:left w:val="none" w:sz="0" w:space="0" w:color="auto"/>
        <w:bottom w:val="none" w:sz="0" w:space="0" w:color="auto"/>
        <w:right w:val="none" w:sz="0" w:space="0" w:color="auto"/>
      </w:divBdr>
    </w:div>
    <w:div w:id="299724837">
      <w:bodyDiv w:val="1"/>
      <w:marLeft w:val="0"/>
      <w:marRight w:val="0"/>
      <w:marTop w:val="0"/>
      <w:marBottom w:val="0"/>
      <w:divBdr>
        <w:top w:val="none" w:sz="0" w:space="0" w:color="auto"/>
        <w:left w:val="none" w:sz="0" w:space="0" w:color="auto"/>
        <w:bottom w:val="none" w:sz="0" w:space="0" w:color="auto"/>
        <w:right w:val="none" w:sz="0" w:space="0" w:color="auto"/>
      </w:divBdr>
    </w:div>
    <w:div w:id="408577120">
      <w:bodyDiv w:val="1"/>
      <w:marLeft w:val="0"/>
      <w:marRight w:val="0"/>
      <w:marTop w:val="0"/>
      <w:marBottom w:val="0"/>
      <w:divBdr>
        <w:top w:val="none" w:sz="0" w:space="0" w:color="auto"/>
        <w:left w:val="none" w:sz="0" w:space="0" w:color="auto"/>
        <w:bottom w:val="none" w:sz="0" w:space="0" w:color="auto"/>
        <w:right w:val="none" w:sz="0" w:space="0" w:color="auto"/>
      </w:divBdr>
      <w:divsChild>
        <w:div w:id="1546453539">
          <w:marLeft w:val="806"/>
          <w:marRight w:val="0"/>
          <w:marTop w:val="120"/>
          <w:marBottom w:val="120"/>
          <w:divBdr>
            <w:top w:val="none" w:sz="0" w:space="0" w:color="auto"/>
            <w:left w:val="none" w:sz="0" w:space="0" w:color="auto"/>
            <w:bottom w:val="none" w:sz="0" w:space="0" w:color="auto"/>
            <w:right w:val="none" w:sz="0" w:space="0" w:color="auto"/>
          </w:divBdr>
        </w:div>
        <w:div w:id="155806652">
          <w:marLeft w:val="806"/>
          <w:marRight w:val="0"/>
          <w:marTop w:val="120"/>
          <w:marBottom w:val="120"/>
          <w:divBdr>
            <w:top w:val="none" w:sz="0" w:space="0" w:color="auto"/>
            <w:left w:val="none" w:sz="0" w:space="0" w:color="auto"/>
            <w:bottom w:val="none" w:sz="0" w:space="0" w:color="auto"/>
            <w:right w:val="none" w:sz="0" w:space="0" w:color="auto"/>
          </w:divBdr>
        </w:div>
        <w:div w:id="956182555">
          <w:marLeft w:val="806"/>
          <w:marRight w:val="0"/>
          <w:marTop w:val="120"/>
          <w:marBottom w:val="120"/>
          <w:divBdr>
            <w:top w:val="none" w:sz="0" w:space="0" w:color="auto"/>
            <w:left w:val="none" w:sz="0" w:space="0" w:color="auto"/>
            <w:bottom w:val="none" w:sz="0" w:space="0" w:color="auto"/>
            <w:right w:val="none" w:sz="0" w:space="0" w:color="auto"/>
          </w:divBdr>
        </w:div>
        <w:div w:id="183130906">
          <w:marLeft w:val="806"/>
          <w:marRight w:val="0"/>
          <w:marTop w:val="120"/>
          <w:marBottom w:val="120"/>
          <w:divBdr>
            <w:top w:val="none" w:sz="0" w:space="0" w:color="auto"/>
            <w:left w:val="none" w:sz="0" w:space="0" w:color="auto"/>
            <w:bottom w:val="none" w:sz="0" w:space="0" w:color="auto"/>
            <w:right w:val="none" w:sz="0" w:space="0" w:color="auto"/>
          </w:divBdr>
        </w:div>
        <w:div w:id="95682685">
          <w:marLeft w:val="806"/>
          <w:marRight w:val="0"/>
          <w:marTop w:val="120"/>
          <w:marBottom w:val="120"/>
          <w:divBdr>
            <w:top w:val="none" w:sz="0" w:space="0" w:color="auto"/>
            <w:left w:val="none" w:sz="0" w:space="0" w:color="auto"/>
            <w:bottom w:val="none" w:sz="0" w:space="0" w:color="auto"/>
            <w:right w:val="none" w:sz="0" w:space="0" w:color="auto"/>
          </w:divBdr>
        </w:div>
        <w:div w:id="1348370021">
          <w:marLeft w:val="1526"/>
          <w:marRight w:val="0"/>
          <w:marTop w:val="120"/>
          <w:marBottom w:val="120"/>
          <w:divBdr>
            <w:top w:val="none" w:sz="0" w:space="0" w:color="auto"/>
            <w:left w:val="none" w:sz="0" w:space="0" w:color="auto"/>
            <w:bottom w:val="none" w:sz="0" w:space="0" w:color="auto"/>
            <w:right w:val="none" w:sz="0" w:space="0" w:color="auto"/>
          </w:divBdr>
        </w:div>
      </w:divsChild>
    </w:div>
    <w:div w:id="412434355">
      <w:bodyDiv w:val="1"/>
      <w:marLeft w:val="0"/>
      <w:marRight w:val="0"/>
      <w:marTop w:val="0"/>
      <w:marBottom w:val="0"/>
      <w:divBdr>
        <w:top w:val="none" w:sz="0" w:space="0" w:color="auto"/>
        <w:left w:val="none" w:sz="0" w:space="0" w:color="auto"/>
        <w:bottom w:val="none" w:sz="0" w:space="0" w:color="auto"/>
        <w:right w:val="none" w:sz="0" w:space="0" w:color="auto"/>
      </w:divBdr>
    </w:div>
    <w:div w:id="424570107">
      <w:bodyDiv w:val="1"/>
      <w:marLeft w:val="0"/>
      <w:marRight w:val="0"/>
      <w:marTop w:val="0"/>
      <w:marBottom w:val="0"/>
      <w:divBdr>
        <w:top w:val="none" w:sz="0" w:space="0" w:color="auto"/>
        <w:left w:val="none" w:sz="0" w:space="0" w:color="auto"/>
        <w:bottom w:val="none" w:sz="0" w:space="0" w:color="auto"/>
        <w:right w:val="none" w:sz="0" w:space="0" w:color="auto"/>
      </w:divBdr>
    </w:div>
    <w:div w:id="462699171">
      <w:bodyDiv w:val="1"/>
      <w:marLeft w:val="0"/>
      <w:marRight w:val="0"/>
      <w:marTop w:val="0"/>
      <w:marBottom w:val="0"/>
      <w:divBdr>
        <w:top w:val="none" w:sz="0" w:space="0" w:color="auto"/>
        <w:left w:val="none" w:sz="0" w:space="0" w:color="auto"/>
        <w:bottom w:val="none" w:sz="0" w:space="0" w:color="auto"/>
        <w:right w:val="none" w:sz="0" w:space="0" w:color="auto"/>
      </w:divBdr>
    </w:div>
    <w:div w:id="491796349">
      <w:bodyDiv w:val="1"/>
      <w:marLeft w:val="0"/>
      <w:marRight w:val="0"/>
      <w:marTop w:val="0"/>
      <w:marBottom w:val="0"/>
      <w:divBdr>
        <w:top w:val="none" w:sz="0" w:space="0" w:color="auto"/>
        <w:left w:val="none" w:sz="0" w:space="0" w:color="auto"/>
        <w:bottom w:val="none" w:sz="0" w:space="0" w:color="auto"/>
        <w:right w:val="none" w:sz="0" w:space="0" w:color="auto"/>
      </w:divBdr>
    </w:div>
    <w:div w:id="600451575">
      <w:bodyDiv w:val="1"/>
      <w:marLeft w:val="0"/>
      <w:marRight w:val="0"/>
      <w:marTop w:val="0"/>
      <w:marBottom w:val="0"/>
      <w:divBdr>
        <w:top w:val="none" w:sz="0" w:space="0" w:color="auto"/>
        <w:left w:val="none" w:sz="0" w:space="0" w:color="auto"/>
        <w:bottom w:val="none" w:sz="0" w:space="0" w:color="auto"/>
        <w:right w:val="none" w:sz="0" w:space="0" w:color="auto"/>
      </w:divBdr>
      <w:divsChild>
        <w:div w:id="861434320">
          <w:marLeft w:val="360"/>
          <w:marRight w:val="0"/>
          <w:marTop w:val="200"/>
          <w:marBottom w:val="0"/>
          <w:divBdr>
            <w:top w:val="none" w:sz="0" w:space="0" w:color="auto"/>
            <w:left w:val="none" w:sz="0" w:space="0" w:color="auto"/>
            <w:bottom w:val="none" w:sz="0" w:space="0" w:color="auto"/>
            <w:right w:val="none" w:sz="0" w:space="0" w:color="auto"/>
          </w:divBdr>
        </w:div>
        <w:div w:id="1582525608">
          <w:marLeft w:val="360"/>
          <w:marRight w:val="0"/>
          <w:marTop w:val="200"/>
          <w:marBottom w:val="0"/>
          <w:divBdr>
            <w:top w:val="none" w:sz="0" w:space="0" w:color="auto"/>
            <w:left w:val="none" w:sz="0" w:space="0" w:color="auto"/>
            <w:bottom w:val="none" w:sz="0" w:space="0" w:color="auto"/>
            <w:right w:val="none" w:sz="0" w:space="0" w:color="auto"/>
          </w:divBdr>
        </w:div>
        <w:div w:id="355813354">
          <w:marLeft w:val="360"/>
          <w:marRight w:val="0"/>
          <w:marTop w:val="200"/>
          <w:marBottom w:val="0"/>
          <w:divBdr>
            <w:top w:val="none" w:sz="0" w:space="0" w:color="auto"/>
            <w:left w:val="none" w:sz="0" w:space="0" w:color="auto"/>
            <w:bottom w:val="none" w:sz="0" w:space="0" w:color="auto"/>
            <w:right w:val="none" w:sz="0" w:space="0" w:color="auto"/>
          </w:divBdr>
        </w:div>
        <w:div w:id="1854418080">
          <w:marLeft w:val="360"/>
          <w:marRight w:val="0"/>
          <w:marTop w:val="200"/>
          <w:marBottom w:val="0"/>
          <w:divBdr>
            <w:top w:val="none" w:sz="0" w:space="0" w:color="auto"/>
            <w:left w:val="none" w:sz="0" w:space="0" w:color="auto"/>
            <w:bottom w:val="none" w:sz="0" w:space="0" w:color="auto"/>
            <w:right w:val="none" w:sz="0" w:space="0" w:color="auto"/>
          </w:divBdr>
        </w:div>
        <w:div w:id="2093622620">
          <w:marLeft w:val="360"/>
          <w:marRight w:val="0"/>
          <w:marTop w:val="200"/>
          <w:marBottom w:val="0"/>
          <w:divBdr>
            <w:top w:val="none" w:sz="0" w:space="0" w:color="auto"/>
            <w:left w:val="none" w:sz="0" w:space="0" w:color="auto"/>
            <w:bottom w:val="none" w:sz="0" w:space="0" w:color="auto"/>
            <w:right w:val="none" w:sz="0" w:space="0" w:color="auto"/>
          </w:divBdr>
        </w:div>
        <w:div w:id="1608538429">
          <w:marLeft w:val="360"/>
          <w:marRight w:val="0"/>
          <w:marTop w:val="200"/>
          <w:marBottom w:val="0"/>
          <w:divBdr>
            <w:top w:val="none" w:sz="0" w:space="0" w:color="auto"/>
            <w:left w:val="none" w:sz="0" w:space="0" w:color="auto"/>
            <w:bottom w:val="none" w:sz="0" w:space="0" w:color="auto"/>
            <w:right w:val="none" w:sz="0" w:space="0" w:color="auto"/>
          </w:divBdr>
        </w:div>
      </w:divsChild>
    </w:div>
    <w:div w:id="613439473">
      <w:bodyDiv w:val="1"/>
      <w:marLeft w:val="0"/>
      <w:marRight w:val="0"/>
      <w:marTop w:val="0"/>
      <w:marBottom w:val="0"/>
      <w:divBdr>
        <w:top w:val="none" w:sz="0" w:space="0" w:color="auto"/>
        <w:left w:val="none" w:sz="0" w:space="0" w:color="auto"/>
        <w:bottom w:val="none" w:sz="0" w:space="0" w:color="auto"/>
        <w:right w:val="none" w:sz="0" w:space="0" w:color="auto"/>
      </w:divBdr>
    </w:div>
    <w:div w:id="634064489">
      <w:bodyDiv w:val="1"/>
      <w:marLeft w:val="0"/>
      <w:marRight w:val="0"/>
      <w:marTop w:val="0"/>
      <w:marBottom w:val="0"/>
      <w:divBdr>
        <w:top w:val="none" w:sz="0" w:space="0" w:color="auto"/>
        <w:left w:val="none" w:sz="0" w:space="0" w:color="auto"/>
        <w:bottom w:val="none" w:sz="0" w:space="0" w:color="auto"/>
        <w:right w:val="none" w:sz="0" w:space="0" w:color="auto"/>
      </w:divBdr>
      <w:divsChild>
        <w:div w:id="200099718">
          <w:marLeft w:val="360"/>
          <w:marRight w:val="0"/>
          <w:marTop w:val="200"/>
          <w:marBottom w:val="0"/>
          <w:divBdr>
            <w:top w:val="none" w:sz="0" w:space="0" w:color="auto"/>
            <w:left w:val="none" w:sz="0" w:space="0" w:color="auto"/>
            <w:bottom w:val="none" w:sz="0" w:space="0" w:color="auto"/>
            <w:right w:val="none" w:sz="0" w:space="0" w:color="auto"/>
          </w:divBdr>
        </w:div>
        <w:div w:id="221059706">
          <w:marLeft w:val="360"/>
          <w:marRight w:val="0"/>
          <w:marTop w:val="200"/>
          <w:marBottom w:val="0"/>
          <w:divBdr>
            <w:top w:val="none" w:sz="0" w:space="0" w:color="auto"/>
            <w:left w:val="none" w:sz="0" w:space="0" w:color="auto"/>
            <w:bottom w:val="none" w:sz="0" w:space="0" w:color="auto"/>
            <w:right w:val="none" w:sz="0" w:space="0" w:color="auto"/>
          </w:divBdr>
        </w:div>
        <w:div w:id="1214852534">
          <w:marLeft w:val="360"/>
          <w:marRight w:val="0"/>
          <w:marTop w:val="200"/>
          <w:marBottom w:val="0"/>
          <w:divBdr>
            <w:top w:val="none" w:sz="0" w:space="0" w:color="auto"/>
            <w:left w:val="none" w:sz="0" w:space="0" w:color="auto"/>
            <w:bottom w:val="none" w:sz="0" w:space="0" w:color="auto"/>
            <w:right w:val="none" w:sz="0" w:space="0" w:color="auto"/>
          </w:divBdr>
        </w:div>
        <w:div w:id="893853376">
          <w:marLeft w:val="360"/>
          <w:marRight w:val="0"/>
          <w:marTop w:val="200"/>
          <w:marBottom w:val="0"/>
          <w:divBdr>
            <w:top w:val="none" w:sz="0" w:space="0" w:color="auto"/>
            <w:left w:val="none" w:sz="0" w:space="0" w:color="auto"/>
            <w:bottom w:val="none" w:sz="0" w:space="0" w:color="auto"/>
            <w:right w:val="none" w:sz="0" w:space="0" w:color="auto"/>
          </w:divBdr>
        </w:div>
        <w:div w:id="813638442">
          <w:marLeft w:val="360"/>
          <w:marRight w:val="0"/>
          <w:marTop w:val="200"/>
          <w:marBottom w:val="0"/>
          <w:divBdr>
            <w:top w:val="none" w:sz="0" w:space="0" w:color="auto"/>
            <w:left w:val="none" w:sz="0" w:space="0" w:color="auto"/>
            <w:bottom w:val="none" w:sz="0" w:space="0" w:color="auto"/>
            <w:right w:val="none" w:sz="0" w:space="0" w:color="auto"/>
          </w:divBdr>
        </w:div>
        <w:div w:id="58863684">
          <w:marLeft w:val="360"/>
          <w:marRight w:val="0"/>
          <w:marTop w:val="200"/>
          <w:marBottom w:val="0"/>
          <w:divBdr>
            <w:top w:val="none" w:sz="0" w:space="0" w:color="auto"/>
            <w:left w:val="none" w:sz="0" w:space="0" w:color="auto"/>
            <w:bottom w:val="none" w:sz="0" w:space="0" w:color="auto"/>
            <w:right w:val="none" w:sz="0" w:space="0" w:color="auto"/>
          </w:divBdr>
        </w:div>
      </w:divsChild>
    </w:div>
    <w:div w:id="803426063">
      <w:bodyDiv w:val="1"/>
      <w:marLeft w:val="0"/>
      <w:marRight w:val="0"/>
      <w:marTop w:val="0"/>
      <w:marBottom w:val="0"/>
      <w:divBdr>
        <w:top w:val="none" w:sz="0" w:space="0" w:color="auto"/>
        <w:left w:val="none" w:sz="0" w:space="0" w:color="auto"/>
        <w:bottom w:val="none" w:sz="0" w:space="0" w:color="auto"/>
        <w:right w:val="none" w:sz="0" w:space="0" w:color="auto"/>
      </w:divBdr>
    </w:div>
    <w:div w:id="914782611">
      <w:bodyDiv w:val="1"/>
      <w:marLeft w:val="0"/>
      <w:marRight w:val="0"/>
      <w:marTop w:val="0"/>
      <w:marBottom w:val="0"/>
      <w:divBdr>
        <w:top w:val="none" w:sz="0" w:space="0" w:color="auto"/>
        <w:left w:val="none" w:sz="0" w:space="0" w:color="auto"/>
        <w:bottom w:val="none" w:sz="0" w:space="0" w:color="auto"/>
        <w:right w:val="none" w:sz="0" w:space="0" w:color="auto"/>
      </w:divBdr>
      <w:divsChild>
        <w:div w:id="742021962">
          <w:marLeft w:val="806"/>
          <w:marRight w:val="0"/>
          <w:marTop w:val="200"/>
          <w:marBottom w:val="0"/>
          <w:divBdr>
            <w:top w:val="none" w:sz="0" w:space="0" w:color="auto"/>
            <w:left w:val="none" w:sz="0" w:space="0" w:color="auto"/>
            <w:bottom w:val="none" w:sz="0" w:space="0" w:color="auto"/>
            <w:right w:val="none" w:sz="0" w:space="0" w:color="auto"/>
          </w:divBdr>
        </w:div>
        <w:div w:id="1211380339">
          <w:marLeft w:val="806"/>
          <w:marRight w:val="0"/>
          <w:marTop w:val="200"/>
          <w:marBottom w:val="0"/>
          <w:divBdr>
            <w:top w:val="none" w:sz="0" w:space="0" w:color="auto"/>
            <w:left w:val="none" w:sz="0" w:space="0" w:color="auto"/>
            <w:bottom w:val="none" w:sz="0" w:space="0" w:color="auto"/>
            <w:right w:val="none" w:sz="0" w:space="0" w:color="auto"/>
          </w:divBdr>
        </w:div>
        <w:div w:id="106000353">
          <w:marLeft w:val="806"/>
          <w:marRight w:val="0"/>
          <w:marTop w:val="200"/>
          <w:marBottom w:val="0"/>
          <w:divBdr>
            <w:top w:val="none" w:sz="0" w:space="0" w:color="auto"/>
            <w:left w:val="none" w:sz="0" w:space="0" w:color="auto"/>
            <w:bottom w:val="none" w:sz="0" w:space="0" w:color="auto"/>
            <w:right w:val="none" w:sz="0" w:space="0" w:color="auto"/>
          </w:divBdr>
        </w:div>
      </w:divsChild>
    </w:div>
    <w:div w:id="936988649">
      <w:bodyDiv w:val="1"/>
      <w:marLeft w:val="0"/>
      <w:marRight w:val="0"/>
      <w:marTop w:val="0"/>
      <w:marBottom w:val="0"/>
      <w:divBdr>
        <w:top w:val="none" w:sz="0" w:space="0" w:color="auto"/>
        <w:left w:val="none" w:sz="0" w:space="0" w:color="auto"/>
        <w:bottom w:val="none" w:sz="0" w:space="0" w:color="auto"/>
        <w:right w:val="none" w:sz="0" w:space="0" w:color="auto"/>
      </w:divBdr>
    </w:div>
    <w:div w:id="1003240255">
      <w:bodyDiv w:val="1"/>
      <w:marLeft w:val="0"/>
      <w:marRight w:val="0"/>
      <w:marTop w:val="0"/>
      <w:marBottom w:val="0"/>
      <w:divBdr>
        <w:top w:val="none" w:sz="0" w:space="0" w:color="auto"/>
        <w:left w:val="none" w:sz="0" w:space="0" w:color="auto"/>
        <w:bottom w:val="none" w:sz="0" w:space="0" w:color="auto"/>
        <w:right w:val="none" w:sz="0" w:space="0" w:color="auto"/>
      </w:divBdr>
    </w:div>
    <w:div w:id="1020813386">
      <w:bodyDiv w:val="1"/>
      <w:marLeft w:val="0"/>
      <w:marRight w:val="0"/>
      <w:marTop w:val="0"/>
      <w:marBottom w:val="0"/>
      <w:divBdr>
        <w:top w:val="none" w:sz="0" w:space="0" w:color="auto"/>
        <w:left w:val="none" w:sz="0" w:space="0" w:color="auto"/>
        <w:bottom w:val="none" w:sz="0" w:space="0" w:color="auto"/>
        <w:right w:val="none" w:sz="0" w:space="0" w:color="auto"/>
      </w:divBdr>
    </w:div>
    <w:div w:id="1068072609">
      <w:bodyDiv w:val="1"/>
      <w:marLeft w:val="0"/>
      <w:marRight w:val="0"/>
      <w:marTop w:val="0"/>
      <w:marBottom w:val="0"/>
      <w:divBdr>
        <w:top w:val="none" w:sz="0" w:space="0" w:color="auto"/>
        <w:left w:val="none" w:sz="0" w:space="0" w:color="auto"/>
        <w:bottom w:val="none" w:sz="0" w:space="0" w:color="auto"/>
        <w:right w:val="none" w:sz="0" w:space="0" w:color="auto"/>
      </w:divBdr>
    </w:div>
    <w:div w:id="1166094820">
      <w:bodyDiv w:val="1"/>
      <w:marLeft w:val="0"/>
      <w:marRight w:val="0"/>
      <w:marTop w:val="0"/>
      <w:marBottom w:val="0"/>
      <w:divBdr>
        <w:top w:val="none" w:sz="0" w:space="0" w:color="auto"/>
        <w:left w:val="none" w:sz="0" w:space="0" w:color="auto"/>
        <w:bottom w:val="none" w:sz="0" w:space="0" w:color="auto"/>
        <w:right w:val="none" w:sz="0" w:space="0" w:color="auto"/>
      </w:divBdr>
    </w:div>
    <w:div w:id="1313603946">
      <w:bodyDiv w:val="1"/>
      <w:marLeft w:val="0"/>
      <w:marRight w:val="0"/>
      <w:marTop w:val="0"/>
      <w:marBottom w:val="0"/>
      <w:divBdr>
        <w:top w:val="none" w:sz="0" w:space="0" w:color="auto"/>
        <w:left w:val="none" w:sz="0" w:space="0" w:color="auto"/>
        <w:bottom w:val="none" w:sz="0" w:space="0" w:color="auto"/>
        <w:right w:val="none" w:sz="0" w:space="0" w:color="auto"/>
      </w:divBdr>
    </w:div>
    <w:div w:id="1330718194">
      <w:bodyDiv w:val="1"/>
      <w:marLeft w:val="0"/>
      <w:marRight w:val="0"/>
      <w:marTop w:val="0"/>
      <w:marBottom w:val="0"/>
      <w:divBdr>
        <w:top w:val="none" w:sz="0" w:space="0" w:color="auto"/>
        <w:left w:val="none" w:sz="0" w:space="0" w:color="auto"/>
        <w:bottom w:val="none" w:sz="0" w:space="0" w:color="auto"/>
        <w:right w:val="none" w:sz="0" w:space="0" w:color="auto"/>
      </w:divBdr>
    </w:div>
    <w:div w:id="1332685211">
      <w:bodyDiv w:val="1"/>
      <w:marLeft w:val="0"/>
      <w:marRight w:val="0"/>
      <w:marTop w:val="0"/>
      <w:marBottom w:val="0"/>
      <w:divBdr>
        <w:top w:val="none" w:sz="0" w:space="0" w:color="auto"/>
        <w:left w:val="none" w:sz="0" w:space="0" w:color="auto"/>
        <w:bottom w:val="none" w:sz="0" w:space="0" w:color="auto"/>
        <w:right w:val="none" w:sz="0" w:space="0" w:color="auto"/>
      </w:divBdr>
    </w:div>
    <w:div w:id="1388722616">
      <w:bodyDiv w:val="1"/>
      <w:marLeft w:val="0"/>
      <w:marRight w:val="0"/>
      <w:marTop w:val="0"/>
      <w:marBottom w:val="0"/>
      <w:divBdr>
        <w:top w:val="none" w:sz="0" w:space="0" w:color="auto"/>
        <w:left w:val="none" w:sz="0" w:space="0" w:color="auto"/>
        <w:bottom w:val="none" w:sz="0" w:space="0" w:color="auto"/>
        <w:right w:val="none" w:sz="0" w:space="0" w:color="auto"/>
      </w:divBdr>
    </w:div>
    <w:div w:id="1570967749">
      <w:bodyDiv w:val="1"/>
      <w:marLeft w:val="0"/>
      <w:marRight w:val="0"/>
      <w:marTop w:val="0"/>
      <w:marBottom w:val="0"/>
      <w:divBdr>
        <w:top w:val="none" w:sz="0" w:space="0" w:color="auto"/>
        <w:left w:val="none" w:sz="0" w:space="0" w:color="auto"/>
        <w:bottom w:val="none" w:sz="0" w:space="0" w:color="auto"/>
        <w:right w:val="none" w:sz="0" w:space="0" w:color="auto"/>
      </w:divBdr>
    </w:div>
    <w:div w:id="1861889751">
      <w:bodyDiv w:val="1"/>
      <w:marLeft w:val="0"/>
      <w:marRight w:val="0"/>
      <w:marTop w:val="0"/>
      <w:marBottom w:val="0"/>
      <w:divBdr>
        <w:top w:val="none" w:sz="0" w:space="0" w:color="auto"/>
        <w:left w:val="none" w:sz="0" w:space="0" w:color="auto"/>
        <w:bottom w:val="none" w:sz="0" w:space="0" w:color="auto"/>
        <w:right w:val="none" w:sz="0" w:space="0" w:color="auto"/>
      </w:divBdr>
      <w:divsChild>
        <w:div w:id="1794398138">
          <w:marLeft w:val="360"/>
          <w:marRight w:val="0"/>
          <w:marTop w:val="200"/>
          <w:marBottom w:val="0"/>
          <w:divBdr>
            <w:top w:val="none" w:sz="0" w:space="0" w:color="auto"/>
            <w:left w:val="none" w:sz="0" w:space="0" w:color="auto"/>
            <w:bottom w:val="none" w:sz="0" w:space="0" w:color="auto"/>
            <w:right w:val="none" w:sz="0" w:space="0" w:color="auto"/>
          </w:divBdr>
        </w:div>
        <w:div w:id="219023242">
          <w:marLeft w:val="360"/>
          <w:marRight w:val="0"/>
          <w:marTop w:val="200"/>
          <w:marBottom w:val="0"/>
          <w:divBdr>
            <w:top w:val="none" w:sz="0" w:space="0" w:color="auto"/>
            <w:left w:val="none" w:sz="0" w:space="0" w:color="auto"/>
            <w:bottom w:val="none" w:sz="0" w:space="0" w:color="auto"/>
            <w:right w:val="none" w:sz="0" w:space="0" w:color="auto"/>
          </w:divBdr>
        </w:div>
        <w:div w:id="1111630079">
          <w:marLeft w:val="360"/>
          <w:marRight w:val="0"/>
          <w:marTop w:val="200"/>
          <w:marBottom w:val="0"/>
          <w:divBdr>
            <w:top w:val="none" w:sz="0" w:space="0" w:color="auto"/>
            <w:left w:val="none" w:sz="0" w:space="0" w:color="auto"/>
            <w:bottom w:val="none" w:sz="0" w:space="0" w:color="auto"/>
            <w:right w:val="none" w:sz="0" w:space="0" w:color="auto"/>
          </w:divBdr>
        </w:div>
        <w:div w:id="2008436554">
          <w:marLeft w:val="360"/>
          <w:marRight w:val="0"/>
          <w:marTop w:val="200"/>
          <w:marBottom w:val="0"/>
          <w:divBdr>
            <w:top w:val="none" w:sz="0" w:space="0" w:color="auto"/>
            <w:left w:val="none" w:sz="0" w:space="0" w:color="auto"/>
            <w:bottom w:val="none" w:sz="0" w:space="0" w:color="auto"/>
            <w:right w:val="none" w:sz="0" w:space="0" w:color="auto"/>
          </w:divBdr>
        </w:div>
        <w:div w:id="1904482589">
          <w:marLeft w:val="360"/>
          <w:marRight w:val="0"/>
          <w:marTop w:val="200"/>
          <w:marBottom w:val="0"/>
          <w:divBdr>
            <w:top w:val="none" w:sz="0" w:space="0" w:color="auto"/>
            <w:left w:val="none" w:sz="0" w:space="0" w:color="auto"/>
            <w:bottom w:val="none" w:sz="0" w:space="0" w:color="auto"/>
            <w:right w:val="none" w:sz="0" w:space="0" w:color="auto"/>
          </w:divBdr>
        </w:div>
      </w:divsChild>
    </w:div>
    <w:div w:id="1918202534">
      <w:bodyDiv w:val="1"/>
      <w:marLeft w:val="0"/>
      <w:marRight w:val="0"/>
      <w:marTop w:val="0"/>
      <w:marBottom w:val="0"/>
      <w:divBdr>
        <w:top w:val="none" w:sz="0" w:space="0" w:color="auto"/>
        <w:left w:val="none" w:sz="0" w:space="0" w:color="auto"/>
        <w:bottom w:val="none" w:sz="0" w:space="0" w:color="auto"/>
        <w:right w:val="none" w:sz="0" w:space="0" w:color="auto"/>
      </w:divBdr>
    </w:div>
    <w:div w:id="1953585568">
      <w:bodyDiv w:val="1"/>
      <w:marLeft w:val="0"/>
      <w:marRight w:val="0"/>
      <w:marTop w:val="0"/>
      <w:marBottom w:val="0"/>
      <w:divBdr>
        <w:top w:val="none" w:sz="0" w:space="0" w:color="auto"/>
        <w:left w:val="none" w:sz="0" w:space="0" w:color="auto"/>
        <w:bottom w:val="none" w:sz="0" w:space="0" w:color="auto"/>
        <w:right w:val="none" w:sz="0" w:space="0" w:color="auto"/>
      </w:divBdr>
    </w:div>
    <w:div w:id="2038384769">
      <w:bodyDiv w:val="1"/>
      <w:marLeft w:val="0"/>
      <w:marRight w:val="0"/>
      <w:marTop w:val="0"/>
      <w:marBottom w:val="0"/>
      <w:divBdr>
        <w:top w:val="none" w:sz="0" w:space="0" w:color="auto"/>
        <w:left w:val="none" w:sz="0" w:space="0" w:color="auto"/>
        <w:bottom w:val="none" w:sz="0" w:space="0" w:color="auto"/>
        <w:right w:val="none" w:sz="0" w:space="0" w:color="auto"/>
      </w:divBdr>
      <w:divsChild>
        <w:div w:id="124013006">
          <w:marLeft w:val="360"/>
          <w:marRight w:val="0"/>
          <w:marTop w:val="200"/>
          <w:marBottom w:val="0"/>
          <w:divBdr>
            <w:top w:val="none" w:sz="0" w:space="0" w:color="auto"/>
            <w:left w:val="none" w:sz="0" w:space="0" w:color="auto"/>
            <w:bottom w:val="none" w:sz="0" w:space="0" w:color="auto"/>
            <w:right w:val="none" w:sz="0" w:space="0" w:color="auto"/>
          </w:divBdr>
        </w:div>
      </w:divsChild>
    </w:div>
    <w:div w:id="2042242459">
      <w:bodyDiv w:val="1"/>
      <w:marLeft w:val="0"/>
      <w:marRight w:val="0"/>
      <w:marTop w:val="0"/>
      <w:marBottom w:val="0"/>
      <w:divBdr>
        <w:top w:val="none" w:sz="0" w:space="0" w:color="auto"/>
        <w:left w:val="none" w:sz="0" w:space="0" w:color="auto"/>
        <w:bottom w:val="none" w:sz="0" w:space="0" w:color="auto"/>
        <w:right w:val="none" w:sz="0" w:space="0" w:color="auto"/>
      </w:divBdr>
    </w:div>
    <w:div w:id="2047832309">
      <w:bodyDiv w:val="1"/>
      <w:marLeft w:val="0"/>
      <w:marRight w:val="0"/>
      <w:marTop w:val="0"/>
      <w:marBottom w:val="0"/>
      <w:divBdr>
        <w:top w:val="none" w:sz="0" w:space="0" w:color="auto"/>
        <w:left w:val="none" w:sz="0" w:space="0" w:color="auto"/>
        <w:bottom w:val="none" w:sz="0" w:space="0" w:color="auto"/>
        <w:right w:val="none" w:sz="0" w:space="0" w:color="auto"/>
      </w:divBdr>
      <w:divsChild>
        <w:div w:id="1558977283">
          <w:marLeft w:val="360"/>
          <w:marRight w:val="0"/>
          <w:marTop w:val="200"/>
          <w:marBottom w:val="0"/>
          <w:divBdr>
            <w:top w:val="none" w:sz="0" w:space="0" w:color="auto"/>
            <w:left w:val="none" w:sz="0" w:space="0" w:color="auto"/>
            <w:bottom w:val="none" w:sz="0" w:space="0" w:color="auto"/>
            <w:right w:val="none" w:sz="0" w:space="0" w:color="auto"/>
          </w:divBdr>
        </w:div>
        <w:div w:id="1620145477">
          <w:marLeft w:val="360"/>
          <w:marRight w:val="0"/>
          <w:marTop w:val="200"/>
          <w:marBottom w:val="0"/>
          <w:divBdr>
            <w:top w:val="none" w:sz="0" w:space="0" w:color="auto"/>
            <w:left w:val="none" w:sz="0" w:space="0" w:color="auto"/>
            <w:bottom w:val="none" w:sz="0" w:space="0" w:color="auto"/>
            <w:right w:val="none" w:sz="0" w:space="0" w:color="auto"/>
          </w:divBdr>
        </w:div>
      </w:divsChild>
    </w:div>
    <w:div w:id="2065642870">
      <w:bodyDiv w:val="1"/>
      <w:marLeft w:val="0"/>
      <w:marRight w:val="0"/>
      <w:marTop w:val="0"/>
      <w:marBottom w:val="0"/>
      <w:divBdr>
        <w:top w:val="none" w:sz="0" w:space="0" w:color="auto"/>
        <w:left w:val="none" w:sz="0" w:space="0" w:color="auto"/>
        <w:bottom w:val="none" w:sz="0" w:space="0" w:color="auto"/>
        <w:right w:val="none" w:sz="0" w:space="0" w:color="auto"/>
      </w:divBdr>
      <w:divsChild>
        <w:div w:id="1467048473">
          <w:marLeft w:val="360"/>
          <w:marRight w:val="0"/>
          <w:marTop w:val="200"/>
          <w:marBottom w:val="0"/>
          <w:divBdr>
            <w:top w:val="none" w:sz="0" w:space="0" w:color="auto"/>
            <w:left w:val="none" w:sz="0" w:space="0" w:color="auto"/>
            <w:bottom w:val="none" w:sz="0" w:space="0" w:color="auto"/>
            <w:right w:val="none" w:sz="0" w:space="0" w:color="auto"/>
          </w:divBdr>
        </w:div>
        <w:div w:id="2088529597">
          <w:marLeft w:val="360"/>
          <w:marRight w:val="0"/>
          <w:marTop w:val="200"/>
          <w:marBottom w:val="0"/>
          <w:divBdr>
            <w:top w:val="none" w:sz="0" w:space="0" w:color="auto"/>
            <w:left w:val="none" w:sz="0" w:space="0" w:color="auto"/>
            <w:bottom w:val="none" w:sz="0" w:space="0" w:color="auto"/>
            <w:right w:val="none" w:sz="0" w:space="0" w:color="auto"/>
          </w:divBdr>
        </w:div>
        <w:div w:id="1853956685">
          <w:marLeft w:val="360"/>
          <w:marRight w:val="0"/>
          <w:marTop w:val="200"/>
          <w:marBottom w:val="0"/>
          <w:divBdr>
            <w:top w:val="none" w:sz="0" w:space="0" w:color="auto"/>
            <w:left w:val="none" w:sz="0" w:space="0" w:color="auto"/>
            <w:bottom w:val="none" w:sz="0" w:space="0" w:color="auto"/>
            <w:right w:val="none" w:sz="0" w:space="0" w:color="auto"/>
          </w:divBdr>
        </w:div>
        <w:div w:id="1951662832">
          <w:marLeft w:val="360"/>
          <w:marRight w:val="0"/>
          <w:marTop w:val="200"/>
          <w:marBottom w:val="0"/>
          <w:divBdr>
            <w:top w:val="none" w:sz="0" w:space="0" w:color="auto"/>
            <w:left w:val="none" w:sz="0" w:space="0" w:color="auto"/>
            <w:bottom w:val="none" w:sz="0" w:space="0" w:color="auto"/>
            <w:right w:val="none" w:sz="0" w:space="0" w:color="auto"/>
          </w:divBdr>
        </w:div>
        <w:div w:id="697781127">
          <w:marLeft w:val="360"/>
          <w:marRight w:val="0"/>
          <w:marTop w:val="200"/>
          <w:marBottom w:val="0"/>
          <w:divBdr>
            <w:top w:val="none" w:sz="0" w:space="0" w:color="auto"/>
            <w:left w:val="none" w:sz="0" w:space="0" w:color="auto"/>
            <w:bottom w:val="none" w:sz="0" w:space="0" w:color="auto"/>
            <w:right w:val="none" w:sz="0" w:space="0" w:color="auto"/>
          </w:divBdr>
        </w:div>
        <w:div w:id="208305009">
          <w:marLeft w:val="360"/>
          <w:marRight w:val="0"/>
          <w:marTop w:val="200"/>
          <w:marBottom w:val="0"/>
          <w:divBdr>
            <w:top w:val="none" w:sz="0" w:space="0" w:color="auto"/>
            <w:left w:val="none" w:sz="0" w:space="0" w:color="auto"/>
            <w:bottom w:val="none" w:sz="0" w:space="0" w:color="auto"/>
            <w:right w:val="none" w:sz="0" w:space="0" w:color="auto"/>
          </w:divBdr>
        </w:div>
        <w:div w:id="1038434296">
          <w:marLeft w:val="360"/>
          <w:marRight w:val="0"/>
          <w:marTop w:val="200"/>
          <w:marBottom w:val="0"/>
          <w:divBdr>
            <w:top w:val="none" w:sz="0" w:space="0" w:color="auto"/>
            <w:left w:val="none" w:sz="0" w:space="0" w:color="auto"/>
            <w:bottom w:val="none" w:sz="0" w:space="0" w:color="auto"/>
            <w:right w:val="none" w:sz="0" w:space="0" w:color="auto"/>
          </w:divBdr>
        </w:div>
        <w:div w:id="364528169">
          <w:marLeft w:val="360"/>
          <w:marRight w:val="0"/>
          <w:marTop w:val="200"/>
          <w:marBottom w:val="0"/>
          <w:divBdr>
            <w:top w:val="none" w:sz="0" w:space="0" w:color="auto"/>
            <w:left w:val="none" w:sz="0" w:space="0" w:color="auto"/>
            <w:bottom w:val="none" w:sz="0" w:space="0" w:color="auto"/>
            <w:right w:val="none" w:sz="0" w:space="0" w:color="auto"/>
          </w:divBdr>
        </w:div>
        <w:div w:id="1018389271">
          <w:marLeft w:val="360"/>
          <w:marRight w:val="0"/>
          <w:marTop w:val="200"/>
          <w:marBottom w:val="0"/>
          <w:divBdr>
            <w:top w:val="none" w:sz="0" w:space="0" w:color="auto"/>
            <w:left w:val="none" w:sz="0" w:space="0" w:color="auto"/>
            <w:bottom w:val="none" w:sz="0" w:space="0" w:color="auto"/>
            <w:right w:val="none" w:sz="0" w:space="0" w:color="auto"/>
          </w:divBdr>
        </w:div>
        <w:div w:id="2102949234">
          <w:marLeft w:val="360"/>
          <w:marRight w:val="0"/>
          <w:marTop w:val="200"/>
          <w:marBottom w:val="0"/>
          <w:divBdr>
            <w:top w:val="none" w:sz="0" w:space="0" w:color="auto"/>
            <w:left w:val="none" w:sz="0" w:space="0" w:color="auto"/>
            <w:bottom w:val="none" w:sz="0" w:space="0" w:color="auto"/>
            <w:right w:val="none" w:sz="0" w:space="0" w:color="auto"/>
          </w:divBdr>
        </w:div>
        <w:div w:id="1405029530">
          <w:marLeft w:val="360"/>
          <w:marRight w:val="0"/>
          <w:marTop w:val="200"/>
          <w:marBottom w:val="0"/>
          <w:divBdr>
            <w:top w:val="none" w:sz="0" w:space="0" w:color="auto"/>
            <w:left w:val="none" w:sz="0" w:space="0" w:color="auto"/>
            <w:bottom w:val="none" w:sz="0" w:space="0" w:color="auto"/>
            <w:right w:val="none" w:sz="0" w:space="0" w:color="auto"/>
          </w:divBdr>
        </w:div>
      </w:divsChild>
    </w:div>
    <w:div w:id="2081366677">
      <w:bodyDiv w:val="1"/>
      <w:marLeft w:val="0"/>
      <w:marRight w:val="0"/>
      <w:marTop w:val="0"/>
      <w:marBottom w:val="0"/>
      <w:divBdr>
        <w:top w:val="none" w:sz="0" w:space="0" w:color="auto"/>
        <w:left w:val="none" w:sz="0" w:space="0" w:color="auto"/>
        <w:bottom w:val="none" w:sz="0" w:space="0" w:color="auto"/>
        <w:right w:val="none" w:sz="0" w:space="0" w:color="auto"/>
      </w:divBdr>
    </w:div>
    <w:div w:id="2114133422">
      <w:bodyDiv w:val="1"/>
      <w:marLeft w:val="0"/>
      <w:marRight w:val="0"/>
      <w:marTop w:val="0"/>
      <w:marBottom w:val="0"/>
      <w:divBdr>
        <w:top w:val="none" w:sz="0" w:space="0" w:color="auto"/>
        <w:left w:val="none" w:sz="0" w:space="0" w:color="auto"/>
        <w:bottom w:val="none" w:sz="0" w:space="0" w:color="auto"/>
        <w:right w:val="none" w:sz="0" w:space="0" w:color="auto"/>
      </w:divBdr>
      <w:divsChild>
        <w:div w:id="48043113">
          <w:marLeft w:val="360"/>
          <w:marRight w:val="0"/>
          <w:marTop w:val="240"/>
          <w:marBottom w:val="120"/>
          <w:divBdr>
            <w:top w:val="none" w:sz="0" w:space="0" w:color="auto"/>
            <w:left w:val="none" w:sz="0" w:space="0" w:color="auto"/>
            <w:bottom w:val="none" w:sz="0" w:space="0" w:color="auto"/>
            <w:right w:val="none" w:sz="0" w:space="0" w:color="auto"/>
          </w:divBdr>
        </w:div>
        <w:div w:id="420563183">
          <w:marLeft w:val="360"/>
          <w:marRight w:val="0"/>
          <w:marTop w:val="240"/>
          <w:marBottom w:val="120"/>
          <w:divBdr>
            <w:top w:val="none" w:sz="0" w:space="0" w:color="auto"/>
            <w:left w:val="none" w:sz="0" w:space="0" w:color="auto"/>
            <w:bottom w:val="none" w:sz="0" w:space="0" w:color="auto"/>
            <w:right w:val="none" w:sz="0" w:space="0" w:color="auto"/>
          </w:divBdr>
        </w:div>
        <w:div w:id="686371890">
          <w:marLeft w:val="360"/>
          <w:marRight w:val="0"/>
          <w:marTop w:val="240"/>
          <w:marBottom w:val="120"/>
          <w:divBdr>
            <w:top w:val="none" w:sz="0" w:space="0" w:color="auto"/>
            <w:left w:val="none" w:sz="0" w:space="0" w:color="auto"/>
            <w:bottom w:val="none" w:sz="0" w:space="0" w:color="auto"/>
            <w:right w:val="none" w:sz="0" w:space="0" w:color="auto"/>
          </w:divBdr>
        </w:div>
      </w:divsChild>
    </w:div>
    <w:div w:id="2144106705">
      <w:bodyDiv w:val="1"/>
      <w:marLeft w:val="0"/>
      <w:marRight w:val="0"/>
      <w:marTop w:val="0"/>
      <w:marBottom w:val="0"/>
      <w:divBdr>
        <w:top w:val="none" w:sz="0" w:space="0" w:color="auto"/>
        <w:left w:val="none" w:sz="0" w:space="0" w:color="auto"/>
        <w:bottom w:val="none" w:sz="0" w:space="0" w:color="auto"/>
        <w:right w:val="none" w:sz="0" w:space="0" w:color="auto"/>
      </w:divBdr>
      <w:divsChild>
        <w:div w:id="434062973">
          <w:marLeft w:val="360"/>
          <w:marRight w:val="0"/>
          <w:marTop w:val="240"/>
          <w:marBottom w:val="120"/>
          <w:divBdr>
            <w:top w:val="none" w:sz="0" w:space="0" w:color="auto"/>
            <w:left w:val="none" w:sz="0" w:space="0" w:color="auto"/>
            <w:bottom w:val="none" w:sz="0" w:space="0" w:color="auto"/>
            <w:right w:val="none" w:sz="0" w:space="0" w:color="auto"/>
          </w:divBdr>
        </w:div>
        <w:div w:id="970281351">
          <w:marLeft w:val="360"/>
          <w:marRight w:val="0"/>
          <w:marTop w:val="240"/>
          <w:marBottom w:val="120"/>
          <w:divBdr>
            <w:top w:val="none" w:sz="0" w:space="0" w:color="auto"/>
            <w:left w:val="none" w:sz="0" w:space="0" w:color="auto"/>
            <w:bottom w:val="none" w:sz="0" w:space="0" w:color="auto"/>
            <w:right w:val="none" w:sz="0" w:space="0" w:color="auto"/>
          </w:divBdr>
        </w:div>
        <w:div w:id="1480801594">
          <w:marLeft w:val="360"/>
          <w:marRight w:val="0"/>
          <w:marTop w:val="240"/>
          <w:marBottom w:val="120"/>
          <w:divBdr>
            <w:top w:val="none" w:sz="0" w:space="0" w:color="auto"/>
            <w:left w:val="none" w:sz="0" w:space="0" w:color="auto"/>
            <w:bottom w:val="none" w:sz="0" w:space="0" w:color="auto"/>
            <w:right w:val="none" w:sz="0" w:space="0" w:color="auto"/>
          </w:divBdr>
        </w:div>
        <w:div w:id="2133472857">
          <w:marLeft w:val="1440"/>
          <w:marRight w:val="0"/>
          <w:marTop w:val="240"/>
          <w:marBottom w:val="120"/>
          <w:divBdr>
            <w:top w:val="none" w:sz="0" w:space="0" w:color="auto"/>
            <w:left w:val="none" w:sz="0" w:space="0" w:color="auto"/>
            <w:bottom w:val="none" w:sz="0" w:space="0" w:color="auto"/>
            <w:right w:val="none" w:sz="0" w:space="0" w:color="auto"/>
          </w:divBdr>
        </w:div>
        <w:div w:id="291905865">
          <w:marLeft w:val="1440"/>
          <w:marRight w:val="0"/>
          <w:marTop w:val="24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s://es.wikipedia.org/wiki/Microsoft" TargetMode="Externa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es.wikipedia.org/wiki/Internet" TargetMode="External"/><Relationship Id="rId47" Type="http://schemas.openxmlformats.org/officeDocument/2006/relationships/hyperlink" Target="https://es.wikipedia.org/wiki/Mac_OS_X" TargetMode="External"/><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es.wikipedia.org/wiki/Depuraci%C3%B3n_de_programas" TargetMode="External"/><Relationship Id="rId40" Type="http://schemas.openxmlformats.org/officeDocument/2006/relationships/hyperlink" Target="https://es.wikipedia.org/wiki/Aplicaciones_de_mensajer%C3%ADa" TargetMode="External"/><Relationship Id="rId45" Type="http://schemas.openxmlformats.org/officeDocument/2006/relationships/hyperlink" Target="https://es.wikipedia.org/wiki/GNU/Linux" TargetMode="External"/><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es.wikipedia.org/wiki/Microsoft_Windows"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s.wikipedia.org/wiki/Actor_(U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es.wikipedia.org/wiki/GNU" TargetMode="External"/><Relationship Id="rId48" Type="http://schemas.openxmlformats.org/officeDocument/2006/relationships/hyperlink" Target="https://jorgesaiz.com/blog/estructura-organizacional-en-proyectos/"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es.wikipedia.org/wiki/Software_privativo" TargetMode="External"/><Relationship Id="rId46" Type="http://schemas.openxmlformats.org/officeDocument/2006/relationships/hyperlink" Target="https://es.wikipedia.org/wiki/Solaris_(sistema_operativo)" TargetMode="External"/><Relationship Id="rId20" Type="http://schemas.openxmlformats.org/officeDocument/2006/relationships/image" Target="media/image12.png"/><Relationship Id="rId41" Type="http://schemas.openxmlformats.org/officeDocument/2006/relationships/hyperlink" Target="https://es.wikipedia.org/wiki/Tel%C3%A9fono_inteligent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s.wikipedia.org/wiki/Caso_de_uso"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implementacion\Plantilla%20Plan%20de%20Integrac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swiss"/>
    <w:pitch w:val="variable"/>
    <w:sig w:usb0="00000000" w:usb1="D200FDFF" w:usb2="0A042029" w:usb3="00000000" w:csb0="800001F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Verdana">
    <w:panose1 w:val="020B0604030504040204"/>
    <w:charset w:val="00"/>
    <w:family w:val="swiss"/>
    <w:pitch w:val="variable"/>
    <w:sig w:usb0="A00006FF" w:usb1="4000205B" w:usb2="00000010" w:usb3="00000000" w:csb0="0000019F" w:csb1="00000000"/>
  </w:font>
  <w:font w:name="Raleway">
    <w:altName w:val="Times New Roman"/>
    <w:panose1 w:val="020B0003030101060003"/>
    <w:charset w:val="00"/>
    <w:family w:val="swiss"/>
    <w:pitch w:val="variable"/>
    <w:sig w:usb0="A00000BF" w:usb1="5000005B"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33C"/>
    <w:rsid w:val="0001733C"/>
    <w:rsid w:val="00CB6A0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58CCBB1294A4E659A2B2DA91DCD2D60">
    <w:name w:val="058CCBB1294A4E659A2B2DA91DCD2D60"/>
    <w:rsid w:val="0001733C"/>
  </w:style>
  <w:style w:type="paragraph" w:customStyle="1" w:styleId="8D7181FD1318458D8D21BA522CDE4EE0">
    <w:name w:val="8D7181FD1318458D8D21BA522CDE4EE0"/>
    <w:rsid w:val="0001733C"/>
  </w:style>
  <w:style w:type="paragraph" w:customStyle="1" w:styleId="D7A9AE0776E94F7DA939CE7C240F3595">
    <w:name w:val="D7A9AE0776E94F7DA939CE7C240F3595"/>
    <w:rsid w:val="0001733C"/>
  </w:style>
  <w:style w:type="paragraph" w:customStyle="1" w:styleId="CA0C001419E94DAE94990CE517CE0C72">
    <w:name w:val="CA0C001419E94DAE94990CE517CE0C72"/>
    <w:rsid w:val="0001733C"/>
  </w:style>
  <w:style w:type="paragraph" w:customStyle="1" w:styleId="0FFF80896F89447B99EE428D2851AD57">
    <w:name w:val="0FFF80896F89447B99EE428D2851AD57"/>
    <w:rsid w:val="0001733C"/>
  </w:style>
  <w:style w:type="paragraph" w:customStyle="1" w:styleId="AA051B21A75A44709F6711CC3A5EAE50">
    <w:name w:val="AA051B21A75A44709F6711CC3A5EAE50"/>
    <w:rsid w:val="000173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DD0A95-F944-4ABB-910E-45C428953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Plan de Integracion.dotx</Template>
  <TotalTime>5185</TotalTime>
  <Pages>41</Pages>
  <Words>10511</Words>
  <Characters>57812</Characters>
  <Application>Microsoft Office Word</Application>
  <DocSecurity>0</DocSecurity>
  <Lines>481</Lines>
  <Paragraphs>136</Paragraphs>
  <ScaleCrop>false</ScaleCrop>
  <HeadingPairs>
    <vt:vector size="2" baseType="variant">
      <vt:variant>
        <vt:lpstr>Título</vt:lpstr>
      </vt:variant>
      <vt:variant>
        <vt:i4>1</vt:i4>
      </vt:variant>
    </vt:vector>
  </HeadingPairs>
  <TitlesOfParts>
    <vt:vector size="1" baseType="lpstr">
      <vt:lpstr>Memoria</vt:lpstr>
    </vt:vector>
  </TitlesOfParts>
  <Company>GRUPO DE DESARROLLO YENÚ</Company>
  <LinksUpToDate>false</LinksUpToDate>
  <CharactersWithSpaces>68187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TEMPUS</dc:subject>
  <dc:creator>Emanuel</dc:creator>
  <cp:keywords/>
  <dc:description/>
  <cp:lastModifiedBy>Emanuel Marquez</cp:lastModifiedBy>
  <cp:revision>219</cp:revision>
  <dcterms:created xsi:type="dcterms:W3CDTF">2017-09-02T01:35:00Z</dcterms:created>
  <dcterms:modified xsi:type="dcterms:W3CDTF">2020-11-15T00:08:00Z</dcterms:modified>
</cp:coreProperties>
</file>