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stav-grusell"/>
      <w:r>
        <w:t xml:space="preserve">Gustav Grusell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Highly experienced developer with a keen interest in video encoding and streaming technologies.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DefinitionTerm"/>
      </w:pPr>
      <w:r>
        <w:t xml:space="preserve">2015 -</w:t>
      </w:r>
    </w:p>
    <w:p>
      <w:pPr>
        <w:pStyle w:val="Compact"/>
        <w:pStyle w:val="Definition"/>
      </w:pPr>
      <w:r>
        <w:rPr>
          <w:b/>
        </w:rPr>
        <w:t xml:space="preserve">Developer and scrum master, Team Videocore, Sveriges Television AB</w:t>
      </w:r>
    </w:p>
    <w:p>
      <w:pPr>
        <w:pStyle w:val="FirstParagraph"/>
      </w:pPr>
      <w:r>
        <w:t xml:space="preserve">Team videocore at SVT is responsible for the transcoding and publishing of all Video On Demand (VOD) content for SVT’s online platforms. As a developer, I take part in development and maintenance of a system of microservices that handles transcoding, packaging and publishing of VOD content.</w:t>
      </w:r>
    </w:p>
    <w:p>
      <w:pPr>
        <w:pStyle w:val="BodyText"/>
      </w:pPr>
      <w:r>
        <w:t xml:space="preserve">Starting in 2019, I also have the role of scrum master in team videocore. As a scrum master, I am responsible for helping the team maintain and improve the agile process, and for ensuring the team can perform at its highest level.</w:t>
      </w:r>
    </w:p>
    <w:p>
      <w:pPr>
        <w:pStyle w:val="BodyText"/>
      </w:pPr>
      <w:r>
        <w:t xml:space="preserve">During my time at SVT I have acquired both solid knowledge about, as well as a keen interest in, video encoding and streaming technologies. I have worked a lot with java, kotlin and spring boot, and also with js and react. My role as scrum master has given me good understanding of agile processes and team dynamics.</w:t>
      </w:r>
    </w:p>
    <w:p>
      <w:pPr>
        <w:pStyle w:val="BodyText"/>
      </w:pPr>
      <w:r>
        <w:t xml:space="preserve">Some of the highlights from my time at SVT:</w:t>
      </w:r>
    </w:p>
    <w:p>
      <w:pPr>
        <w:numPr>
          <w:numId w:val="1001"/>
          <w:ilvl w:val="0"/>
        </w:numPr>
      </w:pPr>
      <w:r>
        <w:t xml:space="preserve">Building</w:t>
      </w:r>
      <w:r>
        <w:t xml:space="preserve"> </w:t>
      </w:r>
      <w:hyperlink r:id="rId22">
        <w:r>
          <w:rPr>
            <w:rStyle w:val="Hyperlink"/>
          </w:rPr>
          <w:t xml:space="preserve">Encore</w:t>
        </w:r>
      </w:hyperlink>
      <w:r>
        <w:t xml:space="preserve">, our own open source transcoding solution based</w:t>
      </w:r>
      <w:r>
        <w:t xml:space="preserve"> </w:t>
      </w:r>
      <w:r>
        <w:t xml:space="preserve">on FFmpeg, and migrating to encore from our previous proprietary solution.</w:t>
      </w:r>
    </w:p>
    <w:p>
      <w:pPr>
        <w:numPr>
          <w:numId w:val="1001"/>
          <w:ilvl w:val="0"/>
        </w:numPr>
      </w:pPr>
      <w:r>
        <w:t xml:space="preserve">Migrating the video workflow from a proprietary service for dash/hls-packaging to handling packaging</w:t>
      </w:r>
      <w:r>
        <w:t xml:space="preserve"> </w:t>
      </w:r>
      <w:r>
        <w:t xml:space="preserve">ourselves with shaka packager.</w:t>
      </w:r>
    </w:p>
    <w:p>
      <w:pPr>
        <w:numPr>
          <w:numId w:val="1001"/>
          <w:ilvl w:val="0"/>
        </w:numPr>
      </w:pPr>
      <w:r>
        <w:t xml:space="preserve">Implementing hevc-transcoding to increase visual quality and decrease bandwidth</w:t>
      </w:r>
    </w:p>
    <w:p>
      <w:pPr>
        <w:numPr>
          <w:numId w:val="1001"/>
          <w:ilvl w:val="0"/>
        </w:numPr>
      </w:pPr>
      <w:r>
        <w:t xml:space="preserve">Development of a machine-learning based tool for end credits detection.</w:t>
      </w:r>
    </w:p>
    <w:p>
      <w:pPr>
        <w:pStyle w:val="DefinitionTerm"/>
      </w:pPr>
      <w:r>
        <w:t xml:space="preserve">2014 - 2015</w:t>
      </w:r>
    </w:p>
    <w:p>
      <w:pPr>
        <w:pStyle w:val="Compact"/>
        <w:pStyle w:val="Definition"/>
      </w:pPr>
      <w:r>
        <w:rPr>
          <w:b/>
        </w:rPr>
        <w:t xml:space="preserve">Senior Lead Developer, Bisnode Sverige AB</w:t>
      </w:r>
    </w:p>
    <w:p>
      <w:pPr>
        <w:pStyle w:val="FirstParagraph"/>
      </w:pPr>
      <w:r>
        <w:t xml:space="preserve">Development of a system for distribution of business data. I have taken big responsibility in development of new subsystems. Development was done using Java, Groovy and Spring. I worked as part of a small agile team.</w:t>
      </w:r>
    </w:p>
    <w:p>
      <w:pPr>
        <w:pStyle w:val="DefinitionTerm"/>
      </w:pPr>
      <w:r>
        <w:t xml:space="preserve">2010 - 2014</w:t>
      </w:r>
    </w:p>
    <w:p>
      <w:pPr>
        <w:pStyle w:val="Compact"/>
        <w:pStyle w:val="Definition"/>
      </w:pPr>
      <w:r>
        <w:rPr>
          <w:b/>
        </w:rPr>
        <w:t xml:space="preserve">Java developer, Smartstream Technologies GmbH, Austria</w:t>
      </w:r>
    </w:p>
    <w:p>
      <w:pPr>
        <w:pStyle w:val="FirstParagraph"/>
      </w:pPr>
      <w:r>
        <w:t xml:space="preserve">Development of account reconciliations systems for customers in finance. System was first deployed on Gigaspaces but was then migrated to JBoss Fuse. I lead the work in optimizing the software for resource utilization and throughput, and the migration from Gigaspaces XAP to Fuse Fabric. Development was done with Java and Spring.</w:t>
      </w:r>
    </w:p>
    <w:p>
      <w:pPr>
        <w:pStyle w:val="DefinitionTerm"/>
      </w:pPr>
      <w:r>
        <w:t xml:space="preserve">2006 - 2008</w:t>
      </w:r>
    </w:p>
    <w:p>
      <w:pPr>
        <w:pStyle w:val="Compact"/>
        <w:pStyle w:val="Definition"/>
      </w:pPr>
      <w:r>
        <w:rPr>
          <w:b/>
        </w:rPr>
        <w:t xml:space="preserve">Software Consultant, Gnistra AB</w:t>
      </w:r>
    </w:p>
    <w:p>
      <w:pPr>
        <w:pStyle w:val="FirstParagraph"/>
      </w:pPr>
      <w:r>
        <w:t xml:space="preserve">Worked with Java development with JSF, hibernate, as well as development of industrial ultrasonic measuring systems with LabView. Independent work in smaller projects in close collaboration with customers.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b/>
        </w:rPr>
        <w:t xml:space="preserve">Research scientist, environmental modeling, ESS GmbH, Austria</w:t>
      </w:r>
    </w:p>
    <w:p>
      <w:pPr>
        <w:pStyle w:val="FirstParagraph"/>
      </w:pPr>
      <w:r>
        <w:t xml:space="preserve">ESS is a software company specialized in systems for environmental data and environmental modeling. The work was mainly development of software processing for simulating environmental processed, and development of web-based user interface for the simulations. The work included numerical modeling in c++, user interface development in PHP and JAVA, and database management with MySQL.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2013 - 2014</w:t>
      </w:r>
    </w:p>
    <w:p>
      <w:pPr>
        <w:pStyle w:val="Compact"/>
        <w:pStyle w:val="Definition"/>
      </w:pPr>
      <w:r>
        <w:rPr>
          <w:b/>
        </w:rPr>
        <w:t xml:space="preserve">Master’s program in Social-Ecological Resilience for Sustainable Development, Stockholm Resilience Center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German language, Vienna university</w:t>
      </w:r>
    </w:p>
    <w:p>
      <w:pPr>
        <w:pStyle w:val="DefinitionTerm"/>
      </w:pPr>
      <w:r>
        <w:t xml:space="preserve">1996 - 2003</w:t>
      </w:r>
    </w:p>
    <w:p>
      <w:pPr>
        <w:pStyle w:val="Compact"/>
        <w:pStyle w:val="Definition"/>
      </w:pPr>
      <w:r>
        <w:rPr>
          <w:b/>
        </w:rPr>
        <w:t xml:space="preserve">Master’s Program in Environmental and Water Engineering, Uppsala University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rPr>
          <w:b/>
        </w:rPr>
        <w:t xml:space="preserve">Programming Languages</w:t>
      </w:r>
    </w:p>
    <w:p>
      <w:pPr>
        <w:pStyle w:val="Compact"/>
        <w:pStyle w:val="Definition"/>
      </w:pPr>
      <w:r>
        <w:t xml:space="preserve">Java, Kotlin, JavaScript, c++, Groovy, python, Labview/G, bash, emacs-lisp,</w:t>
      </w:r>
      <w:r>
        <w:t xml:space="preserve"> </w:t>
      </w:r>
      <w:r>
        <w:t xml:space="preserve">clojure, R</w:t>
      </w:r>
    </w:p>
    <w:p>
      <w:pPr>
        <w:pStyle w:val="DefinitionTerm"/>
      </w:pPr>
      <w:r>
        <w:rPr>
          <w:b/>
        </w:rPr>
        <w:t xml:space="preserve">Frameworks</w:t>
      </w:r>
    </w:p>
    <w:p>
      <w:pPr>
        <w:pStyle w:val="Compact"/>
        <w:pStyle w:val="Definition"/>
      </w:pPr>
      <w:r>
        <w:t xml:space="preserve">Spring-boot, React</w:t>
      </w:r>
    </w:p>
    <w:p>
      <w:pPr>
        <w:pStyle w:val="DefinitionTerm"/>
      </w:pPr>
      <w:r>
        <w:rPr>
          <w:b/>
        </w:rPr>
        <w:t xml:space="preserve">Technologies</w:t>
      </w:r>
    </w:p>
    <w:p>
      <w:pPr>
        <w:pStyle w:val="Compact"/>
        <w:pStyle w:val="Definition"/>
      </w:pPr>
      <w:r>
        <w:t xml:space="preserve">Docker, Kubernetes, FFmpeg, Apache Kafka, MySql/MariaDB, Redis, Elastic Search, Cassandra, Oracle, MSSQL,</w:t>
      </w:r>
      <w:r>
        <w:t xml:space="preserve"> </w:t>
      </w:r>
      <w:r>
        <w:t xml:space="preserve">Apache cassandra</w:t>
      </w:r>
    </w:p>
    <w:p>
      <w:pPr>
        <w:pStyle w:val="Heading2"/>
      </w:pPr>
      <w:bookmarkStart w:id="25" w:name="open-source-projects"/>
      <w:r>
        <w:t xml:space="preserve">Open Source Projects</w:t>
      </w:r>
      <w:bookmarkEnd w:id="25"/>
    </w:p>
    <w:p>
      <w:pPr>
        <w:pStyle w:val="DefinitionTerm"/>
      </w:pPr>
      <w:r>
        <w:rPr>
          <w:b/>
        </w:rPr>
        <w:t xml:space="preserve">Encore</w:t>
      </w:r>
    </w:p>
    <w:p>
      <w:pPr>
        <w:pStyle w:val="Compact"/>
        <w:pStyle w:val="Definition"/>
      </w:pPr>
      <w:r>
        <w:t xml:space="preserve">A scalable video transcoding tool, built around FFmpeg. Built by the videocore team at SVT.</w:t>
      </w:r>
      <w:r>
        <w:t xml:space="preserve"> </w:t>
      </w:r>
      <w:hyperlink r:id="rId22">
        <w:r>
          <w:rPr>
            <w:rStyle w:val="Hyperlink"/>
          </w:rPr>
          <w:t xml:space="preserve">https://github.com/svt/encore</w:t>
        </w:r>
      </w:hyperlink>
    </w:p>
    <w:p>
      <w:pPr>
        <w:pStyle w:val="DefinitionTerm"/>
      </w:pPr>
      <w:r>
        <w:rPr>
          <w:b/>
        </w:rPr>
        <w:t xml:space="preserve">Vivict</w:t>
      </w:r>
    </w:p>
    <w:p>
      <w:pPr>
        <w:pStyle w:val="Compact"/>
        <w:pStyle w:val="Definition"/>
      </w:pPr>
      <w:r>
        <w:t xml:space="preserve">An easy to use in-browser tool for subjective comparison of the visual quality of different encodings of the same video source. Built with react and js. I created this because I saw a need for simple free tool for comparing video quality.</w:t>
      </w:r>
      <w:r>
        <w:t xml:space="preserve"> </w:t>
      </w:r>
      <w:hyperlink r:id="rId26">
        <w:r>
          <w:rPr>
            <w:rStyle w:val="Hyperlink"/>
          </w:rPr>
          <w:t xml:space="preserve">https://github.com/svt/vivict</w:t>
        </w:r>
      </w:hyperlink>
    </w:p>
    <w:p>
      <w:pPr>
        <w:pStyle w:val="DefinitionTerm"/>
      </w:pPr>
      <w:r>
        <w:rPr>
          <w:b/>
        </w:rPr>
        <w:t xml:space="preserve">Vivict++</w:t>
      </w:r>
    </w:p>
    <w:p>
      <w:pPr>
        <w:pStyle w:val="Compact"/>
        <w:pStyle w:val="Definition"/>
      </w:pPr>
      <w:r>
        <w:t xml:space="preserve">An easy to use desktop tool for subjective comparison of the visual quality of different encodings of the same video source. Based on ffmpeg/libav, it supports a much wider range of codecs and formats than vivict. Built in c++.</w:t>
      </w:r>
      <w:r>
        <w:t xml:space="preserve"> </w:t>
      </w:r>
      <w:hyperlink r:id="rId27">
        <w:r>
          <w:rPr>
            <w:rStyle w:val="Hyperlink"/>
          </w:rPr>
          <w:t xml:space="preserve">https://github.com/svt/vivictpp</w:t>
        </w:r>
      </w:hyperlink>
    </w:p>
    <w:p>
      <w:pPr>
        <w:pStyle w:val="Heading2"/>
      </w:pPr>
      <w:bookmarkStart w:id="28" w:name="human-languages"/>
      <w:r>
        <w:t xml:space="preserve">Human Languages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Swedish - native speaker</w:t>
      </w:r>
    </w:p>
    <w:p>
      <w:pPr>
        <w:pStyle w:val="Compact"/>
        <w:numPr>
          <w:numId w:val="1002"/>
          <w:ilvl w:val="0"/>
        </w:numPr>
      </w:pPr>
      <w:r>
        <w:t xml:space="preserve">English - fluent</w:t>
      </w:r>
    </w:p>
    <w:p>
      <w:pPr>
        <w:pStyle w:val="Compact"/>
        <w:numPr>
          <w:numId w:val="1002"/>
          <w:ilvl w:val="0"/>
        </w:numPr>
      </w:pPr>
      <w:r>
        <w:t xml:space="preserve">German - fluent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9">
        <w:r>
          <w:rPr>
            <w:rStyle w:val="Hyperlink"/>
          </w:rPr>
          <w:t xml:space="preserve">gustav.grusell@gmail.com</w:t>
        </w:r>
      </w:hyperlink>
      <w:r>
        <w:t xml:space="preserve"> </w:t>
      </w:r>
      <w:r>
        <w:t xml:space="preserve">• +46 736401141</w:t>
      </w:r>
      <w:r>
        <w:t xml:space="preserve"> </w:t>
      </w:r>
      <w:r>
        <w:t xml:space="preserve">www.linkedin.com/in/gustavgrusell • https://github.com/grusell/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svt/encore" TargetMode="External" /><Relationship Type="http://schemas.openxmlformats.org/officeDocument/2006/relationships/hyperlink" Id="rId26" Target="https://github.com/svt/vivict" TargetMode="External" /><Relationship Type="http://schemas.openxmlformats.org/officeDocument/2006/relationships/hyperlink" Id="rId27" Target="https://github.com/svt/vivictpp" TargetMode="External" /><Relationship Type="http://schemas.openxmlformats.org/officeDocument/2006/relationships/hyperlink" Id="rId29" Target="mailto:gustav.grus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vt/encore" TargetMode="External" /><Relationship Type="http://schemas.openxmlformats.org/officeDocument/2006/relationships/hyperlink" Id="rId26" Target="https://github.com/svt/vivict" TargetMode="External" /><Relationship Type="http://schemas.openxmlformats.org/officeDocument/2006/relationships/hyperlink" Id="rId27" Target="https://github.com/svt/vivictpp" TargetMode="External" /><Relationship Type="http://schemas.openxmlformats.org/officeDocument/2006/relationships/hyperlink" Id="rId29" Target="mailto:gustav.grus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2022-04-27T06:08:00Z</dcterms:created>
  <dcterms:modified xsi:type="dcterms:W3CDTF">2022-04-27T06:08:00Z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