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CFD5B" w14:textId="51F1B3C1" w:rsidR="002D0549" w:rsidRDefault="00806FAD">
      <w:r>
        <w:rPr>
          <w:noProof/>
        </w:rPr>
        <w:drawing>
          <wp:inline distT="0" distB="0" distL="0" distR="0" wp14:anchorId="4089C6A9" wp14:editId="0E042E5F">
            <wp:extent cx="5076190" cy="2342857"/>
            <wp:effectExtent l="0" t="0" r="0" b="635"/>
            <wp:docPr id="147786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62738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885E" w14:textId="584F3087" w:rsidR="00806FAD" w:rsidRDefault="00806FAD">
      <w:r>
        <w:rPr>
          <w:noProof/>
        </w:rPr>
        <w:drawing>
          <wp:inline distT="0" distB="0" distL="0" distR="0" wp14:anchorId="7105901E" wp14:editId="743389AF">
            <wp:extent cx="5731510" cy="4716780"/>
            <wp:effectExtent l="0" t="0" r="2540" b="7620"/>
            <wp:docPr id="738887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871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EF36" w14:textId="0EFA797D" w:rsidR="00806FAD" w:rsidRDefault="00806FAD">
      <w:r>
        <w:rPr>
          <w:noProof/>
        </w:rPr>
        <w:lastRenderedPageBreak/>
        <w:drawing>
          <wp:inline distT="0" distB="0" distL="0" distR="0" wp14:anchorId="3A136BE7" wp14:editId="538149AE">
            <wp:extent cx="5731510" cy="5598160"/>
            <wp:effectExtent l="0" t="0" r="2540" b="2540"/>
            <wp:docPr id="702083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837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CAF6" w14:textId="77777777" w:rsidR="00806FAD" w:rsidRDefault="00806FAD"/>
    <w:p w14:paraId="1D72756A" w14:textId="560F59E9" w:rsidR="00806FAD" w:rsidRDefault="00806FAD">
      <w:r>
        <w:rPr>
          <w:noProof/>
        </w:rPr>
        <w:lastRenderedPageBreak/>
        <w:drawing>
          <wp:inline distT="0" distB="0" distL="0" distR="0" wp14:anchorId="25F9307D" wp14:editId="6D2F7483">
            <wp:extent cx="5731510" cy="5928360"/>
            <wp:effectExtent l="0" t="0" r="2540" b="0"/>
            <wp:docPr id="2089257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574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9FD3" w14:textId="409457E7" w:rsidR="00806FAD" w:rsidRDefault="00806FAD">
      <w:r>
        <w:rPr>
          <w:noProof/>
        </w:rPr>
        <w:lastRenderedPageBreak/>
        <w:drawing>
          <wp:inline distT="0" distB="0" distL="0" distR="0" wp14:anchorId="15FD1096" wp14:editId="5637B8B6">
            <wp:extent cx="5731510" cy="6377940"/>
            <wp:effectExtent l="0" t="0" r="2540" b="3810"/>
            <wp:docPr id="1881963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637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1F49" w14:textId="3A36A8F2" w:rsidR="00806FAD" w:rsidRDefault="00806FAD">
      <w:r>
        <w:rPr>
          <w:noProof/>
        </w:rPr>
        <w:lastRenderedPageBreak/>
        <w:drawing>
          <wp:inline distT="0" distB="0" distL="0" distR="0" wp14:anchorId="5DFC1D49" wp14:editId="4D3BB6A4">
            <wp:extent cx="5731510" cy="4765040"/>
            <wp:effectExtent l="0" t="0" r="2540" b="0"/>
            <wp:docPr id="12154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6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EBA7" w14:textId="73105DDC" w:rsidR="00806FAD" w:rsidRDefault="00806FAD">
      <w:r>
        <w:rPr>
          <w:noProof/>
        </w:rPr>
        <w:drawing>
          <wp:inline distT="0" distB="0" distL="0" distR="0" wp14:anchorId="55EDC266" wp14:editId="73D93561">
            <wp:extent cx="5147083" cy="3109595"/>
            <wp:effectExtent l="0" t="0" r="0" b="0"/>
            <wp:docPr id="48721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11802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083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C867" w14:textId="5E289B1B" w:rsidR="00806FAD" w:rsidRPr="00806FAD" w:rsidRDefault="00806FAD">
      <w:pPr>
        <w:rPr>
          <w:lang w:val="en-US"/>
        </w:rPr>
      </w:pPr>
      <w:r w:rsidRPr="00806FAD">
        <w:rPr>
          <w:lang w:val="en-US"/>
        </w:rPr>
        <w:t>The user that creates t</w:t>
      </w:r>
      <w:r>
        <w:rPr>
          <w:lang w:val="en-US"/>
        </w:rPr>
        <w:t>he connection must be assigned “Owner” on the storage account and the resource group.</w:t>
      </w:r>
    </w:p>
    <w:p w14:paraId="6711C384" w14:textId="0C6125D0" w:rsidR="00806FAD" w:rsidRDefault="00806FAD">
      <w:r>
        <w:rPr>
          <w:noProof/>
        </w:rPr>
        <w:lastRenderedPageBreak/>
        <w:drawing>
          <wp:inline distT="0" distB="0" distL="0" distR="0" wp14:anchorId="05F450B7" wp14:editId="47B5C06C">
            <wp:extent cx="5731510" cy="386080"/>
            <wp:effectExtent l="0" t="0" r="2540" b="0"/>
            <wp:docPr id="171900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07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78AD" w14:textId="52359CA3" w:rsidR="00806FAD" w:rsidRDefault="00806FAD">
      <w:pPr>
        <w:rPr>
          <w:lang w:val="en-US"/>
        </w:rPr>
      </w:pPr>
      <w:r w:rsidRPr="00806FAD">
        <w:rPr>
          <w:lang w:val="en-US"/>
        </w:rPr>
        <w:t xml:space="preserve">The </w:t>
      </w:r>
      <w:proofErr w:type="spellStart"/>
      <w:proofErr w:type="gramStart"/>
      <w:r w:rsidRPr="00806FAD">
        <w:rPr>
          <w:lang w:val="en-US"/>
        </w:rPr>
        <w:t>applicaion</w:t>
      </w:r>
      <w:proofErr w:type="spellEnd"/>
      <w:r w:rsidRPr="00806FAD">
        <w:rPr>
          <w:lang w:val="en-US"/>
        </w:rPr>
        <w:t xml:space="preserve"> ”Power</w:t>
      </w:r>
      <w:proofErr w:type="gramEnd"/>
      <w:r w:rsidRPr="00806FAD">
        <w:rPr>
          <w:lang w:val="en-US"/>
        </w:rPr>
        <w:t xml:space="preserve"> BI Service”</w:t>
      </w:r>
      <w:r>
        <w:rPr>
          <w:lang w:val="en-US"/>
        </w:rPr>
        <w:t xml:space="preserve"> must be assigned “Reader” role on the storage account.</w:t>
      </w:r>
    </w:p>
    <w:p w14:paraId="07808E11" w14:textId="4AC50984" w:rsidR="00806FAD" w:rsidRPr="00806FAD" w:rsidRDefault="00806FAD">
      <w:pPr>
        <w:rPr>
          <w:lang w:val="en-US"/>
        </w:rPr>
      </w:pPr>
      <w:r>
        <w:rPr>
          <w:noProof/>
        </w:rPr>
        <w:drawing>
          <wp:inline distT="0" distB="0" distL="0" distR="0" wp14:anchorId="040AF6D5" wp14:editId="7B3B02FE">
            <wp:extent cx="5731510" cy="4167505"/>
            <wp:effectExtent l="0" t="0" r="2540" b="4445"/>
            <wp:docPr id="505437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3741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FAD" w:rsidRPr="00806FAD" w:rsidSect="006E5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AD"/>
    <w:rsid w:val="002D0549"/>
    <w:rsid w:val="006E5BD2"/>
    <w:rsid w:val="00806FAD"/>
    <w:rsid w:val="00A8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6296F"/>
  <w15:chartTrackingRefBased/>
  <w15:docId w15:val="{526F17A4-5FC5-4C8B-9964-4909885D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F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30</Words>
  <Characters>187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 Kjøng Kristensen</dc:creator>
  <cp:keywords/>
  <dc:description/>
  <cp:lastModifiedBy>Steen Kjøng Kristensen</cp:lastModifiedBy>
  <cp:revision>1</cp:revision>
  <dcterms:created xsi:type="dcterms:W3CDTF">2025-01-08T13:12:00Z</dcterms:created>
  <dcterms:modified xsi:type="dcterms:W3CDTF">2025-01-08T13:21:00Z</dcterms:modified>
</cp:coreProperties>
</file>