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FDB2" w14:textId="45E449C0" w:rsidR="00866D83" w:rsidRDefault="007218DA" w:rsidP="007218DA">
      <w:pPr>
        <w:pStyle w:val="1"/>
      </w:pPr>
      <w:r>
        <w:t>Введение</w:t>
      </w:r>
    </w:p>
    <w:p w14:paraId="763FBA9C" w14:textId="6B0CD19E" w:rsidR="007C2907" w:rsidRDefault="00FE535B" w:rsidP="00FE535B">
      <w:pPr>
        <w:ind w:firstLine="709"/>
      </w:pPr>
      <w:r>
        <w:t xml:space="preserve">Визуализация графов </w:t>
      </w:r>
      <w:r w:rsidR="00106549">
        <w:t>– метод отображения информации, используемый в различных областях, таких как информатика, биология, история и т.д.</w:t>
      </w:r>
      <w:r w:rsidR="007C2907">
        <w:t xml:space="preserve"> Социальные группы</w:t>
      </w:r>
      <w:r w:rsidR="00091BED" w:rsidRPr="00091BED">
        <w:t>,</w:t>
      </w:r>
      <w:r w:rsidR="007C2907">
        <w:t xml:space="preserve"> такие как семьи</w:t>
      </w:r>
      <w:r w:rsidR="00091BED" w:rsidRPr="00091BED">
        <w:t>,</w:t>
      </w:r>
      <w:r w:rsidR="007C2907">
        <w:t xml:space="preserve"> имеют сложную структуру отношений между объектами, поэтому визуализация связей в таких группах особ</w:t>
      </w:r>
      <w:r w:rsidR="00A07996">
        <w:t>енна необходима.</w:t>
      </w:r>
    </w:p>
    <w:p w14:paraId="4B3BD13D" w14:textId="295BF2E2" w:rsidR="00A07996" w:rsidRDefault="00A07996" w:rsidP="00FE535B">
      <w:pPr>
        <w:ind w:firstLine="709"/>
      </w:pPr>
      <w:r>
        <w:t>Сегодня, объём необработанной информации о социальных связях увеличивается с каждым днём, это связано с увеличением популярности социальных сетей и мессенджеров</w:t>
      </w:r>
      <w:r w:rsidR="00091BED">
        <w:t>. Помимо</w:t>
      </w:r>
      <w:r w:rsidR="00091BED">
        <w:t xml:space="preserve"> </w:t>
      </w:r>
      <w:r w:rsidR="00015223">
        <w:t>информации</w:t>
      </w:r>
      <w:r w:rsidR="00091BED">
        <w:t>, получаем</w:t>
      </w:r>
      <w:r w:rsidR="00015223">
        <w:t>ой</w:t>
      </w:r>
      <w:r w:rsidR="00091BED">
        <w:t xml:space="preserve"> из социальных сетей, в отрытые источники поступает генеалогические данные, публикуемые архивами и библиотеками. Анализ </w:t>
      </w:r>
      <w:r w:rsidR="00015223">
        <w:t>генеалогических</w:t>
      </w:r>
      <w:r w:rsidR="00091BED">
        <w:t xml:space="preserve"> </w:t>
      </w:r>
      <w:r w:rsidR="00015223">
        <w:t xml:space="preserve">данных </w:t>
      </w:r>
      <w:r w:rsidR="00091BED">
        <w:t>представляет интерес как для обычных пользователей, так и для исследователей в области истории.</w:t>
      </w:r>
    </w:p>
    <w:p w14:paraId="478182FF" w14:textId="16C604F0" w:rsidR="00015223" w:rsidRDefault="00015223" w:rsidP="00FE535B">
      <w:pPr>
        <w:ind w:firstLine="709"/>
      </w:pPr>
      <w:r>
        <w:t>Распространённым способом визуализации генеалогических данных является</w:t>
      </w:r>
      <w:r w:rsidR="00B43A32">
        <w:t xml:space="preserve"> фамильное дерево. </w:t>
      </w:r>
      <w:r w:rsidR="007C2B00">
        <w:t xml:space="preserve">Деревья могут быть направлены как от предков к </w:t>
      </w:r>
      <w:r w:rsidR="00203126">
        <w:t>потомкам,</w:t>
      </w:r>
      <w:r w:rsidR="007C2B00">
        <w:t xml:space="preserve"> так и в обратном порядке.</w:t>
      </w:r>
      <w:r w:rsidR="00203126">
        <w:t xml:space="preserve"> Наиболее обобщённым способом визуализации является генеалогический граф, т.к. в социальных группах могут циклические связи.</w:t>
      </w:r>
    </w:p>
    <w:p w14:paraId="45B8379D" w14:textId="0BF27667" w:rsidR="001A20EB" w:rsidRDefault="001A20EB" w:rsidP="00FE535B">
      <w:pPr>
        <w:ind w:firstLine="709"/>
      </w:pPr>
      <w:r>
        <w:t>Основной задачей визуализации графов является расположение узлов на равном расстоянии друг от друга и минимизации случаев пересечения рёбер.</w:t>
      </w:r>
      <w:r w:rsidR="00E33A5B">
        <w:t xml:space="preserve"> Для решения данной задачи существуют различные математические методы, которые будут представлены в работе. Второстепенной задачей является визуализация дополнительной информации</w:t>
      </w:r>
      <w:r w:rsidR="007E71BB">
        <w:t xml:space="preserve"> о человеке, такие как пол, возраст и т.д.</w:t>
      </w:r>
    </w:p>
    <w:p w14:paraId="336A912C" w14:textId="78715B58" w:rsidR="007E71BB" w:rsidRDefault="007E71BB" w:rsidP="00FE535B">
      <w:pPr>
        <w:ind w:firstLine="709"/>
      </w:pPr>
      <w:r>
        <w:t>Целями бакалаврской работы является изучение существующих методов визуализации генеалогических данных и готовых решений для построения социальных графов.</w:t>
      </w:r>
    </w:p>
    <w:p w14:paraId="2FCA3C67" w14:textId="5631E0BE" w:rsidR="00E24B27" w:rsidRDefault="00E24B27" w:rsidP="00FE535B">
      <w:pPr>
        <w:ind w:firstLine="709"/>
      </w:pPr>
      <w:r>
        <w:t>Задачами дипломной работы связи с поставленными целями является:</w:t>
      </w:r>
    </w:p>
    <w:p w14:paraId="5287C84B" w14:textId="39E704C2" w:rsidR="00E24B27" w:rsidRDefault="00E24B27" w:rsidP="00E24B27">
      <w:pPr>
        <w:pStyle w:val="a3"/>
        <w:numPr>
          <w:ilvl w:val="0"/>
          <w:numId w:val="1"/>
        </w:numPr>
      </w:pPr>
      <w:r>
        <w:t xml:space="preserve">Провести обзор существующих методов визуализации </w:t>
      </w:r>
      <w:r w:rsidR="006A440C">
        <w:t>генеалогических данных</w:t>
      </w:r>
      <w:r w:rsidR="006A440C" w:rsidRPr="006A440C">
        <w:t>;</w:t>
      </w:r>
      <w:r>
        <w:t xml:space="preserve"> </w:t>
      </w:r>
    </w:p>
    <w:p w14:paraId="34CB2774" w14:textId="583D863A" w:rsidR="00E24B27" w:rsidRDefault="006A440C" w:rsidP="00E24B27">
      <w:pPr>
        <w:pStyle w:val="a3"/>
        <w:numPr>
          <w:ilvl w:val="0"/>
          <w:numId w:val="1"/>
        </w:numPr>
      </w:pPr>
      <w:r>
        <w:t>Провести обзор готового программного обеспечения для визуализации социальных графов</w:t>
      </w:r>
      <w:r w:rsidRPr="006A440C">
        <w:t>;</w:t>
      </w:r>
    </w:p>
    <w:p w14:paraId="4B535335" w14:textId="742B3E6B" w:rsidR="006A440C" w:rsidRDefault="006A440C" w:rsidP="00E24B27">
      <w:pPr>
        <w:pStyle w:val="a3"/>
        <w:numPr>
          <w:ilvl w:val="0"/>
          <w:numId w:val="1"/>
        </w:numPr>
      </w:pPr>
      <w:r>
        <w:t>Разработать систему визуализации больших социальных графов</w:t>
      </w:r>
      <w:r w:rsidRPr="006A440C">
        <w:t>;</w:t>
      </w:r>
    </w:p>
    <w:p w14:paraId="3A068CFA" w14:textId="3D559A61" w:rsidR="006A440C" w:rsidRDefault="006A440C" w:rsidP="00E24B27">
      <w:pPr>
        <w:pStyle w:val="a3"/>
        <w:numPr>
          <w:ilvl w:val="0"/>
          <w:numId w:val="1"/>
        </w:numPr>
      </w:pPr>
      <w:r>
        <w:t xml:space="preserve">Протестировать разработанную систему на различных </w:t>
      </w:r>
      <w:r w:rsidR="002B4117">
        <w:t>генеалогических данных</w:t>
      </w:r>
      <w:r w:rsidR="002B4117" w:rsidRPr="002B4117">
        <w:t>.</w:t>
      </w:r>
    </w:p>
    <w:p w14:paraId="2961A72E" w14:textId="77777777" w:rsidR="007644FA" w:rsidRDefault="007644FA" w:rsidP="007644FA">
      <w:pPr>
        <w:ind w:firstLine="709"/>
      </w:pPr>
      <w:r>
        <w:lastRenderedPageBreak/>
        <w:t>Бакалаврской работа имеет следующую структуру:</w:t>
      </w:r>
    </w:p>
    <w:p w14:paraId="0A2902F2" w14:textId="284D9A26" w:rsidR="002B4117" w:rsidRDefault="007644FA" w:rsidP="007644FA">
      <w:pPr>
        <w:pStyle w:val="a3"/>
        <w:numPr>
          <w:ilvl w:val="0"/>
          <w:numId w:val="2"/>
        </w:numPr>
      </w:pPr>
      <w:r>
        <w:t>Глава 1: обзор методов визуализации графов и готовых систем обработки генеалогической информации</w:t>
      </w:r>
      <w:r w:rsidR="003C5C39" w:rsidRPr="003C5C39">
        <w:t>;</w:t>
      </w:r>
    </w:p>
    <w:p w14:paraId="2874B52E" w14:textId="27FD0196" w:rsidR="007644FA" w:rsidRDefault="007644FA" w:rsidP="007644FA">
      <w:pPr>
        <w:pStyle w:val="a3"/>
        <w:numPr>
          <w:ilvl w:val="0"/>
          <w:numId w:val="2"/>
        </w:numPr>
      </w:pPr>
      <w:r>
        <w:t xml:space="preserve">Глава 2: теоретическое описание </w:t>
      </w:r>
      <w:r w:rsidR="003C5C39">
        <w:t>математических методов визуализации графов</w:t>
      </w:r>
      <w:r w:rsidR="003C5C39" w:rsidRPr="003C5C39">
        <w:t>;</w:t>
      </w:r>
    </w:p>
    <w:p w14:paraId="30328D24" w14:textId="417EDD03" w:rsidR="003C5C39" w:rsidRDefault="003C5C39" w:rsidP="007644FA">
      <w:pPr>
        <w:pStyle w:val="a3"/>
        <w:numPr>
          <w:ilvl w:val="0"/>
          <w:numId w:val="2"/>
        </w:numPr>
      </w:pPr>
      <w:r>
        <w:t>Глава 3: демонстрация и описание реализации системы</w:t>
      </w:r>
      <w:r w:rsidRPr="003C5C39">
        <w:t>;</w:t>
      </w:r>
    </w:p>
    <w:p w14:paraId="3AF18778" w14:textId="28EE93C2" w:rsidR="003C5C39" w:rsidRDefault="003C5C39" w:rsidP="007644FA">
      <w:pPr>
        <w:pStyle w:val="a3"/>
        <w:numPr>
          <w:ilvl w:val="0"/>
          <w:numId w:val="2"/>
        </w:numPr>
      </w:pPr>
      <w:r>
        <w:t xml:space="preserve">Глава 4: исследование и тестирование реализованной системы. </w:t>
      </w:r>
    </w:p>
    <w:p w14:paraId="63A74C6C" w14:textId="747BECF1" w:rsidR="008B71AF" w:rsidRDefault="008B71AF">
      <w:pPr>
        <w:spacing w:line="259" w:lineRule="auto"/>
        <w:jc w:val="left"/>
      </w:pPr>
      <w:r>
        <w:br w:type="page"/>
      </w:r>
    </w:p>
    <w:p w14:paraId="513DDD20" w14:textId="70A604FB" w:rsidR="008B71AF" w:rsidRDefault="008B71AF" w:rsidP="008B71AF">
      <w:pPr>
        <w:pStyle w:val="1"/>
      </w:pPr>
      <w:r>
        <w:lastRenderedPageBreak/>
        <w:t>Глава 1.</w:t>
      </w:r>
    </w:p>
    <w:p w14:paraId="2C1A0A0B" w14:textId="77777777" w:rsidR="008B71AF" w:rsidRPr="008B71AF" w:rsidRDefault="008B71AF" w:rsidP="008B71AF">
      <w:pPr>
        <w:ind w:firstLine="709"/>
      </w:pPr>
    </w:p>
    <w:sectPr w:rsidR="008B71AF" w:rsidRPr="008B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698D"/>
    <w:multiLevelType w:val="hybridMultilevel"/>
    <w:tmpl w:val="3FCE28FC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6DF803E4"/>
    <w:multiLevelType w:val="hybridMultilevel"/>
    <w:tmpl w:val="FB940C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41975289">
    <w:abstractNumId w:val="1"/>
  </w:num>
  <w:num w:numId="2" w16cid:durableId="53473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1C"/>
    <w:rsid w:val="00015223"/>
    <w:rsid w:val="00091BED"/>
    <w:rsid w:val="00106549"/>
    <w:rsid w:val="001A20EB"/>
    <w:rsid w:val="00203126"/>
    <w:rsid w:val="002B4117"/>
    <w:rsid w:val="003C5C39"/>
    <w:rsid w:val="006A440C"/>
    <w:rsid w:val="007218DA"/>
    <w:rsid w:val="007644FA"/>
    <w:rsid w:val="007C2907"/>
    <w:rsid w:val="007C2B00"/>
    <w:rsid w:val="007E71BB"/>
    <w:rsid w:val="00866D83"/>
    <w:rsid w:val="008B71AF"/>
    <w:rsid w:val="009A161C"/>
    <w:rsid w:val="00A07996"/>
    <w:rsid w:val="00B43A32"/>
    <w:rsid w:val="00B82E70"/>
    <w:rsid w:val="00E24B27"/>
    <w:rsid w:val="00E33A5B"/>
    <w:rsid w:val="00F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EC02"/>
  <w15:chartTrackingRefBased/>
  <w15:docId w15:val="{9A24A7BE-82A5-43A7-B83B-0DCDE7A9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D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218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8D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E2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2022-05-18T17:23:00Z</dcterms:created>
  <dcterms:modified xsi:type="dcterms:W3CDTF">2022-05-18T19:31:00Z</dcterms:modified>
</cp:coreProperties>
</file>