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3784_1128303121"/>
      <w:bookmarkStart w:id="1" w:name="__DdeLink__3788_1128303121"/>
      <w:bookmarkEnd w:id="0"/>
      <w:bookmarkEnd w:id="1"/>
      <w:r>
        <w:rPr/>
        <w:t>{% for object in object_list %}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96"/>
          <w:szCs w:val="96"/>
        </w:rPr>
        <w:t xml:space="preserve">{{ object.surface.street.name }}, {{ </w:t>
      </w:r>
      <w:bookmarkStart w:id="2" w:name="__DdeLink__334_1561772464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96"/>
          <w:szCs w:val="96"/>
        </w:rPr>
        <w:t>object</w:t>
      </w:r>
      <w:bookmarkEnd w:id="2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96"/>
          <w:szCs w:val="96"/>
        </w:rPr>
        <w:t>.surface.house_number }}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 </w:t>
      </w:r>
      <w:r>
        <w:rPr>
          <w:rFonts w:ascii="Times New Roman" w:hAnsi="Times New Roman"/>
          <w:b/>
          <w:bCs/>
          <w:sz w:val="72"/>
          <w:szCs w:val="72"/>
        </w:rPr>
        <w:t>Подъезд №{{ object.number }}</w:t>
      </w:r>
    </w:p>
    <w:p>
      <w:pPr>
        <w:pStyle w:val="Style16"/>
        <w:widowControl/>
        <w:spacing w:lineRule="auto" w:line="240" w:before="0" w:after="0"/>
        <w:ind w:left="0" w:right="0" w:hanging="13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widowControl/>
        <w:spacing w:lineRule="auto" w:line="240" w:before="0" w:after="0"/>
        <w:ind w:left="0" w:right="0" w:hanging="135"/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 xml:space="preserve">Ваш дом обслуживает «{{ object.surface.management.name }}». </w:t>
      </w:r>
    </w:p>
    <w:p>
      <w:pPr>
        <w:pStyle w:val="Style16"/>
        <w:widowControl/>
        <w:spacing w:lineRule="auto" w:line="240" w:before="0" w:after="0"/>
        <w:ind w:left="0" w:right="0" w:hanging="13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widowControl/>
        <w:spacing w:lineRule="auto" w:line="240" w:before="0" w:after="0"/>
        <w:ind w:left="0" w:right="0" w:hanging="135"/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Контактная информация: {{ object.surface.management.</w:t>
      </w:r>
      <w:r>
        <w:rPr>
          <w:rFonts w:ascii="Times New Roman" w:hAnsi="Times New Roman"/>
          <w:sz w:val="52"/>
          <w:szCs w:val="52"/>
        </w:rPr>
        <w:t>phone</w:t>
      </w:r>
      <w:r>
        <w:rPr>
          <w:rFonts w:ascii="Times New Roman" w:hAnsi="Times New Roman"/>
          <w:sz w:val="52"/>
          <w:szCs w:val="52"/>
        </w:rPr>
        <w:t xml:space="preserve"> }}, {{ object.surface.management.leader_function }}</w:t>
      </w:r>
    </w:p>
    <w:p>
      <w:pPr>
        <w:pStyle w:val="Normal"/>
        <w:tabs>
          <w:tab w:val="clear" w:pos="709"/>
          <w:tab w:val="left" w:pos="9471" w:leader="none"/>
        </w:tabs>
        <w:spacing w:lineRule="auto" w:line="276"/>
        <w:ind w:hanging="0"/>
        <w:rPr/>
      </w:pPr>
      <w:r>
        <w:rPr/>
      </w:r>
    </w:p>
    <w:tbl>
      <w:tblPr>
        <w:tblW w:w="9645" w:type="dxa"/>
        <w:jc w:val="left"/>
        <w:tblInd w:w="53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42"/>
        <w:gridCol w:w="2502"/>
      </w:tblGrid>
      <w:tr>
        <w:trPr/>
        <w:tc>
          <w:tcPr>
            <w:tcW w:w="9644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{% for phone in object.surface.management.</w:t>
            </w:r>
            <w:r>
              <w:rPr>
                <w:rFonts w:cs="Times New Roman" w:ascii="Times New Roman" w:hAnsi="Times New Roman"/>
                <w:b/>
                <w:color w:val="000000"/>
                <w:sz w:val="36"/>
                <w:szCs w:val="36"/>
              </w:rPr>
              <w:t>doc_phones %}</w:t>
            </w:r>
          </w:p>
        </w:tc>
      </w:tr>
      <w:tr>
        <w:trPr/>
        <w:tc>
          <w:tcPr>
            <w:tcW w:w="71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{{ phone.type }}:</w:t>
            </w:r>
          </w:p>
        </w:tc>
        <w:tc>
          <w:tcPr>
            <w:tcW w:w="250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{{ phone.phone }}</w:t>
            </w:r>
          </w:p>
        </w:tc>
      </w:tr>
      <w:tr>
        <w:trPr/>
        <w:tc>
          <w:tcPr>
            <w:tcW w:w="71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b/>
                <w:sz w:val="36"/>
                <w:szCs w:val="36"/>
              </w:rPr>
              <w:t>{% endfor %}</w:t>
            </w:r>
          </w:p>
        </w:tc>
        <w:tc>
          <w:tcPr>
            <w:tcW w:w="250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</w:r>
          </w:p>
        </w:tc>
      </w:tr>
    </w:tbl>
    <w:p>
      <w:pPr>
        <w:pStyle w:val="Normal"/>
        <w:tabs>
          <w:tab w:val="clear" w:pos="709"/>
          <w:tab w:val="left" w:pos="9471" w:leader="none"/>
        </w:tabs>
        <w:spacing w:lineRule="auto" w:line="276"/>
        <w:ind w:hanging="0"/>
        <w:rPr>
          <w:rFonts w:ascii="Bookman Old Style" w:hAnsi="Bookman Old Style" w:cs="Bookman Old Style"/>
          <w:sz w:val="44"/>
          <w:szCs w:val="44"/>
          <w:lang w:val="en-US"/>
        </w:rPr>
      </w:pPr>
      <w:r>
        <w:rPr>
          <w:rFonts w:cs="Bookman Old Style" w:ascii="Bookman Old Style" w:hAnsi="Bookman Old Style"/>
          <w:sz w:val="44"/>
          <w:szCs w:val="44"/>
          <w:lang w:val="en-US"/>
        </w:rPr>
      </w:r>
      <w:bookmarkStart w:id="3" w:name="__DdeLink__3784_11283031211"/>
      <w:bookmarkStart w:id="4" w:name="__DdeLink__3788_11283031211"/>
      <w:bookmarkStart w:id="5" w:name="__DdeLink__3784_11283031211"/>
      <w:bookmarkStart w:id="6" w:name="__DdeLink__3788_11283031211"/>
      <w:bookmarkEnd w:id="5"/>
      <w:bookmarkEnd w:id="6"/>
    </w:p>
    <w:p>
      <w:pPr>
        <w:pStyle w:val="Style22"/>
        <w:ind w:left="567" w:right="566" w:hanging="0"/>
        <w:jc w:val="center"/>
        <w:rPr>
          <w:rFonts w:ascii="Times New Roman" w:hAnsi="Times New Roman"/>
        </w:rPr>
      </w:pPr>
      <w:r>
        <w:rPr>
          <w:rFonts w:cs="Bookman Old Style" w:ascii="Times New Roman" w:hAnsi="Times New Roman"/>
          <w:sz w:val="44"/>
          <w:szCs w:val="44"/>
        </w:rPr>
        <w:t xml:space="preserve">Если данная информация Вашей Управляющей компании, ТСЖ или ЖСК стала недостоверной, убедительная просьба не ломать этот стенд, а обратиться к нам для её замены на электронный адрес: </w:t>
      </w:r>
    </w:p>
    <w:p>
      <w:pPr>
        <w:pStyle w:val="Style22"/>
        <w:ind w:left="567" w:right="566" w:hanging="0"/>
        <w:jc w:val="center"/>
        <w:rPr/>
      </w:pPr>
      <w:r>
        <w:rPr>
          <w:rStyle w:val="Style14"/>
          <w:rFonts w:cs="Bookman Old Style" w:ascii="Times New Roman" w:hAnsi="Times New Roman"/>
          <w:b/>
          <w:bCs/>
          <w:color w:val="000000"/>
          <w:sz w:val="44"/>
          <w:szCs w:val="44"/>
          <w:u w:val="none"/>
          <w:lang w:val="en-US"/>
        </w:rPr>
        <w:t>info@nadomofone.ru</w:t>
      </w:r>
    </w:p>
    <w:p>
      <w:pPr>
        <w:pStyle w:val="Normal"/>
        <w:widowControl/>
        <w:spacing w:lineRule="auto" w:line="240" w:before="0" w:after="0"/>
        <w:ind w:left="567" w:right="566" w:firstLine="703"/>
        <w:jc w:val="center"/>
        <w:rPr>
          <w:rFonts w:ascii="Times New Roman" w:hAnsi="Times New Roman"/>
        </w:rPr>
      </w:pPr>
      <w:r>
        <w:rPr>
          <w:rFonts w:cs="Bookman Old Style" w:ascii="Times New Roman" w:hAnsi="Times New Roman"/>
          <w:b/>
          <w:i w:val="false"/>
          <w:caps w:val="false"/>
          <w:smallCaps w:val="false"/>
          <w:color w:val="000000"/>
          <w:spacing w:val="0"/>
          <w:sz w:val="44"/>
          <w:szCs w:val="44"/>
        </w:rPr>
        <w:t>Заранее огромное спасибо!</w:t>
      </w:r>
      <w:r>
        <w:br w:type="page"/>
      </w:r>
    </w:p>
    <w:p>
      <w:pPr>
        <w:pStyle w:val="Style16"/>
        <w:widowControl/>
        <w:spacing w:lineRule="auto" w:line="240" w:before="0" w:after="0"/>
        <w:jc w:val="center"/>
        <w:rPr>
          <w:rFonts w:ascii="Tahoma" w:hAnsi="Tahoma"/>
          <w:b/>
          <w:b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bookmarkStart w:id="7" w:name="__DdeLink__3790_1128303121"/>
      <w:r>
        <w:rPr>
          <w:rFonts w:ascii="Tahoma" w:hAnsi="Tahoma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{% endfor %}</w:t>
      </w:r>
      <w:bookmarkEnd w:id="7"/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754" w:footer="0" w:bottom="72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zh-CN" w:bidi="ar-SA"/>
    </w:rPr>
  </w:style>
  <w:style w:type="paragraph" w:styleId="Style23">
    <w:name w:val="Текст в заданном формате"/>
    <w:basedOn w:val="Normal"/>
    <w:qFormat/>
    <w:pPr/>
    <w:rPr/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LibreOffice/7.2.5.2.0$Linux_X86_64 LibreOffice_project/20$Build-2</Application>
  <AppVersion>15.0000</AppVersion>
  <Pages>3</Pages>
  <Words>78</Words>
  <Characters>565</Characters>
  <CharactersWithSpaces>634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2019-08-06T17:37:53Z</dcterms:created>
  <dc:creator/>
  <dc:description/>
  <dc:language>ru-RU</dc:language>
  <cp:lastModifiedBy/>
  <dcterms:modified xsi:type="dcterms:W3CDTF">2022-03-29T18:13:06Z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