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16" w:type="dxa"/>
        <w:tblInd w:w="-30" w:type="dxa"/>
        <w:tblLook w:val="04A0" w:firstRow="1" w:lastRow="0" w:firstColumn="1" w:lastColumn="0" w:noHBand="0" w:noVBand="1"/>
      </w:tblPr>
      <w:tblGrid>
        <w:gridCol w:w="1838"/>
        <w:gridCol w:w="6095"/>
        <w:gridCol w:w="1083"/>
      </w:tblGrid>
      <w:tr w:rsidR="004757EA" w:rsidTr="00530D50">
        <w:trPr>
          <w:trHeight w:val="699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755A1F" w:rsidRDefault="000B5B46" w:rsidP="004757EA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proofErr w:type="spellStart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>Sl</w:t>
            </w:r>
            <w:proofErr w:type="spellEnd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 xml:space="preserve"> no.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755A1F" w:rsidRDefault="004757EA" w:rsidP="004757EA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r w:rsidRPr="00755A1F">
              <w:rPr>
                <w:rFonts w:ascii="Arial Unicode MS" w:eastAsia="Arial Unicode MS" w:hAnsi="Arial Unicode MS" w:cs="Arial Unicode MS"/>
                <w:b/>
                <w:sz w:val="36"/>
              </w:rPr>
              <w:t>Name and Topics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757EA" w:rsidRPr="009C4EC5" w:rsidRDefault="004757EA" w:rsidP="004757EA">
            <w:pPr>
              <w:jc w:val="center"/>
              <w:rPr>
                <w:rFonts w:ascii="Bahnschrift SemiCondensed" w:hAnsi="Bahnschrift SemiCondensed"/>
                <w:b/>
                <w:sz w:val="32"/>
              </w:rPr>
            </w:pPr>
            <w:r w:rsidRPr="00755A1F">
              <w:rPr>
                <w:rFonts w:ascii="Bahnschrift SemiCondensed" w:hAnsi="Bahnschrift SemiCondensed"/>
                <w:b/>
                <w:sz w:val="28"/>
              </w:rPr>
              <w:t>Page no.</w:t>
            </w:r>
          </w:p>
        </w:tc>
      </w:tr>
      <w:tr w:rsidR="007B12BB" w:rsidTr="00530D50">
        <w:trPr>
          <w:trHeight w:val="13113"/>
        </w:trPr>
        <w:tc>
          <w:tcPr>
            <w:tcW w:w="1838" w:type="dxa"/>
            <w:tcBorders>
              <w:top w:val="single" w:sz="12" w:space="0" w:color="auto"/>
            </w:tcBorders>
          </w:tcPr>
          <w:p w:rsidR="007B12BB" w:rsidRPr="004757EA" w:rsidRDefault="007B12BB" w:rsidP="007B12BB">
            <w:pPr>
              <w:jc w:val="center"/>
              <w:rPr>
                <w:b/>
                <w:sz w:val="32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4757EA">
              <w:rPr>
                <w:b/>
                <w:sz w:val="30"/>
                <w:szCs w:val="30"/>
              </w:rPr>
              <w:t>Chapter 1</w:t>
            </w: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7B12BB" w:rsidRPr="00911419" w:rsidRDefault="007B12BB" w:rsidP="00911419">
            <w:pPr>
              <w:rPr>
                <w:b/>
                <w:sz w:val="28"/>
                <w:szCs w:val="30"/>
              </w:rPr>
            </w:pPr>
          </w:p>
          <w:p w:rsidR="007B12BB" w:rsidRPr="00911419" w:rsidRDefault="007B12BB" w:rsidP="007B12BB">
            <w:pPr>
              <w:rPr>
                <w:b/>
                <w:sz w:val="24"/>
                <w:szCs w:val="30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2</w:t>
            </w: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Default="00911419" w:rsidP="007B12BB">
            <w:pPr>
              <w:jc w:val="center"/>
              <w:rPr>
                <w:b/>
                <w:sz w:val="30"/>
                <w:szCs w:val="30"/>
              </w:rPr>
            </w:pPr>
          </w:p>
          <w:p w:rsidR="00911419" w:rsidRPr="00DC095F" w:rsidRDefault="00911419" w:rsidP="00DC095F">
            <w:pPr>
              <w:rPr>
                <w:b/>
                <w:sz w:val="24"/>
                <w:szCs w:val="30"/>
              </w:rPr>
            </w:pPr>
          </w:p>
          <w:p w:rsidR="00911419" w:rsidRPr="00911419" w:rsidRDefault="00911419" w:rsidP="007B12BB">
            <w:pPr>
              <w:jc w:val="center"/>
              <w:rPr>
                <w:b/>
                <w:sz w:val="28"/>
                <w:szCs w:val="30"/>
              </w:rPr>
            </w:pPr>
          </w:p>
          <w:p w:rsidR="00911419" w:rsidRPr="00DC095F" w:rsidRDefault="00911419" w:rsidP="00911419">
            <w:pPr>
              <w:rPr>
                <w:b/>
                <w:sz w:val="20"/>
                <w:szCs w:val="30"/>
              </w:rPr>
            </w:pPr>
          </w:p>
          <w:p w:rsidR="00911419" w:rsidRPr="004757EA" w:rsidRDefault="00911419" w:rsidP="00911419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3</w:t>
            </w:r>
          </w:p>
        </w:tc>
        <w:tc>
          <w:tcPr>
            <w:tcW w:w="6095" w:type="dxa"/>
            <w:tcBorders>
              <w:top w:val="single" w:sz="12" w:space="0" w:color="auto"/>
            </w:tcBorders>
          </w:tcPr>
          <w:p w:rsidR="007B12BB" w:rsidRDefault="007B12BB" w:rsidP="007B12BB">
            <w:pPr>
              <w:jc w:val="center"/>
              <w:rPr>
                <w:sz w:val="18"/>
              </w:rPr>
            </w:pPr>
          </w:p>
          <w:p w:rsidR="007B12BB" w:rsidRPr="004757EA" w:rsidRDefault="007B12BB" w:rsidP="007B12BB">
            <w:pPr>
              <w:jc w:val="center"/>
              <w:rPr>
                <w:sz w:val="16"/>
              </w:rPr>
            </w:pPr>
          </w:p>
          <w:p w:rsidR="007B12BB" w:rsidRPr="004757EA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4757EA">
              <w:rPr>
                <w:b/>
                <w:sz w:val="30"/>
                <w:szCs w:val="30"/>
              </w:rPr>
              <w:t>INTRODUCTION AND OBJECTIVE</w:t>
            </w:r>
          </w:p>
          <w:p w:rsidR="007B12BB" w:rsidRPr="00911419" w:rsidRDefault="007B12BB" w:rsidP="007B12BB">
            <w:pPr>
              <w:rPr>
                <w:b/>
                <w:sz w:val="24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</w:rPr>
            </w:pPr>
            <w:r w:rsidRPr="00911419">
              <w:rPr>
                <w:sz w:val="24"/>
              </w:rPr>
              <w:t xml:space="preserve">Introduction 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4757EA" w:rsidRDefault="007B12BB" w:rsidP="007B12BB">
            <w:pPr>
              <w:rPr>
                <w:sz w:val="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Project Profile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Objectives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911419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Existing manual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</w:t>
            </w:r>
            <w:r w:rsidR="00911419">
              <w:rPr>
                <w:sz w:val="24"/>
              </w:rPr>
              <w:t xml:space="preserve"> </w:t>
            </w:r>
            <w:r w:rsidRPr="00911419">
              <w:rPr>
                <w:sz w:val="24"/>
              </w:rPr>
              <w:t xml:space="preserve"> 1.4.1 Limitation of existing manual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pStyle w:val="ListParagraph"/>
              <w:numPr>
                <w:ilvl w:val="1"/>
                <w:numId w:val="1"/>
              </w:num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Proposed system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911419" w:rsidP="007B12BB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B12BB" w:rsidRPr="00911419">
              <w:rPr>
                <w:sz w:val="24"/>
              </w:rPr>
              <w:t xml:space="preserve">   1.5.1 Advantages of Proposed System</w:t>
            </w:r>
          </w:p>
          <w:p w:rsidR="007B12BB" w:rsidRPr="00911419" w:rsidRDefault="007B12BB" w:rsidP="007B12BB">
            <w:pPr>
              <w:rPr>
                <w:sz w:val="36"/>
              </w:rPr>
            </w:pPr>
          </w:p>
          <w:p w:rsidR="007B12BB" w:rsidRDefault="007B12BB" w:rsidP="007B12BB"/>
          <w:p w:rsidR="007B12BB" w:rsidRPr="007B12BB" w:rsidRDefault="007B12BB" w:rsidP="007B12BB">
            <w:pPr>
              <w:rPr>
                <w:sz w:val="8"/>
              </w:rPr>
            </w:pPr>
          </w:p>
          <w:p w:rsidR="007B12BB" w:rsidRDefault="007B12BB" w:rsidP="007B12BB">
            <w:pPr>
              <w:jc w:val="center"/>
              <w:rPr>
                <w:b/>
                <w:sz w:val="30"/>
                <w:szCs w:val="30"/>
              </w:rPr>
            </w:pPr>
            <w:r w:rsidRPr="007B12BB">
              <w:rPr>
                <w:b/>
                <w:sz w:val="30"/>
                <w:szCs w:val="30"/>
              </w:rPr>
              <w:t>REQUIREMENT ANALYSIS</w:t>
            </w:r>
          </w:p>
          <w:p w:rsidR="007B12BB" w:rsidRPr="00911419" w:rsidRDefault="007B12BB" w:rsidP="007B12BB">
            <w:pPr>
              <w:rPr>
                <w:b/>
                <w:sz w:val="24"/>
                <w:szCs w:val="30"/>
              </w:rPr>
            </w:pPr>
          </w:p>
          <w:p w:rsidR="007B12BB" w:rsidRPr="00911419" w:rsidRDefault="007B12BB" w:rsidP="007B12BB">
            <w:pPr>
              <w:rPr>
                <w:sz w:val="10"/>
              </w:rPr>
            </w:pPr>
            <w:r w:rsidRPr="00911419">
              <w:rPr>
                <w:sz w:val="24"/>
              </w:rPr>
              <w:t xml:space="preserve">   2.1 Introduction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2.2 Software Requirements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</w:rPr>
            </w:pPr>
            <w:r w:rsidRPr="00911419">
              <w:rPr>
                <w:sz w:val="24"/>
              </w:rPr>
              <w:t xml:space="preserve">   2.3 Hardware Requirements </w:t>
            </w:r>
          </w:p>
          <w:p w:rsidR="007B12BB" w:rsidRPr="00911419" w:rsidRDefault="007B12BB" w:rsidP="007B12BB">
            <w:pPr>
              <w:rPr>
                <w:sz w:val="10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2.4 Trainings Requirements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2.5 Descriptions </w:t>
            </w: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</w:p>
          <w:p w:rsidR="007B12BB" w:rsidRPr="00911419" w:rsidRDefault="007B12BB" w:rsidP="007B12BB">
            <w:pPr>
              <w:rPr>
                <w:sz w:val="10"/>
                <w:szCs w:val="12"/>
              </w:rPr>
            </w:pPr>
            <w:r w:rsidRPr="00911419">
              <w:rPr>
                <w:sz w:val="24"/>
              </w:rPr>
              <w:t xml:space="preserve">   2.6 Why C++? </w:t>
            </w:r>
          </w:p>
          <w:p w:rsidR="00DC095F" w:rsidRPr="00911419" w:rsidRDefault="00DC095F" w:rsidP="00DC095F">
            <w:pPr>
              <w:rPr>
                <w:sz w:val="36"/>
              </w:rPr>
            </w:pPr>
          </w:p>
          <w:p w:rsidR="00DC095F" w:rsidRDefault="00DC095F" w:rsidP="00DC095F"/>
          <w:p w:rsidR="00DC095F" w:rsidRPr="007B12BB" w:rsidRDefault="00DC095F" w:rsidP="00DC095F">
            <w:pPr>
              <w:rPr>
                <w:sz w:val="8"/>
              </w:rPr>
            </w:pPr>
          </w:p>
          <w:p w:rsidR="00911419" w:rsidRDefault="00911419" w:rsidP="00911419">
            <w:pPr>
              <w:jc w:val="center"/>
              <w:rPr>
                <w:b/>
                <w:sz w:val="30"/>
                <w:szCs w:val="30"/>
              </w:rPr>
            </w:pPr>
            <w:r w:rsidRPr="00911419">
              <w:rPr>
                <w:b/>
                <w:sz w:val="30"/>
                <w:szCs w:val="30"/>
              </w:rPr>
              <w:t>FEASIBILITY STUDY</w:t>
            </w:r>
          </w:p>
          <w:p w:rsidR="00911419" w:rsidRDefault="00911419" w:rsidP="00911419">
            <w:pPr>
              <w:rPr>
                <w:b/>
                <w:sz w:val="24"/>
                <w:szCs w:val="3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3.1 Introduction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3.2 Technical Feasibility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>3.3 Economical Feasibility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Default="00911419" w:rsidP="00911419">
            <w:pPr>
              <w:rPr>
                <w:sz w:val="12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 xml:space="preserve">3.4 Operational Feasibility </w:t>
            </w:r>
          </w:p>
          <w:p w:rsidR="00911419" w:rsidRPr="00911419" w:rsidRDefault="00911419" w:rsidP="00911419">
            <w:pPr>
              <w:rPr>
                <w:sz w:val="10"/>
              </w:rPr>
            </w:pPr>
          </w:p>
          <w:p w:rsidR="00911419" w:rsidRPr="00911419" w:rsidRDefault="00911419" w:rsidP="00911419">
            <w:pPr>
              <w:rPr>
                <w:b/>
                <w:sz w:val="24"/>
                <w:szCs w:val="30"/>
              </w:rPr>
            </w:pPr>
            <w:r>
              <w:rPr>
                <w:sz w:val="24"/>
              </w:rPr>
              <w:t xml:space="preserve">   </w:t>
            </w:r>
            <w:r w:rsidRPr="00911419">
              <w:rPr>
                <w:sz w:val="24"/>
              </w:rPr>
              <w:t>3.5 Conclusion</w:t>
            </w:r>
          </w:p>
        </w:tc>
        <w:tc>
          <w:tcPr>
            <w:tcW w:w="1083" w:type="dxa"/>
            <w:tcBorders>
              <w:top w:val="single" w:sz="12" w:space="0" w:color="auto"/>
            </w:tcBorders>
          </w:tcPr>
          <w:p w:rsidR="007B12BB" w:rsidRPr="00E332AD" w:rsidRDefault="007B12BB" w:rsidP="007B12BB">
            <w:pPr>
              <w:rPr>
                <w:sz w:val="12"/>
              </w:rPr>
            </w:pPr>
          </w:p>
          <w:p w:rsidR="00E332AD" w:rsidRDefault="00E332AD" w:rsidP="007B12BB"/>
          <w:p w:rsidR="00E332AD" w:rsidRDefault="00B716D2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1-4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B716D2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5-6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DC095F" w:rsidRDefault="00E332AD" w:rsidP="00DC095F">
            <w:pPr>
              <w:rPr>
                <w:b/>
                <w:sz w:val="56"/>
              </w:rPr>
            </w:pPr>
          </w:p>
          <w:p w:rsidR="00E332AD" w:rsidRPr="00E332AD" w:rsidRDefault="00B716D2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7-8</w:t>
            </w:r>
          </w:p>
        </w:tc>
      </w:tr>
      <w:tr w:rsidR="00530D50" w:rsidTr="00755A1F">
        <w:trPr>
          <w:trHeight w:val="679"/>
        </w:trPr>
        <w:tc>
          <w:tcPr>
            <w:tcW w:w="1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755A1F" w:rsidP="00530D50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proofErr w:type="spellStart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lastRenderedPageBreak/>
              <w:t>Sl</w:t>
            </w:r>
            <w:proofErr w:type="spellEnd"/>
            <w:r w:rsidRPr="00755A1F">
              <w:rPr>
                <w:rFonts w:ascii="Arial Unicode MS" w:eastAsia="Arial Unicode MS" w:hAnsi="Arial Unicode MS" w:cs="Arial Unicode MS"/>
                <w:b/>
                <w:sz w:val="32"/>
              </w:rPr>
              <w:t xml:space="preserve"> no.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530D50" w:rsidP="00530D50">
            <w:pPr>
              <w:jc w:val="center"/>
              <w:rPr>
                <w:rFonts w:ascii="Arial Unicode MS" w:eastAsia="Arial Unicode MS" w:hAnsi="Arial Unicode MS" w:cs="Arial Unicode MS"/>
                <w:b/>
                <w:sz w:val="36"/>
              </w:rPr>
            </w:pPr>
            <w:r w:rsidRPr="00755A1F">
              <w:rPr>
                <w:rFonts w:ascii="Arial Unicode MS" w:eastAsia="Arial Unicode MS" w:hAnsi="Arial Unicode MS" w:cs="Arial Unicode MS"/>
                <w:b/>
                <w:sz w:val="36"/>
              </w:rPr>
              <w:t>Name and Topics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30D50" w:rsidRPr="00755A1F" w:rsidRDefault="00530D50" w:rsidP="00530D50">
            <w:pPr>
              <w:jc w:val="center"/>
              <w:rPr>
                <w:rFonts w:ascii="Bahnschrift SemiCondensed" w:eastAsia="Arial Unicode MS" w:hAnsi="Bahnschrift SemiCondensed" w:cs="Arial Unicode MS"/>
                <w:b/>
                <w:sz w:val="28"/>
              </w:rPr>
            </w:pPr>
            <w:r w:rsidRPr="00755A1F">
              <w:rPr>
                <w:rFonts w:ascii="Bahnschrift SemiCondensed" w:eastAsia="Arial Unicode MS" w:hAnsi="Bahnschrift SemiCondensed" w:cs="Arial Unicode MS"/>
                <w:b/>
                <w:sz w:val="28"/>
              </w:rPr>
              <w:t>Page no.</w:t>
            </w:r>
          </w:p>
        </w:tc>
      </w:tr>
      <w:tr w:rsidR="00530D50" w:rsidTr="00421041">
        <w:trPr>
          <w:trHeight w:val="7112"/>
        </w:trPr>
        <w:tc>
          <w:tcPr>
            <w:tcW w:w="1838" w:type="dxa"/>
            <w:tcBorders>
              <w:top w:val="single" w:sz="12" w:space="0" w:color="auto"/>
            </w:tcBorders>
          </w:tcPr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4</w:t>
            </w: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E332AD" w:rsidRDefault="00530D50" w:rsidP="00E332AD">
            <w:pPr>
              <w:rPr>
                <w:b/>
                <w:sz w:val="36"/>
                <w:szCs w:val="30"/>
              </w:rPr>
            </w:pPr>
          </w:p>
          <w:p w:rsidR="00530D50" w:rsidRPr="00530D50" w:rsidRDefault="00530D50" w:rsidP="00530D50">
            <w:pPr>
              <w:jc w:val="center"/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5</w:t>
            </w: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530D50" w:rsidRDefault="00530D50" w:rsidP="00530D50">
            <w:pPr>
              <w:jc w:val="center"/>
              <w:rPr>
                <w:b/>
                <w:sz w:val="32"/>
                <w:szCs w:val="30"/>
              </w:rPr>
            </w:pPr>
          </w:p>
          <w:p w:rsidR="00530D50" w:rsidRPr="00DC095F" w:rsidRDefault="00530D50" w:rsidP="00530D50">
            <w:pPr>
              <w:jc w:val="center"/>
              <w:rPr>
                <w:b/>
                <w:sz w:val="28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Pr="00530D50" w:rsidRDefault="00530D50" w:rsidP="00530D50">
            <w:pPr>
              <w:rPr>
                <w:b/>
                <w:sz w:val="36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Chapter 6</w:t>
            </w:r>
          </w:p>
        </w:tc>
        <w:tc>
          <w:tcPr>
            <w:tcW w:w="6095" w:type="dxa"/>
            <w:tcBorders>
              <w:top w:val="single" w:sz="12" w:space="0" w:color="auto"/>
            </w:tcBorders>
          </w:tcPr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CODING AND OUTPUT</w:t>
            </w:r>
          </w:p>
          <w:p w:rsidR="00530D50" w:rsidRDefault="00530D50" w:rsidP="00530D50">
            <w:pPr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rPr>
                <w:sz w:val="36"/>
              </w:rPr>
            </w:pPr>
          </w:p>
          <w:p w:rsidR="00530D50" w:rsidRDefault="00530D50" w:rsidP="00530D50"/>
          <w:p w:rsidR="00530D50" w:rsidRDefault="00530D50" w:rsidP="00530D50">
            <w:pPr>
              <w:rPr>
                <w:sz w:val="8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CONCLUSION</w:t>
            </w:r>
          </w:p>
          <w:p w:rsidR="00530D50" w:rsidRDefault="00530D50" w:rsidP="00530D50">
            <w:pPr>
              <w:rPr>
                <w:b/>
                <w:sz w:val="24"/>
                <w:szCs w:val="3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b/>
                <w:sz w:val="28"/>
                <w:szCs w:val="30"/>
              </w:rPr>
              <w:t xml:space="preserve">   </w:t>
            </w:r>
            <w:r w:rsidRPr="00530D50">
              <w:rPr>
                <w:sz w:val="24"/>
              </w:rPr>
              <w:t xml:space="preserve">5.1 Future Scope of the Project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sz w:val="24"/>
              </w:rPr>
              <w:t xml:space="preserve">   5.2 Limitations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10"/>
                <w:szCs w:val="10"/>
              </w:rPr>
            </w:pPr>
            <w:r w:rsidRPr="00530D50">
              <w:rPr>
                <w:sz w:val="24"/>
              </w:rPr>
              <w:t xml:space="preserve">   5.3 Security </w:t>
            </w:r>
          </w:p>
          <w:p w:rsidR="00530D50" w:rsidRPr="00530D50" w:rsidRDefault="00530D50" w:rsidP="00530D50">
            <w:pPr>
              <w:rPr>
                <w:sz w:val="10"/>
                <w:szCs w:val="10"/>
              </w:rPr>
            </w:pPr>
          </w:p>
          <w:p w:rsidR="00530D50" w:rsidRDefault="00530D50" w:rsidP="00530D50">
            <w:pPr>
              <w:rPr>
                <w:sz w:val="24"/>
              </w:rPr>
            </w:pPr>
            <w:r w:rsidRPr="00530D50">
              <w:rPr>
                <w:sz w:val="24"/>
              </w:rPr>
              <w:t xml:space="preserve">   5.4 Conclusion</w:t>
            </w:r>
          </w:p>
          <w:p w:rsidR="00530D50" w:rsidRDefault="00530D50" w:rsidP="00530D50">
            <w:pPr>
              <w:rPr>
                <w:sz w:val="36"/>
              </w:rPr>
            </w:pPr>
          </w:p>
          <w:p w:rsidR="00530D50" w:rsidRDefault="00530D50" w:rsidP="00530D50"/>
          <w:p w:rsidR="00530D50" w:rsidRDefault="00530D50" w:rsidP="00530D50">
            <w:pPr>
              <w:rPr>
                <w:sz w:val="8"/>
              </w:rPr>
            </w:pPr>
          </w:p>
          <w:p w:rsidR="00530D50" w:rsidRDefault="00530D50" w:rsidP="00530D50">
            <w:pPr>
              <w:jc w:val="center"/>
              <w:rPr>
                <w:b/>
                <w:sz w:val="30"/>
                <w:szCs w:val="30"/>
              </w:rPr>
            </w:pPr>
            <w:r w:rsidRPr="00530D50">
              <w:rPr>
                <w:b/>
                <w:sz w:val="30"/>
                <w:szCs w:val="30"/>
              </w:rPr>
              <w:t>BIBLIOGRAPHY</w:t>
            </w:r>
          </w:p>
          <w:p w:rsidR="00530D50" w:rsidRDefault="00530D50" w:rsidP="00530D50">
            <w:pPr>
              <w:jc w:val="center"/>
              <w:rPr>
                <w:b/>
                <w:sz w:val="24"/>
                <w:szCs w:val="30"/>
              </w:rPr>
            </w:pPr>
          </w:p>
          <w:p w:rsidR="00DC095F" w:rsidRDefault="00530D50" w:rsidP="00DC095F">
            <w:pPr>
              <w:rPr>
                <w:b/>
                <w:sz w:val="30"/>
                <w:szCs w:val="30"/>
              </w:rPr>
            </w:pPr>
            <w:r w:rsidRPr="00530D50">
              <w:rPr>
                <w:b/>
                <w:sz w:val="28"/>
                <w:szCs w:val="30"/>
              </w:rPr>
              <w:t xml:space="preserve">   </w:t>
            </w:r>
            <w:r w:rsidRPr="00530D50">
              <w:rPr>
                <w:sz w:val="24"/>
              </w:rPr>
              <w:t xml:space="preserve">6.1 Books </w:t>
            </w:r>
          </w:p>
          <w:p w:rsidR="00530D50" w:rsidRDefault="00530D50" w:rsidP="00530D50">
            <w:pPr>
              <w:rPr>
                <w:b/>
                <w:sz w:val="30"/>
                <w:szCs w:val="30"/>
              </w:rPr>
            </w:pPr>
          </w:p>
        </w:tc>
        <w:tc>
          <w:tcPr>
            <w:tcW w:w="1083" w:type="dxa"/>
            <w:tcBorders>
              <w:top w:val="single" w:sz="12" w:space="0" w:color="auto"/>
            </w:tcBorders>
          </w:tcPr>
          <w:p w:rsidR="00530D50" w:rsidRPr="00E332AD" w:rsidRDefault="00530D50" w:rsidP="00E332AD">
            <w:pPr>
              <w:jc w:val="center"/>
              <w:rPr>
                <w:b/>
                <w:sz w:val="28"/>
              </w:rPr>
            </w:pPr>
          </w:p>
          <w:p w:rsidR="00E332AD" w:rsidRDefault="00B716D2" w:rsidP="00E332AD">
            <w:pPr>
              <w:jc w:val="center"/>
              <w:rPr>
                <w:b/>
                <w:sz w:val="32"/>
              </w:rPr>
            </w:pPr>
            <w:r w:rsidRPr="00B716D2">
              <w:rPr>
                <w:b/>
                <w:sz w:val="32"/>
              </w:rPr>
              <w:t>1</w:t>
            </w:r>
            <w:r>
              <w:rPr>
                <w:b/>
                <w:sz w:val="32"/>
              </w:rPr>
              <w:t>0</w:t>
            </w:r>
            <w:r w:rsidR="00E332AD">
              <w:rPr>
                <w:b/>
                <w:sz w:val="32"/>
              </w:rPr>
              <w:t>-</w:t>
            </w:r>
            <w:r>
              <w:rPr>
                <w:b/>
                <w:sz w:val="32"/>
              </w:rPr>
              <w:t>50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24"/>
              </w:rPr>
            </w:pPr>
          </w:p>
          <w:p w:rsidR="00E332AD" w:rsidRDefault="00B716D2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  <w:r w:rsidRPr="00B716D2">
              <w:rPr>
                <w:b/>
                <w:sz w:val="32"/>
              </w:rPr>
              <w:t>1</w:t>
            </w: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24"/>
              </w:rPr>
            </w:pPr>
          </w:p>
          <w:p w:rsidR="00E332AD" w:rsidRPr="00E332AD" w:rsidRDefault="00E332AD" w:rsidP="00E332AD">
            <w:pPr>
              <w:jc w:val="center"/>
              <w:rPr>
                <w:b/>
                <w:sz w:val="36"/>
              </w:rPr>
            </w:pPr>
          </w:p>
          <w:p w:rsidR="00E332AD" w:rsidRPr="00DC095F" w:rsidRDefault="00E332AD" w:rsidP="00E332AD">
            <w:pPr>
              <w:jc w:val="center"/>
              <w:rPr>
                <w:b/>
                <w:sz w:val="28"/>
              </w:rPr>
            </w:pPr>
          </w:p>
          <w:p w:rsidR="00E332AD" w:rsidRDefault="00E332AD" w:rsidP="00E332AD">
            <w:pPr>
              <w:jc w:val="center"/>
              <w:rPr>
                <w:b/>
                <w:sz w:val="32"/>
              </w:rPr>
            </w:pPr>
          </w:p>
          <w:p w:rsidR="00E332AD" w:rsidRPr="00E332AD" w:rsidRDefault="00B716D2" w:rsidP="00E332AD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52</w:t>
            </w:r>
            <w:bookmarkStart w:id="0" w:name="_GoBack"/>
            <w:bookmarkEnd w:id="0"/>
          </w:p>
        </w:tc>
      </w:tr>
    </w:tbl>
    <w:p w:rsidR="00F534F6" w:rsidRDefault="00F534F6"/>
    <w:p w:rsidR="00421041" w:rsidRDefault="00421041"/>
    <w:p w:rsidR="00421041" w:rsidRDefault="00421041"/>
    <w:p w:rsidR="00421041" w:rsidRDefault="00421041"/>
    <w:p w:rsidR="00421041" w:rsidRDefault="00421041"/>
    <w:p w:rsidR="00421041" w:rsidRPr="00421041" w:rsidRDefault="00421041"/>
    <w:p w:rsidR="00421041" w:rsidRDefault="00421041"/>
    <w:p w:rsidR="00421041" w:rsidRPr="00421041" w:rsidRDefault="00421041">
      <w:pPr>
        <w:rPr>
          <w:sz w:val="32"/>
        </w:rPr>
      </w:pPr>
    </w:p>
    <w:p w:rsidR="00421041" w:rsidRDefault="00421041"/>
    <w:p w:rsidR="00421041" w:rsidRDefault="00421041" w:rsidP="00421041"/>
    <w:p w:rsidR="00421041" w:rsidRDefault="00421041" w:rsidP="00421041"/>
    <w:p w:rsidR="00421041" w:rsidRPr="00421041" w:rsidRDefault="00421041" w:rsidP="00421041">
      <w:pPr>
        <w:rPr>
          <w:sz w:val="28"/>
        </w:rPr>
      </w:pPr>
    </w:p>
    <w:sectPr w:rsidR="00421041" w:rsidRPr="00421041" w:rsidSect="00421041">
      <w:headerReference w:type="default" r:id="rId8"/>
      <w:footerReference w:type="default" r:id="rId9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475" w:rsidRDefault="00227475" w:rsidP="004757EA">
      <w:pPr>
        <w:spacing w:after="0" w:line="240" w:lineRule="auto"/>
      </w:pPr>
      <w:r>
        <w:separator/>
      </w:r>
    </w:p>
  </w:endnote>
  <w:endnote w:type="continuationSeparator" w:id="0">
    <w:p w:rsidR="00227475" w:rsidRDefault="00227475" w:rsidP="0047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041" w:rsidRPr="00421041" w:rsidRDefault="00421041" w:rsidP="00421041">
    <w:pPr>
      <w:pStyle w:val="Footer"/>
      <w:rPr>
        <w:rFonts w:ascii="Bookman Old Style" w:hAnsi="Bookman Old Style"/>
        <w:sz w:val="28"/>
      </w:rPr>
    </w:pPr>
    <w:r w:rsidRPr="00421041">
      <w:rPr>
        <w:rFonts w:ascii="Bookman Old Style" w:hAnsi="Bookman Old Style"/>
        <w:sz w:val="28"/>
      </w:rPr>
      <w:t xml:space="preserve">Gaurav </w:t>
    </w:r>
    <w:proofErr w:type="spellStart"/>
    <w:r w:rsidRPr="00421041">
      <w:rPr>
        <w:rFonts w:ascii="Bookman Old Style" w:hAnsi="Bookman Old Style"/>
        <w:sz w:val="28"/>
      </w:rPr>
      <w:t>Kalita</w:t>
    </w:r>
    <w:proofErr w:type="spellEnd"/>
    <w:r w:rsidRPr="00421041">
      <w:rPr>
        <w:rFonts w:ascii="Bookman Old Style" w:hAnsi="Bookman Old Style"/>
        <w:sz w:val="28"/>
      </w:rPr>
      <w:t xml:space="preserve">                     </w:t>
    </w:r>
    <w:r>
      <w:rPr>
        <w:rFonts w:ascii="Bookman Old Style" w:hAnsi="Bookman Old Style"/>
        <w:sz w:val="28"/>
      </w:rPr>
      <w:t xml:space="preserve">             </w:t>
    </w:r>
    <w:r w:rsidR="005A4813">
      <w:rPr>
        <w:rFonts w:ascii="Bookman Old Style" w:hAnsi="Bookman Old Style"/>
        <w:sz w:val="28"/>
      </w:rPr>
      <w:t xml:space="preserve">     HS Final Year,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475" w:rsidRDefault="00227475" w:rsidP="004757EA">
      <w:pPr>
        <w:spacing w:after="0" w:line="240" w:lineRule="auto"/>
      </w:pPr>
      <w:r>
        <w:separator/>
      </w:r>
    </w:p>
  </w:footnote>
  <w:footnote w:type="continuationSeparator" w:id="0">
    <w:p w:rsidR="00227475" w:rsidRDefault="00227475" w:rsidP="00475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57EA" w:rsidRPr="00AA07E7" w:rsidRDefault="004757EA" w:rsidP="004757EA">
    <w:pPr>
      <w:pStyle w:val="Header"/>
      <w:jc w:val="center"/>
      <w:rPr>
        <w:rFonts w:ascii="Arial Rounded MT Bold" w:hAnsi="Arial Rounded MT Bold"/>
        <w:b/>
        <w:sz w:val="52"/>
      </w:rPr>
    </w:pPr>
    <w:r w:rsidRPr="00AA07E7">
      <w:rPr>
        <w:rFonts w:ascii="Arial Rounded MT Bold" w:hAnsi="Arial Rounded MT Bold"/>
        <w:b/>
        <w:sz w:val="52"/>
      </w:rPr>
      <w:t>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0E7977"/>
    <w:multiLevelType w:val="multilevel"/>
    <w:tmpl w:val="D5EEBA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615" w:hanging="4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810" w:hanging="4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05" w:hanging="4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50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695" w:hanging="72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90" w:hanging="72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085" w:hanging="7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640" w:hanging="1080"/>
      </w:pPr>
      <w:rPr>
        <w:rFonts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EA"/>
    <w:rsid w:val="000B5B46"/>
    <w:rsid w:val="001213ED"/>
    <w:rsid w:val="00227475"/>
    <w:rsid w:val="00324E31"/>
    <w:rsid w:val="00421041"/>
    <w:rsid w:val="004757EA"/>
    <w:rsid w:val="00530D50"/>
    <w:rsid w:val="005A4813"/>
    <w:rsid w:val="00755A1F"/>
    <w:rsid w:val="007B12BB"/>
    <w:rsid w:val="00911419"/>
    <w:rsid w:val="009C4EC5"/>
    <w:rsid w:val="00AA07E7"/>
    <w:rsid w:val="00B716D2"/>
    <w:rsid w:val="00B872A0"/>
    <w:rsid w:val="00BB15C0"/>
    <w:rsid w:val="00C3630F"/>
    <w:rsid w:val="00DC095F"/>
    <w:rsid w:val="00E332AD"/>
    <w:rsid w:val="00E76DB5"/>
    <w:rsid w:val="00EE5A06"/>
    <w:rsid w:val="00F5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6510A-7DAA-40E5-8018-D9C4B672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5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7EA"/>
  </w:style>
  <w:style w:type="paragraph" w:styleId="Footer">
    <w:name w:val="footer"/>
    <w:basedOn w:val="Normal"/>
    <w:link w:val="FooterChar"/>
    <w:uiPriority w:val="99"/>
    <w:unhideWhenUsed/>
    <w:rsid w:val="00475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7EA"/>
  </w:style>
  <w:style w:type="table" w:styleId="TableGrid">
    <w:name w:val="Table Grid"/>
    <w:basedOn w:val="TableNormal"/>
    <w:uiPriority w:val="39"/>
    <w:rsid w:val="004757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75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E293D-032F-4FB4-9ADD-D20E4E2E4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@gr.vvvvv ‎</dc:creator>
  <cp:keywords/>
  <dc:description/>
  <cp:lastModifiedBy>@gr.vvvvv ‎</cp:lastModifiedBy>
  <cp:revision>6</cp:revision>
  <cp:lastPrinted>2026-02-03T13:53:00Z</cp:lastPrinted>
  <dcterms:created xsi:type="dcterms:W3CDTF">2026-02-03T17:38:00Z</dcterms:created>
  <dcterms:modified xsi:type="dcterms:W3CDTF">2026-08-13T14:57:00Z</dcterms:modified>
</cp:coreProperties>
</file>