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right"/>
      </w:pPr>
      <w:r w:rsidDel="00000000" w:rsidR="00000000" w:rsidRPr="00000000">
        <w:rPr>
          <w:b w:val="1"/>
          <w:vertAlign w:val="baseline"/>
          <w:rtl w:val="0"/>
        </w:rPr>
        <w:t xml:space="preserve">Time Tracking System</w:t>
      </w:r>
      <w:r w:rsidDel="00000000" w:rsidR="00000000" w:rsidRPr="00000000">
        <w:rPr>
          <w:rtl w:val="0"/>
        </w:rPr>
      </w:r>
    </w:p>
    <w:p w:rsidR="00000000" w:rsidDel="00000000" w:rsidP="00000000" w:rsidRDefault="00000000" w:rsidRPr="00000000">
      <w:pPr>
        <w:pStyle w:val="Title"/>
        <w:contextualSpacing w:val="0"/>
        <w:jc w:val="right"/>
      </w:pPr>
      <w:r w:rsidDel="00000000" w:rsidR="00000000" w:rsidRPr="00000000">
        <w:rPr>
          <w:b w:val="1"/>
          <w:vertAlign w:val="baseline"/>
          <w:rtl w:val="0"/>
        </w:rPr>
        <w:t xml:space="preserve">Vision Document</w:t>
      </w:r>
      <w:r w:rsidDel="00000000" w:rsidR="00000000" w:rsidRPr="00000000">
        <w:rPr>
          <w:rtl w:val="0"/>
        </w:rPr>
      </w:r>
    </w:p>
    <w:p w:rsidR="00000000" w:rsidDel="00000000" w:rsidP="00000000" w:rsidRDefault="00000000" w:rsidRPr="00000000">
      <w:pPr>
        <w:pStyle w:val="Heading1"/>
        <w:contextualSpacing w:val="0"/>
        <w:jc w:val="right"/>
      </w:pPr>
      <w:bookmarkStart w:colFirst="0" w:colLast="0" w:name="h.ofk41zum43sn" w:id="0"/>
      <w:bookmarkEnd w:id="0"/>
      <w:r w:rsidDel="00000000" w:rsidR="00000000" w:rsidRPr="00000000">
        <w:rPr>
          <w:rtl w:val="0"/>
        </w:rPr>
        <w:t xml:space="preserve">Manager Perspective</w:t>
      </w:r>
      <w:r w:rsidDel="00000000" w:rsidR="00000000" w:rsidRPr="00000000">
        <w:rPr>
          <w:rtl w:val="0"/>
        </w:rPr>
      </w:r>
    </w:p>
    <w:p w:rsidR="00000000" w:rsidDel="00000000" w:rsidP="00000000" w:rsidRDefault="00000000" w:rsidRPr="00000000">
      <w:pPr>
        <w:pStyle w:val="Title"/>
        <w:contextualSpacing w:val="0"/>
        <w:jc w:val="right"/>
      </w:pPr>
      <w:r w:rsidDel="00000000" w:rsidR="00000000" w:rsidRPr="00000000">
        <w:rPr>
          <w:rtl w:val="0"/>
        </w:rPr>
      </w:r>
    </w:p>
    <w:p w:rsidR="00000000" w:rsidDel="00000000" w:rsidP="00000000" w:rsidRDefault="00000000" w:rsidRPr="00000000">
      <w:pPr>
        <w:pStyle w:val="Title"/>
        <w:contextualSpacing w:val="0"/>
        <w:jc w:val="right"/>
      </w:pPr>
      <w:r w:rsidDel="00000000" w:rsidR="00000000" w:rsidRPr="00000000">
        <w:rPr>
          <w:b w:val="1"/>
          <w:sz w:val="28"/>
          <w:szCs w:val="28"/>
          <w:vertAlign w:val="baseline"/>
          <w:rtl w:val="0"/>
        </w:rPr>
        <w:t xml:space="preserve">Version 0.1</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vertAlign w:val="baseline"/>
          <w:rtl w:val="0"/>
        </w:rPr>
        <w:t xml:space="preserve">Document Revision History</w:t>
      </w:r>
      <w:r w:rsidDel="00000000" w:rsidR="00000000" w:rsidRPr="00000000">
        <w:rPr>
          <w:rtl w:val="0"/>
        </w:rPr>
      </w:r>
    </w:p>
    <w:tbl>
      <w:tblPr>
        <w:tblStyle w:val="Table1"/>
        <w:bidi w:val="0"/>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vertAlign w:val="baseline"/>
                <w:rtl w:val="0"/>
              </w:rPr>
              <w:t xml:space="preserve">Date</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vertAlign w:val="baseline"/>
                <w:rtl w:val="0"/>
              </w:rPr>
              <w:t xml:space="preserve">Version</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vertAlign w:val="baseline"/>
                <w:rtl w:val="0"/>
              </w:rPr>
              <w:t xml:space="preserve">Description</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vertAlign w:val="baseline"/>
                <w:rtl w:val="0"/>
              </w:rPr>
              <w:t xml:space="preserve">Author</w:t>
            </w: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0"/>
                <w:sz w:val="20"/>
                <w:szCs w:val="20"/>
                <w:vertAlign w:val="baseline"/>
                <w:rtl w:val="0"/>
              </w:rPr>
              <w:t xml:space="preserve">11/28/2015</w:t>
            </w:r>
          </w:p>
        </w:tc>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0"/>
                <w:sz w:val="20"/>
                <w:szCs w:val="20"/>
                <w:vertAlign w:val="baseline"/>
                <w:rtl w:val="0"/>
              </w:rPr>
              <w:t xml:space="preserve">0.1</w:t>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Draft version for Dr. Barber's Requirements Engineering course based on Manager Requirements</w:t>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Neel Shah</w:t>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pPr>
        <w:widowControl w:val="0"/>
        <w:tabs>
          <w:tab w:val="left" w:pos="390"/>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vertAlign w:val="baseline"/>
          <w:rtl w:val="0"/>
        </w:rPr>
        <w:t xml:space="preserve">1.</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Introduction</w:t>
        <w:tab/>
      </w:r>
      <w:r w:rsidDel="00000000" w:rsidR="00000000" w:rsidRPr="00000000">
        <w:rPr>
          <w:rtl w:val="0"/>
        </w:rPr>
      </w:r>
    </w:p>
    <w:p w:rsidR="00000000" w:rsidDel="00000000" w:rsidP="00000000" w:rsidRDefault="00000000" w:rsidRPr="00000000">
      <w:pPr>
        <w:widowControl w:val="0"/>
        <w:tabs>
          <w:tab w:val="left" w:pos="922"/>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1.1</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Purpose</w:t>
        <w:tab/>
      </w:r>
      <w:r w:rsidDel="00000000" w:rsidR="00000000" w:rsidRPr="00000000">
        <w:rPr>
          <w:rtl w:val="0"/>
        </w:rPr>
      </w:r>
    </w:p>
    <w:p w:rsidR="00000000" w:rsidDel="00000000" w:rsidP="00000000" w:rsidRDefault="00000000" w:rsidRPr="00000000">
      <w:pPr>
        <w:widowControl w:val="0"/>
        <w:tabs>
          <w:tab w:val="left" w:pos="922"/>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1.2</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Product Overview</w:t>
        <w:tab/>
      </w:r>
      <w:r w:rsidDel="00000000" w:rsidR="00000000" w:rsidRPr="00000000">
        <w:rPr>
          <w:rtl w:val="0"/>
        </w:rPr>
      </w:r>
    </w:p>
    <w:p w:rsidR="00000000" w:rsidDel="00000000" w:rsidP="00000000" w:rsidRDefault="00000000" w:rsidRPr="00000000">
      <w:pPr>
        <w:widowControl w:val="0"/>
        <w:tabs>
          <w:tab w:val="left" w:pos="922"/>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1.3</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Definitions, Acronyms and Abbreviations</w:t>
        <w:tab/>
      </w:r>
      <w:r w:rsidDel="00000000" w:rsidR="00000000" w:rsidRPr="00000000">
        <w:rPr>
          <w:rtl w:val="0"/>
        </w:rPr>
      </w:r>
    </w:p>
    <w:p w:rsidR="00000000" w:rsidDel="00000000" w:rsidP="00000000" w:rsidRDefault="00000000" w:rsidRPr="00000000">
      <w:pPr>
        <w:widowControl w:val="0"/>
        <w:tabs>
          <w:tab w:val="left" w:pos="922"/>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1.4</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References</w:t>
        <w:tab/>
      </w:r>
      <w:r w:rsidDel="00000000" w:rsidR="00000000" w:rsidRPr="00000000">
        <w:rPr>
          <w:rtl w:val="0"/>
        </w:rPr>
      </w:r>
    </w:p>
    <w:p w:rsidR="00000000" w:rsidDel="00000000" w:rsidP="00000000" w:rsidRDefault="00000000" w:rsidRPr="00000000">
      <w:pPr>
        <w:widowControl w:val="0"/>
        <w:tabs>
          <w:tab w:val="left" w:pos="390"/>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vertAlign w:val="baseline"/>
          <w:rtl w:val="0"/>
        </w:rPr>
        <w:t xml:space="preserve">2.</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User Description</w:t>
        <w:tab/>
      </w:r>
      <w:r w:rsidDel="00000000" w:rsidR="00000000" w:rsidRPr="00000000">
        <w:rPr>
          <w:rtl w:val="0"/>
        </w:rPr>
      </w:r>
    </w:p>
    <w:p w:rsidR="00000000" w:rsidDel="00000000" w:rsidP="00000000" w:rsidRDefault="00000000" w:rsidRPr="00000000">
      <w:pPr>
        <w:widowControl w:val="0"/>
        <w:tabs>
          <w:tab w:val="left" w:pos="922"/>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2.1</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User/Market Demographics</w:t>
        <w:tab/>
      </w:r>
      <w:r w:rsidDel="00000000" w:rsidR="00000000" w:rsidRPr="00000000">
        <w:rPr>
          <w:rtl w:val="0"/>
        </w:rPr>
      </w:r>
    </w:p>
    <w:p w:rsidR="00000000" w:rsidDel="00000000" w:rsidP="00000000" w:rsidRDefault="00000000" w:rsidRPr="00000000">
      <w:pPr>
        <w:widowControl w:val="0"/>
        <w:tabs>
          <w:tab w:val="left" w:pos="922"/>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2.2</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User Profiles</w:t>
        <w:tab/>
      </w:r>
      <w:r w:rsidDel="00000000" w:rsidR="00000000" w:rsidRPr="00000000">
        <w:rPr>
          <w:rtl w:val="0"/>
        </w:rPr>
      </w:r>
    </w:p>
    <w:p w:rsidR="00000000" w:rsidDel="00000000" w:rsidP="00000000" w:rsidRDefault="00000000" w:rsidRPr="00000000">
      <w:pPr>
        <w:widowControl w:val="0"/>
        <w:tabs>
          <w:tab w:val="left" w:pos="922"/>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2.3</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User Environment</w:t>
        <w:tab/>
      </w:r>
      <w:r w:rsidDel="00000000" w:rsidR="00000000" w:rsidRPr="00000000">
        <w:rPr>
          <w:rtl w:val="0"/>
        </w:rPr>
      </w:r>
    </w:p>
    <w:p w:rsidR="00000000" w:rsidDel="00000000" w:rsidP="00000000" w:rsidRDefault="00000000" w:rsidRPr="00000000">
      <w:pPr>
        <w:widowControl w:val="0"/>
        <w:tabs>
          <w:tab w:val="left" w:pos="922"/>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2.4</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Key User Needs</w:t>
        <w:tab/>
      </w:r>
      <w:r w:rsidDel="00000000" w:rsidR="00000000" w:rsidRPr="00000000">
        <w:rPr>
          <w:rtl w:val="0"/>
        </w:rPr>
      </w:r>
    </w:p>
    <w:p w:rsidR="00000000" w:rsidDel="00000000" w:rsidP="00000000" w:rsidRDefault="00000000" w:rsidRPr="00000000">
      <w:pPr>
        <w:widowControl w:val="0"/>
        <w:tabs>
          <w:tab w:val="left" w:pos="922"/>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2.5</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Alternatives and Competition</w:t>
        <w:tab/>
      </w:r>
      <w:r w:rsidDel="00000000" w:rsidR="00000000" w:rsidRPr="00000000">
        <w:rPr>
          <w:rtl w:val="0"/>
        </w:rPr>
      </w:r>
    </w:p>
    <w:p w:rsidR="00000000" w:rsidDel="00000000" w:rsidP="00000000" w:rsidRDefault="00000000" w:rsidRPr="00000000">
      <w:pPr>
        <w:widowControl w:val="0"/>
        <w:tabs>
          <w:tab w:val="left" w:pos="390"/>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vertAlign w:val="baseline"/>
          <w:rtl w:val="0"/>
        </w:rPr>
        <w:t xml:space="preserve">3.</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Product Overview</w:t>
        <w:tab/>
      </w:r>
      <w:r w:rsidDel="00000000" w:rsidR="00000000" w:rsidRPr="00000000">
        <w:rPr>
          <w:rtl w:val="0"/>
        </w:rPr>
      </w:r>
    </w:p>
    <w:p w:rsidR="00000000" w:rsidDel="00000000" w:rsidP="00000000" w:rsidRDefault="00000000" w:rsidRPr="00000000">
      <w:pPr>
        <w:widowControl w:val="0"/>
        <w:tabs>
          <w:tab w:val="left" w:pos="922"/>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3.1</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Product Perspective</w:t>
        <w:tab/>
      </w:r>
      <w:r w:rsidDel="00000000" w:rsidR="00000000" w:rsidRPr="00000000">
        <w:rPr>
          <w:rtl w:val="0"/>
        </w:rPr>
      </w:r>
    </w:p>
    <w:p w:rsidR="00000000" w:rsidDel="00000000" w:rsidP="00000000" w:rsidRDefault="00000000" w:rsidRPr="00000000">
      <w:pPr>
        <w:widowControl w:val="0"/>
        <w:tabs>
          <w:tab w:val="left" w:pos="922"/>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3.2</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Product Position Statement</w:t>
        <w:tab/>
      </w:r>
      <w:r w:rsidDel="00000000" w:rsidR="00000000" w:rsidRPr="00000000">
        <w:rPr>
          <w:rtl w:val="0"/>
        </w:rPr>
      </w:r>
    </w:p>
    <w:p w:rsidR="00000000" w:rsidDel="00000000" w:rsidP="00000000" w:rsidRDefault="00000000" w:rsidRPr="00000000">
      <w:pPr>
        <w:widowControl w:val="0"/>
        <w:tabs>
          <w:tab w:val="left" w:pos="922"/>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3.3</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Summary of Capabilities</w:t>
        <w:tab/>
      </w:r>
      <w:r w:rsidDel="00000000" w:rsidR="00000000" w:rsidRPr="00000000">
        <w:rPr>
          <w:rtl w:val="0"/>
        </w:rPr>
      </w:r>
    </w:p>
    <w:p w:rsidR="00000000" w:rsidDel="00000000" w:rsidP="00000000" w:rsidRDefault="00000000" w:rsidRPr="00000000">
      <w:pPr>
        <w:widowControl w:val="0"/>
        <w:tabs>
          <w:tab w:val="left" w:pos="922"/>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3.4</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Assumptions and Dependencies</w:t>
        <w:tab/>
      </w:r>
      <w:r w:rsidDel="00000000" w:rsidR="00000000" w:rsidRPr="00000000">
        <w:rPr>
          <w:rtl w:val="0"/>
        </w:rPr>
      </w:r>
    </w:p>
    <w:p w:rsidR="00000000" w:rsidDel="00000000" w:rsidP="00000000" w:rsidRDefault="00000000" w:rsidRPr="00000000">
      <w:pPr>
        <w:widowControl w:val="0"/>
        <w:tabs>
          <w:tab w:val="left" w:pos="922"/>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3.5</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Cost and Pricing</w:t>
        <w:tab/>
      </w:r>
      <w:r w:rsidDel="00000000" w:rsidR="00000000" w:rsidRPr="00000000">
        <w:rPr>
          <w:rtl w:val="0"/>
        </w:rPr>
      </w:r>
    </w:p>
    <w:p w:rsidR="00000000" w:rsidDel="00000000" w:rsidP="00000000" w:rsidRDefault="00000000" w:rsidRPr="00000000">
      <w:pPr>
        <w:widowControl w:val="0"/>
        <w:tabs>
          <w:tab w:val="left" w:pos="390"/>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vertAlign w:val="baseline"/>
          <w:rtl w:val="0"/>
        </w:rPr>
        <w:t xml:space="preserve">4.</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Feature Attributes</w:t>
        <w:tab/>
      </w:r>
      <w:r w:rsidDel="00000000" w:rsidR="00000000" w:rsidRPr="00000000">
        <w:rPr>
          <w:rtl w:val="0"/>
        </w:rPr>
      </w:r>
    </w:p>
    <w:p w:rsidR="00000000" w:rsidDel="00000000" w:rsidP="00000000" w:rsidRDefault="00000000" w:rsidRPr="00000000">
      <w:pPr>
        <w:widowControl w:val="0"/>
        <w:tabs>
          <w:tab w:val="left" w:pos="390"/>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vertAlign w:val="baseline"/>
          <w:rtl w:val="0"/>
        </w:rPr>
        <w:t xml:space="preserve">5.</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Product Features</w:t>
        <w:tab/>
      </w:r>
      <w:r w:rsidDel="00000000" w:rsidR="00000000" w:rsidRPr="00000000">
        <w:rPr>
          <w:rtl w:val="0"/>
        </w:rPr>
      </w:r>
    </w:p>
    <w:p w:rsidR="00000000" w:rsidDel="00000000" w:rsidP="00000000" w:rsidRDefault="00000000" w:rsidRPr="00000000">
      <w:pPr>
        <w:widowControl w:val="0"/>
        <w:tabs>
          <w:tab w:val="left" w:pos="922"/>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5.1</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Feature:  Create Employee Time Entry Based On Timer</w:t>
        <w:tab/>
      </w:r>
      <w:r w:rsidDel="00000000" w:rsidR="00000000" w:rsidRPr="00000000">
        <w:rPr>
          <w:rtl w:val="0"/>
        </w:rPr>
      </w:r>
    </w:p>
    <w:p w:rsidR="00000000" w:rsidDel="00000000" w:rsidP="00000000" w:rsidRDefault="00000000" w:rsidRPr="00000000">
      <w:pPr>
        <w:widowControl w:val="0"/>
        <w:tabs>
          <w:tab w:val="left" w:pos="922"/>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5.2</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Feature:  Accept/ Decline/ Override Employee Time Submission</w:t>
        <w:tab/>
      </w:r>
      <w:r w:rsidDel="00000000" w:rsidR="00000000" w:rsidRPr="00000000">
        <w:rPr>
          <w:rtl w:val="0"/>
        </w:rPr>
      </w:r>
    </w:p>
    <w:p w:rsidR="00000000" w:rsidDel="00000000" w:rsidP="00000000" w:rsidRDefault="00000000" w:rsidRPr="00000000">
      <w:pPr>
        <w:widowControl w:val="0"/>
        <w:tabs>
          <w:tab w:val="left" w:pos="922"/>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5.3</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Feature:  Send Email Notifications To Manager</w:t>
        <w:tab/>
      </w:r>
      <w:r w:rsidDel="00000000" w:rsidR="00000000" w:rsidRPr="00000000">
        <w:rPr>
          <w:rtl w:val="0"/>
        </w:rPr>
      </w:r>
    </w:p>
    <w:p w:rsidR="00000000" w:rsidDel="00000000" w:rsidP="00000000" w:rsidRDefault="00000000" w:rsidRPr="00000000">
      <w:pPr>
        <w:widowControl w:val="0"/>
        <w:tabs>
          <w:tab w:val="left" w:pos="922"/>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5.4</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Feature:  Associate Employee Time Entry With Company Projects</w:t>
        <w:tab/>
      </w:r>
      <w:r w:rsidDel="00000000" w:rsidR="00000000" w:rsidRPr="00000000">
        <w:rPr>
          <w:rtl w:val="0"/>
        </w:rPr>
      </w:r>
    </w:p>
    <w:p w:rsidR="00000000" w:rsidDel="00000000" w:rsidP="00000000" w:rsidRDefault="00000000" w:rsidRPr="00000000">
      <w:pPr>
        <w:widowControl w:val="0"/>
        <w:tabs>
          <w:tab w:val="left" w:pos="922"/>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5.5</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Feature:  View Project Time Chart</w:t>
        <w:tab/>
      </w:r>
      <w:r w:rsidDel="00000000" w:rsidR="00000000" w:rsidRPr="00000000">
        <w:rPr>
          <w:rtl w:val="0"/>
        </w:rPr>
      </w:r>
    </w:p>
    <w:p w:rsidR="00000000" w:rsidDel="00000000" w:rsidP="00000000" w:rsidRDefault="00000000" w:rsidRPr="00000000">
      <w:pPr>
        <w:widowControl w:val="0"/>
        <w:tabs>
          <w:tab w:val="left" w:pos="390"/>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vertAlign w:val="baseline"/>
          <w:rtl w:val="0"/>
        </w:rPr>
        <w:t xml:space="preserve">6.</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Key Use Cases</w:t>
        <w:tab/>
      </w:r>
      <w:r w:rsidDel="00000000" w:rsidR="00000000" w:rsidRPr="00000000">
        <w:rPr>
          <w:rtl w:val="0"/>
        </w:rPr>
      </w:r>
    </w:p>
    <w:p w:rsidR="00000000" w:rsidDel="00000000" w:rsidP="00000000" w:rsidRDefault="00000000" w:rsidRPr="00000000">
      <w:pPr>
        <w:widowControl w:val="0"/>
        <w:tabs>
          <w:tab w:val="left" w:pos="922"/>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6.1</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Use Case: Employee creates time entry</w:t>
        <w:tab/>
      </w:r>
      <w:r w:rsidDel="00000000" w:rsidR="00000000" w:rsidRPr="00000000">
        <w:rPr>
          <w:rtl w:val="0"/>
        </w:rPr>
      </w:r>
    </w:p>
    <w:p w:rsidR="00000000" w:rsidDel="00000000" w:rsidP="00000000" w:rsidRDefault="00000000" w:rsidRPr="00000000">
      <w:pPr>
        <w:widowControl w:val="0"/>
        <w:tabs>
          <w:tab w:val="left" w:pos="922"/>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6.2</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Use Case: Manager Accepts Time Entry</w:t>
        <w:tab/>
      </w:r>
      <w:r w:rsidDel="00000000" w:rsidR="00000000" w:rsidRPr="00000000">
        <w:rPr>
          <w:rtl w:val="0"/>
        </w:rPr>
      </w:r>
    </w:p>
    <w:p w:rsidR="00000000" w:rsidDel="00000000" w:rsidP="00000000" w:rsidRDefault="00000000" w:rsidRPr="00000000">
      <w:pPr>
        <w:widowControl w:val="0"/>
        <w:tabs>
          <w:tab w:val="left" w:pos="390"/>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vertAlign w:val="baseline"/>
          <w:rtl w:val="0"/>
        </w:rPr>
        <w:t xml:space="preserve">7.</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Other Product Requirements</w:t>
        <w:tab/>
      </w:r>
      <w:r w:rsidDel="00000000" w:rsidR="00000000" w:rsidRPr="00000000">
        <w:rPr>
          <w:rtl w:val="0"/>
        </w:rPr>
      </w:r>
    </w:p>
    <w:p w:rsidR="00000000" w:rsidDel="00000000" w:rsidP="00000000" w:rsidRDefault="00000000" w:rsidRPr="00000000">
      <w:pPr>
        <w:widowControl w:val="0"/>
        <w:tabs>
          <w:tab w:val="left" w:pos="922"/>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7.1</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Applicable Standards</w:t>
        <w:tab/>
      </w:r>
      <w:r w:rsidDel="00000000" w:rsidR="00000000" w:rsidRPr="00000000">
        <w:rPr>
          <w:rtl w:val="0"/>
        </w:rPr>
      </w:r>
    </w:p>
    <w:p w:rsidR="00000000" w:rsidDel="00000000" w:rsidP="00000000" w:rsidRDefault="00000000" w:rsidRPr="00000000">
      <w:pPr>
        <w:widowControl w:val="0"/>
        <w:tabs>
          <w:tab w:val="left" w:pos="922"/>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7.2</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System Requirements</w:t>
        <w:tab/>
      </w:r>
      <w:r w:rsidDel="00000000" w:rsidR="00000000" w:rsidRPr="00000000">
        <w:rPr>
          <w:rtl w:val="0"/>
        </w:rPr>
      </w:r>
    </w:p>
    <w:p w:rsidR="00000000" w:rsidDel="00000000" w:rsidP="00000000" w:rsidRDefault="00000000" w:rsidRPr="00000000">
      <w:pPr>
        <w:widowControl w:val="0"/>
        <w:tabs>
          <w:tab w:val="left" w:pos="922"/>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7.3</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Licensing Installation</w:t>
        <w:tab/>
      </w:r>
      <w:r w:rsidDel="00000000" w:rsidR="00000000" w:rsidRPr="00000000">
        <w:rPr>
          <w:rtl w:val="0"/>
        </w:rPr>
      </w:r>
    </w:p>
    <w:p w:rsidR="00000000" w:rsidDel="00000000" w:rsidP="00000000" w:rsidRDefault="00000000" w:rsidRPr="00000000">
      <w:pPr>
        <w:widowControl w:val="0"/>
        <w:tabs>
          <w:tab w:val="left" w:pos="922"/>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7.4</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Performance Requirements</w:t>
        <w:tab/>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keepNext w:val="1"/>
        <w:contextualSpacing w:val="0"/>
      </w:pPr>
      <w:bookmarkStart w:colFirst="0" w:colLast="0" w:name="h.gjdgxs" w:id="1"/>
      <w:bookmarkEnd w:id="1"/>
      <w:r w:rsidDel="00000000" w:rsidR="00000000" w:rsidRPr="00000000">
        <w:rPr>
          <w:b w:val="1"/>
          <w:vertAlign w:val="baseline"/>
          <w:rtl w:val="0"/>
        </w:rPr>
        <w:t xml:space="preserve">Vision</w:t>
      </w:r>
      <w:r w:rsidDel="00000000" w:rsidR="00000000" w:rsidRPr="00000000">
        <w:rPr>
          <w:rtl w:val="0"/>
        </w:rPr>
      </w:r>
    </w:p>
    <w:p w:rsidR="00000000" w:rsidDel="00000000" w:rsidP="00000000" w:rsidRDefault="00000000" w:rsidRPr="00000000">
      <w:pPr>
        <w:pStyle w:val="Heading1"/>
        <w:numPr>
          <w:ilvl w:val="0"/>
          <w:numId w:val="10"/>
        </w:numPr>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pStyle w:val="Heading2"/>
        <w:numPr>
          <w:ilvl w:val="1"/>
          <w:numId w:val="10"/>
        </w:numPr>
        <w:rPr/>
      </w:pPr>
      <w:bookmarkStart w:colFirst="0" w:colLast="0" w:name="h.30j0zll" w:id="2"/>
      <w:bookmarkEnd w:id="2"/>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pPr>
        <w:keepLines w:val="1"/>
        <w:widowControl w:val="0"/>
        <w:spacing w:after="120" w:before="0" w:line="240" w:lineRule="auto"/>
        <w:ind w:left="0" w:firstLine="0"/>
        <w:contextualSpacing w:val="0"/>
      </w:pPr>
      <w:bookmarkStart w:colFirst="0" w:colLast="0" w:name="h.1fob9te" w:id="3"/>
      <w:bookmarkEnd w:id="3"/>
      <w:r w:rsidDel="00000000" w:rsidR="00000000" w:rsidRPr="00000000">
        <w:rPr>
          <w:rFonts w:ascii="Times New Roman" w:cs="Times New Roman" w:eastAsia="Times New Roman" w:hAnsi="Times New Roman"/>
          <w:b w:val="0"/>
          <w:sz w:val="20"/>
          <w:szCs w:val="20"/>
          <w:vertAlign w:val="baseline"/>
          <w:rtl w:val="0"/>
        </w:rPr>
        <w:t xml:space="preserve">This document describes high-level user needs and features for the proposed Course Registration System product. It is written for stakeholders at N/A to establish a common foundation for proceeding with requirements gathering and analysis and system design and development. This document is written considering the requirements acquired from the Manager stakeholder.</w:t>
      </w:r>
    </w:p>
    <w:p w:rsidR="00000000" w:rsidDel="00000000" w:rsidP="00000000" w:rsidRDefault="00000000" w:rsidRPr="00000000">
      <w:pPr>
        <w:pStyle w:val="Heading2"/>
        <w:numPr>
          <w:ilvl w:val="1"/>
          <w:numId w:val="10"/>
        </w:numPr>
        <w:rPr/>
      </w:pPr>
      <w:r w:rsidDel="00000000" w:rsidR="00000000" w:rsidRPr="00000000">
        <w:rPr>
          <w:b w:val="1"/>
          <w:vertAlign w:val="baseline"/>
          <w:rtl w:val="0"/>
        </w:rPr>
        <w:t xml:space="preserve">Product Overview</w:t>
      </w:r>
      <w:r w:rsidDel="00000000" w:rsidR="00000000" w:rsidRPr="00000000">
        <w:rPr>
          <w:rtl w:val="0"/>
        </w:rPr>
      </w:r>
    </w:p>
    <w:p w:rsidR="00000000" w:rsidDel="00000000" w:rsidP="00000000" w:rsidRDefault="00000000" w:rsidRPr="00000000">
      <w:pPr>
        <w:contextualSpacing w:val="0"/>
      </w:pPr>
      <w:bookmarkStart w:colFirst="0" w:colLast="0" w:name="h.3znysh7" w:id="4"/>
      <w:bookmarkEnd w:id="4"/>
      <w:r w:rsidDel="00000000" w:rsidR="00000000" w:rsidRPr="00000000">
        <w:rPr>
          <w:vertAlign w:val="baseline"/>
          <w:rtl w:val="0"/>
        </w:rPr>
        <w:t xml:space="preserve">The Time Tracking System is a web-accessible</w:t>
      </w:r>
      <w:r w:rsidDel="00000000" w:rsidR="00000000" w:rsidRPr="00000000">
        <w:rPr>
          <w:rFonts w:ascii="Times New Roman" w:cs="Times New Roman" w:eastAsia="Times New Roman" w:hAnsi="Times New Roman"/>
          <w:vertAlign w:val="baseline"/>
          <w:rtl w:val="0"/>
        </w:rPr>
        <w:t xml:space="preserve"> system intended </w:t>
      </w:r>
      <w:r w:rsidDel="00000000" w:rsidR="00000000" w:rsidRPr="00000000">
        <w:rPr>
          <w:vertAlign w:val="baseline"/>
          <w:rtl w:val="0"/>
        </w:rPr>
        <w:t xml:space="preserve">to allow a globally distributed workforce to record details of their time expenditures working for a variety of clients as well as non-project time codes. Users can either click start/stop timers throughout the day or simply add time on a weekly timesheet.</w:t>
      </w:r>
      <w:r w:rsidDel="00000000" w:rsidR="00000000" w:rsidRPr="00000000">
        <w:rPr>
          <w:rtl w:val="0"/>
        </w:rPr>
      </w:r>
    </w:p>
    <w:p w:rsidR="00000000" w:rsidDel="00000000" w:rsidP="00000000" w:rsidRDefault="00000000" w:rsidRPr="00000000">
      <w:pPr>
        <w:pStyle w:val="Heading2"/>
        <w:numPr>
          <w:ilvl w:val="1"/>
          <w:numId w:val="10"/>
        </w:numPr>
        <w:rPr/>
      </w:pPr>
      <w:r w:rsidDel="00000000" w:rsidR="00000000" w:rsidRPr="00000000">
        <w:rPr>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pPr>
        <w:pStyle w:val="Heading2"/>
        <w:numPr>
          <w:ilvl w:val="1"/>
          <w:numId w:val="10"/>
        </w:numPr>
        <w:rPr/>
      </w:pPr>
      <w:bookmarkStart w:colFirst="0" w:colLast="0" w:name="h.2et92p0" w:id="5"/>
      <w:bookmarkEnd w:id="5"/>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pPr>
        <w:keepLines w:val="1"/>
        <w:widowControl w:val="0"/>
        <w:numPr>
          <w:ilvl w:val="0"/>
          <w:numId w:val="1"/>
        </w:numPr>
        <w:spacing w:after="120" w:before="0" w:line="240" w:lineRule="auto"/>
        <w:ind w:left="720" w:hanging="360"/>
        <w:rPr>
          <w:b w:val="0"/>
          <w:sz w:val="20"/>
          <w:szCs w:val="20"/>
        </w:rPr>
      </w:pPr>
      <w:bookmarkStart w:colFirst="0" w:colLast="0" w:name="h.t72ydfsxj6ou" w:id="6"/>
      <w:bookmarkEnd w:id="6"/>
      <w:r w:rsidDel="00000000" w:rsidR="00000000" w:rsidRPr="00000000">
        <w:rPr>
          <w:rFonts w:ascii="Times New Roman" w:cs="Times New Roman" w:eastAsia="Times New Roman" w:hAnsi="Times New Roman"/>
          <w:b w:val="0"/>
          <w:sz w:val="20"/>
          <w:szCs w:val="20"/>
          <w:vertAlign w:val="baseline"/>
          <w:rtl w:val="0"/>
        </w:rPr>
        <w:t xml:space="preserve">Session notes from an interview with a Manager stakeholder (Manager_01112015_1800)</w:t>
      </w:r>
    </w:p>
    <w:p w:rsidR="00000000" w:rsidDel="00000000" w:rsidP="00000000" w:rsidRDefault="00000000" w:rsidRPr="00000000">
      <w:pPr>
        <w:keepLines w:val="1"/>
        <w:widowControl w:val="0"/>
        <w:spacing w:after="120" w:before="0" w:line="240" w:lineRule="auto"/>
        <w:contextualSpacing w:val="0"/>
      </w:pPr>
      <w:bookmarkStart w:colFirst="0" w:colLast="0" w:name="h.f430mxrndfcv" w:id="7"/>
      <w:bookmarkEnd w:id="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Lines w:val="1"/>
        <w:widowControl w:val="0"/>
        <w:spacing w:after="120" w:before="0" w:line="240" w:lineRule="auto"/>
        <w:contextualSpacing w:val="0"/>
      </w:pPr>
      <w:bookmarkStart w:colFirst="0" w:colLast="0" w:name="h.swv8kemx54an" w:id="8"/>
      <w:bookmarkEnd w:id="8"/>
      <w:r w:rsidDel="00000000" w:rsidR="00000000" w:rsidRPr="00000000">
        <w:rPr>
          <w:rtl w:val="0"/>
        </w:rPr>
      </w:r>
    </w:p>
    <w:p w:rsidR="00000000" w:rsidDel="00000000" w:rsidP="00000000" w:rsidRDefault="00000000" w:rsidRPr="00000000">
      <w:pPr>
        <w:pStyle w:val="Heading1"/>
        <w:numPr>
          <w:ilvl w:val="0"/>
          <w:numId w:val="10"/>
        </w:numPr>
        <w:rPr/>
      </w:pPr>
      <w:bookmarkStart w:colFirst="0" w:colLast="0" w:name="h.3dy6vkm" w:id="9"/>
      <w:bookmarkEnd w:id="9"/>
      <w:r w:rsidDel="00000000" w:rsidR="00000000" w:rsidRPr="00000000">
        <w:rPr>
          <w:b w:val="1"/>
          <w:vertAlign w:val="baseline"/>
          <w:rtl w:val="0"/>
        </w:rPr>
        <w:t xml:space="preserve">User Description</w:t>
      </w:r>
      <w:r w:rsidDel="00000000" w:rsidR="00000000" w:rsidRPr="00000000">
        <w:rPr>
          <w:rtl w:val="0"/>
        </w:rPr>
      </w:r>
    </w:p>
    <w:p w:rsidR="00000000" w:rsidDel="00000000" w:rsidP="00000000" w:rsidRDefault="00000000" w:rsidRPr="00000000">
      <w:pPr>
        <w:pStyle w:val="Heading2"/>
        <w:numPr>
          <w:ilvl w:val="1"/>
          <w:numId w:val="10"/>
        </w:numPr>
        <w:rPr/>
      </w:pPr>
      <w:bookmarkStart w:colFirst="0" w:colLast="0" w:name="h.1t3h5sf" w:id="10"/>
      <w:bookmarkEnd w:id="10"/>
      <w:r w:rsidDel="00000000" w:rsidR="00000000" w:rsidRPr="00000000">
        <w:rPr>
          <w:b w:val="1"/>
          <w:vertAlign w:val="baseline"/>
          <w:rtl w:val="0"/>
        </w:rPr>
        <w:t xml:space="preserve">User/Market Demographics</w:t>
      </w:r>
      <w:r w:rsidDel="00000000" w:rsidR="00000000" w:rsidRPr="00000000">
        <w:rPr>
          <w:rtl w:val="0"/>
        </w:rPr>
      </w:r>
    </w:p>
    <w:p w:rsidR="00000000" w:rsidDel="00000000" w:rsidP="00000000" w:rsidRDefault="00000000" w:rsidRPr="00000000">
      <w:pPr>
        <w:keepLines w:val="1"/>
        <w:widowControl w:val="0"/>
        <w:spacing w:after="120" w:before="0" w:line="240" w:lineRule="auto"/>
        <w:ind w:left="0" w:firstLine="0"/>
        <w:contextualSpacing w:val="0"/>
      </w:pPr>
      <w:bookmarkStart w:colFirst="0" w:colLast="0" w:name="h.4d34og8" w:id="11"/>
      <w:bookmarkEnd w:id="11"/>
      <w:r w:rsidDel="00000000" w:rsidR="00000000" w:rsidRPr="00000000">
        <w:rPr>
          <w:rFonts w:ascii="Times New Roman" w:cs="Times New Roman" w:eastAsia="Times New Roman" w:hAnsi="Times New Roman"/>
          <w:b w:val="0"/>
          <w:sz w:val="20"/>
          <w:szCs w:val="20"/>
          <w:vertAlign w:val="baseline"/>
          <w:rtl w:val="0"/>
        </w:rPr>
        <w:t xml:space="preserve">Global corporations are always in need of robust timekeeping solutions, and there are many used in the industry today. Users include employees and management from all over the world, and require a solution that is simple and interoperable with technologies being used in other departments.</w:t>
      </w:r>
    </w:p>
    <w:p w:rsidR="00000000" w:rsidDel="00000000" w:rsidP="00000000" w:rsidRDefault="00000000" w:rsidRPr="00000000">
      <w:pPr>
        <w:pStyle w:val="Heading2"/>
        <w:numPr>
          <w:ilvl w:val="1"/>
          <w:numId w:val="10"/>
        </w:numPr>
        <w:rPr/>
      </w:pPr>
      <w:r w:rsidDel="00000000" w:rsidR="00000000" w:rsidRPr="00000000">
        <w:rPr>
          <w:b w:val="1"/>
          <w:vertAlign w:val="baseline"/>
          <w:rtl w:val="0"/>
        </w:rPr>
        <w:t xml:space="preserve">User Profiles</w:t>
      </w:r>
      <w:r w:rsidDel="00000000" w:rsidR="00000000" w:rsidRPr="00000000">
        <w:rPr>
          <w:rtl w:val="0"/>
        </w:rPr>
      </w:r>
    </w:p>
    <w:p w:rsidR="00000000" w:rsidDel="00000000" w:rsidP="00000000" w:rsidRDefault="00000000" w:rsidRPr="00000000">
      <w:pPr>
        <w:keepLines w:val="1"/>
        <w:widowControl w:val="0"/>
        <w:spacing w:after="120" w:before="0" w:line="240" w:lineRule="auto"/>
        <w:ind w:left="0" w:firstLine="0"/>
        <w:contextualSpacing w:val="0"/>
      </w:pPr>
      <w:bookmarkStart w:colFirst="0" w:colLast="0" w:name="h.2s8eyo1" w:id="12"/>
      <w:bookmarkEnd w:id="12"/>
      <w:r w:rsidDel="00000000" w:rsidR="00000000" w:rsidRPr="00000000">
        <w:rPr>
          <w:rFonts w:ascii="Times New Roman" w:cs="Times New Roman" w:eastAsia="Times New Roman" w:hAnsi="Times New Roman"/>
          <w:b w:val="0"/>
          <w:sz w:val="20"/>
          <w:szCs w:val="20"/>
          <w:vertAlign w:val="baseline"/>
          <w:rtl w:val="0"/>
        </w:rPr>
        <w:t xml:space="preserve">The primary users of the product will be employees and direct managers of the corporation. The product will be marketed to global entities, and other users will include accounting personnel and upper management.</w:t>
      </w:r>
    </w:p>
    <w:p w:rsidR="00000000" w:rsidDel="00000000" w:rsidP="00000000" w:rsidRDefault="00000000" w:rsidRPr="00000000">
      <w:pPr>
        <w:pStyle w:val="Heading2"/>
        <w:numPr>
          <w:ilvl w:val="1"/>
          <w:numId w:val="10"/>
        </w:numPr>
        <w:rPr/>
      </w:pPr>
      <w:r w:rsidDel="00000000" w:rsidR="00000000" w:rsidRPr="00000000">
        <w:rPr>
          <w:b w:val="1"/>
          <w:vertAlign w:val="baseline"/>
          <w:rtl w:val="0"/>
        </w:rPr>
        <w:t xml:space="preserve">User Environment</w:t>
      </w:r>
      <w:r w:rsidDel="00000000" w:rsidR="00000000" w:rsidRPr="00000000">
        <w:rPr>
          <w:rtl w:val="0"/>
        </w:rPr>
      </w:r>
    </w:p>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The product should be web-accessible from any company owned computer. There should be very little interaction with the corporations IT department during installation, so a cloud-based solution is preferred.</w:t>
      </w:r>
    </w:p>
    <w:p w:rsidR="00000000" w:rsidDel="00000000" w:rsidP="00000000" w:rsidRDefault="00000000" w:rsidRPr="00000000">
      <w:pPr>
        <w:keepLines w:val="1"/>
        <w:widowControl w:val="0"/>
        <w:spacing w:after="120" w:before="0" w:line="240" w:lineRule="auto"/>
        <w:ind w:left="0" w:firstLine="0"/>
        <w:contextualSpacing w:val="0"/>
      </w:pPr>
      <w:bookmarkStart w:colFirst="0" w:colLast="0" w:name="h.17dp8vu" w:id="13"/>
      <w:bookmarkEnd w:id="13"/>
      <w:r w:rsidDel="00000000" w:rsidR="00000000" w:rsidRPr="00000000">
        <w:rPr>
          <w:rFonts w:ascii="Times New Roman" w:cs="Times New Roman" w:eastAsia="Times New Roman" w:hAnsi="Times New Roman"/>
          <w:b w:val="0"/>
          <w:sz w:val="20"/>
          <w:szCs w:val="20"/>
          <w:vertAlign w:val="baseline"/>
          <w:rtl w:val="0"/>
        </w:rPr>
        <w:t xml:space="preserve">In addition, the system must interface with existing ticketing system (namely JIRA) which should be available through web APIs, as well as produce billing reports consumable by existing accounting systems. </w:t>
      </w:r>
    </w:p>
    <w:p w:rsidR="00000000" w:rsidDel="00000000" w:rsidP="00000000" w:rsidRDefault="00000000" w:rsidRPr="00000000">
      <w:pPr>
        <w:pStyle w:val="Heading2"/>
        <w:numPr>
          <w:ilvl w:val="1"/>
          <w:numId w:val="10"/>
        </w:numPr>
        <w:rPr/>
      </w:pPr>
      <w:r w:rsidDel="00000000" w:rsidR="00000000" w:rsidRPr="00000000">
        <w:rPr>
          <w:b w:val="1"/>
          <w:vertAlign w:val="baseline"/>
          <w:rtl w:val="0"/>
        </w:rPr>
        <w:t xml:space="preserve">Key User Needs</w:t>
      </w:r>
      <w:r w:rsidDel="00000000" w:rsidR="00000000" w:rsidRPr="00000000">
        <w:rPr>
          <w:rtl w:val="0"/>
        </w:rPr>
      </w:r>
    </w:p>
    <w:p w:rsidR="00000000" w:rsidDel="00000000" w:rsidP="00000000" w:rsidRDefault="00000000" w:rsidRPr="00000000">
      <w:pPr>
        <w:keepLines w:val="1"/>
        <w:widowControl w:val="0"/>
        <w:spacing w:after="120" w:before="0" w:line="240" w:lineRule="auto"/>
        <w:ind w:left="0" w:firstLine="0"/>
        <w:contextualSpacing w:val="0"/>
      </w:pPr>
      <w:bookmarkStart w:colFirst="0" w:colLast="0" w:name="h.3rdcrjn" w:id="14"/>
      <w:bookmarkEnd w:id="14"/>
      <w:r w:rsidDel="00000000" w:rsidR="00000000" w:rsidRPr="00000000">
        <w:rPr>
          <w:rFonts w:ascii="Times New Roman" w:cs="Times New Roman" w:eastAsia="Times New Roman" w:hAnsi="Times New Roman"/>
          <w:b w:val="0"/>
          <w:sz w:val="20"/>
          <w:szCs w:val="20"/>
          <w:vertAlign w:val="baseline"/>
          <w:rtl w:val="0"/>
        </w:rPr>
        <w:t xml:space="preserve">Both employees and managers need a solution that correlates time entries with company projects with little to no effort from the user. These correlations must be visible to and consumable by all users; they may be constrained by permissions. Additionally, the user experience must be simplistic and intuitive, minimizing the time spent in the application.</w:t>
      </w:r>
    </w:p>
    <w:p w:rsidR="00000000" w:rsidDel="00000000" w:rsidP="00000000" w:rsidRDefault="00000000" w:rsidRPr="00000000">
      <w:pPr>
        <w:pStyle w:val="Heading2"/>
        <w:numPr>
          <w:ilvl w:val="1"/>
          <w:numId w:val="10"/>
        </w:numPr>
        <w:rPr/>
      </w:pPr>
      <w:r w:rsidDel="00000000" w:rsidR="00000000" w:rsidRPr="00000000">
        <w:rPr>
          <w:b w:val="1"/>
          <w:vertAlign w:val="baseline"/>
          <w:rtl w:val="0"/>
        </w:rPr>
        <w:t xml:space="preserve">Alternatives and Competition</w:t>
      </w:r>
      <w:r w:rsidDel="00000000" w:rsidR="00000000" w:rsidRPr="00000000">
        <w:rPr>
          <w:rtl w:val="0"/>
        </w:rPr>
      </w:r>
    </w:p>
    <w:p w:rsidR="00000000" w:rsidDel="00000000" w:rsidP="00000000" w:rsidRDefault="00000000" w:rsidRPr="00000000">
      <w:pPr>
        <w:keepLines w:val="1"/>
        <w:widowControl w:val="0"/>
        <w:spacing w:after="120" w:before="0" w:line="240" w:lineRule="auto"/>
        <w:ind w:left="0" w:firstLine="0"/>
        <w:contextualSpacing w:val="0"/>
      </w:pPr>
      <w:bookmarkStart w:colFirst="0" w:colLast="0" w:name="h.kl4u50m5u1kh" w:id="15"/>
      <w:bookmarkEnd w:id="15"/>
      <w:r w:rsidDel="00000000" w:rsidR="00000000" w:rsidRPr="00000000">
        <w:rPr>
          <w:rFonts w:ascii="Times New Roman" w:cs="Times New Roman" w:eastAsia="Times New Roman" w:hAnsi="Times New Roman"/>
          <w:b w:val="0"/>
          <w:sz w:val="20"/>
          <w:szCs w:val="20"/>
          <w:vertAlign w:val="baseline"/>
          <w:rtl w:val="0"/>
        </w:rPr>
        <w:t xml:space="preserve">A survey of related products conducted by the requirements team has yielded three top competitors: Yast (http://www.yast.com/), Harvest (https://www.getharvest.com/), and Toggl (https://www.toggl.com/).</w:t>
      </w:r>
    </w:p>
    <w:p w:rsidR="00000000" w:rsidDel="00000000" w:rsidP="00000000" w:rsidRDefault="00000000" w:rsidRPr="00000000">
      <w:r w:rsidDel="00000000" w:rsidR="00000000" w:rsidRPr="00000000">
        <w:br w:type="page"/>
      </w:r>
    </w:p>
    <w:p w:rsidR="00000000" w:rsidDel="00000000" w:rsidP="00000000" w:rsidRDefault="00000000" w:rsidRPr="00000000">
      <w:pPr>
        <w:keepLines w:val="1"/>
        <w:widowControl w:val="0"/>
        <w:spacing w:after="120" w:before="0" w:line="240" w:lineRule="auto"/>
        <w:ind w:left="0" w:firstLine="0"/>
        <w:contextualSpacing w:val="0"/>
      </w:pPr>
      <w:bookmarkStart w:colFirst="0" w:colLast="0" w:name="h.j8k4uvua7v16" w:id="16"/>
      <w:bookmarkEnd w:id="16"/>
      <w:r w:rsidDel="00000000" w:rsidR="00000000" w:rsidRPr="00000000">
        <w:rPr>
          <w:rtl w:val="0"/>
        </w:rPr>
      </w:r>
    </w:p>
    <w:p w:rsidR="00000000" w:rsidDel="00000000" w:rsidP="00000000" w:rsidRDefault="00000000" w:rsidRPr="00000000">
      <w:pPr>
        <w:pStyle w:val="Heading1"/>
        <w:numPr>
          <w:ilvl w:val="0"/>
          <w:numId w:val="10"/>
        </w:numPr>
        <w:rPr/>
      </w:pPr>
      <w:bookmarkStart w:colFirst="0" w:colLast="0" w:name="h.gwvfuwlblup3" w:id="17"/>
      <w:bookmarkEnd w:id="17"/>
      <w:r w:rsidDel="00000000" w:rsidR="00000000" w:rsidRPr="00000000">
        <w:rPr>
          <w:b w:val="1"/>
          <w:vertAlign w:val="baseline"/>
          <w:rtl w:val="0"/>
        </w:rPr>
        <w:t xml:space="preserve">Product Overview</w:t>
      </w:r>
      <w:r w:rsidDel="00000000" w:rsidR="00000000" w:rsidRPr="00000000">
        <w:rPr>
          <w:rtl w:val="0"/>
        </w:rPr>
      </w:r>
    </w:p>
    <w:p w:rsidR="00000000" w:rsidDel="00000000" w:rsidP="00000000" w:rsidRDefault="00000000" w:rsidRPr="00000000">
      <w:pPr>
        <w:pStyle w:val="Heading2"/>
        <w:numPr>
          <w:ilvl w:val="1"/>
          <w:numId w:val="10"/>
        </w:numPr>
        <w:rPr/>
      </w:pPr>
      <w:bookmarkStart w:colFirst="0" w:colLast="0" w:name="h.35nkun2" w:id="18"/>
      <w:bookmarkEnd w:id="18"/>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Figure 1 provides a high-level architecture of the Time Tracking System. The figure shows the main system being accessed via a Employee Time Entry interface and Manager Approval/Rejection interface. Additionally, there is an interface with a ticketing system (JIRA) and the legacy accounting system. Finally, there is a data access interface to communicate with persistent storage.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0" distT="0" distL="114300" distR="114300">
                <wp:extent cx="5308600" cy="2260600"/>
                <wp:effectExtent b="0" l="0" r="0" t="0"/>
                <wp:docPr id="1" name=""/>
                <a:graphic>
                  <a:graphicData uri="http://schemas.microsoft.com/office/word/2010/wordprocessingGroup">
                    <wpg:wgp>
                      <wpg:cNvGrpSpPr/>
                      <wpg:grpSpPr>
                        <a:xfrm>
                          <a:off x="2687890" y="2649382"/>
                          <a:ext cx="5308600" cy="2260600"/>
                          <a:chOff x="2687890" y="2649382"/>
                          <a:chExt cx="5316220" cy="2261235"/>
                        </a:xfrm>
                      </wpg:grpSpPr>
                      <wpg:grpSp>
                        <wpg:cNvGrpSpPr/>
                        <wpg:grpSpPr>
                          <a:xfrm>
                            <a:off x="2687890" y="2649382"/>
                            <a:ext cx="5316220" cy="2261235"/>
                            <a:chOff x="1521" y="3063"/>
                            <a:chExt cx="8372" cy="3561"/>
                          </a:xfrm>
                        </wpg:grpSpPr>
                        <wps:wsp>
                          <wps:cNvSpPr/>
                          <wps:cNvPr id="2" name="Shape 2"/>
                          <wps:spPr>
                            <a:xfrm>
                              <a:off x="1521" y="3063"/>
                              <a:ext cx="8350" cy="3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 name="Shape 3"/>
                          <wps:spPr>
                            <a:xfrm>
                              <a:off x="8468" y="4995"/>
                              <a:ext cx="1425" cy="1409"/>
                            </a:xfrm>
                            <a:prstGeom prst="flowChartMagneticDisk">
                              <a:avLst/>
                            </a:prstGeom>
                            <a:noFill/>
                            <a:ln cap="flat" cmpd="sng" w="19050">
                              <a:solidFill>
                                <a:srgbClr val="4A7EBB"/>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a:off x="1521" y="4579"/>
                              <a:ext cx="1800" cy="804"/>
                            </a:xfrm>
                            <a:prstGeom prst="rect">
                              <a:avLst/>
                            </a:prstGeom>
                            <a:noFill/>
                            <a:ln cap="flat" cmpd="sng" w="19050">
                              <a:solidFill>
                                <a:srgbClr val="4A7EBB"/>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 name="Shape 5"/>
                          <wps:spPr>
                            <a:xfrm>
                              <a:off x="4220" y="3063"/>
                              <a:ext cx="1800" cy="719"/>
                            </a:xfrm>
                            <a:prstGeom prst="rect">
                              <a:avLst/>
                            </a:prstGeom>
                            <a:noFill/>
                            <a:ln cap="flat" cmpd="sng" w="19050">
                              <a:solidFill>
                                <a:srgbClr val="4A7EBB"/>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 name="Shape 6"/>
                          <wps:spPr>
                            <a:xfrm>
                              <a:off x="1521" y="5599"/>
                              <a:ext cx="1800" cy="1026"/>
                            </a:xfrm>
                            <a:prstGeom prst="rect">
                              <a:avLst/>
                            </a:prstGeom>
                            <a:noFill/>
                            <a:ln cap="flat" cmpd="sng" w="19050">
                              <a:solidFill>
                                <a:srgbClr val="4A7EBB"/>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 name="Shape 7"/>
                          <wps:spPr>
                            <a:xfrm>
                              <a:off x="1701" y="4563"/>
                              <a:ext cx="1439" cy="81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Cambria" w:cs="Cambria" w:eastAsia="Cambria" w:hAnsi="Cambria"/>
                                    <w:b w:val="0"/>
                                    <w:i w:val="0"/>
                                    <w:smallCaps w:val="0"/>
                                    <w:strike w:val="0"/>
                                    <w:color w:val="000000"/>
                                    <w:sz w:val="20"/>
                                    <w:vertAlign w:val="baseline"/>
                                  </w:rPr>
                                  <w:t xml:space="preserve">Employee Time Entry</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ambria" w:cs="Cambria" w:eastAsia="Cambria" w:hAnsi="Cambria"/>
                                    <w:b w:val="0"/>
                                    <w:i w:val="0"/>
                                    <w:smallCaps w:val="0"/>
                                    <w:strike w:val="0"/>
                                    <w:color w:val="000000"/>
                                    <w:sz w:val="20"/>
                                    <w:vertAlign w:val="baseline"/>
                                  </w:rPr>
                                </w:r>
                              </w:p>
                            </w:txbxContent>
                          </wps:txbx>
                          <wps:bodyPr anchorCtr="0" anchor="ctr" bIns="91425" lIns="91425" rIns="91425" tIns="91425"/>
                        </wps:wsp>
                        <wps:wsp>
                          <wps:cNvSpPr/>
                          <wps:cNvPr id="8" name="Shape 8"/>
                          <wps:spPr>
                            <a:xfrm>
                              <a:off x="4400" y="3063"/>
                              <a:ext cx="1439" cy="71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Cambria" w:cs="Cambria" w:eastAsia="Cambria" w:hAnsi="Cambria"/>
                                    <w:b w:val="0"/>
                                    <w:i w:val="0"/>
                                    <w:smallCaps w:val="0"/>
                                    <w:strike w:val="0"/>
                                    <w:color w:val="000000"/>
                                    <w:sz w:val="20"/>
                                    <w:vertAlign w:val="baseline"/>
                                  </w:rPr>
                                  <w:t xml:space="preserve">JIRA</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ambria" w:cs="Cambria" w:eastAsia="Cambria" w:hAnsi="Cambria"/>
                                    <w:b w:val="0"/>
                                    <w:i w:val="0"/>
                                    <w:smallCaps w:val="0"/>
                                    <w:strike w:val="0"/>
                                    <w:color w:val="000000"/>
                                    <w:sz w:val="20"/>
                                    <w:vertAlign w:val="baseline"/>
                                  </w:rPr>
                                </w:r>
                              </w:p>
                            </w:txbxContent>
                          </wps:txbx>
                          <wps:bodyPr anchorCtr="0" anchor="ctr" bIns="91425" lIns="91425" rIns="91425" tIns="91425"/>
                        </wps:wsp>
                        <wps:wsp>
                          <wps:cNvSpPr/>
                          <wps:cNvPr id="9" name="Shape 9"/>
                          <wps:spPr>
                            <a:xfrm>
                              <a:off x="1701" y="5584"/>
                              <a:ext cx="1439" cy="10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Cambria" w:cs="Cambria" w:eastAsia="Cambria" w:hAnsi="Cambria"/>
                                    <w:b w:val="0"/>
                                    <w:i w:val="0"/>
                                    <w:smallCaps w:val="0"/>
                                    <w:strike w:val="0"/>
                                    <w:color w:val="000000"/>
                                    <w:sz w:val="20"/>
                                    <w:vertAlign w:val="baseline"/>
                                  </w:rPr>
                                  <w:t xml:space="preserve">Manager Approval/ Rejection</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ambria" w:cs="Cambria" w:eastAsia="Cambria" w:hAnsi="Cambria"/>
                                    <w:b w:val="0"/>
                                    <w:i w:val="0"/>
                                    <w:smallCaps w:val="0"/>
                                    <w:strike w:val="0"/>
                                    <w:color w:val="000000"/>
                                    <w:sz w:val="20"/>
                                    <w:vertAlign w:val="baseline"/>
                                  </w:rPr>
                                </w:r>
                              </w:p>
                            </w:txbxContent>
                          </wps:txbx>
                          <wps:bodyPr anchorCtr="0" anchor="ctr" bIns="91425" lIns="91425" rIns="91425" tIns="91425"/>
                        </wps:wsp>
                        <wps:wsp>
                          <wps:cNvCnPr/>
                          <wps:spPr>
                            <a:xfrm>
                              <a:off x="5120" y="3784"/>
                              <a:ext cx="0" cy="900"/>
                            </a:xfrm>
                            <a:prstGeom prst="straightConnector1">
                              <a:avLst/>
                            </a:prstGeom>
                            <a:noFill/>
                            <a:ln cap="flat" cmpd="sng" w="44450">
                              <a:solidFill>
                                <a:srgbClr val="4A7EBB"/>
                              </a:solidFill>
                              <a:prstDash val="solid"/>
                              <a:miter/>
                              <a:headEnd len="lg" w="lg" type="triangle"/>
                              <a:tailEnd len="lg" w="lg" type="triangle"/>
                            </a:ln>
                          </wps:spPr>
                          <wps:bodyPr anchorCtr="0" anchor="ctr" bIns="91425" lIns="91425" rIns="91425" tIns="91425"/>
                        </wps:wsp>
                        <wps:wsp>
                          <wps:cNvCnPr/>
                          <wps:spPr>
                            <a:xfrm rot="10800000">
                              <a:off x="3321" y="6043"/>
                              <a:ext cx="1439" cy="0"/>
                            </a:xfrm>
                            <a:prstGeom prst="straightConnector1">
                              <a:avLst/>
                            </a:prstGeom>
                            <a:noFill/>
                            <a:ln cap="flat" cmpd="sng" w="44450">
                              <a:solidFill>
                                <a:srgbClr val="4A7EBB"/>
                              </a:solidFill>
                              <a:prstDash val="solid"/>
                              <a:miter/>
                              <a:headEnd len="lg" w="lg" type="triangle"/>
                              <a:tailEnd len="lg" w="lg" type="triangle"/>
                            </a:ln>
                          </wps:spPr>
                          <wps:bodyPr anchorCtr="0" anchor="ctr" bIns="91425" lIns="91425" rIns="91425" tIns="91425"/>
                        </wps:wsp>
                        <wps:wsp>
                          <wps:cNvSpPr/>
                          <wps:cNvPr id="12" name="Shape 12"/>
                          <wps:spPr>
                            <a:xfrm>
                              <a:off x="4761" y="4699"/>
                              <a:ext cx="2685" cy="1869"/>
                            </a:xfrm>
                            <a:prstGeom prst="rect">
                              <a:avLst/>
                            </a:prstGeom>
                            <a:noFill/>
                            <a:ln cap="flat" cmpd="sng" w="19050">
                              <a:solidFill>
                                <a:srgbClr val="4A7EBB"/>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rot="10800000">
                              <a:off x="3321" y="5022"/>
                              <a:ext cx="1439" cy="0"/>
                            </a:xfrm>
                            <a:prstGeom prst="straightConnector1">
                              <a:avLst/>
                            </a:prstGeom>
                            <a:noFill/>
                            <a:ln cap="flat" cmpd="sng" w="44450">
                              <a:solidFill>
                                <a:srgbClr val="4A7EBB"/>
                              </a:solidFill>
                              <a:prstDash val="solid"/>
                              <a:miter/>
                              <a:headEnd len="lg" w="lg" type="triangle"/>
                              <a:tailEnd len="lg" w="lg" type="triangle"/>
                            </a:ln>
                          </wps:spPr>
                          <wps:bodyPr anchorCtr="0" anchor="ctr" bIns="91425" lIns="91425" rIns="91425" tIns="91425"/>
                        </wps:wsp>
                        <wps:wsp>
                          <wps:cNvCnPr/>
                          <wps:spPr>
                            <a:xfrm rot="10800000">
                              <a:off x="7371" y="5686"/>
                              <a:ext cx="1080" cy="0"/>
                            </a:xfrm>
                            <a:prstGeom prst="straightConnector1">
                              <a:avLst/>
                            </a:prstGeom>
                            <a:noFill/>
                            <a:ln cap="flat" cmpd="sng" w="44450">
                              <a:solidFill>
                                <a:srgbClr val="4A7EBB"/>
                              </a:solidFill>
                              <a:prstDash val="solid"/>
                              <a:miter/>
                              <a:headEnd len="lg" w="lg" type="triangle"/>
                              <a:tailEnd len="lg" w="lg" type="triangle"/>
                            </a:ln>
                          </wps:spPr>
                          <wps:bodyPr anchorCtr="0" anchor="ctr" bIns="91425" lIns="91425" rIns="91425" tIns="91425"/>
                        </wps:wsp>
                        <wps:wsp>
                          <wps:cNvSpPr/>
                          <wps:cNvPr id="15" name="Shape 15"/>
                          <wps:spPr>
                            <a:xfrm>
                              <a:off x="4761" y="4963"/>
                              <a:ext cx="2699" cy="125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Cambria" w:cs="Cambria" w:eastAsia="Cambria" w:hAnsi="Cambria"/>
                                    <w:b w:val="0"/>
                                    <w:i w:val="0"/>
                                    <w:smallCaps w:val="0"/>
                                    <w:strike w:val="0"/>
                                    <w:color w:val="000000"/>
                                    <w:sz w:val="28"/>
                                    <w:vertAlign w:val="baseline"/>
                                  </w:rPr>
                                  <w:t xml:space="preserve">Time Tracking System</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ambria" w:cs="Cambria" w:eastAsia="Cambria" w:hAnsi="Cambria"/>
                                    <w:b w:val="0"/>
                                    <w:i w:val="0"/>
                                    <w:smallCaps w:val="0"/>
                                    <w:strike w:val="0"/>
                                    <w:color w:val="000000"/>
                                    <w:sz w:val="28"/>
                                    <w:vertAlign w:val="baseline"/>
                                  </w:rPr>
                                </w:r>
                              </w:p>
                            </w:txbxContent>
                          </wps:txbx>
                          <wps:bodyPr anchorCtr="0" anchor="ctr" bIns="91425" lIns="91425" rIns="91425" tIns="91425"/>
                        </wps:wsp>
                        <wps:wsp>
                          <wps:cNvSpPr/>
                          <wps:cNvPr id="16" name="Shape 16"/>
                          <wps:spPr>
                            <a:xfrm>
                              <a:off x="8451" y="5338"/>
                              <a:ext cx="1439" cy="71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Cambria" w:cs="Cambria" w:eastAsia="Cambria" w:hAnsi="Cambria"/>
                                    <w:b w:val="0"/>
                                    <w:i w:val="0"/>
                                    <w:smallCaps w:val="0"/>
                                    <w:strike w:val="0"/>
                                    <w:color w:val="000000"/>
                                    <w:sz w:val="20"/>
                                    <w:vertAlign w:val="baseline"/>
                                  </w:rPr>
                                  <w:t xml:space="preserve">Database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ambria" w:cs="Cambria" w:eastAsia="Cambria" w:hAnsi="Cambria"/>
                                    <w:b w:val="0"/>
                                    <w:i w:val="0"/>
                                    <w:smallCaps w:val="0"/>
                                    <w:strike w:val="0"/>
                                    <w:color w:val="000000"/>
                                    <w:sz w:val="20"/>
                                    <w:vertAlign w:val="baseline"/>
                                  </w:rPr>
                                </w:r>
                              </w:p>
                            </w:txbxContent>
                          </wps:txbx>
                          <wps:bodyPr anchorCtr="0" anchor="ctr" bIns="91425" lIns="91425" rIns="91425" tIns="91425"/>
                        </wps:wsp>
                        <wps:wsp>
                          <wps:cNvSpPr/>
                          <wps:cNvPr id="17" name="Shape 17"/>
                          <wps:spPr>
                            <a:xfrm>
                              <a:off x="6381" y="3063"/>
                              <a:ext cx="1800" cy="719"/>
                            </a:xfrm>
                            <a:prstGeom prst="rect">
                              <a:avLst/>
                            </a:prstGeom>
                            <a:noFill/>
                            <a:ln cap="flat" cmpd="sng" w="19050">
                              <a:solidFill>
                                <a:srgbClr val="4A7EBB"/>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8" name="Shape 18"/>
                          <wps:spPr>
                            <a:xfrm>
                              <a:off x="6561" y="3063"/>
                              <a:ext cx="1439" cy="71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Cambria" w:cs="Cambria" w:eastAsia="Cambria" w:hAnsi="Cambria"/>
                                    <w:b w:val="0"/>
                                    <w:i w:val="0"/>
                                    <w:smallCaps w:val="0"/>
                                    <w:strike w:val="0"/>
                                    <w:color w:val="000000"/>
                                    <w:sz w:val="20"/>
                                    <w:vertAlign w:val="baseline"/>
                                  </w:rPr>
                                  <w:t xml:space="preserve">Accounting</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ambria" w:cs="Cambria" w:eastAsia="Cambria" w:hAnsi="Cambria"/>
                                    <w:b w:val="0"/>
                                    <w:i w:val="0"/>
                                    <w:smallCaps w:val="0"/>
                                    <w:strike w:val="0"/>
                                    <w:color w:val="000000"/>
                                    <w:sz w:val="20"/>
                                    <w:vertAlign w:val="baseline"/>
                                  </w:rPr>
                                </w:r>
                              </w:p>
                            </w:txbxContent>
                          </wps:txbx>
                          <wps:bodyPr anchorCtr="0" anchor="ctr" bIns="91425" lIns="91425" rIns="91425" tIns="91425"/>
                        </wps:wsp>
                        <wps:wsp>
                          <wps:cNvCnPr/>
                          <wps:spPr>
                            <a:xfrm>
                              <a:off x="7280" y="3784"/>
                              <a:ext cx="0" cy="900"/>
                            </a:xfrm>
                            <a:prstGeom prst="straightConnector1">
                              <a:avLst/>
                            </a:prstGeom>
                            <a:noFill/>
                            <a:ln cap="flat" cmpd="sng" w="44450">
                              <a:solidFill>
                                <a:srgbClr val="4A7EBB"/>
                              </a:solidFill>
                              <a:prstDash val="solid"/>
                              <a:miter/>
                              <a:headEnd len="lg" w="lg" type="triangle"/>
                              <a:tailEnd len="lg" w="lg" type="triangle"/>
                            </a:ln>
                          </wps:spPr>
                          <wps:bodyPr anchorCtr="0" anchor="ctr" bIns="91425" lIns="91425" rIns="91425" tIns="91425"/>
                        </wps:wsp>
                      </wpg:grpSp>
                    </wpg:wgp>
                  </a:graphicData>
                </a:graphic>
              </wp:inline>
            </w:drawing>
          </mc:Choice>
          <mc:Fallback>
            <w:drawing>
              <wp:inline distB="0" distT="0" distL="114300" distR="114300">
                <wp:extent cx="5308600" cy="2260600"/>
                <wp:effectExtent b="0" l="0" r="0" t="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5308600" cy="2260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center"/>
      </w:pPr>
      <w:bookmarkStart w:colFirst="0" w:colLast="0" w:name="h.1ksv4uv" w:id="19"/>
      <w:bookmarkEnd w:id="19"/>
      <w:r w:rsidDel="00000000" w:rsidR="00000000" w:rsidRPr="00000000">
        <w:rPr>
          <w:b w:val="1"/>
          <w:vertAlign w:val="baseline"/>
          <w:rtl w:val="0"/>
        </w:rPr>
        <w:t xml:space="preserve">Figure 1: High Level Architecture of the Course Registration System</w:t>
      </w:r>
      <w:r w:rsidDel="00000000" w:rsidR="00000000" w:rsidRPr="00000000">
        <w:rPr>
          <w:rtl w:val="0"/>
        </w:rPr>
      </w:r>
    </w:p>
    <w:p w:rsidR="00000000" w:rsidDel="00000000" w:rsidP="00000000" w:rsidRDefault="00000000" w:rsidRPr="00000000">
      <w:pPr>
        <w:contextualSpacing w:val="0"/>
      </w:pPr>
      <w:bookmarkStart w:colFirst="0" w:colLast="0" w:name="h.44sinio" w:id="20"/>
      <w:bookmarkEnd w:id="20"/>
      <w:r w:rsidDel="00000000" w:rsidR="00000000" w:rsidRPr="00000000">
        <w:rPr>
          <w:rtl w:val="0"/>
        </w:rPr>
      </w:r>
    </w:p>
    <w:p w:rsidR="00000000" w:rsidDel="00000000" w:rsidP="00000000" w:rsidRDefault="00000000" w:rsidRPr="00000000">
      <w:pPr>
        <w:pStyle w:val="Heading2"/>
        <w:numPr>
          <w:ilvl w:val="1"/>
          <w:numId w:val="10"/>
        </w:numPr>
        <w:rPr/>
      </w:pPr>
      <w:bookmarkStart w:colFirst="0" w:colLast="0" w:name="h.2jxsxqh" w:id="21"/>
      <w:bookmarkEnd w:id="21"/>
      <w:r w:rsidDel="00000000" w:rsidR="00000000" w:rsidRPr="00000000">
        <w:rPr>
          <w:b w:val="1"/>
          <w:vertAlign w:val="baseline"/>
          <w:rtl w:val="0"/>
        </w:rPr>
        <w:t xml:space="preserve">Product Position Statement</w:t>
      </w:r>
      <w:r w:rsidDel="00000000" w:rsidR="00000000" w:rsidRPr="00000000">
        <w:rPr>
          <w:rtl w:val="0"/>
        </w:rPr>
      </w:r>
    </w:p>
    <w:p w:rsidR="00000000" w:rsidDel="00000000" w:rsidP="00000000" w:rsidRDefault="00000000" w:rsidRPr="00000000">
      <w:pPr>
        <w:pStyle w:val="Heading2"/>
        <w:contextualSpacing w:val="0"/>
      </w:pPr>
      <w:bookmarkStart w:colFirst="0" w:colLast="0" w:name="h.z337ya" w:id="22"/>
      <w:bookmarkEnd w:id="22"/>
      <w:r w:rsidDel="00000000" w:rsidR="00000000" w:rsidRPr="00000000">
        <w:rPr>
          <w:rFonts w:ascii="Times New Roman" w:cs="Times New Roman" w:eastAsia="Times New Roman" w:hAnsi="Times New Roman"/>
          <w:b w:val="0"/>
          <w:vertAlign w:val="baseline"/>
          <w:rtl w:val="0"/>
        </w:rPr>
        <w:t xml:space="preserve">The web-based Time Tracking System is intended to allow a globally distributed workforce to</w:t>
      </w:r>
      <w:r w:rsidDel="00000000" w:rsidR="00000000" w:rsidRPr="00000000">
        <w:rPr>
          <w:b w:val="1"/>
          <w:vertAlign w:val="baseline"/>
          <w:rtl w:val="0"/>
        </w:rPr>
        <w:t xml:space="preserve"> </w:t>
      </w:r>
      <w:r w:rsidDel="00000000" w:rsidR="00000000" w:rsidRPr="00000000">
        <w:rPr>
          <w:rFonts w:ascii="Times New Roman" w:cs="Times New Roman" w:eastAsia="Times New Roman" w:hAnsi="Times New Roman"/>
          <w:b w:val="0"/>
          <w:vertAlign w:val="baseline"/>
          <w:rtl w:val="0"/>
        </w:rPr>
        <w:t xml:space="preserve">record details of their time expenditures working for a variety of clients as well as non-project time codes.</w:t>
      </w:r>
      <w:r w:rsidDel="00000000" w:rsidR="00000000" w:rsidRPr="00000000">
        <w:rPr>
          <w:rtl w:val="0"/>
        </w:rPr>
      </w:r>
    </w:p>
    <w:p w:rsidR="00000000" w:rsidDel="00000000" w:rsidP="00000000" w:rsidRDefault="00000000" w:rsidRPr="00000000">
      <w:pPr>
        <w:pStyle w:val="Heading2"/>
        <w:numPr>
          <w:ilvl w:val="1"/>
          <w:numId w:val="10"/>
        </w:numPr>
        <w:rPr/>
      </w:pPr>
      <w:r w:rsidDel="00000000" w:rsidR="00000000" w:rsidRPr="00000000">
        <w:rPr>
          <w:b w:val="1"/>
          <w:vertAlign w:val="baseline"/>
          <w:rtl w:val="0"/>
        </w:rPr>
        <w:t xml:space="preserve">Summary of Capabilities</w:t>
      </w:r>
      <w:r w:rsidDel="00000000" w:rsidR="00000000" w:rsidRPr="00000000">
        <w:rPr>
          <w:rtl w:val="0"/>
        </w:rPr>
      </w:r>
    </w:p>
    <w:p w:rsidR="00000000" w:rsidDel="00000000" w:rsidP="00000000" w:rsidRDefault="00000000" w:rsidRPr="00000000">
      <w:pPr>
        <w:keepLines w:val="1"/>
        <w:widowControl w:val="0"/>
        <w:numPr>
          <w:ilvl w:val="0"/>
          <w:numId w:val="2"/>
        </w:numPr>
        <w:spacing w:after="0" w:before="0" w:line="240" w:lineRule="auto"/>
        <w:ind w:left="720" w:hanging="360"/>
        <w:rPr>
          <w:b w:val="0"/>
          <w:sz w:val="20"/>
          <w:szCs w:val="20"/>
        </w:rPr>
      </w:pPr>
      <w:r w:rsidDel="00000000" w:rsidR="00000000" w:rsidRPr="00000000">
        <w:rPr>
          <w:rFonts w:ascii="Times New Roman" w:cs="Times New Roman" w:eastAsia="Times New Roman" w:hAnsi="Times New Roman"/>
          <w:b w:val="0"/>
          <w:i w:val="1"/>
          <w:sz w:val="20"/>
          <w:szCs w:val="20"/>
          <w:vertAlign w:val="baseline"/>
          <w:rtl w:val="0"/>
        </w:rPr>
        <w:t xml:space="preserve">Allow employees to enter time </w:t>
      </w:r>
      <w:r w:rsidDel="00000000" w:rsidR="00000000" w:rsidRPr="00000000">
        <w:rPr>
          <w:rFonts w:ascii="Times New Roman" w:cs="Times New Roman" w:eastAsia="Times New Roman" w:hAnsi="Times New Roman"/>
          <w:b w:val="0"/>
          <w:sz w:val="20"/>
          <w:szCs w:val="20"/>
          <w:vertAlign w:val="baseline"/>
          <w:rtl w:val="0"/>
        </w:rPr>
        <w:t xml:space="preserve">– Employees can enter and modify time entries with ease at any time.</w:t>
      </w:r>
    </w:p>
    <w:p w:rsidR="00000000" w:rsidDel="00000000" w:rsidP="00000000" w:rsidRDefault="00000000" w:rsidRPr="00000000">
      <w:pPr>
        <w:keepLines w:val="1"/>
        <w:widowControl w:val="0"/>
        <w:numPr>
          <w:ilvl w:val="0"/>
          <w:numId w:val="2"/>
        </w:numPr>
        <w:spacing w:after="0" w:before="0" w:line="240" w:lineRule="auto"/>
        <w:ind w:left="720" w:hanging="360"/>
        <w:rPr>
          <w:b w:val="0"/>
          <w:sz w:val="20"/>
          <w:szCs w:val="20"/>
        </w:rPr>
      </w:pPr>
      <w:r w:rsidDel="00000000" w:rsidR="00000000" w:rsidRPr="00000000">
        <w:rPr>
          <w:rFonts w:ascii="Times New Roman" w:cs="Times New Roman" w:eastAsia="Times New Roman" w:hAnsi="Times New Roman"/>
          <w:b w:val="0"/>
          <w:i w:val="1"/>
          <w:sz w:val="20"/>
          <w:szCs w:val="20"/>
          <w:vertAlign w:val="baseline"/>
          <w:rtl w:val="0"/>
        </w:rPr>
        <w:t xml:space="preserve">Allow managers to approve or reject time </w:t>
      </w:r>
      <w:r w:rsidDel="00000000" w:rsidR="00000000" w:rsidRPr="00000000">
        <w:rPr>
          <w:rFonts w:ascii="Times New Roman" w:cs="Times New Roman" w:eastAsia="Times New Roman" w:hAnsi="Times New Roman"/>
          <w:b w:val="0"/>
          <w:sz w:val="20"/>
          <w:szCs w:val="20"/>
          <w:vertAlign w:val="baseline"/>
          <w:rtl w:val="0"/>
        </w:rPr>
        <w:t xml:space="preserve">– Managers are notified of time entry creations on a schedule and can approve, reject, or modify entries at any time.</w:t>
      </w:r>
    </w:p>
    <w:p w:rsidR="00000000" w:rsidDel="00000000" w:rsidP="00000000" w:rsidRDefault="00000000" w:rsidRPr="00000000">
      <w:pPr>
        <w:keepLines w:val="1"/>
        <w:widowControl w:val="0"/>
        <w:numPr>
          <w:ilvl w:val="0"/>
          <w:numId w:val="2"/>
        </w:numPr>
        <w:spacing w:after="0" w:before="0" w:line="240" w:lineRule="auto"/>
        <w:ind w:left="720" w:hanging="360"/>
        <w:rPr>
          <w:b w:val="0"/>
          <w:sz w:val="20"/>
          <w:szCs w:val="20"/>
        </w:rPr>
      </w:pPr>
      <w:bookmarkStart w:colFirst="0" w:colLast="0" w:name="h.3j2qqm3" w:id="23"/>
      <w:bookmarkEnd w:id="23"/>
      <w:r w:rsidDel="00000000" w:rsidR="00000000" w:rsidRPr="00000000">
        <w:rPr>
          <w:rFonts w:ascii="Times New Roman" w:cs="Times New Roman" w:eastAsia="Times New Roman" w:hAnsi="Times New Roman"/>
          <w:b w:val="0"/>
          <w:i w:val="1"/>
          <w:sz w:val="20"/>
          <w:szCs w:val="20"/>
          <w:vertAlign w:val="baseline"/>
          <w:rtl w:val="0"/>
        </w:rPr>
        <w:t xml:space="preserve">Accessibility over time</w:t>
      </w:r>
      <w:r w:rsidDel="00000000" w:rsidR="00000000" w:rsidRPr="00000000">
        <w:rPr>
          <w:rFonts w:ascii="Times New Roman" w:cs="Times New Roman" w:eastAsia="Times New Roman" w:hAnsi="Times New Roman"/>
          <w:b w:val="0"/>
          <w:sz w:val="20"/>
          <w:szCs w:val="20"/>
          <w:vertAlign w:val="baseline"/>
          <w:rtl w:val="0"/>
        </w:rPr>
        <w:t xml:space="preserve"> – All users can view time entries they are responsible for as constrained by permissions. The system also generates billing and other reports.</w:t>
      </w:r>
    </w:p>
    <w:p w:rsidR="00000000" w:rsidDel="00000000" w:rsidP="00000000" w:rsidRDefault="00000000" w:rsidRPr="00000000">
      <w:pPr>
        <w:pStyle w:val="Heading2"/>
        <w:numPr>
          <w:ilvl w:val="1"/>
          <w:numId w:val="10"/>
        </w:numPr>
        <w:rPr/>
      </w:pPr>
      <w:r w:rsidDel="00000000" w:rsidR="00000000" w:rsidRPr="00000000">
        <w:rPr>
          <w:b w:val="1"/>
          <w:vertAlign w:val="baseline"/>
          <w:rtl w:val="0"/>
        </w:rPr>
        <w:t xml:space="preserve">Assumptions and Dependencies</w:t>
      </w:r>
      <w:r w:rsidDel="00000000" w:rsidR="00000000" w:rsidRPr="00000000">
        <w:rPr>
          <w:rFonts w:ascii="Times New Roman" w:cs="Times New Roman" w:eastAsia="Times New Roman" w:hAnsi="Times New Roman"/>
          <w:b w:val="1"/>
          <w:vertAlign w:val="baseline"/>
          <w:rtl w:val="0"/>
        </w:rPr>
        <w:t xml:space="preserve"> </w:t>
      </w:r>
      <w:r w:rsidDel="00000000" w:rsidR="00000000" w:rsidRPr="00000000">
        <w:rPr>
          <w:rtl w:val="0"/>
        </w:rPr>
      </w:r>
    </w:p>
    <w:p w:rsidR="00000000" w:rsidDel="00000000" w:rsidP="00000000" w:rsidRDefault="00000000" w:rsidRPr="00000000">
      <w:pPr>
        <w:widowControl w:val="1"/>
        <w:numPr>
          <w:ilvl w:val="0"/>
          <w:numId w:val="2"/>
        </w:numPr>
        <w:spacing w:after="2" w:before="2" w:line="240" w:lineRule="auto"/>
        <w:ind w:left="720" w:hanging="360"/>
        <w:rPr>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The Manager stakeholder is just </w:t>
      </w:r>
      <w:r w:rsidDel="00000000" w:rsidR="00000000" w:rsidRPr="00000000">
        <w:rPr>
          <w:rFonts w:ascii="Times New Roman" w:cs="Times New Roman" w:eastAsia="Times New Roman" w:hAnsi="Times New Roman"/>
          <w:b w:val="0"/>
          <w:i w:val="1"/>
          <w:sz w:val="20"/>
          <w:szCs w:val="20"/>
          <w:vertAlign w:val="baseline"/>
          <w:rtl w:val="0"/>
        </w:rPr>
        <w:t xml:space="preserve">one </w:t>
      </w:r>
      <w:r w:rsidDel="00000000" w:rsidR="00000000" w:rsidRPr="00000000">
        <w:rPr>
          <w:rFonts w:ascii="Times New Roman" w:cs="Times New Roman" w:eastAsia="Times New Roman" w:hAnsi="Times New Roman"/>
          <w:b w:val="0"/>
          <w:sz w:val="20"/>
          <w:szCs w:val="20"/>
          <w:vertAlign w:val="baseline"/>
          <w:rtl w:val="0"/>
        </w:rPr>
        <w:t xml:space="preserve">of many user types. The specific needs of the Manager stakeholder may not reflect the needs of all users but we consider them as a baseline. </w:t>
      </w:r>
    </w:p>
    <w:p w:rsidR="00000000" w:rsidDel="00000000" w:rsidP="00000000" w:rsidRDefault="00000000" w:rsidRPr="00000000">
      <w:pPr>
        <w:widowControl w:val="1"/>
        <w:numPr>
          <w:ilvl w:val="0"/>
          <w:numId w:val="2"/>
        </w:numPr>
        <w:spacing w:after="2" w:before="2" w:line="240" w:lineRule="auto"/>
        <w:ind w:left="720" w:hanging="360"/>
        <w:rPr>
          <w:b w:val="0"/>
          <w:sz w:val="20"/>
          <w:szCs w:val="20"/>
        </w:rPr>
      </w:pPr>
      <w:bookmarkStart w:colFirst="0" w:colLast="0" w:name="h.1y810tw" w:id="24"/>
      <w:bookmarkEnd w:id="24"/>
      <w:r w:rsidDel="00000000" w:rsidR="00000000" w:rsidRPr="00000000">
        <w:rPr>
          <w:rFonts w:ascii="Times New Roman" w:cs="Times New Roman" w:eastAsia="Times New Roman" w:hAnsi="Times New Roman"/>
          <w:b w:val="0"/>
          <w:sz w:val="20"/>
          <w:szCs w:val="20"/>
          <w:vertAlign w:val="baseline"/>
          <w:rtl w:val="0"/>
        </w:rPr>
        <w:t xml:space="preserve">This is not in any way a ticketing system nor should it provide ticketing features.</w:t>
      </w:r>
    </w:p>
    <w:p w:rsidR="00000000" w:rsidDel="00000000" w:rsidP="00000000" w:rsidRDefault="00000000" w:rsidRPr="00000000">
      <w:pPr>
        <w:pStyle w:val="Heading2"/>
        <w:numPr>
          <w:ilvl w:val="1"/>
          <w:numId w:val="10"/>
        </w:numPr>
        <w:rPr/>
      </w:pPr>
      <w:r w:rsidDel="00000000" w:rsidR="00000000" w:rsidRPr="00000000">
        <w:rPr>
          <w:b w:val="1"/>
          <w:vertAlign w:val="baseline"/>
          <w:rtl w:val="0"/>
        </w:rPr>
        <w:t xml:space="preserve">Cost and Pricing</w:t>
      </w:r>
      <w:r w:rsidDel="00000000" w:rsidR="00000000" w:rsidRPr="00000000">
        <w:rPr>
          <w:rtl w:val="0"/>
        </w:rPr>
      </w:r>
    </w:p>
    <w:p w:rsidR="00000000" w:rsidDel="00000000" w:rsidP="00000000" w:rsidRDefault="00000000" w:rsidRPr="00000000">
      <w:pPr>
        <w:keepLines w:val="1"/>
        <w:widowControl w:val="0"/>
        <w:spacing w:after="120" w:before="0" w:line="240" w:lineRule="auto"/>
        <w:ind w:left="0" w:firstLine="0"/>
        <w:contextualSpacing w:val="0"/>
      </w:pPr>
      <w:bookmarkStart w:colFirst="0" w:colLast="0" w:name="h.2w3p9yxq080x" w:id="25"/>
      <w:bookmarkEnd w:id="25"/>
      <w:r w:rsidDel="00000000" w:rsidR="00000000" w:rsidRPr="00000000">
        <w:rPr>
          <w:rFonts w:ascii="Times New Roman" w:cs="Times New Roman" w:eastAsia="Times New Roman" w:hAnsi="Times New Roman"/>
          <w:b w:val="0"/>
          <w:sz w:val="20"/>
          <w:szCs w:val="20"/>
          <w:vertAlign w:val="baseline"/>
          <w:rtl w:val="0"/>
        </w:rPr>
        <w:t xml:space="preserve">The cost should be competitive to top alternatives for this solution space, and should cost less than JIRA or similar products since it provides a subset of the functionality.</w:t>
      </w:r>
    </w:p>
    <w:p w:rsidR="00000000" w:rsidDel="00000000" w:rsidP="00000000" w:rsidRDefault="00000000" w:rsidRPr="00000000">
      <w:r w:rsidDel="00000000" w:rsidR="00000000" w:rsidRPr="00000000">
        <w:br w:type="page"/>
      </w:r>
    </w:p>
    <w:p w:rsidR="00000000" w:rsidDel="00000000" w:rsidP="00000000" w:rsidRDefault="00000000" w:rsidRPr="00000000">
      <w:pPr>
        <w:keepLines w:val="1"/>
        <w:widowControl w:val="0"/>
        <w:spacing w:after="120" w:before="0" w:line="240" w:lineRule="auto"/>
        <w:ind w:left="0" w:firstLine="0"/>
        <w:contextualSpacing w:val="0"/>
      </w:pPr>
      <w:bookmarkStart w:colFirst="0" w:colLast="0" w:name="h.x7on4gu61crc" w:id="26"/>
      <w:bookmarkEnd w:id="26"/>
      <w:r w:rsidDel="00000000" w:rsidR="00000000" w:rsidRPr="00000000">
        <w:rPr>
          <w:rtl w:val="0"/>
        </w:rPr>
      </w:r>
    </w:p>
    <w:p w:rsidR="00000000" w:rsidDel="00000000" w:rsidP="00000000" w:rsidRDefault="00000000" w:rsidRPr="00000000">
      <w:pPr>
        <w:pStyle w:val="Heading1"/>
        <w:numPr>
          <w:ilvl w:val="0"/>
          <w:numId w:val="10"/>
        </w:numPr>
        <w:rPr/>
      </w:pPr>
      <w:bookmarkStart w:colFirst="0" w:colLast="0" w:name="h.2xcytpi" w:id="27"/>
      <w:bookmarkEnd w:id="27"/>
      <w:r w:rsidDel="00000000" w:rsidR="00000000" w:rsidRPr="00000000">
        <w:rPr>
          <w:b w:val="1"/>
          <w:vertAlign w:val="baseline"/>
          <w:rtl w:val="0"/>
        </w:rPr>
        <w:t xml:space="preserve">Feature Attributes</w:t>
      </w:r>
      <w:r w:rsidDel="00000000" w:rsidR="00000000" w:rsidRPr="00000000">
        <w:rPr>
          <w:rtl w:val="0"/>
        </w:rPr>
      </w:r>
    </w:p>
    <w:p w:rsidR="00000000" w:rsidDel="00000000" w:rsidP="00000000" w:rsidRDefault="00000000" w:rsidRPr="00000000">
      <w:pPr>
        <w:keepLines w:val="1"/>
        <w:widowControl w:val="0"/>
        <w:numPr>
          <w:ilvl w:val="0"/>
          <w:numId w:val="3"/>
        </w:numPr>
        <w:spacing w:after="0" w:before="0" w:line="240" w:lineRule="auto"/>
        <w:ind w:left="720" w:hanging="360"/>
        <w:rPr>
          <w:b w:val="0"/>
          <w:sz w:val="20"/>
          <w:szCs w:val="20"/>
        </w:rPr>
      </w:pPr>
      <w:r w:rsidDel="00000000" w:rsidR="00000000" w:rsidRPr="00000000">
        <w:rPr>
          <w:rFonts w:ascii="Times New Roman" w:cs="Times New Roman" w:eastAsia="Times New Roman" w:hAnsi="Times New Roman"/>
          <w:b w:val="0"/>
          <w:i w:val="1"/>
          <w:sz w:val="20"/>
          <w:szCs w:val="20"/>
          <w:vertAlign w:val="baseline"/>
          <w:rtl w:val="0"/>
        </w:rPr>
        <w:t xml:space="preserve">Priority: </w:t>
      </w:r>
      <w:r w:rsidDel="00000000" w:rsidR="00000000" w:rsidRPr="00000000">
        <w:rPr>
          <w:rFonts w:ascii="Times New Roman" w:cs="Times New Roman" w:eastAsia="Times New Roman" w:hAnsi="Times New Roman"/>
          <w:b w:val="0"/>
          <w:sz w:val="20"/>
          <w:szCs w:val="20"/>
          <w:vertAlign w:val="baseline"/>
          <w:rtl w:val="0"/>
        </w:rPr>
        <w:t xml:space="preserve">The relative desirability of a feature (expressed as low, medium, or high)</w:t>
      </w:r>
    </w:p>
    <w:p w:rsidR="00000000" w:rsidDel="00000000" w:rsidP="00000000" w:rsidRDefault="00000000" w:rsidRPr="00000000">
      <w:pPr>
        <w:keepLines w:val="1"/>
        <w:widowControl w:val="0"/>
        <w:numPr>
          <w:ilvl w:val="0"/>
          <w:numId w:val="3"/>
        </w:numPr>
        <w:spacing w:after="0" w:before="0" w:line="240" w:lineRule="auto"/>
        <w:ind w:left="720" w:hanging="360"/>
        <w:rPr>
          <w:b w:val="0"/>
          <w:sz w:val="20"/>
          <w:szCs w:val="20"/>
        </w:rPr>
      </w:pPr>
      <w:bookmarkStart w:colFirst="0" w:colLast="0" w:name="h.1ci93xb" w:id="28"/>
      <w:bookmarkEnd w:id="28"/>
      <w:r w:rsidDel="00000000" w:rsidR="00000000" w:rsidRPr="00000000">
        <w:rPr>
          <w:rFonts w:ascii="Times New Roman" w:cs="Times New Roman" w:eastAsia="Times New Roman" w:hAnsi="Times New Roman"/>
          <w:b w:val="0"/>
          <w:i w:val="1"/>
          <w:sz w:val="20"/>
          <w:szCs w:val="20"/>
          <w:vertAlign w:val="baseline"/>
          <w:rtl w:val="0"/>
        </w:rPr>
        <w:t xml:space="preserve">Stability: </w:t>
      </w:r>
      <w:r w:rsidDel="00000000" w:rsidR="00000000" w:rsidRPr="00000000">
        <w:rPr>
          <w:rFonts w:ascii="Times New Roman" w:cs="Times New Roman" w:eastAsia="Times New Roman" w:hAnsi="Times New Roman"/>
          <w:b w:val="0"/>
          <w:sz w:val="20"/>
          <w:szCs w:val="20"/>
          <w:vertAlign w:val="baseline"/>
          <w:rtl w:val="0"/>
        </w:rPr>
        <w:t xml:space="preserve">The measure of how stable this feature will be (expressed as stable, unstable, or volatile)</w:t>
      </w:r>
    </w:p>
    <w:p w:rsidR="00000000" w:rsidDel="00000000" w:rsidP="00000000" w:rsidRDefault="00000000" w:rsidRPr="00000000">
      <w:pPr>
        <w:pStyle w:val="Heading1"/>
        <w:numPr>
          <w:ilvl w:val="0"/>
          <w:numId w:val="10"/>
        </w:numPr>
        <w:rPr/>
      </w:pPr>
      <w:r w:rsidDel="00000000" w:rsidR="00000000" w:rsidRPr="00000000">
        <w:rPr>
          <w:b w:val="1"/>
          <w:vertAlign w:val="baseline"/>
          <w:rtl w:val="0"/>
        </w:rPr>
        <w:t xml:space="preserve">Product Features</w:t>
      </w:r>
      <w:r w:rsidDel="00000000" w:rsidR="00000000" w:rsidRPr="00000000">
        <w:rPr>
          <w:rtl w:val="0"/>
        </w:rPr>
      </w:r>
    </w:p>
    <w:p w:rsidR="00000000" w:rsidDel="00000000" w:rsidP="00000000" w:rsidRDefault="00000000" w:rsidRPr="00000000">
      <w:pPr>
        <w:keepLines w:val="1"/>
        <w:widowControl w:val="0"/>
        <w:spacing w:after="120" w:before="0" w:line="240" w:lineRule="auto"/>
        <w:ind w:left="0" w:firstLine="0"/>
        <w:contextualSpacing w:val="0"/>
      </w:pPr>
      <w:bookmarkStart w:colFirst="0" w:colLast="0" w:name="h.3whwml4" w:id="29"/>
      <w:bookmarkEnd w:id="29"/>
      <w:r w:rsidDel="00000000" w:rsidR="00000000" w:rsidRPr="00000000">
        <w:rPr>
          <w:rFonts w:ascii="Times New Roman" w:cs="Times New Roman" w:eastAsia="Times New Roman" w:hAnsi="Times New Roman"/>
          <w:b w:val="0"/>
          <w:sz w:val="20"/>
          <w:szCs w:val="20"/>
          <w:vertAlign w:val="baseline"/>
          <w:rtl w:val="0"/>
        </w:rPr>
        <w:t xml:space="preserve">The following is a lost of features the first release of this product will have. In the future, more features will be provided that will differentiate this product from others.</w:t>
      </w:r>
    </w:p>
    <w:p w:rsidR="00000000" w:rsidDel="00000000" w:rsidP="00000000" w:rsidRDefault="00000000" w:rsidRPr="00000000">
      <w:pPr>
        <w:pStyle w:val="Heading2"/>
        <w:numPr>
          <w:ilvl w:val="1"/>
          <w:numId w:val="10"/>
        </w:numPr>
        <w:rPr/>
      </w:pPr>
      <w:r w:rsidDel="00000000" w:rsidR="00000000" w:rsidRPr="00000000">
        <w:rPr>
          <w:b w:val="1"/>
          <w:vertAlign w:val="baseline"/>
          <w:rtl w:val="0"/>
        </w:rPr>
        <w:t xml:space="preserve">Feature:  Create Employee Time Entry Based On Timer</w:t>
      </w:r>
      <w:r w:rsidDel="00000000" w:rsidR="00000000" w:rsidRPr="00000000">
        <w:rPr>
          <w:rtl w:val="0"/>
        </w:rPr>
      </w:r>
    </w:p>
    <w:p w:rsidR="00000000" w:rsidDel="00000000" w:rsidP="00000000" w:rsidRDefault="00000000" w:rsidRPr="00000000">
      <w:pPr>
        <w:keepLines w:val="1"/>
        <w:widowControl w:val="0"/>
        <w:spacing w:after="0" w:before="0" w:line="240" w:lineRule="auto"/>
        <w:ind w:lef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An employee should be able to start and stop a timer to create a minimal time entry. This feature should be accessible at all times.</w:t>
      </w:r>
    </w:p>
    <w:p w:rsidR="00000000" w:rsidDel="00000000" w:rsidP="00000000" w:rsidRDefault="00000000" w:rsidRPr="00000000">
      <w:pPr>
        <w:keepLines w:val="1"/>
        <w:widowControl w:val="0"/>
        <w:numPr>
          <w:ilvl w:val="0"/>
          <w:numId w:val="4"/>
        </w:numPr>
        <w:spacing w:after="0" w:before="0" w:line="240" w:lineRule="auto"/>
        <w:ind w:left="720" w:hanging="360"/>
        <w:rPr>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Priority: high</w:t>
      </w:r>
    </w:p>
    <w:p w:rsidR="00000000" w:rsidDel="00000000" w:rsidP="00000000" w:rsidRDefault="00000000" w:rsidRPr="00000000">
      <w:pPr>
        <w:keepLines w:val="1"/>
        <w:widowControl w:val="0"/>
        <w:numPr>
          <w:ilvl w:val="0"/>
          <w:numId w:val="4"/>
        </w:numPr>
        <w:spacing w:after="0" w:before="0" w:line="240" w:lineRule="auto"/>
        <w:ind w:left="720" w:hanging="360"/>
        <w:rPr>
          <w:b w:val="0"/>
          <w:sz w:val="20"/>
          <w:szCs w:val="20"/>
        </w:rPr>
      </w:pPr>
      <w:bookmarkStart w:colFirst="0" w:colLast="0" w:name="h.2bn6wsx" w:id="30"/>
      <w:bookmarkEnd w:id="30"/>
      <w:r w:rsidDel="00000000" w:rsidR="00000000" w:rsidRPr="00000000">
        <w:rPr>
          <w:rFonts w:ascii="Times New Roman" w:cs="Times New Roman" w:eastAsia="Times New Roman" w:hAnsi="Times New Roman"/>
          <w:b w:val="0"/>
          <w:sz w:val="20"/>
          <w:szCs w:val="20"/>
          <w:vertAlign w:val="baseline"/>
          <w:rtl w:val="0"/>
        </w:rPr>
        <w:t xml:space="preserve">Stability: stable</w:t>
      </w:r>
    </w:p>
    <w:p w:rsidR="00000000" w:rsidDel="00000000" w:rsidP="00000000" w:rsidRDefault="00000000" w:rsidRPr="00000000">
      <w:pPr>
        <w:pStyle w:val="Heading2"/>
        <w:numPr>
          <w:ilvl w:val="1"/>
          <w:numId w:val="10"/>
        </w:numPr>
        <w:rPr/>
      </w:pPr>
      <w:r w:rsidDel="00000000" w:rsidR="00000000" w:rsidRPr="00000000">
        <w:rPr>
          <w:b w:val="1"/>
          <w:vertAlign w:val="baseline"/>
          <w:rtl w:val="0"/>
        </w:rPr>
        <w:t xml:space="preserve">Feature:  Accept/ Decline/ Override Employee Time Submission</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A manager should be able to accept, decline, or override an eligible time entry submission. This feature should be accessible at all times.</w:t>
      </w:r>
      <w:r w:rsidDel="00000000" w:rsidR="00000000" w:rsidRPr="00000000">
        <w:rPr>
          <w:rtl w:val="0"/>
        </w:rPr>
      </w:r>
    </w:p>
    <w:p w:rsidR="00000000" w:rsidDel="00000000" w:rsidP="00000000" w:rsidRDefault="00000000" w:rsidRPr="00000000">
      <w:pPr>
        <w:keepLines w:val="1"/>
        <w:widowControl w:val="0"/>
        <w:numPr>
          <w:ilvl w:val="0"/>
          <w:numId w:val="4"/>
        </w:numPr>
        <w:spacing w:after="0" w:before="0" w:line="240" w:lineRule="auto"/>
        <w:ind w:left="720" w:hanging="360"/>
        <w:rPr>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Priority: high</w:t>
      </w:r>
    </w:p>
    <w:p w:rsidR="00000000" w:rsidDel="00000000" w:rsidP="00000000" w:rsidRDefault="00000000" w:rsidRPr="00000000">
      <w:pPr>
        <w:keepLines w:val="1"/>
        <w:widowControl w:val="0"/>
        <w:numPr>
          <w:ilvl w:val="0"/>
          <w:numId w:val="4"/>
        </w:numPr>
        <w:spacing w:after="0" w:before="0" w:line="240" w:lineRule="auto"/>
        <w:ind w:left="720" w:hanging="360"/>
        <w:rPr>
          <w:b w:val="0"/>
          <w:sz w:val="20"/>
          <w:szCs w:val="20"/>
        </w:rPr>
      </w:pPr>
      <w:bookmarkStart w:colFirst="0" w:colLast="0" w:name="h.qsh70q" w:id="31"/>
      <w:bookmarkEnd w:id="31"/>
      <w:r w:rsidDel="00000000" w:rsidR="00000000" w:rsidRPr="00000000">
        <w:rPr>
          <w:rFonts w:ascii="Times New Roman" w:cs="Times New Roman" w:eastAsia="Times New Roman" w:hAnsi="Times New Roman"/>
          <w:b w:val="0"/>
          <w:sz w:val="20"/>
          <w:szCs w:val="20"/>
          <w:vertAlign w:val="baseline"/>
          <w:rtl w:val="0"/>
        </w:rPr>
        <w:t xml:space="preserve">Stability: stable</w:t>
      </w:r>
    </w:p>
    <w:p w:rsidR="00000000" w:rsidDel="00000000" w:rsidP="00000000" w:rsidRDefault="00000000" w:rsidRPr="00000000">
      <w:pPr>
        <w:pStyle w:val="Heading2"/>
        <w:numPr>
          <w:ilvl w:val="1"/>
          <w:numId w:val="10"/>
        </w:numPr>
        <w:rPr/>
      </w:pPr>
      <w:r w:rsidDel="00000000" w:rsidR="00000000" w:rsidRPr="00000000">
        <w:rPr>
          <w:b w:val="1"/>
          <w:vertAlign w:val="baseline"/>
          <w:rtl w:val="0"/>
        </w:rPr>
        <w:t xml:space="preserve">Feature:  Send Email Notifications To Manager</w:t>
      </w:r>
      <w:r w:rsidDel="00000000" w:rsidR="00000000" w:rsidRPr="00000000">
        <w:rPr>
          <w:rtl w:val="0"/>
        </w:rPr>
      </w:r>
    </w:p>
    <w:p w:rsidR="00000000" w:rsidDel="00000000" w:rsidP="00000000" w:rsidRDefault="00000000" w:rsidRPr="00000000">
      <w:pPr>
        <w:keepLines w:val="1"/>
        <w:widowControl w:val="0"/>
        <w:spacing w:after="0" w:before="0" w:line="240" w:lineRule="auto"/>
        <w:ind w:lef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A manager should receive a notification via email weekly on Monday mornings. The notification will include all time entries made in the previous week (12:00 AM Monday to 11:59 Sunday) that the manager is responsible for. The email should provide a drilldown or link to a drilldown as well as a speedy way to approve all entries.</w:t>
      </w:r>
    </w:p>
    <w:p w:rsidR="00000000" w:rsidDel="00000000" w:rsidP="00000000" w:rsidRDefault="00000000" w:rsidRPr="00000000">
      <w:pPr>
        <w:keepLines w:val="1"/>
        <w:widowControl w:val="0"/>
        <w:numPr>
          <w:ilvl w:val="0"/>
          <w:numId w:val="4"/>
        </w:numPr>
        <w:spacing w:after="0" w:before="0" w:line="240" w:lineRule="auto"/>
        <w:ind w:left="720" w:hanging="360"/>
        <w:rPr>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Priority: high</w:t>
      </w:r>
    </w:p>
    <w:p w:rsidR="00000000" w:rsidDel="00000000" w:rsidP="00000000" w:rsidRDefault="00000000" w:rsidRPr="00000000">
      <w:pPr>
        <w:keepLines w:val="1"/>
        <w:widowControl w:val="0"/>
        <w:numPr>
          <w:ilvl w:val="0"/>
          <w:numId w:val="4"/>
        </w:numPr>
        <w:spacing w:after="0" w:before="0" w:line="240" w:lineRule="auto"/>
        <w:ind w:left="720" w:hanging="360"/>
        <w:rPr>
          <w:b w:val="0"/>
          <w:sz w:val="20"/>
          <w:szCs w:val="20"/>
        </w:rPr>
      </w:pPr>
      <w:bookmarkStart w:colFirst="0" w:colLast="0" w:name="h.3as4poj" w:id="32"/>
      <w:bookmarkEnd w:id="32"/>
      <w:r w:rsidDel="00000000" w:rsidR="00000000" w:rsidRPr="00000000">
        <w:rPr>
          <w:rFonts w:ascii="Times New Roman" w:cs="Times New Roman" w:eastAsia="Times New Roman" w:hAnsi="Times New Roman"/>
          <w:b w:val="0"/>
          <w:sz w:val="20"/>
          <w:szCs w:val="20"/>
          <w:vertAlign w:val="baseline"/>
          <w:rtl w:val="0"/>
        </w:rPr>
        <w:t xml:space="preserve">Stability: unstable</w:t>
      </w:r>
    </w:p>
    <w:p w:rsidR="00000000" w:rsidDel="00000000" w:rsidP="00000000" w:rsidRDefault="00000000" w:rsidRPr="00000000">
      <w:pPr>
        <w:pStyle w:val="Heading2"/>
        <w:numPr>
          <w:ilvl w:val="1"/>
          <w:numId w:val="10"/>
        </w:numPr>
        <w:rPr/>
      </w:pPr>
      <w:r w:rsidDel="00000000" w:rsidR="00000000" w:rsidRPr="00000000">
        <w:rPr>
          <w:b w:val="1"/>
          <w:vertAlign w:val="baseline"/>
          <w:rtl w:val="0"/>
        </w:rPr>
        <w:t xml:space="preserve">Feature:  Associate Employee Time Entry With Company Projects</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An employee should be able to associate any given time entry to any company project. If possible, this project should be linked to the project entity in the ticketing system (JIRA). This feature and the resulting association should be accessible and visible at all times.</w:t>
      </w:r>
      <w:r w:rsidDel="00000000" w:rsidR="00000000" w:rsidRPr="00000000">
        <w:rPr>
          <w:rtl w:val="0"/>
        </w:rPr>
      </w:r>
    </w:p>
    <w:p w:rsidR="00000000" w:rsidDel="00000000" w:rsidP="00000000" w:rsidRDefault="00000000" w:rsidRPr="00000000">
      <w:pPr>
        <w:keepLines w:val="1"/>
        <w:widowControl w:val="0"/>
        <w:numPr>
          <w:ilvl w:val="0"/>
          <w:numId w:val="4"/>
        </w:numPr>
        <w:spacing w:after="0" w:before="0" w:line="240" w:lineRule="auto"/>
        <w:ind w:left="720" w:hanging="360"/>
        <w:rPr>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Priority: high</w:t>
      </w:r>
    </w:p>
    <w:p w:rsidR="00000000" w:rsidDel="00000000" w:rsidP="00000000" w:rsidRDefault="00000000" w:rsidRPr="00000000">
      <w:pPr>
        <w:keepLines w:val="1"/>
        <w:widowControl w:val="0"/>
        <w:numPr>
          <w:ilvl w:val="0"/>
          <w:numId w:val="4"/>
        </w:numPr>
        <w:spacing w:after="0" w:before="0" w:line="240" w:lineRule="auto"/>
        <w:ind w:left="720" w:hanging="360"/>
        <w:rPr>
          <w:b w:val="0"/>
          <w:sz w:val="20"/>
          <w:szCs w:val="20"/>
        </w:rPr>
      </w:pPr>
      <w:bookmarkStart w:colFirst="0" w:colLast="0" w:name="h.1pxezwc" w:id="33"/>
      <w:bookmarkEnd w:id="33"/>
      <w:r w:rsidDel="00000000" w:rsidR="00000000" w:rsidRPr="00000000">
        <w:rPr>
          <w:rFonts w:ascii="Times New Roman" w:cs="Times New Roman" w:eastAsia="Times New Roman" w:hAnsi="Times New Roman"/>
          <w:b w:val="0"/>
          <w:sz w:val="20"/>
          <w:szCs w:val="20"/>
          <w:vertAlign w:val="baseline"/>
          <w:rtl w:val="0"/>
        </w:rPr>
        <w:t xml:space="preserve">Stability: unstable</w:t>
      </w:r>
    </w:p>
    <w:p w:rsidR="00000000" w:rsidDel="00000000" w:rsidP="00000000" w:rsidRDefault="00000000" w:rsidRPr="00000000">
      <w:pPr>
        <w:pStyle w:val="Heading2"/>
        <w:numPr>
          <w:ilvl w:val="1"/>
          <w:numId w:val="10"/>
        </w:numPr>
        <w:rPr/>
      </w:pPr>
      <w:r w:rsidDel="00000000" w:rsidR="00000000" w:rsidRPr="00000000">
        <w:rPr>
          <w:b w:val="1"/>
          <w:vertAlign w:val="baseline"/>
          <w:rtl w:val="0"/>
        </w:rPr>
        <w:t xml:space="preserve">Feature:  View Project Time Chart</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A user of the system should be able to view time entries they are eligible to view grouped by associated projects in a historical presentation of some kind. If possible, this will include ticket level information as well. The Project Time Chart should be exportable in a consumable report format. </w:t>
      </w:r>
      <w:r w:rsidDel="00000000" w:rsidR="00000000" w:rsidRPr="00000000">
        <w:rPr>
          <w:rtl w:val="0"/>
        </w:rPr>
      </w:r>
    </w:p>
    <w:p w:rsidR="00000000" w:rsidDel="00000000" w:rsidP="00000000" w:rsidRDefault="00000000" w:rsidRPr="00000000">
      <w:pPr>
        <w:keepLines w:val="1"/>
        <w:widowControl w:val="0"/>
        <w:numPr>
          <w:ilvl w:val="0"/>
          <w:numId w:val="4"/>
        </w:numPr>
        <w:spacing w:after="0" w:before="0" w:line="240" w:lineRule="auto"/>
        <w:ind w:left="720" w:hanging="360"/>
        <w:rPr>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Priority: medium</w:t>
      </w:r>
    </w:p>
    <w:p w:rsidR="00000000" w:rsidDel="00000000" w:rsidP="00000000" w:rsidRDefault="00000000" w:rsidRPr="00000000">
      <w:pPr>
        <w:keepLines w:val="1"/>
        <w:widowControl w:val="0"/>
        <w:numPr>
          <w:ilvl w:val="0"/>
          <w:numId w:val="4"/>
        </w:numPr>
        <w:spacing w:after="0" w:before="0" w:line="240" w:lineRule="auto"/>
        <w:ind w:left="720" w:hanging="360"/>
        <w:rPr>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Stability: stable</w:t>
      </w:r>
      <w:r w:rsidDel="00000000" w:rsidR="00000000" w:rsidRPr="00000000">
        <w:rPr>
          <w:rtl w:val="0"/>
        </w:rPr>
      </w:r>
    </w:p>
    <w:p w:rsidR="00000000" w:rsidDel="00000000" w:rsidP="00000000" w:rsidRDefault="00000000" w:rsidRPr="00000000">
      <w:pPr>
        <w:keepLines w:val="1"/>
        <w:widowControl w:val="0"/>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Lines w:val="1"/>
        <w:widowControl w:val="0"/>
        <w:spacing w:after="0" w:before="0" w:line="240" w:lineRule="auto"/>
        <w:contextualSpacing w:val="0"/>
      </w:pPr>
      <w:r w:rsidDel="00000000" w:rsidR="00000000" w:rsidRPr="00000000">
        <w:rPr>
          <w:rtl w:val="0"/>
        </w:rPr>
      </w:r>
    </w:p>
    <w:p w:rsidR="00000000" w:rsidDel="00000000" w:rsidP="00000000" w:rsidRDefault="00000000" w:rsidRPr="00000000">
      <w:pPr>
        <w:pStyle w:val="Heading1"/>
        <w:numPr>
          <w:ilvl w:val="0"/>
          <w:numId w:val="10"/>
        </w:numPr>
        <w:rPr/>
      </w:pPr>
      <w:bookmarkStart w:colFirst="0" w:colLast="0" w:name="h.49x2ik5" w:id="34"/>
      <w:bookmarkEnd w:id="34"/>
      <w:r w:rsidDel="00000000" w:rsidR="00000000" w:rsidRPr="00000000">
        <w:rPr>
          <w:b w:val="1"/>
          <w:vertAlign w:val="baseline"/>
          <w:rtl w:val="0"/>
        </w:rPr>
        <w:t xml:space="preserve">Key Use Cases</w:t>
      </w:r>
      <w:r w:rsidDel="00000000" w:rsidR="00000000" w:rsidRPr="00000000">
        <w:rPr>
          <w:rtl w:val="0"/>
        </w:rPr>
      </w:r>
    </w:p>
    <w:p w:rsidR="00000000" w:rsidDel="00000000" w:rsidP="00000000" w:rsidRDefault="00000000" w:rsidRPr="00000000">
      <w:pPr>
        <w:pStyle w:val="Heading2"/>
        <w:numPr>
          <w:ilvl w:val="1"/>
          <w:numId w:val="10"/>
        </w:numPr>
        <w:rPr/>
      </w:pPr>
      <w:r w:rsidDel="00000000" w:rsidR="00000000" w:rsidRPr="00000000">
        <w:rPr>
          <w:b w:val="1"/>
          <w:vertAlign w:val="baseline"/>
          <w:rtl w:val="0"/>
        </w:rPr>
        <w:t xml:space="preserve">Use Case: Employee creates time entry</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Arial" w:cs="Arial" w:eastAsia="Arial" w:hAnsi="Arial"/>
          <w:b w:val="1"/>
          <w:vertAlign w:val="baseline"/>
          <w:rtl w:val="0"/>
        </w:rPr>
        <w:t xml:space="preserve">Brief Description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vertAlign w:val="baseline"/>
          <w:rtl w:val="0"/>
        </w:rPr>
        <w:t xml:space="preserve">An employee creates time entry either manually or through the timer interface.</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Arial" w:cs="Arial" w:eastAsia="Arial" w:hAnsi="Arial"/>
          <w:b w:val="1"/>
          <w:vertAlign w:val="baseline"/>
          <w:rtl w:val="0"/>
        </w:rPr>
        <w:t xml:space="preserve">Preconditions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vertAlign w:val="baseline"/>
          <w:rtl w:val="0"/>
        </w:rPr>
        <w:t xml:space="preserve">Employee must be logged in.</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Arial" w:cs="Arial" w:eastAsia="Arial" w:hAnsi="Arial"/>
          <w:b w:val="1"/>
          <w:vertAlign w:val="baseline"/>
          <w:rtl w:val="0"/>
        </w:rPr>
        <w:t xml:space="preserve">Normal Flow of Events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vertAlign w:val="baseline"/>
          <w:rtl w:val="0"/>
        </w:rPr>
        <w:t xml:space="preserve">Single thread described as steps</w:t>
      </w:r>
      <w:r w:rsidDel="00000000" w:rsidR="00000000" w:rsidRPr="00000000">
        <w:rPr>
          <w:rtl w:val="0"/>
        </w:rPr>
      </w:r>
    </w:p>
    <w:p w:rsidR="00000000" w:rsidDel="00000000" w:rsidP="00000000" w:rsidRDefault="00000000" w:rsidRPr="00000000">
      <w:pPr>
        <w:numPr>
          <w:ilvl w:val="0"/>
          <w:numId w:val="11"/>
        </w:numPr>
        <w:ind w:left="1080" w:hanging="360"/>
        <w:rPr>
          <w:rFonts w:ascii="Times New Roman" w:cs="Times New Roman" w:eastAsia="Times New Roman" w:hAnsi="Times New Roman"/>
          <w:b w:val="0"/>
          <w:sz w:val="20"/>
          <w:szCs w:val="20"/>
        </w:rPr>
      </w:pPr>
      <w:r w:rsidDel="00000000" w:rsidR="00000000" w:rsidRPr="00000000">
        <w:rPr>
          <w:vertAlign w:val="baseline"/>
          <w:rtl w:val="0"/>
        </w:rPr>
        <w:t xml:space="preserve">Employee logs in</w:t>
      </w:r>
      <w:r w:rsidDel="00000000" w:rsidR="00000000" w:rsidRPr="00000000">
        <w:rPr>
          <w:rtl w:val="0"/>
        </w:rPr>
      </w:r>
    </w:p>
    <w:p w:rsidR="00000000" w:rsidDel="00000000" w:rsidP="00000000" w:rsidRDefault="00000000" w:rsidRPr="00000000">
      <w:pPr>
        <w:numPr>
          <w:ilvl w:val="0"/>
          <w:numId w:val="11"/>
        </w:numPr>
        <w:ind w:left="1080" w:hanging="360"/>
        <w:rPr>
          <w:rFonts w:ascii="Times New Roman" w:cs="Times New Roman" w:eastAsia="Times New Roman" w:hAnsi="Times New Roman"/>
          <w:b w:val="0"/>
          <w:sz w:val="20"/>
          <w:szCs w:val="20"/>
        </w:rPr>
      </w:pPr>
      <w:r w:rsidDel="00000000" w:rsidR="00000000" w:rsidRPr="00000000">
        <w:rPr>
          <w:vertAlign w:val="baseline"/>
          <w:rtl w:val="0"/>
        </w:rPr>
        <w:t xml:space="preserve">Employee starts timer</w:t>
      </w:r>
      <w:r w:rsidDel="00000000" w:rsidR="00000000" w:rsidRPr="00000000">
        <w:rPr>
          <w:rtl w:val="0"/>
        </w:rPr>
      </w:r>
    </w:p>
    <w:p w:rsidR="00000000" w:rsidDel="00000000" w:rsidP="00000000" w:rsidRDefault="00000000" w:rsidRPr="00000000">
      <w:pPr>
        <w:numPr>
          <w:ilvl w:val="0"/>
          <w:numId w:val="11"/>
        </w:numPr>
        <w:ind w:left="1080" w:hanging="360"/>
        <w:rPr>
          <w:rFonts w:ascii="Times New Roman" w:cs="Times New Roman" w:eastAsia="Times New Roman" w:hAnsi="Times New Roman"/>
          <w:b w:val="0"/>
          <w:sz w:val="20"/>
          <w:szCs w:val="20"/>
        </w:rPr>
      </w:pPr>
      <w:r w:rsidDel="00000000" w:rsidR="00000000" w:rsidRPr="00000000">
        <w:rPr>
          <w:vertAlign w:val="baseline"/>
          <w:rtl w:val="0"/>
        </w:rPr>
        <w:t xml:space="preserve">Employee stops timer</w:t>
      </w:r>
      <w:r w:rsidDel="00000000" w:rsidR="00000000" w:rsidRPr="00000000">
        <w:rPr>
          <w:rtl w:val="0"/>
        </w:rPr>
      </w:r>
    </w:p>
    <w:p w:rsidR="00000000" w:rsidDel="00000000" w:rsidP="00000000" w:rsidRDefault="00000000" w:rsidRPr="00000000">
      <w:pPr>
        <w:numPr>
          <w:ilvl w:val="0"/>
          <w:numId w:val="11"/>
        </w:numPr>
        <w:ind w:left="1080" w:hanging="360"/>
        <w:rPr>
          <w:rFonts w:ascii="Times New Roman" w:cs="Times New Roman" w:eastAsia="Times New Roman" w:hAnsi="Times New Roman"/>
          <w:b w:val="0"/>
          <w:sz w:val="20"/>
          <w:szCs w:val="20"/>
        </w:rPr>
      </w:pPr>
      <w:r w:rsidDel="00000000" w:rsidR="00000000" w:rsidRPr="00000000">
        <w:rPr>
          <w:vertAlign w:val="baseline"/>
          <w:rtl w:val="0"/>
        </w:rPr>
        <w:t xml:space="preserve">Employee adds project information</w:t>
      </w:r>
      <w:r w:rsidDel="00000000" w:rsidR="00000000" w:rsidRPr="00000000">
        <w:rPr>
          <w:rtl w:val="0"/>
        </w:rPr>
      </w:r>
    </w:p>
    <w:p w:rsidR="00000000" w:rsidDel="00000000" w:rsidP="00000000" w:rsidRDefault="00000000" w:rsidRPr="00000000">
      <w:pPr>
        <w:numPr>
          <w:ilvl w:val="0"/>
          <w:numId w:val="11"/>
        </w:numPr>
        <w:ind w:left="1080" w:hanging="360"/>
        <w:rPr>
          <w:rFonts w:ascii="Times New Roman" w:cs="Times New Roman" w:eastAsia="Times New Roman" w:hAnsi="Times New Roman"/>
          <w:b w:val="0"/>
          <w:sz w:val="20"/>
          <w:szCs w:val="20"/>
        </w:rPr>
      </w:pPr>
      <w:r w:rsidDel="00000000" w:rsidR="00000000" w:rsidRPr="00000000">
        <w:rPr>
          <w:vertAlign w:val="baseline"/>
          <w:rtl w:val="0"/>
        </w:rPr>
        <w:t xml:space="preserve">Time Entry is submitted</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Arial" w:cs="Arial" w:eastAsia="Arial" w:hAnsi="Arial"/>
          <w:b w:val="1"/>
          <w:vertAlign w:val="baseline"/>
          <w:rtl w:val="0"/>
        </w:rPr>
        <w:t xml:space="preserve">Alternative Flows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u w:val="single"/>
          <w:vertAlign w:val="baseline"/>
          <w:rtl w:val="0"/>
        </w:rPr>
        <w:t xml:space="preserve">Alternative Flow 1 – Manual entry</w:t>
      </w:r>
      <w:r w:rsidDel="00000000" w:rsidR="00000000" w:rsidRPr="00000000">
        <w:rPr>
          <w:rtl w:val="0"/>
        </w:rPr>
      </w:r>
    </w:p>
    <w:p w:rsidR="00000000" w:rsidDel="00000000" w:rsidP="00000000" w:rsidRDefault="00000000" w:rsidRPr="00000000">
      <w:pPr>
        <w:numPr>
          <w:ilvl w:val="0"/>
          <w:numId w:val="12"/>
        </w:numPr>
        <w:ind w:left="1440" w:hanging="360"/>
        <w:rPr>
          <w:rFonts w:ascii="Times New Roman" w:cs="Times New Roman" w:eastAsia="Times New Roman" w:hAnsi="Times New Roman"/>
          <w:b w:val="0"/>
          <w:sz w:val="20"/>
          <w:szCs w:val="20"/>
        </w:rPr>
      </w:pPr>
      <w:r w:rsidDel="00000000" w:rsidR="00000000" w:rsidRPr="00000000">
        <w:rPr>
          <w:vertAlign w:val="baseline"/>
          <w:rtl w:val="0"/>
        </w:rPr>
        <w:t xml:space="preserve">Employee adds start and end times</w:t>
      </w:r>
      <w:r w:rsidDel="00000000" w:rsidR="00000000" w:rsidRPr="00000000">
        <w:rPr>
          <w:rtl w:val="0"/>
        </w:rPr>
      </w:r>
    </w:p>
    <w:p w:rsidR="00000000" w:rsidDel="00000000" w:rsidP="00000000" w:rsidRDefault="00000000" w:rsidRPr="00000000">
      <w:pPr>
        <w:numPr>
          <w:ilvl w:val="0"/>
          <w:numId w:val="12"/>
        </w:numPr>
        <w:ind w:left="1440" w:hanging="360"/>
        <w:rPr>
          <w:rFonts w:ascii="Times New Roman" w:cs="Times New Roman" w:eastAsia="Times New Roman" w:hAnsi="Times New Roman"/>
          <w:b w:val="0"/>
          <w:sz w:val="20"/>
          <w:szCs w:val="20"/>
        </w:rPr>
      </w:pPr>
      <w:r w:rsidDel="00000000" w:rsidR="00000000" w:rsidRPr="00000000">
        <w:rPr>
          <w:vertAlign w:val="baseline"/>
          <w:rtl w:val="0"/>
        </w:rPr>
        <w:t xml:space="preserve">Employee adds project information</w:t>
      </w:r>
      <w:r w:rsidDel="00000000" w:rsidR="00000000" w:rsidRPr="00000000">
        <w:rPr>
          <w:rtl w:val="0"/>
        </w:rPr>
      </w:r>
    </w:p>
    <w:p w:rsidR="00000000" w:rsidDel="00000000" w:rsidP="00000000" w:rsidRDefault="00000000" w:rsidRPr="00000000">
      <w:pPr>
        <w:numPr>
          <w:ilvl w:val="0"/>
          <w:numId w:val="12"/>
        </w:numPr>
        <w:ind w:left="1440" w:hanging="360"/>
        <w:rPr>
          <w:rFonts w:ascii="Times New Roman" w:cs="Times New Roman" w:eastAsia="Times New Roman" w:hAnsi="Times New Roman"/>
          <w:b w:val="0"/>
          <w:sz w:val="20"/>
          <w:szCs w:val="20"/>
        </w:rPr>
      </w:pPr>
      <w:r w:rsidDel="00000000" w:rsidR="00000000" w:rsidRPr="00000000">
        <w:rPr>
          <w:vertAlign w:val="baseline"/>
          <w:rtl w:val="0"/>
        </w:rPr>
        <w:t xml:space="preserve">Time Entry is submitted</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u w:val="single"/>
          <w:vertAlign w:val="baseline"/>
          <w:rtl w:val="0"/>
        </w:rPr>
        <w:t xml:space="preserve">Alternative Flow 2 – Employee logs out</w:t>
      </w:r>
      <w:r w:rsidDel="00000000" w:rsidR="00000000" w:rsidRPr="00000000">
        <w:rPr>
          <w:rtl w:val="0"/>
        </w:rPr>
      </w:r>
    </w:p>
    <w:p w:rsidR="00000000" w:rsidDel="00000000" w:rsidP="00000000" w:rsidRDefault="00000000" w:rsidRPr="00000000">
      <w:pPr>
        <w:numPr>
          <w:ilvl w:val="0"/>
          <w:numId w:val="6"/>
        </w:numPr>
        <w:ind w:left="1440" w:hanging="360"/>
        <w:rPr>
          <w:rFonts w:ascii="Times New Roman" w:cs="Times New Roman" w:eastAsia="Times New Roman" w:hAnsi="Times New Roman"/>
          <w:b w:val="0"/>
          <w:sz w:val="20"/>
          <w:szCs w:val="20"/>
        </w:rPr>
      </w:pPr>
      <w:r w:rsidDel="00000000" w:rsidR="00000000" w:rsidRPr="00000000">
        <w:rPr>
          <w:vertAlign w:val="baseline"/>
          <w:rtl w:val="0"/>
        </w:rPr>
        <w:t xml:space="preserve">Employee logs out</w:t>
      </w:r>
      <w:r w:rsidDel="00000000" w:rsidR="00000000" w:rsidRPr="00000000">
        <w:rPr>
          <w:rtl w:val="0"/>
        </w:rPr>
      </w:r>
    </w:p>
    <w:p w:rsidR="00000000" w:rsidDel="00000000" w:rsidP="00000000" w:rsidRDefault="00000000" w:rsidRPr="00000000">
      <w:pPr>
        <w:numPr>
          <w:ilvl w:val="0"/>
          <w:numId w:val="6"/>
        </w:numPr>
        <w:ind w:left="1440" w:hanging="360"/>
        <w:rPr>
          <w:rFonts w:ascii="Times New Roman" w:cs="Times New Roman" w:eastAsia="Times New Roman" w:hAnsi="Times New Roman"/>
          <w:b w:val="0"/>
          <w:sz w:val="20"/>
          <w:szCs w:val="20"/>
        </w:rPr>
      </w:pPr>
      <w:bookmarkStart w:colFirst="0" w:colLast="0" w:name="h.2p2csry" w:id="35"/>
      <w:bookmarkEnd w:id="35"/>
      <w:r w:rsidDel="00000000" w:rsidR="00000000" w:rsidRPr="00000000">
        <w:rPr>
          <w:vertAlign w:val="baseline"/>
          <w:rtl w:val="0"/>
        </w:rPr>
        <w:t xml:space="preserve">System cancels time entry creation</w:t>
      </w:r>
      <w:r w:rsidDel="00000000" w:rsidR="00000000" w:rsidRPr="00000000">
        <w:rPr>
          <w:rtl w:val="0"/>
        </w:rPr>
      </w:r>
    </w:p>
    <w:p w:rsidR="00000000" w:rsidDel="00000000" w:rsidP="00000000" w:rsidRDefault="00000000" w:rsidRPr="00000000">
      <w:pPr>
        <w:pStyle w:val="Heading2"/>
        <w:numPr>
          <w:ilvl w:val="1"/>
          <w:numId w:val="10"/>
        </w:numPr>
        <w:rPr/>
      </w:pPr>
      <w:r w:rsidDel="00000000" w:rsidR="00000000" w:rsidRPr="00000000">
        <w:rPr>
          <w:b w:val="1"/>
          <w:vertAlign w:val="baseline"/>
          <w:rtl w:val="0"/>
        </w:rPr>
        <w:t xml:space="preserve">Use Case: Manager Accepts Time Entry</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Arial" w:cs="Arial" w:eastAsia="Arial" w:hAnsi="Arial"/>
          <w:b w:val="1"/>
          <w:vertAlign w:val="baseline"/>
          <w:rtl w:val="0"/>
        </w:rPr>
        <w:t xml:space="preserve">Brief Description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vertAlign w:val="baseline"/>
          <w:rtl w:val="0"/>
        </w:rPr>
        <w:t xml:space="preserve">A manager accepts a time entry after being notified of its creation via email.</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Arial" w:cs="Arial" w:eastAsia="Arial" w:hAnsi="Arial"/>
          <w:b w:val="1"/>
          <w:vertAlign w:val="baseline"/>
          <w:rtl w:val="0"/>
        </w:rPr>
        <w:t xml:space="preserve">Preconditions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vertAlign w:val="baseline"/>
          <w:rtl w:val="0"/>
        </w:rPr>
        <w:t xml:space="preserve">Time entry must exist and the notification must be sent on the following Monday morning.</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Arial" w:cs="Arial" w:eastAsia="Arial" w:hAnsi="Arial"/>
          <w:b w:val="1"/>
          <w:vertAlign w:val="baseline"/>
          <w:rtl w:val="0"/>
        </w:rPr>
        <w:t xml:space="preserve">Normal Flow of Events</w:t>
      </w:r>
      <w:r w:rsidDel="00000000" w:rsidR="00000000" w:rsidRPr="00000000">
        <w:rPr>
          <w:rtl w:val="0"/>
        </w:rPr>
      </w:r>
    </w:p>
    <w:p w:rsidR="00000000" w:rsidDel="00000000" w:rsidP="00000000" w:rsidRDefault="00000000" w:rsidRPr="00000000">
      <w:pPr>
        <w:numPr>
          <w:ilvl w:val="0"/>
          <w:numId w:val="7"/>
        </w:numPr>
        <w:ind w:left="1080" w:hanging="360"/>
        <w:rPr>
          <w:rFonts w:ascii="Times New Roman" w:cs="Times New Roman" w:eastAsia="Times New Roman" w:hAnsi="Times New Roman"/>
          <w:b w:val="0"/>
          <w:sz w:val="20"/>
          <w:szCs w:val="20"/>
        </w:rPr>
      </w:pPr>
      <w:r w:rsidDel="00000000" w:rsidR="00000000" w:rsidRPr="00000000">
        <w:rPr>
          <w:vertAlign w:val="baseline"/>
          <w:rtl w:val="0"/>
        </w:rPr>
        <w:t xml:space="preserve">System sends email notification to manager</w:t>
      </w:r>
      <w:r w:rsidDel="00000000" w:rsidR="00000000" w:rsidRPr="00000000">
        <w:rPr>
          <w:rtl w:val="0"/>
        </w:rPr>
      </w:r>
    </w:p>
    <w:p w:rsidR="00000000" w:rsidDel="00000000" w:rsidP="00000000" w:rsidRDefault="00000000" w:rsidRPr="00000000">
      <w:pPr>
        <w:numPr>
          <w:ilvl w:val="0"/>
          <w:numId w:val="7"/>
        </w:numPr>
        <w:ind w:left="1080" w:hanging="360"/>
        <w:rPr>
          <w:rFonts w:ascii="Times New Roman" w:cs="Times New Roman" w:eastAsia="Times New Roman" w:hAnsi="Times New Roman"/>
          <w:b w:val="0"/>
          <w:sz w:val="20"/>
          <w:szCs w:val="20"/>
        </w:rPr>
      </w:pPr>
      <w:r w:rsidDel="00000000" w:rsidR="00000000" w:rsidRPr="00000000">
        <w:rPr>
          <w:vertAlign w:val="baseline"/>
          <w:rtl w:val="0"/>
        </w:rPr>
        <w:t xml:space="preserve">Manager inspects the time entry</w:t>
      </w:r>
      <w:r w:rsidDel="00000000" w:rsidR="00000000" w:rsidRPr="00000000">
        <w:rPr>
          <w:rtl w:val="0"/>
        </w:rPr>
      </w:r>
    </w:p>
    <w:p w:rsidR="00000000" w:rsidDel="00000000" w:rsidP="00000000" w:rsidRDefault="00000000" w:rsidRPr="00000000">
      <w:pPr>
        <w:numPr>
          <w:ilvl w:val="0"/>
          <w:numId w:val="7"/>
        </w:numPr>
        <w:ind w:left="1080" w:hanging="360"/>
        <w:rPr>
          <w:rFonts w:ascii="Times New Roman" w:cs="Times New Roman" w:eastAsia="Times New Roman" w:hAnsi="Times New Roman"/>
          <w:b w:val="0"/>
          <w:sz w:val="20"/>
          <w:szCs w:val="20"/>
        </w:rPr>
      </w:pPr>
      <w:r w:rsidDel="00000000" w:rsidR="00000000" w:rsidRPr="00000000">
        <w:rPr>
          <w:vertAlign w:val="baseline"/>
          <w:rtl w:val="0"/>
        </w:rPr>
        <w:t xml:space="preserve">Manager accepts time entry</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Arial" w:cs="Arial" w:eastAsia="Arial" w:hAnsi="Arial"/>
          <w:b w:val="1"/>
          <w:vertAlign w:val="baseline"/>
          <w:rtl w:val="0"/>
        </w:rPr>
        <w:t xml:space="preserve">Alternative Flows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u w:val="single"/>
          <w:vertAlign w:val="baseline"/>
          <w:rtl w:val="0"/>
        </w:rPr>
        <w:t xml:space="preserve">Alternative Flow 1 – Manager rejects time entry</w:t>
      </w:r>
      <w:r w:rsidDel="00000000" w:rsidR="00000000" w:rsidRPr="00000000">
        <w:rPr>
          <w:rtl w:val="0"/>
        </w:rPr>
      </w:r>
    </w:p>
    <w:p w:rsidR="00000000" w:rsidDel="00000000" w:rsidP="00000000" w:rsidRDefault="00000000" w:rsidRPr="00000000">
      <w:pPr>
        <w:numPr>
          <w:ilvl w:val="0"/>
          <w:numId w:val="9"/>
        </w:numPr>
        <w:ind w:left="1440" w:hanging="360"/>
        <w:rPr>
          <w:rFonts w:ascii="Times New Roman" w:cs="Times New Roman" w:eastAsia="Times New Roman" w:hAnsi="Times New Roman"/>
          <w:b w:val="0"/>
          <w:sz w:val="20"/>
          <w:szCs w:val="20"/>
        </w:rPr>
      </w:pPr>
      <w:r w:rsidDel="00000000" w:rsidR="00000000" w:rsidRPr="00000000">
        <w:rPr>
          <w:vertAlign w:val="baseline"/>
          <w:rtl w:val="0"/>
        </w:rPr>
        <w:t xml:space="preserve">Manager rejects time entry</w:t>
      </w:r>
      <w:r w:rsidDel="00000000" w:rsidR="00000000" w:rsidRPr="00000000">
        <w:rPr>
          <w:rtl w:val="0"/>
        </w:rPr>
      </w:r>
    </w:p>
    <w:p w:rsidR="00000000" w:rsidDel="00000000" w:rsidP="00000000" w:rsidRDefault="00000000" w:rsidRPr="00000000">
      <w:pPr>
        <w:numPr>
          <w:ilvl w:val="0"/>
          <w:numId w:val="9"/>
        </w:numPr>
        <w:ind w:left="1440" w:hanging="360"/>
        <w:rPr>
          <w:rFonts w:ascii="Times New Roman" w:cs="Times New Roman" w:eastAsia="Times New Roman" w:hAnsi="Times New Roman"/>
          <w:b w:val="0"/>
          <w:sz w:val="20"/>
          <w:szCs w:val="20"/>
        </w:rPr>
      </w:pPr>
      <w:r w:rsidDel="00000000" w:rsidR="00000000" w:rsidRPr="00000000">
        <w:rPr>
          <w:vertAlign w:val="baseline"/>
          <w:rtl w:val="0"/>
        </w:rPr>
        <w:t xml:space="preserve">System sends notification to employee</w:t>
      </w:r>
      <w:r w:rsidDel="00000000" w:rsidR="00000000" w:rsidRPr="00000000">
        <w:rPr>
          <w:rtl w:val="0"/>
        </w:rPr>
      </w:r>
    </w:p>
    <w:p w:rsidR="00000000" w:rsidDel="00000000" w:rsidP="00000000" w:rsidRDefault="00000000" w:rsidRPr="00000000">
      <w:pPr>
        <w:ind w:left="1080" w:firstLine="0"/>
        <w:contextualSpacing w:val="0"/>
      </w:pPr>
      <w:bookmarkStart w:colFirst="0" w:colLast="0" w:name="h.j45zisza2mqa" w:id="36"/>
      <w:bookmarkEnd w:id="3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1080" w:firstLine="0"/>
        <w:contextualSpacing w:val="0"/>
      </w:pPr>
      <w:bookmarkStart w:colFirst="0" w:colLast="0" w:name="h.xa7yiqlz3wi3" w:id="37"/>
      <w:bookmarkEnd w:id="37"/>
      <w:r w:rsidDel="00000000" w:rsidR="00000000" w:rsidRPr="00000000">
        <w:rPr>
          <w:rtl w:val="0"/>
        </w:rPr>
      </w:r>
    </w:p>
    <w:p w:rsidR="00000000" w:rsidDel="00000000" w:rsidP="00000000" w:rsidRDefault="00000000" w:rsidRPr="00000000">
      <w:pPr>
        <w:pStyle w:val="Heading1"/>
        <w:numPr>
          <w:ilvl w:val="0"/>
          <w:numId w:val="10"/>
        </w:numPr>
        <w:rPr/>
      </w:pPr>
      <w:bookmarkStart w:colFirst="0" w:colLast="0" w:name="h.3o7alnk" w:id="38"/>
      <w:bookmarkEnd w:id="38"/>
      <w:r w:rsidDel="00000000" w:rsidR="00000000" w:rsidRPr="00000000">
        <w:rPr>
          <w:b w:val="1"/>
          <w:vertAlign w:val="baseline"/>
          <w:rtl w:val="0"/>
        </w:rPr>
        <w:t xml:space="preserve">Other Product Requirements</w:t>
      </w:r>
      <w:r w:rsidDel="00000000" w:rsidR="00000000" w:rsidRPr="00000000">
        <w:rPr>
          <w:rtl w:val="0"/>
        </w:rPr>
      </w:r>
    </w:p>
    <w:p w:rsidR="00000000" w:rsidDel="00000000" w:rsidP="00000000" w:rsidRDefault="00000000" w:rsidRPr="00000000">
      <w:pPr>
        <w:pStyle w:val="Heading2"/>
        <w:numPr>
          <w:ilvl w:val="1"/>
          <w:numId w:val="10"/>
        </w:numPr>
        <w:rPr/>
      </w:pPr>
      <w:bookmarkStart w:colFirst="0" w:colLast="0" w:name="h.23ckvvd" w:id="39"/>
      <w:bookmarkEnd w:id="39"/>
      <w:r w:rsidDel="00000000" w:rsidR="00000000" w:rsidRPr="00000000">
        <w:rPr>
          <w:b w:val="1"/>
          <w:vertAlign w:val="baseline"/>
          <w:rtl w:val="0"/>
        </w:rPr>
        <w:t xml:space="preserve">Applicable Standards</w:t>
      </w:r>
      <w:r w:rsidDel="00000000" w:rsidR="00000000" w:rsidRPr="00000000">
        <w:rPr>
          <w:rtl w:val="0"/>
        </w:rPr>
      </w:r>
    </w:p>
    <w:p w:rsidR="00000000" w:rsidDel="00000000" w:rsidP="00000000" w:rsidRDefault="00000000" w:rsidRPr="00000000">
      <w:pPr>
        <w:widowControl w:val="1"/>
        <w:spacing w:line="240" w:lineRule="auto"/>
        <w:contextualSpacing w:val="0"/>
      </w:pPr>
      <w:bookmarkStart w:colFirst="0" w:colLast="0" w:name="h.ihv636" w:id="40"/>
      <w:bookmarkEnd w:id="40"/>
      <w:r w:rsidDel="00000000" w:rsidR="00000000" w:rsidRPr="00000000">
        <w:rPr>
          <w:rFonts w:ascii="Times New Roman" w:cs="Times New Roman" w:eastAsia="Times New Roman" w:hAnsi="Times New Roman"/>
          <w:vertAlign w:val="baseline"/>
          <w:rtl w:val="0"/>
        </w:rPr>
        <w:t xml:space="preserve">A later version of this system could also address timekeeping requirements for government contractors in accordance with DCAA (Defense Contract Audit Agency - http://www.dcaa. mil/DCAAM_7641.90.pdf). However, this is out of scope for the first release.</w:t>
      </w:r>
      <w:r w:rsidDel="00000000" w:rsidR="00000000" w:rsidRPr="00000000">
        <w:rPr>
          <w:rtl w:val="0"/>
        </w:rPr>
      </w:r>
    </w:p>
    <w:p w:rsidR="00000000" w:rsidDel="00000000" w:rsidP="00000000" w:rsidRDefault="00000000" w:rsidRPr="00000000">
      <w:pPr>
        <w:pStyle w:val="Heading2"/>
        <w:numPr>
          <w:ilvl w:val="1"/>
          <w:numId w:val="10"/>
        </w:numPr>
        <w:rPr/>
      </w:pPr>
      <w:r w:rsidDel="00000000" w:rsidR="00000000" w:rsidRPr="00000000">
        <w:rPr>
          <w:b w:val="1"/>
          <w:vertAlign w:val="baseline"/>
          <w:rtl w:val="0"/>
        </w:rPr>
        <w:t xml:space="preserve">System Requirements</w:t>
      </w:r>
      <w:r w:rsidDel="00000000" w:rsidR="00000000" w:rsidRPr="00000000">
        <w:rPr>
          <w:rtl w:val="0"/>
        </w:rPr>
      </w:r>
    </w:p>
    <w:p w:rsidR="00000000" w:rsidDel="00000000" w:rsidP="00000000" w:rsidRDefault="00000000" w:rsidRPr="00000000">
      <w:pPr>
        <w:keepLines w:val="1"/>
        <w:widowControl w:val="0"/>
        <w:numPr>
          <w:ilvl w:val="0"/>
          <w:numId w:val="8"/>
        </w:numPr>
        <w:spacing w:after="0" w:before="0" w:line="240" w:lineRule="auto"/>
        <w:ind w:left="1080" w:hanging="360"/>
        <w:rPr>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Must have access to a web browser. </w:t>
      </w:r>
    </w:p>
    <w:p w:rsidR="00000000" w:rsidDel="00000000" w:rsidP="00000000" w:rsidRDefault="00000000" w:rsidRPr="00000000">
      <w:pPr>
        <w:keepLines w:val="1"/>
        <w:widowControl w:val="0"/>
        <w:numPr>
          <w:ilvl w:val="0"/>
          <w:numId w:val="8"/>
        </w:numPr>
        <w:spacing w:after="0" w:before="0" w:line="240" w:lineRule="auto"/>
        <w:ind w:left="1080" w:hanging="360"/>
        <w:rPr>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All functionality will be available online via access to the company network.</w:t>
      </w:r>
    </w:p>
    <w:p w:rsidR="00000000" w:rsidDel="00000000" w:rsidP="00000000" w:rsidRDefault="00000000" w:rsidRPr="00000000">
      <w:pPr>
        <w:keepLines w:val="1"/>
        <w:widowControl w:val="0"/>
        <w:numPr>
          <w:ilvl w:val="0"/>
          <w:numId w:val="8"/>
        </w:numPr>
        <w:spacing w:after="0" w:before="0" w:line="240" w:lineRule="auto"/>
        <w:ind w:left="1080" w:hanging="360"/>
        <w:rPr>
          <w:b w:val="0"/>
          <w:sz w:val="20"/>
          <w:szCs w:val="20"/>
        </w:rPr>
      </w:pPr>
      <w:bookmarkStart w:colFirst="0" w:colLast="0" w:name="h.32hioqz" w:id="41"/>
      <w:bookmarkEnd w:id="41"/>
      <w:r w:rsidDel="00000000" w:rsidR="00000000" w:rsidRPr="00000000">
        <w:rPr>
          <w:rFonts w:ascii="Times New Roman" w:cs="Times New Roman" w:eastAsia="Times New Roman" w:hAnsi="Times New Roman"/>
          <w:b w:val="0"/>
          <w:sz w:val="20"/>
          <w:szCs w:val="20"/>
          <w:vertAlign w:val="baseline"/>
          <w:rtl w:val="0"/>
        </w:rPr>
        <w:t xml:space="preserve">Preferred cloud backend</w:t>
      </w:r>
    </w:p>
    <w:p w:rsidR="00000000" w:rsidDel="00000000" w:rsidP="00000000" w:rsidRDefault="00000000" w:rsidRPr="00000000">
      <w:pPr>
        <w:pStyle w:val="Heading2"/>
        <w:numPr>
          <w:ilvl w:val="1"/>
          <w:numId w:val="10"/>
        </w:numPr>
        <w:rPr/>
      </w:pPr>
      <w:r w:rsidDel="00000000" w:rsidR="00000000" w:rsidRPr="00000000">
        <w:rPr>
          <w:b w:val="1"/>
          <w:vertAlign w:val="baseline"/>
          <w:rtl w:val="0"/>
        </w:rPr>
        <w:t xml:space="preserve">Licensing Installation</w:t>
      </w:r>
      <w:r w:rsidDel="00000000" w:rsidR="00000000" w:rsidRPr="00000000">
        <w:rPr>
          <w:rtl w:val="0"/>
        </w:rPr>
      </w:r>
    </w:p>
    <w:p w:rsidR="00000000" w:rsidDel="00000000" w:rsidP="00000000" w:rsidRDefault="00000000" w:rsidRPr="00000000">
      <w:pPr>
        <w:keepLines w:val="1"/>
        <w:widowControl w:val="0"/>
        <w:spacing w:after="120" w:before="0" w:line="240" w:lineRule="auto"/>
        <w:ind w:left="0" w:firstLine="0"/>
        <w:contextualSpacing w:val="0"/>
      </w:pPr>
      <w:bookmarkStart w:colFirst="0" w:colLast="0" w:name="h.1hmsyys" w:id="42"/>
      <w:bookmarkEnd w:id="42"/>
      <w:r w:rsidDel="00000000" w:rsidR="00000000" w:rsidRPr="00000000">
        <w:rPr>
          <w:rFonts w:ascii="Times New Roman" w:cs="Times New Roman" w:eastAsia="Times New Roman" w:hAnsi="Times New Roman"/>
          <w:b w:val="0"/>
          <w:sz w:val="20"/>
          <w:szCs w:val="20"/>
          <w:vertAlign w:val="baseline"/>
          <w:rtl w:val="0"/>
        </w:rPr>
        <w:t xml:space="preserve">There were no licensing requirements acquired</w:t>
      </w:r>
    </w:p>
    <w:p w:rsidR="00000000" w:rsidDel="00000000" w:rsidP="00000000" w:rsidRDefault="00000000" w:rsidRPr="00000000">
      <w:pPr>
        <w:pStyle w:val="Heading2"/>
        <w:numPr>
          <w:ilvl w:val="1"/>
          <w:numId w:val="10"/>
        </w:numPr>
        <w:rPr/>
      </w:pPr>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pPr>
        <w:keepLines w:val="1"/>
        <w:widowControl w:val="0"/>
        <w:numPr>
          <w:ilvl w:val="0"/>
          <w:numId w:val="5"/>
        </w:numPr>
        <w:spacing w:after="0" w:before="0" w:line="240" w:lineRule="auto"/>
        <w:ind w:left="1080" w:hanging="360"/>
        <w:rPr>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There can be no loss of time entry submissions</w:t>
      </w:r>
    </w:p>
    <w:p w:rsidR="00000000" w:rsidDel="00000000" w:rsidP="00000000" w:rsidRDefault="00000000" w:rsidRPr="00000000">
      <w:pPr>
        <w:keepLines w:val="1"/>
        <w:widowControl w:val="0"/>
        <w:numPr>
          <w:ilvl w:val="0"/>
          <w:numId w:val="5"/>
        </w:numPr>
        <w:spacing w:after="0" w:before="0" w:line="240" w:lineRule="auto"/>
        <w:ind w:left="1080" w:hanging="360"/>
        <w:rPr>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Notification emails must be sent Monday morning</w:t>
      </w:r>
    </w:p>
    <w:sectPr>
      <w:headerReference r:id="rId6" w:type="default"/>
      <w:headerReference r:id="rId7" w:type="first"/>
      <w:footerReference r:id="rId8" w:type="default"/>
      <w:footerReference r:id="rId9"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320"/>
        <w:tab w:val="right" w:pos="8640"/>
      </w:tabs>
      <w:spacing w:after="0" w:before="0" w:line="240" w:lineRule="auto"/>
      <w:contextualSpacing w:val="0"/>
    </w:pPr>
    <w:r w:rsidDel="00000000" w:rsidR="00000000" w:rsidRPr="00000000">
      <w:rPr>
        <w:rtl w:val="0"/>
      </w:rPr>
    </w:r>
  </w:p>
  <w:tbl>
    <w:tblPr>
      <w:tblStyle w:val="Table3"/>
      <w:bidi w:val="0"/>
      <w:tblW w:w="8895.0" w:type="dxa"/>
      <w:jc w:val="left"/>
      <w:tblLayout w:type="fixed"/>
      <w:tblLook w:val="0600"/>
    </w:tblPr>
    <w:tblGrid>
      <w:gridCol w:w="3000"/>
      <w:gridCol w:w="2985"/>
      <w:gridCol w:w="2910"/>
      <w:tblGridChange w:id="0">
        <w:tblGrid>
          <w:gridCol w:w="3000"/>
          <w:gridCol w:w="2985"/>
          <w:gridCol w:w="291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Barber, Req Eng, Fall 2015</w:t>
          </w:r>
        </w:p>
      </w:tc>
      <w:tc>
        <w:tcPr>
          <w:tcMar>
            <w:left w:w="0.0" w:type="dxa"/>
            <w:right w:w="0.0" w:type="dxa"/>
          </w:tcMar>
        </w:tcPr>
        <w:p w:rsidR="00000000" w:rsidDel="00000000" w:rsidP="00000000" w:rsidRDefault="00000000" w:rsidRPr="00000000">
          <w:pPr>
            <w:tabs>
              <w:tab w:val="center" w:pos="4320"/>
              <w:tab w:val="right" w:pos="8640"/>
            </w:tabs>
            <w:spacing w:after="720" w:lineRule="auto"/>
            <w:contextualSpacing w:val="0"/>
            <w:jc w:val="center"/>
          </w:pPr>
          <w:r w:rsidDel="00000000" w:rsidR="00000000" w:rsidRPr="00000000">
            <w:rPr>
              <w:rtl w:val="0"/>
            </w:rPr>
            <w:t xml:space="preserve">© Acme Software Inc., 2015</w:t>
          </w:r>
        </w:p>
      </w:tc>
      <w:tc>
        <w:tcPr>
          <w:tcMar>
            <w:top w:w="100.0" w:type="dxa"/>
            <w:left w:w="100.0" w:type="dxa"/>
            <w:bottom w:w="100.0" w:type="dxa"/>
            <w:right w:w="100.0" w:type="dxa"/>
          </w:tcMar>
        </w:tcPr>
        <w:p w:rsidR="00000000" w:rsidDel="00000000" w:rsidP="00000000" w:rsidRDefault="00000000" w:rsidRPr="00000000">
          <w:pPr>
            <w:tabs>
              <w:tab w:val="center" w:pos="4320"/>
              <w:tab w:val="right" w:pos="8640"/>
            </w:tabs>
            <w:spacing w:after="720" w:lineRule="auto"/>
            <w:contextualSpacing w:val="0"/>
            <w:jc w:val="right"/>
          </w:pPr>
          <w:r w:rsidDel="00000000" w:rsidR="00000000" w:rsidRPr="00000000">
            <w:rPr>
              <w:rtl w:val="0"/>
            </w:rPr>
            <w:t xml:space="preserve">Page </w:t>
          </w:r>
          <w:fldSimple w:instr="PAGE" w:fldLock="0" w:dirty="0">
            <w:r w:rsidDel="00000000" w:rsidR="00000000" w:rsidRPr="00000000">
              <w:rPr/>
            </w:r>
          </w:fldSimple>
          <w:r w:rsidDel="00000000" w:rsidR="00000000" w:rsidRPr="00000000">
            <w:rPr>
              <w:rtl w:val="0"/>
            </w:rPr>
          </w:r>
        </w:p>
      </w:tc>
    </w:tr>
  </w:tbl>
  <w:p w:rsidR="00000000" w:rsidDel="00000000" w:rsidP="00000000" w:rsidRDefault="00000000" w:rsidRPr="00000000">
    <w:pPr>
      <w:widowControl w:val="0"/>
      <w:tabs>
        <w:tab w:val="center" w:pos="4320"/>
        <w:tab w:val="right" w:pos="8640"/>
      </w:tabs>
      <w:spacing w:after="0" w:before="0" w:line="240" w:lineRule="auto"/>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320"/>
        <w:tab w:val="right" w:pos="8640"/>
      </w:tabs>
      <w:spacing w:after="0" w:before="0" w:line="240" w:lineRule="auto"/>
      <w:contextualSpacing w:val="0"/>
    </w:pPr>
    <w:r w:rsidDel="00000000" w:rsidR="00000000" w:rsidRPr="00000000">
      <w:rPr>
        <w:rtl w:val="0"/>
      </w:rPr>
    </w:r>
  </w:p>
  <w:tbl>
    <w:tblPr>
      <w:tblStyle w:val="Table2"/>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775"/>
      <w:gridCol w:w="3105"/>
      <w:tblGridChange w:id="0">
        <w:tblGrid>
          <w:gridCol w:w="5775"/>
          <w:gridCol w:w="31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Time Tracking System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tabs>
              <w:tab w:val="center" w:pos="4320"/>
              <w:tab w:val="right" w:pos="8640"/>
            </w:tabs>
            <w:spacing w:before="40" w:lineRule="auto"/>
            <w:ind w:right="60"/>
            <w:contextualSpacing w:val="0"/>
          </w:pPr>
          <w:r w:rsidDel="00000000" w:rsidR="00000000" w:rsidRPr="00000000">
            <w:rPr>
              <w:rtl w:val="0"/>
            </w:rPr>
            <w:t xml:space="preserve">  Version: 0.1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tabs>
              <w:tab w:val="center" w:pos="4320"/>
              <w:tab w:val="right" w:pos="8640"/>
            </w:tabs>
            <w:contextualSpacing w:val="0"/>
          </w:pPr>
          <w:r w:rsidDel="00000000" w:rsidR="00000000" w:rsidRPr="00000000">
            <w:rPr>
              <w:rtl w:val="0"/>
            </w:rPr>
            <w:t xml:space="preserve">Vision Document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Date: 11/28/2015</w:t>
          </w:r>
        </w:p>
      </w:tc>
    </w:tr>
  </w:tbl>
  <w:p w:rsidR="00000000" w:rsidDel="00000000" w:rsidP="00000000" w:rsidRDefault="00000000" w:rsidRPr="00000000">
    <w:pPr>
      <w:widowControl w:val="0"/>
      <w:tabs>
        <w:tab w:val="center" w:pos="4320"/>
        <w:tab w:val="right" w:pos="8640"/>
      </w:tabs>
      <w:spacing w:after="0" w:before="0" w:line="24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jc w:val="right"/>
    </w:pPr>
    <w:r w:rsidDel="00000000" w:rsidR="00000000" w:rsidRPr="00000000">
      <w:rPr>
        <w:rFonts w:ascii="Arial" w:cs="Arial" w:eastAsia="Arial" w:hAnsi="Arial"/>
        <w:b w:val="1"/>
        <w:sz w:val="36"/>
        <w:szCs w:val="36"/>
        <w:rtl w:val="0"/>
      </w:rPr>
      <w:t xml:space="preserve">ACME Inc.</w:t>
    </w:r>
  </w:p>
  <w:p w:rsidR="00000000" w:rsidDel="00000000" w:rsidP="00000000" w:rsidRDefault="00000000" w:rsidRPr="00000000">
    <w:pPr>
      <w:contextualSpacing w:val="0"/>
      <w:jc w:val="right"/>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4">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5">
    <w:lvl w:ilvl="0">
      <w:start w:val="1"/>
      <w:numFmt w:val="bullet"/>
      <w:lvlText w:val="●"/>
      <w:lvlJc w:val="left"/>
      <w:pPr>
        <w:ind w:left="1080" w:firstLine="720"/>
      </w:pPr>
      <w:rPr>
        <w:rFonts w:ascii="Arial" w:cs="Arial" w:eastAsia="Arial" w:hAnsi="Arial"/>
        <w:vertAlign w:val="baseline"/>
      </w:rPr>
    </w:lvl>
    <w:lvl w:ilvl="1">
      <w:start w:val="1"/>
      <w:numFmt w:val="bullet"/>
      <w:lvlText w:val="o"/>
      <w:lvlJc w:val="left"/>
      <w:pPr>
        <w:ind w:left="1800" w:firstLine="1440"/>
      </w:pPr>
      <w:rPr>
        <w:rFonts w:ascii="Arial" w:cs="Arial" w:eastAsia="Arial" w:hAnsi="Arial"/>
        <w:vertAlign w:val="baseline"/>
      </w:rPr>
    </w:lvl>
    <w:lvl w:ilvl="2">
      <w:start w:val="1"/>
      <w:numFmt w:val="bullet"/>
      <w:lvlText w:val="▪"/>
      <w:lvlJc w:val="left"/>
      <w:pPr>
        <w:ind w:left="2520" w:firstLine="2160"/>
      </w:pPr>
      <w:rPr>
        <w:rFonts w:ascii="Arial" w:cs="Arial" w:eastAsia="Arial" w:hAnsi="Arial"/>
        <w:vertAlign w:val="baseline"/>
      </w:rPr>
    </w:lvl>
    <w:lvl w:ilvl="3">
      <w:start w:val="1"/>
      <w:numFmt w:val="bullet"/>
      <w:lvlText w:val="●"/>
      <w:lvlJc w:val="left"/>
      <w:pPr>
        <w:ind w:left="3240" w:firstLine="2880"/>
      </w:pPr>
      <w:rPr>
        <w:rFonts w:ascii="Arial" w:cs="Arial" w:eastAsia="Arial" w:hAnsi="Arial"/>
        <w:vertAlign w:val="baseline"/>
      </w:rPr>
    </w:lvl>
    <w:lvl w:ilvl="4">
      <w:start w:val="1"/>
      <w:numFmt w:val="bullet"/>
      <w:lvlText w:val="o"/>
      <w:lvlJc w:val="left"/>
      <w:pPr>
        <w:ind w:left="3960" w:firstLine="3600"/>
      </w:pPr>
      <w:rPr>
        <w:rFonts w:ascii="Arial" w:cs="Arial" w:eastAsia="Arial" w:hAnsi="Arial"/>
        <w:vertAlign w:val="baseline"/>
      </w:rPr>
    </w:lvl>
    <w:lvl w:ilvl="5">
      <w:start w:val="1"/>
      <w:numFmt w:val="bullet"/>
      <w:lvlText w:val="▪"/>
      <w:lvlJc w:val="left"/>
      <w:pPr>
        <w:ind w:left="4680" w:firstLine="4320"/>
      </w:pPr>
      <w:rPr>
        <w:rFonts w:ascii="Arial" w:cs="Arial" w:eastAsia="Arial" w:hAnsi="Arial"/>
        <w:vertAlign w:val="baseline"/>
      </w:rPr>
    </w:lvl>
    <w:lvl w:ilvl="6">
      <w:start w:val="1"/>
      <w:numFmt w:val="bullet"/>
      <w:lvlText w:val="●"/>
      <w:lvlJc w:val="left"/>
      <w:pPr>
        <w:ind w:left="5400" w:firstLine="5040"/>
      </w:pPr>
      <w:rPr>
        <w:rFonts w:ascii="Arial" w:cs="Arial" w:eastAsia="Arial" w:hAnsi="Arial"/>
        <w:vertAlign w:val="baseline"/>
      </w:rPr>
    </w:lvl>
    <w:lvl w:ilvl="7">
      <w:start w:val="1"/>
      <w:numFmt w:val="bullet"/>
      <w:lvlText w:val="o"/>
      <w:lvlJc w:val="left"/>
      <w:pPr>
        <w:ind w:left="6120" w:firstLine="5760"/>
      </w:pPr>
      <w:rPr>
        <w:rFonts w:ascii="Arial" w:cs="Arial" w:eastAsia="Arial" w:hAnsi="Arial"/>
        <w:vertAlign w:val="baseline"/>
      </w:rPr>
    </w:lvl>
    <w:lvl w:ilvl="8">
      <w:start w:val="1"/>
      <w:numFmt w:val="bullet"/>
      <w:lvlText w:val="▪"/>
      <w:lvlJc w:val="left"/>
      <w:pPr>
        <w:ind w:left="6840" w:firstLine="6480"/>
      </w:pPr>
      <w:rPr>
        <w:rFonts w:ascii="Arial" w:cs="Arial" w:eastAsia="Arial" w:hAnsi="Arial"/>
        <w:vertAlign w:val="baseline"/>
      </w:rPr>
    </w:lvl>
  </w:abstractNum>
  <w:abstractNum w:abstractNumId="6">
    <w:lvl w:ilvl="0">
      <w:start w:val="3"/>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7">
    <w:lvl w:ilvl="0">
      <w:start w:val="1"/>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8">
    <w:lvl w:ilvl="0">
      <w:start w:val="1"/>
      <w:numFmt w:val="bullet"/>
      <w:lvlText w:val="●"/>
      <w:lvlJc w:val="left"/>
      <w:pPr>
        <w:ind w:left="1080" w:firstLine="720"/>
      </w:pPr>
      <w:rPr>
        <w:rFonts w:ascii="Arial" w:cs="Arial" w:eastAsia="Arial" w:hAnsi="Arial"/>
        <w:vertAlign w:val="baseline"/>
      </w:rPr>
    </w:lvl>
    <w:lvl w:ilvl="1">
      <w:start w:val="1"/>
      <w:numFmt w:val="bullet"/>
      <w:lvlText w:val="o"/>
      <w:lvlJc w:val="left"/>
      <w:pPr>
        <w:ind w:left="1800" w:firstLine="1440"/>
      </w:pPr>
      <w:rPr>
        <w:rFonts w:ascii="Arial" w:cs="Arial" w:eastAsia="Arial" w:hAnsi="Arial"/>
        <w:vertAlign w:val="baseline"/>
      </w:rPr>
    </w:lvl>
    <w:lvl w:ilvl="2">
      <w:start w:val="1"/>
      <w:numFmt w:val="bullet"/>
      <w:lvlText w:val="▪"/>
      <w:lvlJc w:val="left"/>
      <w:pPr>
        <w:ind w:left="2520" w:firstLine="2160"/>
      </w:pPr>
      <w:rPr>
        <w:rFonts w:ascii="Arial" w:cs="Arial" w:eastAsia="Arial" w:hAnsi="Arial"/>
        <w:vertAlign w:val="baseline"/>
      </w:rPr>
    </w:lvl>
    <w:lvl w:ilvl="3">
      <w:start w:val="1"/>
      <w:numFmt w:val="bullet"/>
      <w:lvlText w:val="●"/>
      <w:lvlJc w:val="left"/>
      <w:pPr>
        <w:ind w:left="3240" w:firstLine="2880"/>
      </w:pPr>
      <w:rPr>
        <w:rFonts w:ascii="Arial" w:cs="Arial" w:eastAsia="Arial" w:hAnsi="Arial"/>
        <w:vertAlign w:val="baseline"/>
      </w:rPr>
    </w:lvl>
    <w:lvl w:ilvl="4">
      <w:start w:val="1"/>
      <w:numFmt w:val="bullet"/>
      <w:lvlText w:val="o"/>
      <w:lvlJc w:val="left"/>
      <w:pPr>
        <w:ind w:left="3960" w:firstLine="3600"/>
      </w:pPr>
      <w:rPr>
        <w:rFonts w:ascii="Arial" w:cs="Arial" w:eastAsia="Arial" w:hAnsi="Arial"/>
        <w:vertAlign w:val="baseline"/>
      </w:rPr>
    </w:lvl>
    <w:lvl w:ilvl="5">
      <w:start w:val="1"/>
      <w:numFmt w:val="bullet"/>
      <w:lvlText w:val="▪"/>
      <w:lvlJc w:val="left"/>
      <w:pPr>
        <w:ind w:left="4680" w:firstLine="4320"/>
      </w:pPr>
      <w:rPr>
        <w:rFonts w:ascii="Arial" w:cs="Arial" w:eastAsia="Arial" w:hAnsi="Arial"/>
        <w:vertAlign w:val="baseline"/>
      </w:rPr>
    </w:lvl>
    <w:lvl w:ilvl="6">
      <w:start w:val="1"/>
      <w:numFmt w:val="bullet"/>
      <w:lvlText w:val="●"/>
      <w:lvlJc w:val="left"/>
      <w:pPr>
        <w:ind w:left="5400" w:firstLine="5040"/>
      </w:pPr>
      <w:rPr>
        <w:rFonts w:ascii="Arial" w:cs="Arial" w:eastAsia="Arial" w:hAnsi="Arial"/>
        <w:vertAlign w:val="baseline"/>
      </w:rPr>
    </w:lvl>
    <w:lvl w:ilvl="7">
      <w:start w:val="1"/>
      <w:numFmt w:val="bullet"/>
      <w:lvlText w:val="o"/>
      <w:lvlJc w:val="left"/>
      <w:pPr>
        <w:ind w:left="6120" w:firstLine="5760"/>
      </w:pPr>
      <w:rPr>
        <w:rFonts w:ascii="Arial" w:cs="Arial" w:eastAsia="Arial" w:hAnsi="Arial"/>
        <w:vertAlign w:val="baseline"/>
      </w:rPr>
    </w:lvl>
    <w:lvl w:ilvl="8">
      <w:start w:val="1"/>
      <w:numFmt w:val="bullet"/>
      <w:lvlText w:val="▪"/>
      <w:lvlJc w:val="left"/>
      <w:pPr>
        <w:ind w:left="6840" w:firstLine="6480"/>
      </w:pPr>
      <w:rPr>
        <w:rFonts w:ascii="Arial" w:cs="Arial" w:eastAsia="Arial" w:hAnsi="Arial"/>
        <w:vertAlign w:val="baseline"/>
      </w:rPr>
    </w:lvl>
  </w:abstractNum>
  <w:abstractNum w:abstractNumId="9">
    <w:lvl w:ilvl="0">
      <w:start w:val="3"/>
      <w:numFmt w:val="decimal"/>
      <w:lvlText w:val="%1."/>
      <w:lvlJc w:val="left"/>
      <w:pPr>
        <w:ind w:left="1440" w:firstLine="1080"/>
      </w:pPr>
      <w:rPr>
        <w:vertAlign w:val="baseline"/>
      </w:rPr>
    </w:lvl>
    <w:lvl w:ilvl="1">
      <w:start w:val="1"/>
      <w:numFmt w:val="lowerLetter"/>
      <w:lvlText w:val="%2."/>
      <w:lvlJc w:val="left"/>
      <w:pPr>
        <w:ind w:left="2520" w:firstLine="2160"/>
      </w:pPr>
      <w:rPr>
        <w:vertAlign w:val="baseline"/>
      </w:rPr>
    </w:lvl>
    <w:lvl w:ilvl="2">
      <w:start w:val="1"/>
      <w:numFmt w:val="lowerRoman"/>
      <w:lvlText w:val="%3."/>
      <w:lvlJc w:val="right"/>
      <w:pPr>
        <w:ind w:left="3240" w:firstLine="3060"/>
      </w:pPr>
      <w:rPr>
        <w:vertAlign w:val="baseline"/>
      </w:rPr>
    </w:lvl>
    <w:lvl w:ilvl="3">
      <w:start w:val="1"/>
      <w:numFmt w:val="decimal"/>
      <w:lvlText w:val="%4."/>
      <w:lvlJc w:val="left"/>
      <w:pPr>
        <w:ind w:left="3960" w:firstLine="3600"/>
      </w:pPr>
      <w:rPr>
        <w:vertAlign w:val="baseline"/>
      </w:rPr>
    </w:lvl>
    <w:lvl w:ilvl="4">
      <w:start w:val="1"/>
      <w:numFmt w:val="lowerLetter"/>
      <w:lvlText w:val="%5."/>
      <w:lvlJc w:val="left"/>
      <w:pPr>
        <w:ind w:left="4680" w:firstLine="4320"/>
      </w:pPr>
      <w:rPr>
        <w:vertAlign w:val="baseline"/>
      </w:rPr>
    </w:lvl>
    <w:lvl w:ilvl="5">
      <w:start w:val="1"/>
      <w:numFmt w:val="lowerRoman"/>
      <w:lvlText w:val="%6."/>
      <w:lvlJc w:val="right"/>
      <w:pPr>
        <w:ind w:left="5400" w:firstLine="5220"/>
      </w:pPr>
      <w:rPr>
        <w:vertAlign w:val="baseline"/>
      </w:rPr>
    </w:lvl>
    <w:lvl w:ilvl="6">
      <w:start w:val="1"/>
      <w:numFmt w:val="decimal"/>
      <w:lvlText w:val="%7."/>
      <w:lvlJc w:val="left"/>
      <w:pPr>
        <w:ind w:left="6120" w:firstLine="5760"/>
      </w:pPr>
      <w:rPr>
        <w:vertAlign w:val="baseline"/>
      </w:rPr>
    </w:lvl>
    <w:lvl w:ilvl="7">
      <w:start w:val="1"/>
      <w:numFmt w:val="lowerLetter"/>
      <w:lvlText w:val="%8."/>
      <w:lvlJc w:val="left"/>
      <w:pPr>
        <w:ind w:left="6840" w:firstLine="6480"/>
      </w:pPr>
      <w:rPr>
        <w:vertAlign w:val="baseline"/>
      </w:rPr>
    </w:lvl>
    <w:lvl w:ilvl="8">
      <w:start w:val="1"/>
      <w:numFmt w:val="lowerRoman"/>
      <w:lvlText w:val="%9."/>
      <w:lvlJc w:val="right"/>
      <w:pPr>
        <w:ind w:left="7560" w:firstLine="7380"/>
      </w:pPr>
      <w:rPr>
        <w:vertAlign w:val="baseline"/>
      </w:rPr>
    </w:lvl>
  </w:abstractNum>
  <w:abstractNum w:abstractNumId="1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1">
    <w:lvl w:ilvl="0">
      <w:start w:val="1"/>
      <w:numFmt w:val="decimal"/>
      <w:lvlText w:val="%1."/>
      <w:lvlJc w:val="left"/>
      <w:pPr>
        <w:ind w:left="1440" w:firstLine="1080"/>
      </w:pPr>
      <w:rPr>
        <w:vertAlign w:val="baseline"/>
      </w:rPr>
    </w:lvl>
    <w:lvl w:ilvl="1">
      <w:start w:val="1"/>
      <w:numFmt w:val="lowerLetter"/>
      <w:lvlText w:val="%2."/>
      <w:lvlJc w:val="left"/>
      <w:pPr>
        <w:ind w:left="2160" w:firstLine="1800"/>
      </w:pPr>
      <w:rPr>
        <w:vertAlign w:val="baseline"/>
      </w:rPr>
    </w:lvl>
    <w:lvl w:ilvl="2">
      <w:start w:val="1"/>
      <w:numFmt w:val="lowerRoman"/>
      <w:lvlText w:val="%3."/>
      <w:lvlJc w:val="right"/>
      <w:pPr>
        <w:ind w:left="2880" w:firstLine="2700"/>
      </w:pPr>
      <w:rPr>
        <w:vertAlign w:val="baseline"/>
      </w:rPr>
    </w:lvl>
    <w:lvl w:ilvl="3">
      <w:start w:val="1"/>
      <w:numFmt w:val="decimal"/>
      <w:lvlText w:val="%4."/>
      <w:lvlJc w:val="left"/>
      <w:pPr>
        <w:ind w:left="3600" w:firstLine="3240"/>
      </w:pPr>
      <w:rPr>
        <w:vertAlign w:val="baseline"/>
      </w:rPr>
    </w:lvl>
    <w:lvl w:ilvl="4">
      <w:start w:val="1"/>
      <w:numFmt w:val="lowerLetter"/>
      <w:lvlText w:val="%5."/>
      <w:lvlJc w:val="left"/>
      <w:pPr>
        <w:ind w:left="4320" w:firstLine="3960"/>
      </w:pPr>
      <w:rPr>
        <w:vertAlign w:val="baseline"/>
      </w:rPr>
    </w:lvl>
    <w:lvl w:ilvl="5">
      <w:start w:val="1"/>
      <w:numFmt w:val="lowerRoman"/>
      <w:lvlText w:val="%6."/>
      <w:lvlJc w:val="right"/>
      <w:pPr>
        <w:ind w:left="5040" w:firstLine="4860"/>
      </w:pPr>
      <w:rPr>
        <w:vertAlign w:val="baseline"/>
      </w:rPr>
    </w:lvl>
    <w:lvl w:ilvl="6">
      <w:start w:val="1"/>
      <w:numFmt w:val="decimal"/>
      <w:lvlText w:val="%7."/>
      <w:lvlJc w:val="left"/>
      <w:pPr>
        <w:ind w:left="5760" w:firstLine="5400"/>
      </w:pPr>
      <w:rPr>
        <w:vertAlign w:val="baseline"/>
      </w:rPr>
    </w:lvl>
    <w:lvl w:ilvl="7">
      <w:start w:val="1"/>
      <w:numFmt w:val="lowerLetter"/>
      <w:lvlText w:val="%8."/>
      <w:lvlJc w:val="left"/>
      <w:pPr>
        <w:ind w:left="6480" w:firstLine="6120"/>
      </w:pPr>
      <w:rPr>
        <w:vertAlign w:val="baseline"/>
      </w:rPr>
    </w:lvl>
    <w:lvl w:ilvl="8">
      <w:start w:val="1"/>
      <w:numFmt w:val="lowerRoman"/>
      <w:lvlText w:val="%9."/>
      <w:lvlJc w:val="right"/>
      <w:pPr>
        <w:ind w:left="7200" w:firstLine="7020"/>
      </w:pPr>
      <w:rPr>
        <w:vertAlign w:val="baseline"/>
      </w:rPr>
    </w:lvl>
  </w:abstractNum>
  <w:abstractNum w:abstractNumId="12">
    <w:lvl w:ilvl="0">
      <w:start w:val="3"/>
      <w:numFmt w:val="decimal"/>
      <w:lvlText w:val="%1."/>
      <w:lvlJc w:val="left"/>
      <w:pPr>
        <w:ind w:left="1440" w:firstLine="108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120" w:line="24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0"/>
      <w:keepLines w:val="1"/>
      <w:widowControl w:val="0"/>
      <w:spacing w:after="60" w:before="120" w:line="24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keepLines w:val="1"/>
      <w:widowControl w:val="0"/>
      <w:spacing w:after="60" w:before="120" w:line="24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keepLines w:val="1"/>
      <w:widowControl w:val="0"/>
      <w:spacing w:after="60" w:before="120" w:line="240" w:lineRule="auto"/>
      <w:ind w:left="720" w:hanging="720"/>
    </w:pPr>
    <w:rPr>
      <w:rFonts w:ascii="Arial" w:cs="Arial" w:eastAsia="Arial" w:hAnsi="Arial"/>
      <w:b w:val="0"/>
      <w:sz w:val="20"/>
      <w:szCs w:val="20"/>
      <w:vertAlign w:val="baseline"/>
    </w:rPr>
  </w:style>
  <w:style w:type="paragraph" w:styleId="Heading5">
    <w:name w:val="heading 5"/>
    <w:basedOn w:val="Normal"/>
    <w:next w:val="Normal"/>
    <w:pPr>
      <w:keepNext w:val="1"/>
      <w:keepLines w:val="1"/>
      <w:widowControl w:val="0"/>
      <w:spacing w:after="60" w:before="240" w:line="240" w:lineRule="auto"/>
      <w:ind w:left="2880" w:firstLine="0"/>
    </w:pPr>
    <w:rPr>
      <w:rFonts w:ascii="Times New Roman" w:cs="Times New Roman" w:eastAsia="Times New Roman" w:hAnsi="Times New Roman"/>
      <w:b w:val="0"/>
      <w:sz w:val="22"/>
      <w:szCs w:val="22"/>
      <w:vertAlign w:val="baseline"/>
    </w:rPr>
  </w:style>
  <w:style w:type="paragraph" w:styleId="Heading6">
    <w:name w:val="heading 6"/>
    <w:basedOn w:val="Normal"/>
    <w:next w:val="Normal"/>
    <w:pPr>
      <w:keepNext w:val="1"/>
      <w:keepLines w:val="1"/>
      <w:widowControl w:val="0"/>
      <w:spacing w:after="60" w:before="240" w:line="240" w:lineRule="auto"/>
      <w:ind w:left="2880" w:firstLine="0"/>
    </w:pPr>
    <w:rPr>
      <w:rFonts w:ascii="Times New Roman" w:cs="Times New Roman" w:eastAsia="Times New Roman" w:hAnsi="Times New Roman"/>
      <w:b w:val="0"/>
      <w:i w:val="1"/>
      <w:sz w:val="22"/>
      <w:szCs w:val="22"/>
      <w:vertAlign w:val="baseline"/>
    </w:rPr>
  </w:style>
  <w:style w:type="paragraph" w:styleId="Title">
    <w:name w:val="Title"/>
    <w:basedOn w:val="Normal"/>
    <w:next w:val="Normal"/>
    <w:pPr>
      <w:keepNext w:val="1"/>
      <w:keepLines w:val="1"/>
      <w:widowControl w:val="0"/>
      <w:spacing w:after="0" w:before="0" w:line="240" w:lineRule="auto"/>
      <w:jc w:val="center"/>
    </w:pPr>
    <w:rPr>
      <w:rFonts w:ascii="Arial" w:cs="Arial" w:eastAsia="Arial" w:hAnsi="Arial"/>
      <w:b w:val="1"/>
      <w:sz w:val="36"/>
      <w:szCs w:val="36"/>
      <w:vertAlign w:val="baseline"/>
    </w:rPr>
  </w:style>
  <w:style w:type="paragraph" w:styleId="Subtitle">
    <w:name w:val="Subtitle"/>
    <w:basedOn w:val="Normal"/>
    <w:next w:val="Normal"/>
    <w:pPr>
      <w:keepNext w:val="1"/>
      <w:keepLines w:val="1"/>
      <w:widowControl w:val="0"/>
      <w:spacing w:after="60" w:before="0" w:line="240" w:lineRule="auto"/>
      <w:jc w:val="center"/>
    </w:pPr>
    <w:rPr>
      <w:rFonts w:ascii="Arial" w:cs="Arial" w:eastAsia="Arial" w:hAnsi="Arial"/>
      <w:b w:val="0"/>
      <w:i w:val="1"/>
      <w:color w:val="666666"/>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2.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