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3A9F" w:rsidRDefault="00B43A9F" w:rsidP="0053205A">
      <w:pPr>
        <w:pStyle w:val="ae"/>
      </w:pPr>
      <w:r>
        <w:t xml:space="preserve">  </w:t>
      </w:r>
    </w:p>
    <w:p w:rsidR="00FD356F" w:rsidRDefault="00B3547B" w:rsidP="00B3547B">
      <w:pPr>
        <w:rPr>
          <w:color w:val="FF0000"/>
        </w:rPr>
      </w:pPr>
      <w:r w:rsidRPr="005253BB">
        <w:rPr>
          <w:rFonts w:hint="eastAsia"/>
          <w:color w:val="FF0000"/>
        </w:rPr>
        <w:t>[</w:t>
      </w:r>
      <w:r w:rsidR="00654C2C">
        <w:rPr>
          <w:rFonts w:hint="eastAsia"/>
          <w:color w:val="FF0000"/>
        </w:rPr>
        <w:t>本模板中红色中括号内</w:t>
      </w:r>
      <w:r w:rsidR="00FD356F">
        <w:rPr>
          <w:rFonts w:hint="eastAsia"/>
          <w:color w:val="FF0000"/>
        </w:rPr>
        <w:t>是用法提示，成文后请务必删除</w:t>
      </w:r>
      <w:r w:rsidR="00FD356F">
        <w:rPr>
          <w:rFonts w:hint="eastAsia"/>
          <w:color w:val="FF0000"/>
        </w:rPr>
        <w:t>]</w:t>
      </w:r>
    </w:p>
    <w:p w:rsidR="00B3547B" w:rsidRDefault="00FD356F" w:rsidP="00B3547B">
      <w:pPr>
        <w:rPr>
          <w:color w:val="FF0000"/>
        </w:rPr>
      </w:pPr>
      <w:r>
        <w:rPr>
          <w:rFonts w:hint="eastAsia"/>
          <w:color w:val="FF0000"/>
        </w:rPr>
        <w:t>[</w:t>
      </w:r>
      <w:r>
        <w:rPr>
          <w:rFonts w:hint="eastAsia"/>
          <w:color w:val="FF0000"/>
        </w:rPr>
        <w:t>电子文件命名规则举例：</w:t>
      </w:r>
      <w:r>
        <w:rPr>
          <w:color w:val="FF0000"/>
        </w:rPr>
        <w:t xml:space="preserve"> </w:t>
      </w:r>
      <w:r w:rsidR="00B3547B" w:rsidRPr="00E741E0">
        <w:rPr>
          <w:rFonts w:hint="eastAsia"/>
          <w:color w:val="FF0000"/>
        </w:rPr>
        <w:t>工程实践与科技创新</w:t>
      </w:r>
      <w:r>
        <w:rPr>
          <w:rFonts w:hint="eastAsia"/>
          <w:color w:val="FF0000"/>
        </w:rPr>
        <w:t>I</w:t>
      </w:r>
      <w:r>
        <w:rPr>
          <w:color w:val="FF0000"/>
        </w:rPr>
        <w:t>I-A_</w:t>
      </w:r>
      <w:r w:rsidR="00B3547B" w:rsidRPr="005253BB">
        <w:rPr>
          <w:rFonts w:hint="eastAsia"/>
          <w:color w:val="FF0000"/>
        </w:rPr>
        <w:t>第</w:t>
      </w:r>
      <w:r w:rsidR="00B3547B">
        <w:rPr>
          <w:rFonts w:hint="eastAsia"/>
          <w:color w:val="FF0000"/>
        </w:rPr>
        <w:t>0</w:t>
      </w:r>
      <w:r w:rsidR="00B3547B" w:rsidRPr="005253BB">
        <w:rPr>
          <w:rFonts w:hint="eastAsia"/>
          <w:color w:val="FF0000"/>
        </w:rPr>
        <w:t>9</w:t>
      </w:r>
      <w:r>
        <w:rPr>
          <w:color w:val="FF0000"/>
        </w:rPr>
        <w:t>A</w:t>
      </w:r>
      <w:r w:rsidR="00B3547B" w:rsidRPr="005253BB">
        <w:rPr>
          <w:rFonts w:hint="eastAsia"/>
          <w:color w:val="FF0000"/>
        </w:rPr>
        <w:t>组（组长张三）</w:t>
      </w:r>
      <w:r>
        <w:rPr>
          <w:rFonts w:hint="eastAsia"/>
          <w:color w:val="FF0000"/>
        </w:rPr>
        <w:t>基础实验</w:t>
      </w:r>
      <w:r w:rsidR="00B3547B" w:rsidRPr="005253BB">
        <w:rPr>
          <w:rFonts w:hint="eastAsia"/>
          <w:color w:val="FF0000"/>
        </w:rPr>
        <w:t>报告</w:t>
      </w:r>
      <w:r>
        <w:rPr>
          <w:rFonts w:hint="eastAsia"/>
          <w:color w:val="FF0000"/>
        </w:rPr>
        <w:t xml:space="preserve"> </w:t>
      </w:r>
      <w:r w:rsidR="00B3547B" w:rsidRPr="005253BB">
        <w:rPr>
          <w:rFonts w:hint="eastAsia"/>
          <w:color w:val="FF0000"/>
        </w:rPr>
        <w:t>]</w:t>
      </w:r>
    </w:p>
    <w:p w:rsidR="001E59F9" w:rsidRDefault="00FD356F" w:rsidP="00B3547B">
      <w:r>
        <w:rPr>
          <w:color w:val="FF0000"/>
        </w:rPr>
        <w:t>[</w:t>
      </w:r>
      <w:r>
        <w:rPr>
          <w:rFonts w:hint="eastAsia"/>
          <w:color w:val="FF0000"/>
        </w:rPr>
        <w:t>为方便排序，电子文件名中组号请填满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位，组号后缀</w:t>
      </w:r>
      <w:r>
        <w:rPr>
          <w:rFonts w:hint="eastAsia"/>
          <w:color w:val="FF0000"/>
        </w:rPr>
        <w:t>A</w:t>
      </w:r>
      <w:r>
        <w:rPr>
          <w:rFonts w:hint="eastAsia"/>
          <w:color w:val="FF0000"/>
        </w:rPr>
        <w:t>表示“发送机小组”，</w:t>
      </w:r>
      <w:r>
        <w:rPr>
          <w:rFonts w:hint="eastAsia"/>
          <w:color w:val="FF0000"/>
        </w:rPr>
        <w:t>B</w:t>
      </w:r>
      <w:r>
        <w:rPr>
          <w:rFonts w:hint="eastAsia"/>
          <w:color w:val="FF0000"/>
        </w:rPr>
        <w:t>是“接收机小组”</w:t>
      </w:r>
      <w:r>
        <w:rPr>
          <w:rFonts w:hint="eastAsia"/>
          <w:color w:val="FF0000"/>
        </w:rPr>
        <w:t>]</w:t>
      </w:r>
    </w:p>
    <w:p w:rsidR="00B43A9F" w:rsidRDefault="00B43A9F"/>
    <w:p w:rsidR="00B43A9F" w:rsidRPr="000C4BAE" w:rsidRDefault="00B43A9F">
      <w:pPr>
        <w:pageBreakBefore/>
        <w:sectPr w:rsidR="00B43A9F" w:rsidRPr="000C4BAE" w:rsidSect="00DA17D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40" w:code="9"/>
          <w:pgMar w:top="3124" w:right="1100" w:bottom="1440" w:left="1100" w:header="1134" w:footer="0" w:gutter="601"/>
          <w:cols w:space="720"/>
          <w:titlePg/>
        </w:sectPr>
      </w:pPr>
    </w:p>
    <w:p w:rsidR="00B43A9F" w:rsidRDefault="00B43A9F" w:rsidP="00523B2F">
      <w:pPr>
        <w:pStyle w:val="ac"/>
        <w:spacing w:line="360" w:lineRule="auto"/>
        <w:outlineLvl w:val="0"/>
      </w:pPr>
      <w:r>
        <w:rPr>
          <w:rFonts w:hint="eastAsia"/>
        </w:rPr>
        <w:lastRenderedPageBreak/>
        <w:t>目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录</w:t>
      </w:r>
    </w:p>
    <w:p w:rsidR="004054DD" w:rsidRDefault="00B43A9F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4054DD">
        <w:rPr>
          <w:noProof/>
        </w:rPr>
        <w:t xml:space="preserve">1. </w:t>
      </w:r>
      <w:r w:rsidR="004054DD">
        <w:rPr>
          <w:noProof/>
        </w:rPr>
        <w:t>概述</w:t>
      </w:r>
      <w:r w:rsidR="004054DD">
        <w:rPr>
          <w:noProof/>
        </w:rPr>
        <w:tab/>
      </w:r>
      <w:r w:rsidR="004054DD">
        <w:rPr>
          <w:noProof/>
        </w:rPr>
        <w:fldChar w:fldCharType="begin"/>
      </w:r>
      <w:r w:rsidR="004054DD">
        <w:rPr>
          <w:noProof/>
        </w:rPr>
        <w:instrText xml:space="preserve"> PAGEREF _Toc71550538 \h </w:instrText>
      </w:r>
      <w:r w:rsidR="004054DD">
        <w:rPr>
          <w:noProof/>
        </w:rPr>
      </w:r>
      <w:r w:rsidR="004054DD">
        <w:rPr>
          <w:noProof/>
        </w:rPr>
        <w:fldChar w:fldCharType="separate"/>
      </w:r>
      <w:r w:rsidR="00491829">
        <w:rPr>
          <w:noProof/>
        </w:rPr>
        <w:t>1</w:t>
      </w:r>
      <w:r w:rsidR="004054DD">
        <w:rPr>
          <w:noProof/>
        </w:rPr>
        <w:fldChar w:fldCharType="end"/>
      </w:r>
    </w:p>
    <w:p w:rsidR="004054DD" w:rsidRDefault="004054DD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1.1</w:t>
      </w:r>
      <w:r>
        <w:rPr>
          <w:noProof/>
        </w:rPr>
        <w:t xml:space="preserve"> </w:t>
      </w:r>
      <w:r>
        <w:rPr>
          <w:noProof/>
        </w:rPr>
        <w:t>编写说明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_Toc71550539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1</w:t>
      </w:r>
      <w:r>
        <w:rPr>
          <w:noProof/>
        </w:rPr>
        <w:fldChar w:fldCharType="end"/>
      </w:r>
    </w:p>
    <w:p w:rsidR="004054DD" w:rsidRDefault="004054DD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1.2</w:t>
      </w:r>
      <w:r>
        <w:rPr>
          <w:noProof/>
        </w:rPr>
        <w:t xml:space="preserve"> </w:t>
      </w:r>
      <w:r>
        <w:rPr>
          <w:noProof/>
        </w:rPr>
        <w:t>名词定义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_Toc71550540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1</w:t>
      </w:r>
      <w:r>
        <w:rPr>
          <w:noProof/>
        </w:rPr>
        <w:fldChar w:fldCharType="end"/>
      </w:r>
    </w:p>
    <w:p w:rsidR="004054DD" w:rsidRDefault="004054DD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1.3</w:t>
      </w:r>
      <w:r>
        <w:rPr>
          <w:noProof/>
        </w:rPr>
        <w:t xml:space="preserve"> </w:t>
      </w:r>
      <w:r>
        <w:rPr>
          <w:noProof/>
        </w:rPr>
        <w:t>硬件开发环境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_Toc71550541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1</w:t>
      </w:r>
      <w:r>
        <w:rPr>
          <w:noProof/>
        </w:rPr>
        <w:fldChar w:fldCharType="end"/>
      </w:r>
    </w:p>
    <w:p w:rsidR="004054DD" w:rsidRDefault="004054DD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1.4</w:t>
      </w:r>
      <w:r>
        <w:rPr>
          <w:noProof/>
        </w:rPr>
        <w:t xml:space="preserve"> </w:t>
      </w:r>
      <w:r>
        <w:rPr>
          <w:noProof/>
        </w:rPr>
        <w:t>软件开发环境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_Toc71550542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1</w:t>
      </w:r>
      <w:r>
        <w:rPr>
          <w:noProof/>
        </w:rPr>
        <w:fldChar w:fldCharType="end"/>
      </w:r>
    </w:p>
    <w:p w:rsidR="004054DD" w:rsidRDefault="004054DD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1.5</w:t>
      </w:r>
      <w:r>
        <w:rPr>
          <w:noProof/>
        </w:rPr>
        <w:t xml:space="preserve"> </w:t>
      </w:r>
      <w:r>
        <w:rPr>
          <w:noProof/>
        </w:rPr>
        <w:t>缩略语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_Toc71550543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1</w:t>
      </w:r>
      <w:r>
        <w:rPr>
          <w:noProof/>
        </w:rPr>
        <w:fldChar w:fldCharType="end"/>
      </w:r>
    </w:p>
    <w:p w:rsidR="004054DD" w:rsidRDefault="004054D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rPr>
          <w:noProof/>
        </w:rPr>
        <w:t xml:space="preserve">2. </w:t>
      </w:r>
      <w:r>
        <w:rPr>
          <w:noProof/>
        </w:rPr>
        <w:t>系统总述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_Toc71550544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2</w:t>
      </w:r>
      <w:r>
        <w:rPr>
          <w:noProof/>
        </w:rPr>
        <w:fldChar w:fldCharType="end"/>
      </w:r>
    </w:p>
    <w:p w:rsidR="004054DD" w:rsidRDefault="004054DD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2.1</w:t>
      </w:r>
      <w:r>
        <w:rPr>
          <w:noProof/>
        </w:rPr>
        <w:t xml:space="preserve"> </w:t>
      </w:r>
      <w:r>
        <w:rPr>
          <w:noProof/>
        </w:rPr>
        <w:t>系统组成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_Toc71550545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2</w:t>
      </w:r>
      <w:r>
        <w:rPr>
          <w:noProof/>
        </w:rPr>
        <w:fldChar w:fldCharType="end"/>
      </w:r>
    </w:p>
    <w:p w:rsidR="004054DD" w:rsidRDefault="004054DD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2.2</w:t>
      </w:r>
      <w:r>
        <w:rPr>
          <w:noProof/>
        </w:rPr>
        <w:t xml:space="preserve"> </w:t>
      </w:r>
      <w:r>
        <w:rPr>
          <w:noProof/>
        </w:rPr>
        <w:t>系统的主要功能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_Toc71550546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2</w:t>
      </w:r>
      <w:r>
        <w:rPr>
          <w:noProof/>
        </w:rPr>
        <w:fldChar w:fldCharType="end"/>
      </w:r>
    </w:p>
    <w:p w:rsidR="004054DD" w:rsidRDefault="004054DD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2.2.1</w:t>
      </w:r>
      <w:r>
        <w:rPr>
          <w:noProof/>
        </w:rPr>
        <w:t xml:space="preserve"> ****</w:t>
      </w:r>
      <w:r>
        <w:rPr>
          <w:noProof/>
        </w:rPr>
        <w:t>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_Toc71550547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2</w:t>
      </w:r>
      <w:r>
        <w:rPr>
          <w:noProof/>
        </w:rPr>
        <w:fldChar w:fldCharType="end"/>
      </w:r>
    </w:p>
    <w:p w:rsidR="004054DD" w:rsidRDefault="004054DD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2.2.2</w:t>
      </w:r>
      <w:r>
        <w:rPr>
          <w:noProof/>
        </w:rPr>
        <w:t xml:space="preserve"> ****</w:t>
      </w:r>
      <w:r>
        <w:rPr>
          <w:noProof/>
        </w:rPr>
        <w:t>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_Toc71550548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2</w:t>
      </w:r>
      <w:r>
        <w:rPr>
          <w:noProof/>
        </w:rPr>
        <w:fldChar w:fldCharType="end"/>
      </w:r>
    </w:p>
    <w:p w:rsidR="004054DD" w:rsidRDefault="004054D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rPr>
          <w:noProof/>
        </w:rPr>
        <w:t xml:space="preserve">3. </w:t>
      </w:r>
      <w:r>
        <w:rPr>
          <w:noProof/>
        </w:rPr>
        <w:t>实验</w:t>
      </w:r>
      <w:r>
        <w:rPr>
          <w:noProof/>
        </w:rPr>
        <w:t xml:space="preserve">1  </w:t>
      </w:r>
      <w:r>
        <w:rPr>
          <w:noProof/>
        </w:rPr>
        <w:t>时钟选择与</w:t>
      </w:r>
      <w:r>
        <w:rPr>
          <w:noProof/>
        </w:rPr>
        <w:t>GPIO</w:t>
      </w:r>
      <w:r>
        <w:rPr>
          <w:noProof/>
        </w:rPr>
        <w:t>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_Toc71550549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3</w:t>
      </w:r>
      <w:r>
        <w:rPr>
          <w:noProof/>
        </w:rPr>
        <w:fldChar w:fldCharType="end"/>
      </w:r>
    </w:p>
    <w:p w:rsidR="004054DD" w:rsidRDefault="004054DD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3.1</w:t>
      </w:r>
      <w:r>
        <w:rPr>
          <w:noProof/>
        </w:rPr>
        <w:t xml:space="preserve"> </w:t>
      </w:r>
      <w:r>
        <w:rPr>
          <w:noProof/>
        </w:rPr>
        <w:t>实验目的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_Toc71550550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4</w:t>
      </w:r>
      <w:r>
        <w:rPr>
          <w:noProof/>
        </w:rPr>
        <w:fldChar w:fldCharType="end"/>
      </w:r>
    </w:p>
    <w:p w:rsidR="004054DD" w:rsidRDefault="004054DD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3.2</w:t>
      </w:r>
      <w:r>
        <w:rPr>
          <w:noProof/>
        </w:rPr>
        <w:t xml:space="preserve"> </w:t>
      </w:r>
      <w:r>
        <w:rPr>
          <w:noProof/>
        </w:rPr>
        <w:t>实验主要器材和设备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_Toc71550551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4</w:t>
      </w:r>
      <w:r>
        <w:rPr>
          <w:noProof/>
        </w:rPr>
        <w:fldChar w:fldCharType="end"/>
      </w:r>
    </w:p>
    <w:p w:rsidR="004054DD" w:rsidRDefault="004054DD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3.3</w:t>
      </w:r>
      <w:r>
        <w:rPr>
          <w:noProof/>
        </w:rPr>
        <w:t xml:space="preserve"> </w:t>
      </w:r>
      <w:r>
        <w:rPr>
          <w:noProof/>
        </w:rPr>
        <w:t>任务要求、实现思路和结果分析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_Toc71550552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4</w:t>
      </w:r>
      <w:r>
        <w:rPr>
          <w:noProof/>
        </w:rPr>
        <w:fldChar w:fldCharType="end"/>
      </w:r>
    </w:p>
    <w:p w:rsidR="004054DD" w:rsidRDefault="004054DD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3.3.1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1_1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_Toc71550553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4</w:t>
      </w:r>
      <w:r>
        <w:rPr>
          <w:noProof/>
        </w:rPr>
        <w:fldChar w:fldCharType="end"/>
      </w:r>
    </w:p>
    <w:p w:rsidR="004054DD" w:rsidRDefault="004054DD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3.3.2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1_2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_Toc71550554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7</w:t>
      </w:r>
      <w:r>
        <w:rPr>
          <w:noProof/>
        </w:rPr>
        <w:fldChar w:fldCharType="end"/>
      </w:r>
    </w:p>
    <w:p w:rsidR="004054DD" w:rsidRDefault="004054DD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3.4</w:t>
      </w:r>
      <w:r>
        <w:rPr>
          <w:noProof/>
        </w:rPr>
        <w:t xml:space="preserve"> </w:t>
      </w:r>
      <w:r>
        <w:rPr>
          <w:noProof/>
        </w:rPr>
        <w:t>实验小结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_Toc71550555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8</w:t>
      </w:r>
      <w:r>
        <w:rPr>
          <w:noProof/>
        </w:rPr>
        <w:fldChar w:fldCharType="end"/>
      </w:r>
    </w:p>
    <w:p w:rsidR="004054DD" w:rsidRDefault="004054D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rPr>
          <w:noProof/>
        </w:rPr>
        <w:t xml:space="preserve">4. </w:t>
      </w:r>
      <w:r>
        <w:rPr>
          <w:noProof/>
        </w:rPr>
        <w:t>实验</w:t>
      </w:r>
      <w:r>
        <w:rPr>
          <w:noProof/>
        </w:rPr>
        <w:t>2   A2000TM4</w:t>
      </w:r>
      <w:r>
        <w:rPr>
          <w:noProof/>
        </w:rPr>
        <w:t>扩展板使用方法与</w:t>
      </w:r>
      <w:r>
        <w:rPr>
          <w:noProof/>
        </w:rPr>
        <w:t>SYSTICK</w:t>
      </w:r>
      <w:r>
        <w:rPr>
          <w:noProof/>
        </w:rPr>
        <w:t>中断实验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_Toc71550556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9</w:t>
      </w:r>
      <w:r>
        <w:rPr>
          <w:noProof/>
        </w:rPr>
        <w:fldChar w:fldCharType="end"/>
      </w:r>
    </w:p>
    <w:p w:rsidR="004054DD" w:rsidRDefault="004054DD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4.1</w:t>
      </w:r>
      <w:r>
        <w:rPr>
          <w:noProof/>
        </w:rPr>
        <w:t xml:space="preserve"> </w:t>
      </w:r>
      <w:r>
        <w:rPr>
          <w:noProof/>
        </w:rPr>
        <w:t>实验目的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_Toc71550557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10</w:t>
      </w:r>
      <w:r>
        <w:rPr>
          <w:noProof/>
        </w:rPr>
        <w:fldChar w:fldCharType="end"/>
      </w:r>
    </w:p>
    <w:p w:rsidR="004054DD" w:rsidRDefault="004054DD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4.2</w:t>
      </w:r>
      <w:r>
        <w:rPr>
          <w:noProof/>
        </w:rPr>
        <w:t xml:space="preserve"> </w:t>
      </w:r>
      <w:r>
        <w:rPr>
          <w:noProof/>
        </w:rPr>
        <w:t>实验主要器材和设备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_Toc71550558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11</w:t>
      </w:r>
      <w:r>
        <w:rPr>
          <w:noProof/>
        </w:rPr>
        <w:fldChar w:fldCharType="end"/>
      </w:r>
    </w:p>
    <w:p w:rsidR="004054DD" w:rsidRDefault="004054DD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4.3</w:t>
      </w:r>
      <w:r>
        <w:rPr>
          <w:noProof/>
        </w:rPr>
        <w:t xml:space="preserve"> </w:t>
      </w:r>
      <w:r>
        <w:rPr>
          <w:noProof/>
        </w:rPr>
        <w:t>任务要求、实现思路和结果分析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_Toc71550559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11</w:t>
      </w:r>
      <w:r>
        <w:rPr>
          <w:noProof/>
        </w:rPr>
        <w:fldChar w:fldCharType="end"/>
      </w:r>
    </w:p>
    <w:p w:rsidR="004054DD" w:rsidRDefault="004054DD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4.3.1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2_1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_Toc71550560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11</w:t>
      </w:r>
      <w:r>
        <w:rPr>
          <w:noProof/>
        </w:rPr>
        <w:fldChar w:fldCharType="end"/>
      </w:r>
    </w:p>
    <w:p w:rsidR="004054DD" w:rsidRDefault="004054DD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4.3.2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2_2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_Toc71550561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12</w:t>
      </w:r>
      <w:r>
        <w:rPr>
          <w:noProof/>
        </w:rPr>
        <w:fldChar w:fldCharType="end"/>
      </w:r>
    </w:p>
    <w:p w:rsidR="004054DD" w:rsidRDefault="004054DD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4.3.3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2_3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_Toc71550562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13</w:t>
      </w:r>
      <w:r>
        <w:rPr>
          <w:noProof/>
        </w:rPr>
        <w:fldChar w:fldCharType="end"/>
      </w:r>
    </w:p>
    <w:p w:rsidR="004054DD" w:rsidRDefault="004054DD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4.3.4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2_4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_Toc71550563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13</w:t>
      </w:r>
      <w:r>
        <w:rPr>
          <w:noProof/>
        </w:rPr>
        <w:fldChar w:fldCharType="end"/>
      </w:r>
    </w:p>
    <w:p w:rsidR="004054DD" w:rsidRDefault="004054DD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4.4</w:t>
      </w:r>
      <w:r>
        <w:rPr>
          <w:noProof/>
        </w:rPr>
        <w:t xml:space="preserve"> </w:t>
      </w:r>
      <w:r>
        <w:rPr>
          <w:noProof/>
        </w:rPr>
        <w:t>实验小结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_Toc71550564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14</w:t>
      </w:r>
      <w:r>
        <w:rPr>
          <w:noProof/>
        </w:rPr>
        <w:fldChar w:fldCharType="end"/>
      </w:r>
    </w:p>
    <w:p w:rsidR="004054DD" w:rsidRDefault="004054D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rPr>
          <w:noProof/>
        </w:rPr>
        <w:t xml:space="preserve">5. </w:t>
      </w:r>
      <w:r>
        <w:rPr>
          <w:noProof/>
        </w:rPr>
        <w:t>实验</w:t>
      </w:r>
      <w:r>
        <w:rPr>
          <w:noProof/>
        </w:rPr>
        <w:t>3   UART</w:t>
      </w:r>
      <w:r>
        <w:rPr>
          <w:noProof/>
        </w:rPr>
        <w:t>串行通讯实验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_Toc71550565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15</w:t>
      </w:r>
      <w:r>
        <w:rPr>
          <w:noProof/>
        </w:rPr>
        <w:fldChar w:fldCharType="end"/>
      </w:r>
    </w:p>
    <w:p w:rsidR="004054DD" w:rsidRDefault="004054DD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lastRenderedPageBreak/>
        <w:t>5.1</w:t>
      </w:r>
      <w:r>
        <w:rPr>
          <w:noProof/>
        </w:rPr>
        <w:t xml:space="preserve"> </w:t>
      </w:r>
      <w:r>
        <w:rPr>
          <w:noProof/>
        </w:rPr>
        <w:t>实验目的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_Toc71550566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16</w:t>
      </w:r>
      <w:r>
        <w:rPr>
          <w:noProof/>
        </w:rPr>
        <w:fldChar w:fldCharType="end"/>
      </w:r>
    </w:p>
    <w:p w:rsidR="004054DD" w:rsidRDefault="004054DD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5.2</w:t>
      </w:r>
      <w:r>
        <w:rPr>
          <w:noProof/>
        </w:rPr>
        <w:t xml:space="preserve"> </w:t>
      </w:r>
      <w:r>
        <w:rPr>
          <w:noProof/>
        </w:rPr>
        <w:t>实验主要器材和设备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_Toc71550567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16</w:t>
      </w:r>
      <w:r>
        <w:rPr>
          <w:noProof/>
        </w:rPr>
        <w:fldChar w:fldCharType="end"/>
      </w:r>
    </w:p>
    <w:p w:rsidR="004054DD" w:rsidRDefault="004054DD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5.3</w:t>
      </w:r>
      <w:r>
        <w:rPr>
          <w:noProof/>
        </w:rPr>
        <w:t xml:space="preserve"> </w:t>
      </w:r>
      <w:r>
        <w:rPr>
          <w:noProof/>
        </w:rPr>
        <w:t>任务要求、实现思路和结果分析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_Toc71550568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16</w:t>
      </w:r>
      <w:r>
        <w:rPr>
          <w:noProof/>
        </w:rPr>
        <w:fldChar w:fldCharType="end"/>
      </w:r>
    </w:p>
    <w:p w:rsidR="004054DD" w:rsidRDefault="004054DD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5.3.1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3_1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_Toc71550569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16</w:t>
      </w:r>
      <w:r>
        <w:rPr>
          <w:noProof/>
        </w:rPr>
        <w:fldChar w:fldCharType="end"/>
      </w:r>
    </w:p>
    <w:p w:rsidR="004054DD" w:rsidRDefault="004054DD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5.3.2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3_2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_Toc71550570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16</w:t>
      </w:r>
      <w:r>
        <w:rPr>
          <w:noProof/>
        </w:rPr>
        <w:fldChar w:fldCharType="end"/>
      </w:r>
    </w:p>
    <w:p w:rsidR="004054DD" w:rsidRDefault="004054DD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5.3.3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3_3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_Toc71550571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16</w:t>
      </w:r>
      <w:r>
        <w:rPr>
          <w:noProof/>
        </w:rPr>
        <w:fldChar w:fldCharType="end"/>
      </w:r>
    </w:p>
    <w:p w:rsidR="004054DD" w:rsidRDefault="004054DD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5.4</w:t>
      </w:r>
      <w:r>
        <w:rPr>
          <w:noProof/>
        </w:rPr>
        <w:t xml:space="preserve"> </w:t>
      </w:r>
      <w:r>
        <w:rPr>
          <w:noProof/>
        </w:rPr>
        <w:t>实验小结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_Toc71550572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16</w:t>
      </w:r>
      <w:r>
        <w:rPr>
          <w:noProof/>
        </w:rPr>
        <w:fldChar w:fldCharType="end"/>
      </w:r>
    </w:p>
    <w:p w:rsidR="004054DD" w:rsidRDefault="004054D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rPr>
          <w:noProof/>
        </w:rPr>
        <w:t xml:space="preserve">6. </w:t>
      </w:r>
      <w:r>
        <w:rPr>
          <w:noProof/>
        </w:rPr>
        <w:t>致谢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_Toc71550573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17</w:t>
      </w:r>
      <w:r>
        <w:rPr>
          <w:noProof/>
        </w:rPr>
        <w:fldChar w:fldCharType="end"/>
      </w:r>
    </w:p>
    <w:p w:rsidR="004054DD" w:rsidRDefault="004054D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rPr>
          <w:noProof/>
        </w:rPr>
        <w:t xml:space="preserve">7. </w:t>
      </w:r>
      <w:r>
        <w:rPr>
          <w:noProof/>
        </w:rPr>
        <w:t>参考文献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_Toc71550574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18</w:t>
      </w:r>
      <w:r>
        <w:rPr>
          <w:noProof/>
        </w:rPr>
        <w:fldChar w:fldCharType="end"/>
      </w:r>
    </w:p>
    <w:p w:rsidR="004054DD" w:rsidRDefault="004054D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rPr>
          <w:noProof/>
        </w:rPr>
        <w:t xml:space="preserve">8. </w:t>
      </w:r>
      <w:r>
        <w:rPr>
          <w:noProof/>
        </w:rPr>
        <w:t>附录</w:t>
      </w:r>
      <w:r>
        <w:rPr>
          <w:noProof/>
        </w:rPr>
        <w:t xml:space="preserve">A    </w:t>
      </w:r>
      <w:r>
        <w:rPr>
          <w:noProof/>
        </w:rPr>
        <w:t>系统操作说明书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_Toc71550575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20</w:t>
      </w:r>
      <w:r>
        <w:rPr>
          <w:noProof/>
        </w:rPr>
        <w:fldChar w:fldCharType="end"/>
      </w:r>
    </w:p>
    <w:p w:rsidR="004054DD" w:rsidRDefault="004054D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rPr>
          <w:noProof/>
        </w:rPr>
        <w:t xml:space="preserve">9. </w:t>
      </w:r>
      <w:r>
        <w:rPr>
          <w:noProof/>
        </w:rPr>
        <w:t>附录</w:t>
      </w:r>
      <w:r>
        <w:rPr>
          <w:noProof/>
        </w:rPr>
        <w:t xml:space="preserve">B    </w:t>
      </w:r>
      <w:r>
        <w:rPr>
          <w:noProof/>
        </w:rPr>
        <w:t>测试和分析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_Toc71550576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21</w:t>
      </w:r>
      <w:r>
        <w:rPr>
          <w:noProof/>
        </w:rPr>
        <w:fldChar w:fldCharType="end"/>
      </w:r>
    </w:p>
    <w:p w:rsidR="004054DD" w:rsidRDefault="004054DD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9.1</w:t>
      </w:r>
      <w:r>
        <w:rPr>
          <w:noProof/>
        </w:rPr>
        <w:t xml:space="preserve"> </w:t>
      </w:r>
      <w:r>
        <w:rPr>
          <w:noProof/>
        </w:rPr>
        <w:t>测试项目和方法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_Toc71550577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21</w:t>
      </w:r>
      <w:r>
        <w:rPr>
          <w:noProof/>
        </w:rPr>
        <w:fldChar w:fldCharType="end"/>
      </w:r>
    </w:p>
    <w:p w:rsidR="004054DD" w:rsidRDefault="004054DD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9.2</w:t>
      </w:r>
      <w:r>
        <w:rPr>
          <w:noProof/>
        </w:rPr>
        <w:t xml:space="preserve"> </w:t>
      </w:r>
      <w:r>
        <w:rPr>
          <w:noProof/>
        </w:rPr>
        <w:t>测试的资源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_Toc71550578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21</w:t>
      </w:r>
      <w:r>
        <w:rPr>
          <w:noProof/>
        </w:rPr>
        <w:fldChar w:fldCharType="end"/>
      </w:r>
    </w:p>
    <w:p w:rsidR="004054DD" w:rsidRDefault="004054DD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9.3</w:t>
      </w:r>
      <w:r>
        <w:rPr>
          <w:noProof/>
        </w:rPr>
        <w:t xml:space="preserve"> </w:t>
      </w:r>
      <w:r>
        <w:rPr>
          <w:noProof/>
        </w:rPr>
        <w:t>测试结果及分析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_Toc71550579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21</w:t>
      </w:r>
      <w:r>
        <w:rPr>
          <w:noProof/>
        </w:rPr>
        <w:fldChar w:fldCharType="end"/>
      </w:r>
    </w:p>
    <w:p w:rsidR="004054DD" w:rsidRDefault="004054D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rPr>
          <w:noProof/>
        </w:rPr>
        <w:t xml:space="preserve">10. </w:t>
      </w:r>
      <w:r>
        <w:rPr>
          <w:noProof/>
        </w:rPr>
        <w:t>附录</w:t>
      </w:r>
      <w:r>
        <w:rPr>
          <w:noProof/>
        </w:rPr>
        <w:t>C    TI</w:t>
      </w:r>
      <w:r>
        <w:rPr>
          <w:noProof/>
        </w:rPr>
        <w:t>工程师讲座课后小作业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_Toc71550580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22</w:t>
      </w:r>
      <w:r>
        <w:rPr>
          <w:noProof/>
        </w:rPr>
        <w:fldChar w:fldCharType="end"/>
      </w:r>
    </w:p>
    <w:p w:rsidR="004054DD" w:rsidRDefault="004054DD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10.1</w:t>
      </w:r>
      <w:r>
        <w:rPr>
          <w:noProof/>
        </w:rPr>
        <w:t xml:space="preserve"> </w:t>
      </w:r>
      <w:r>
        <w:rPr>
          <w:noProof/>
        </w:rPr>
        <w:t>阅读</w:t>
      </w:r>
      <w:r>
        <w:rPr>
          <w:noProof/>
        </w:rPr>
        <w:t>TPS40200</w:t>
      </w:r>
      <w:r>
        <w:rPr>
          <w:noProof/>
        </w:rPr>
        <w:t>的数据手册并回答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_Toc71550581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22</w:t>
      </w:r>
      <w:r>
        <w:rPr>
          <w:noProof/>
        </w:rPr>
        <w:fldChar w:fldCharType="end"/>
      </w:r>
    </w:p>
    <w:p w:rsidR="004054DD" w:rsidRDefault="004054DD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10.2</w:t>
      </w:r>
      <w:r>
        <w:rPr>
          <w:noProof/>
        </w:rPr>
        <w:t xml:space="preserve"> </w:t>
      </w:r>
      <w:r>
        <w:rPr>
          <w:noProof/>
        </w:rPr>
        <w:t>查阅</w:t>
      </w:r>
      <w:r>
        <w:rPr>
          <w:noProof/>
        </w:rPr>
        <w:t>DAC6571</w:t>
      </w:r>
      <w:r>
        <w:rPr>
          <w:noProof/>
        </w:rPr>
        <w:t>产品页面相关信息并回答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_Toc71550582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22</w:t>
      </w:r>
      <w:r>
        <w:rPr>
          <w:noProof/>
        </w:rPr>
        <w:fldChar w:fldCharType="end"/>
      </w:r>
    </w:p>
    <w:p w:rsidR="004054DD" w:rsidRDefault="004054DD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10.3</w:t>
      </w:r>
      <w:r>
        <w:rPr>
          <w:noProof/>
        </w:rPr>
        <w:t xml:space="preserve"> Webench</w:t>
      </w:r>
      <w:r>
        <w:rPr>
          <w:noProof/>
        </w:rPr>
        <w:t>操作练习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_Toc71550583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22</w:t>
      </w:r>
      <w:r>
        <w:rPr>
          <w:noProof/>
        </w:rPr>
        <w:fldChar w:fldCharType="end"/>
      </w:r>
    </w:p>
    <w:p w:rsidR="004054DD" w:rsidRDefault="004054DD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10.3.1</w:t>
      </w:r>
      <w:r w:rsidRPr="001F05BF">
        <w:rPr>
          <w:b/>
          <w:noProof/>
        </w:rPr>
        <w:t xml:space="preserve"> </w:t>
      </w:r>
      <w:r w:rsidRPr="001F05BF">
        <w:rPr>
          <w:b/>
          <w:noProof/>
        </w:rPr>
        <w:t>观察开关频率对效率的影响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_Toc71550584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22</w:t>
      </w:r>
      <w:r>
        <w:rPr>
          <w:noProof/>
        </w:rPr>
        <w:fldChar w:fldCharType="end"/>
      </w:r>
    </w:p>
    <w:p w:rsidR="004054DD" w:rsidRDefault="004054DD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10.3.2</w:t>
      </w:r>
      <w:r w:rsidRPr="001F05BF">
        <w:rPr>
          <w:b/>
          <w:noProof/>
        </w:rPr>
        <w:t xml:space="preserve"> </w:t>
      </w:r>
      <w:r w:rsidRPr="001F05BF">
        <w:rPr>
          <w:b/>
          <w:noProof/>
        </w:rPr>
        <w:t>观察开关频率对输出电压纹波的影响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_Toc71550585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23</w:t>
      </w:r>
      <w:r>
        <w:rPr>
          <w:noProof/>
        </w:rPr>
        <w:fldChar w:fldCharType="end"/>
      </w:r>
    </w:p>
    <w:p w:rsidR="004054DD" w:rsidRDefault="004054DD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10.3.3</w:t>
      </w:r>
      <w:r w:rsidRPr="001F05BF">
        <w:rPr>
          <w:b/>
          <w:noProof/>
        </w:rPr>
        <w:t xml:space="preserve"> </w:t>
      </w:r>
      <w:r w:rsidRPr="001F05BF">
        <w:rPr>
          <w:b/>
          <w:noProof/>
        </w:rPr>
        <w:t>观察输出电容对输出电压纹波的影响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_Toc71550586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23</w:t>
      </w:r>
      <w:r>
        <w:rPr>
          <w:noProof/>
        </w:rPr>
        <w:fldChar w:fldCharType="end"/>
      </w:r>
    </w:p>
    <w:p w:rsidR="004054DD" w:rsidRDefault="004054D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rPr>
          <w:noProof/>
        </w:rPr>
        <w:t xml:space="preserve">11. </w:t>
      </w:r>
      <w:r>
        <w:rPr>
          <w:noProof/>
        </w:rPr>
        <w:t>附录</w:t>
      </w:r>
      <w:r>
        <w:rPr>
          <w:noProof/>
        </w:rPr>
        <w:t xml:space="preserve">D    </w:t>
      </w:r>
      <w:r>
        <w:rPr>
          <w:noProof/>
        </w:rPr>
        <w:t>课程学习心得和意见建议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_Toc71550587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24</w:t>
      </w:r>
      <w:r>
        <w:rPr>
          <w:noProof/>
        </w:rPr>
        <w:fldChar w:fldCharType="end"/>
      </w:r>
    </w:p>
    <w:p w:rsidR="004054DD" w:rsidRDefault="004054D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rPr>
          <w:noProof/>
        </w:rPr>
        <w:t xml:space="preserve">12. </w:t>
      </w:r>
      <w:r>
        <w:rPr>
          <w:noProof/>
        </w:rPr>
        <w:t>附录</w:t>
      </w:r>
      <w:r>
        <w:rPr>
          <w:noProof/>
        </w:rPr>
        <w:t xml:space="preserve">E    </w:t>
      </w:r>
      <w:r>
        <w:rPr>
          <w:noProof/>
        </w:rPr>
        <w:t>软件程序清单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_Toc71550588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25</w:t>
      </w:r>
      <w:r>
        <w:rPr>
          <w:noProof/>
        </w:rPr>
        <w:fldChar w:fldCharType="end"/>
      </w:r>
    </w:p>
    <w:p w:rsidR="00744602" w:rsidRDefault="00B43A9F" w:rsidP="00C2085C">
      <w:pPr>
        <w:pStyle w:val="TOC1"/>
      </w:pPr>
      <w:r>
        <w:fldChar w:fldCharType="end"/>
      </w:r>
    </w:p>
    <w:p w:rsidR="00B43A9F" w:rsidRPr="00744602" w:rsidRDefault="00744602" w:rsidP="00C2085C">
      <w:pPr>
        <w:pStyle w:val="TOC1"/>
        <w:rPr>
          <w:b w:val="0"/>
          <w:color w:val="3366FF"/>
          <w:sz w:val="21"/>
        </w:rPr>
      </w:pPr>
      <w:r w:rsidRPr="00744602">
        <w:rPr>
          <w:rFonts w:hint="eastAsia"/>
          <w:b w:val="0"/>
          <w:color w:val="3366FF"/>
          <w:sz w:val="21"/>
        </w:rPr>
        <w:t>[</w:t>
      </w:r>
      <w:r w:rsidRPr="00744602">
        <w:rPr>
          <w:rFonts w:hint="eastAsia"/>
          <w:b w:val="0"/>
          <w:color w:val="3366FF"/>
          <w:sz w:val="21"/>
        </w:rPr>
        <w:t>“目录”是自动生成的，选中并按鼠标右键，选择“更新域”即可自动根据最新情况更新目次名称和页码信息</w:t>
      </w:r>
      <w:r w:rsidRPr="00744602">
        <w:rPr>
          <w:rFonts w:hint="eastAsia"/>
          <w:b w:val="0"/>
          <w:color w:val="3366FF"/>
          <w:sz w:val="21"/>
        </w:rPr>
        <w:t>]</w:t>
      </w:r>
    </w:p>
    <w:p w:rsidR="00B43A9F" w:rsidRDefault="00B43A9F">
      <w:pPr>
        <w:ind w:firstLine="0"/>
        <w:sectPr w:rsidR="00B43A9F" w:rsidSect="000C4BAE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type w:val="oddPage"/>
          <w:pgSz w:w="11907" w:h="16840" w:code="9"/>
          <w:pgMar w:top="1440" w:right="1100" w:bottom="1440" w:left="1100" w:header="992" w:footer="833" w:gutter="601"/>
          <w:pgNumType w:fmt="lowerRoman" w:start="1"/>
          <w:cols w:space="720"/>
        </w:sectPr>
      </w:pPr>
    </w:p>
    <w:p w:rsidR="003F1A16" w:rsidRDefault="003F1A16" w:rsidP="00873F11">
      <w:pPr>
        <w:pStyle w:val="1"/>
      </w:pPr>
      <w:bookmarkStart w:id="0" w:name="_Toc71550538"/>
      <w:bookmarkStart w:id="1" w:name="_Toc499136493"/>
      <w:r>
        <w:rPr>
          <w:rFonts w:hint="eastAsia"/>
        </w:rPr>
        <w:lastRenderedPageBreak/>
        <w:t>概述</w:t>
      </w:r>
      <w:bookmarkEnd w:id="0"/>
    </w:p>
    <w:p w:rsidR="003F1A16" w:rsidRDefault="003F1A16">
      <w:pPr>
        <w:pStyle w:val="20"/>
      </w:pPr>
      <w:bookmarkStart w:id="2" w:name="_Toc71550539"/>
      <w:r>
        <w:rPr>
          <w:rFonts w:hint="eastAsia"/>
        </w:rPr>
        <w:t>编写说明</w:t>
      </w:r>
      <w:bookmarkEnd w:id="2"/>
    </w:p>
    <w:p w:rsidR="003F1A16" w:rsidRPr="005253BB" w:rsidRDefault="003F1A16">
      <w:pPr>
        <w:rPr>
          <w:color w:val="FF0000"/>
        </w:rPr>
      </w:pPr>
      <w:r w:rsidRPr="005253BB">
        <w:rPr>
          <w:rFonts w:hint="eastAsia"/>
          <w:color w:val="FF0000"/>
        </w:rPr>
        <w:t>[</w:t>
      </w:r>
      <w:r w:rsidRPr="005253BB">
        <w:rPr>
          <w:rFonts w:hint="eastAsia"/>
          <w:color w:val="FF0000"/>
        </w:rPr>
        <w:t>说明此文档的主要内容、编写目的和</w:t>
      </w:r>
      <w:proofErr w:type="gramStart"/>
      <w:r w:rsidRPr="005253BB">
        <w:rPr>
          <w:rFonts w:hint="eastAsia"/>
          <w:color w:val="FF0000"/>
        </w:rPr>
        <w:t>适读</w:t>
      </w:r>
      <w:proofErr w:type="gramEnd"/>
      <w:r w:rsidRPr="005253BB">
        <w:rPr>
          <w:rFonts w:hint="eastAsia"/>
          <w:color w:val="FF0000"/>
        </w:rPr>
        <w:t>对象。</w:t>
      </w:r>
      <w:r w:rsidRPr="005253BB">
        <w:rPr>
          <w:rFonts w:hint="eastAsia"/>
          <w:color w:val="FF0000"/>
        </w:rPr>
        <w:t>]</w:t>
      </w:r>
    </w:p>
    <w:p w:rsidR="003F1A16" w:rsidRDefault="003F1A16">
      <w:pPr>
        <w:pStyle w:val="20"/>
      </w:pPr>
      <w:bookmarkStart w:id="3" w:name="_Toc71550540"/>
      <w:r>
        <w:rPr>
          <w:rFonts w:hint="eastAsia"/>
        </w:rPr>
        <w:t>名词定义</w:t>
      </w:r>
      <w:bookmarkEnd w:id="3"/>
    </w:p>
    <w:p w:rsidR="003F1A16" w:rsidRPr="005253BB" w:rsidRDefault="003F1A16">
      <w:pPr>
        <w:rPr>
          <w:color w:val="FF0000"/>
        </w:rPr>
      </w:pPr>
      <w:r w:rsidRPr="005253BB">
        <w:rPr>
          <w:rFonts w:hint="eastAsia"/>
          <w:color w:val="FF0000"/>
        </w:rPr>
        <w:t>[</w:t>
      </w:r>
      <w:r w:rsidRPr="005253BB">
        <w:rPr>
          <w:rFonts w:hint="eastAsia"/>
          <w:color w:val="FF0000"/>
        </w:rPr>
        <w:t>列出在本文档中使用的需要给出明确定义的概念和关键字。</w:t>
      </w:r>
      <w:r w:rsidRPr="005253BB">
        <w:rPr>
          <w:rFonts w:hint="eastAsia"/>
          <w:color w:val="FF0000"/>
        </w:rPr>
        <w:t>]</w:t>
      </w:r>
    </w:p>
    <w:p w:rsidR="003F1A16" w:rsidRDefault="003F1A16" w:rsidP="003C04EF">
      <w:pPr>
        <w:pStyle w:val="20"/>
      </w:pPr>
      <w:bookmarkStart w:id="4" w:name="_Toc71550541"/>
      <w:r>
        <w:rPr>
          <w:rFonts w:hint="eastAsia"/>
        </w:rPr>
        <w:t>硬件开发环境</w:t>
      </w:r>
      <w:bookmarkEnd w:id="4"/>
    </w:p>
    <w:p w:rsidR="003F1A16" w:rsidRPr="00F829F2" w:rsidRDefault="003F1A16" w:rsidP="003C04EF">
      <w:pPr>
        <w:rPr>
          <w:color w:val="FF0000"/>
        </w:rPr>
      </w:pPr>
      <w:r w:rsidRPr="00F829F2">
        <w:rPr>
          <w:rFonts w:hint="eastAsia"/>
          <w:color w:val="FF0000"/>
        </w:rPr>
        <w:t>[</w:t>
      </w:r>
      <w:r w:rsidRPr="00F829F2">
        <w:rPr>
          <w:rFonts w:hint="eastAsia"/>
          <w:color w:val="FF0000"/>
        </w:rPr>
        <w:t>列表说明</w:t>
      </w:r>
      <w:r>
        <w:rPr>
          <w:rFonts w:hint="eastAsia"/>
          <w:color w:val="FF0000"/>
        </w:rPr>
        <w:t>用于</w:t>
      </w:r>
      <w:r w:rsidRPr="00F829F2">
        <w:rPr>
          <w:rFonts w:hint="eastAsia"/>
          <w:color w:val="FF0000"/>
        </w:rPr>
        <w:t>硬件开发的</w:t>
      </w:r>
      <w:r>
        <w:rPr>
          <w:rFonts w:hint="eastAsia"/>
          <w:color w:val="FF0000"/>
        </w:rPr>
        <w:t>主要仪表、设备、</w:t>
      </w:r>
      <w:r w:rsidRPr="00F829F2">
        <w:rPr>
          <w:rFonts w:hint="eastAsia"/>
          <w:color w:val="FF0000"/>
        </w:rPr>
        <w:t>工具以及运行环境。</w:t>
      </w:r>
      <w:r w:rsidRPr="00F829F2">
        <w:rPr>
          <w:rFonts w:hint="eastAsia"/>
          <w:color w:val="FF0000"/>
        </w:rPr>
        <w:t>]</w:t>
      </w:r>
    </w:p>
    <w:p w:rsidR="003F1A16" w:rsidRDefault="003F1A16" w:rsidP="003C04EF">
      <w:pPr>
        <w:pStyle w:val="20"/>
      </w:pPr>
      <w:bookmarkStart w:id="5" w:name="_Toc71550542"/>
      <w:r>
        <w:rPr>
          <w:rFonts w:hint="eastAsia"/>
        </w:rPr>
        <w:t>软件开发环境</w:t>
      </w:r>
      <w:bookmarkEnd w:id="5"/>
    </w:p>
    <w:p w:rsidR="003F1A16" w:rsidRPr="00F829F2" w:rsidRDefault="003F1A16" w:rsidP="003C04EF">
      <w:pPr>
        <w:rPr>
          <w:color w:val="FF0000"/>
        </w:rPr>
      </w:pPr>
      <w:r w:rsidRPr="00F829F2">
        <w:rPr>
          <w:rFonts w:hint="eastAsia"/>
          <w:color w:val="FF0000"/>
        </w:rPr>
        <w:t>[</w:t>
      </w:r>
      <w:r w:rsidRPr="00F829F2">
        <w:rPr>
          <w:rFonts w:hint="eastAsia"/>
          <w:color w:val="FF0000"/>
        </w:rPr>
        <w:t>列表说明</w:t>
      </w:r>
      <w:r>
        <w:rPr>
          <w:rFonts w:hint="eastAsia"/>
          <w:color w:val="FF0000"/>
        </w:rPr>
        <w:t>用于</w:t>
      </w:r>
      <w:r w:rsidRPr="00F829F2">
        <w:rPr>
          <w:rFonts w:hint="eastAsia"/>
          <w:color w:val="FF0000"/>
        </w:rPr>
        <w:t>软件开发</w:t>
      </w:r>
      <w:r>
        <w:rPr>
          <w:rFonts w:hint="eastAsia"/>
          <w:color w:val="FF0000"/>
        </w:rPr>
        <w:t>的主要</w:t>
      </w:r>
      <w:r w:rsidRPr="00F829F2">
        <w:rPr>
          <w:rFonts w:hint="eastAsia"/>
          <w:color w:val="FF0000"/>
        </w:rPr>
        <w:t>开发工具以及运行环境。</w:t>
      </w:r>
      <w:r w:rsidRPr="00F829F2">
        <w:rPr>
          <w:rFonts w:hint="eastAsia"/>
          <w:color w:val="FF0000"/>
        </w:rPr>
        <w:t>]</w:t>
      </w:r>
    </w:p>
    <w:p w:rsidR="003F1A16" w:rsidRDefault="003F1A16">
      <w:pPr>
        <w:pStyle w:val="20"/>
      </w:pPr>
      <w:bookmarkStart w:id="6" w:name="_Toc71550543"/>
      <w:r>
        <w:rPr>
          <w:rFonts w:hint="eastAsia"/>
        </w:rPr>
        <w:t>缩略语</w:t>
      </w:r>
      <w:bookmarkEnd w:id="6"/>
    </w:p>
    <w:p w:rsidR="003F1A16" w:rsidRDefault="003F1A16">
      <w:pPr>
        <w:rPr>
          <w:color w:val="FF0000"/>
        </w:rPr>
      </w:pPr>
      <w:r w:rsidRPr="005253BB">
        <w:rPr>
          <w:rFonts w:hint="eastAsia"/>
          <w:color w:val="FF0000"/>
        </w:rPr>
        <w:t>[</w:t>
      </w:r>
      <w:r w:rsidRPr="005253BB">
        <w:rPr>
          <w:rFonts w:hint="eastAsia"/>
          <w:color w:val="FF0000"/>
        </w:rPr>
        <w:t>列出在本文档中缩略语的英语全称及中文说明。</w:t>
      </w:r>
      <w:r w:rsidRPr="005253BB">
        <w:rPr>
          <w:rFonts w:hint="eastAsia"/>
          <w:color w:val="FF0000"/>
        </w:rPr>
        <w:t>]</w:t>
      </w:r>
    </w:p>
    <w:p w:rsidR="003F1A16" w:rsidRDefault="003F1A16">
      <w:pPr>
        <w:rPr>
          <w:color w:val="FF0000"/>
        </w:rPr>
      </w:pPr>
    </w:p>
    <w:p w:rsidR="003F1A16" w:rsidRPr="005253BB" w:rsidRDefault="003F1A16">
      <w:pPr>
        <w:rPr>
          <w:color w:val="FF0000"/>
        </w:rPr>
      </w:pPr>
      <w:r>
        <w:rPr>
          <w:rFonts w:hint="eastAsia"/>
          <w:color w:val="FF0000"/>
        </w:rPr>
        <w:t>[</w:t>
      </w:r>
      <w:r>
        <w:rPr>
          <w:rFonts w:hint="eastAsia"/>
          <w:color w:val="FF0000"/>
        </w:rPr>
        <w:t>如果某些小标题下不准备写内容，应将该标题删除；后同</w:t>
      </w:r>
      <w:r>
        <w:rPr>
          <w:rFonts w:hint="eastAsia"/>
          <w:color w:val="FF0000"/>
        </w:rPr>
        <w:t>]</w:t>
      </w:r>
    </w:p>
    <w:p w:rsidR="003F1A16" w:rsidRDefault="003F1A16"/>
    <w:p w:rsidR="00B43A9F" w:rsidRDefault="003F1A16">
      <w:pPr>
        <w:pStyle w:val="1"/>
        <w:spacing w:line="360" w:lineRule="auto"/>
      </w:pPr>
      <w:bookmarkStart w:id="7" w:name="_Toc71550544"/>
      <w:bookmarkEnd w:id="1"/>
      <w:r>
        <w:rPr>
          <w:rFonts w:hint="eastAsia"/>
        </w:rPr>
        <w:lastRenderedPageBreak/>
        <w:t>系统总述</w:t>
      </w:r>
      <w:bookmarkEnd w:id="7"/>
    </w:p>
    <w:p w:rsidR="00B90124" w:rsidRDefault="00D634D0" w:rsidP="00B90124">
      <w:pPr>
        <w:pStyle w:val="20"/>
      </w:pPr>
      <w:bookmarkStart w:id="8" w:name="_Toc71550545"/>
      <w:r>
        <w:rPr>
          <w:rFonts w:hint="eastAsia"/>
        </w:rPr>
        <w:t>系统组成</w:t>
      </w:r>
      <w:bookmarkEnd w:id="8"/>
    </w:p>
    <w:p w:rsidR="00B90124" w:rsidRDefault="00B90124" w:rsidP="00B90124">
      <w:pPr>
        <w:rPr>
          <w:color w:val="FF0000"/>
        </w:rPr>
      </w:pPr>
      <w:r w:rsidRPr="005253BB">
        <w:rPr>
          <w:rFonts w:hint="eastAsia"/>
          <w:color w:val="FF0000"/>
        </w:rPr>
        <w:t>[</w:t>
      </w:r>
      <w:r w:rsidR="00D634D0" w:rsidRPr="005253BB">
        <w:rPr>
          <w:rFonts w:hint="eastAsia"/>
          <w:color w:val="FF0000"/>
        </w:rPr>
        <w:t>系统组成框图等</w:t>
      </w:r>
      <w:r w:rsidRPr="005253BB">
        <w:rPr>
          <w:rFonts w:hint="eastAsia"/>
          <w:color w:val="FF0000"/>
        </w:rPr>
        <w:t>]</w:t>
      </w:r>
    </w:p>
    <w:p w:rsidR="005253BB" w:rsidRDefault="005253BB" w:rsidP="00B90124">
      <w:pPr>
        <w:rPr>
          <w:color w:val="FF0000"/>
        </w:rPr>
      </w:pPr>
      <w:r>
        <w:rPr>
          <w:rFonts w:hint="eastAsia"/>
          <w:color w:val="FF0000"/>
        </w:rPr>
        <w:t>[</w:t>
      </w:r>
      <w:r>
        <w:rPr>
          <w:rFonts w:hint="eastAsia"/>
          <w:color w:val="FF0000"/>
        </w:rPr>
        <w:t>建议将系统按逻辑功能，划分并命名为若干的“</w:t>
      </w:r>
      <w:r w:rsidR="002F3C4D">
        <w:rPr>
          <w:rFonts w:hint="eastAsia"/>
          <w:color w:val="FF0000"/>
        </w:rPr>
        <w:t>模块</w:t>
      </w:r>
      <w:r>
        <w:rPr>
          <w:rFonts w:hint="eastAsia"/>
          <w:color w:val="FF0000"/>
        </w:rPr>
        <w:t>”，以方便说明</w:t>
      </w:r>
      <w:r>
        <w:rPr>
          <w:rFonts w:hint="eastAsia"/>
          <w:color w:val="FF0000"/>
        </w:rPr>
        <w:t>]</w:t>
      </w:r>
    </w:p>
    <w:p w:rsidR="005253BB" w:rsidRPr="005253BB" w:rsidRDefault="0032470E" w:rsidP="00B90124">
      <w:pPr>
        <w:rPr>
          <w:color w:val="FF0000"/>
        </w:rPr>
      </w:pPr>
      <w:r>
        <w:rPr>
          <w:rFonts w:hint="eastAsia"/>
          <w:color w:val="FF0000"/>
        </w:rPr>
        <w:t>[</w:t>
      </w:r>
      <w:r w:rsidR="00593A73">
        <w:rPr>
          <w:rFonts w:hint="eastAsia"/>
          <w:color w:val="FF0000"/>
        </w:rPr>
        <w:t>引文（图、表）必须有注释，否则视同抄袭。</w:t>
      </w:r>
      <w:r w:rsidR="00593A73">
        <w:rPr>
          <w:rFonts w:hint="eastAsia"/>
          <w:color w:val="FF0000"/>
        </w:rPr>
        <w:t>]</w:t>
      </w:r>
    </w:p>
    <w:p w:rsidR="002F3C4D" w:rsidRPr="002F3C4D" w:rsidRDefault="002F3C4D" w:rsidP="002F3C4D"/>
    <w:p w:rsidR="00FE3AB4" w:rsidRDefault="00D634D0" w:rsidP="00FE3AB4">
      <w:pPr>
        <w:pStyle w:val="20"/>
      </w:pPr>
      <w:bookmarkStart w:id="9" w:name="_Toc71550546"/>
      <w:r>
        <w:rPr>
          <w:rFonts w:hint="eastAsia"/>
        </w:rPr>
        <w:t>系统的主要功能</w:t>
      </w:r>
      <w:bookmarkEnd w:id="9"/>
    </w:p>
    <w:p w:rsidR="00FE3AB4" w:rsidRDefault="00FE3AB4" w:rsidP="00FE3AB4">
      <w:pPr>
        <w:rPr>
          <w:color w:val="FF0000"/>
        </w:rPr>
      </w:pPr>
      <w:r w:rsidRPr="005253BB">
        <w:rPr>
          <w:rFonts w:hint="eastAsia"/>
          <w:color w:val="FF0000"/>
        </w:rPr>
        <w:t>[</w:t>
      </w:r>
      <w:r w:rsidR="00D634D0" w:rsidRPr="005253BB">
        <w:rPr>
          <w:rFonts w:hint="eastAsia"/>
          <w:color w:val="FF0000"/>
        </w:rPr>
        <w:t>对系统的各项功能进行简要阐述。</w:t>
      </w:r>
      <w:r w:rsidRPr="005253BB">
        <w:rPr>
          <w:rFonts w:hint="eastAsia"/>
          <w:color w:val="FF0000"/>
        </w:rPr>
        <w:t>]</w:t>
      </w:r>
    </w:p>
    <w:p w:rsidR="002F3C4D" w:rsidRDefault="002F3C4D" w:rsidP="002F3C4D">
      <w:pPr>
        <w:pStyle w:val="3"/>
      </w:pPr>
      <w:bookmarkStart w:id="10" w:name="_Toc71550547"/>
      <w:r>
        <w:rPr>
          <w:rFonts w:hint="eastAsia"/>
        </w:rPr>
        <w:t>****</w:t>
      </w:r>
      <w:r>
        <w:rPr>
          <w:rFonts w:hint="eastAsia"/>
        </w:rPr>
        <w:t>模块</w:t>
      </w:r>
      <w:bookmarkEnd w:id="10"/>
    </w:p>
    <w:p w:rsidR="002F3C4D" w:rsidRDefault="002F3C4D" w:rsidP="002F3C4D">
      <w:pPr>
        <w:pStyle w:val="3"/>
      </w:pPr>
      <w:bookmarkStart w:id="11" w:name="_Toc71550548"/>
      <w:r>
        <w:rPr>
          <w:rFonts w:hint="eastAsia"/>
        </w:rPr>
        <w:t>****</w:t>
      </w:r>
      <w:r>
        <w:rPr>
          <w:rFonts w:hint="eastAsia"/>
        </w:rPr>
        <w:t>模块</w:t>
      </w:r>
      <w:bookmarkEnd w:id="11"/>
    </w:p>
    <w:p w:rsidR="005253BB" w:rsidRPr="006A5A73" w:rsidRDefault="005253BB" w:rsidP="00FE3AB4">
      <w:pPr>
        <w:rPr>
          <w:color w:val="FF0000"/>
        </w:rPr>
      </w:pPr>
    </w:p>
    <w:p w:rsidR="005253BB" w:rsidRDefault="005253BB" w:rsidP="00FE3AB4">
      <w:pPr>
        <w:rPr>
          <w:color w:val="FF0000"/>
        </w:rPr>
      </w:pPr>
    </w:p>
    <w:p w:rsidR="005253BB" w:rsidRPr="005253BB" w:rsidRDefault="005253BB" w:rsidP="00FE3AB4">
      <w:pPr>
        <w:rPr>
          <w:color w:val="FF0000"/>
        </w:rPr>
      </w:pPr>
      <w:r>
        <w:rPr>
          <w:rFonts w:hint="eastAsia"/>
          <w:color w:val="FF0000"/>
        </w:rPr>
        <w:t>[</w:t>
      </w:r>
      <w:r>
        <w:rPr>
          <w:rFonts w:hint="eastAsia"/>
          <w:color w:val="FF0000"/>
        </w:rPr>
        <w:t>可根据具体情况，增加或减少章节</w:t>
      </w:r>
      <w:r>
        <w:rPr>
          <w:rFonts w:hint="eastAsia"/>
          <w:color w:val="FF0000"/>
        </w:rPr>
        <w:t>]</w:t>
      </w:r>
    </w:p>
    <w:p w:rsidR="00B43A9F" w:rsidRDefault="00AB2273">
      <w:pPr>
        <w:pStyle w:val="1"/>
      </w:pPr>
      <w:bookmarkStart w:id="12" w:name="_Toc71550549"/>
      <w:r w:rsidRPr="00873F11">
        <w:rPr>
          <w:rFonts w:hint="eastAsia"/>
        </w:rPr>
        <w:lastRenderedPageBreak/>
        <w:t>实验</w:t>
      </w:r>
      <w:r w:rsidRPr="00873F11">
        <w:rPr>
          <w:rFonts w:hint="eastAsia"/>
        </w:rPr>
        <w:t>1</w:t>
      </w:r>
      <w:r>
        <w:t xml:space="preserve">  </w:t>
      </w:r>
      <w:r w:rsidRPr="00873F11">
        <w:rPr>
          <w:rFonts w:hint="eastAsia"/>
        </w:rPr>
        <w:t>时钟选择与</w:t>
      </w:r>
      <w:r w:rsidRPr="00873F11">
        <w:rPr>
          <w:rFonts w:hint="eastAsia"/>
        </w:rPr>
        <w:t>GPIO</w:t>
      </w:r>
      <w:r w:rsidRPr="00873F11">
        <w:rPr>
          <w:rFonts w:hint="eastAsia"/>
        </w:rPr>
        <w:t>操作</w:t>
      </w:r>
      <w:bookmarkEnd w:id="12"/>
    </w:p>
    <w:p w:rsidR="00196003" w:rsidRDefault="00B91B5A" w:rsidP="00B32A29">
      <w:pPr>
        <w:keepNext w:val="0"/>
        <w:rPr>
          <w:szCs w:val="21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REF _Ref71364705 \h  \* MERGEFORMAT </w:instrText>
      </w:r>
      <w:r>
        <w:rPr>
          <w:szCs w:val="21"/>
        </w:rPr>
      </w:r>
      <w:r>
        <w:rPr>
          <w:szCs w:val="21"/>
        </w:rPr>
        <w:fldChar w:fldCharType="separate"/>
      </w:r>
      <w:r w:rsidR="00491829" w:rsidRPr="00491829">
        <w:rPr>
          <w:rFonts w:hint="eastAsia"/>
          <w:szCs w:val="21"/>
        </w:rPr>
        <w:t>图</w:t>
      </w:r>
      <w:r w:rsidR="00491829" w:rsidRPr="00491829">
        <w:rPr>
          <w:szCs w:val="21"/>
        </w:rPr>
        <w:t>1</w:t>
      </w:r>
      <w:r>
        <w:rPr>
          <w:szCs w:val="21"/>
        </w:rPr>
        <w:fldChar w:fldCharType="end"/>
      </w:r>
      <w:r w:rsidR="0082487F" w:rsidRPr="00300908">
        <w:rPr>
          <w:szCs w:val="21"/>
        </w:rPr>
        <w:t>是</w:t>
      </w:r>
      <w:r w:rsidR="0082487F" w:rsidRPr="00300908">
        <w:rPr>
          <w:szCs w:val="21"/>
        </w:rPr>
        <w:t>TM4C1294NCPDT</w:t>
      </w:r>
      <w:r w:rsidR="0082487F" w:rsidRPr="00300908">
        <w:rPr>
          <w:szCs w:val="21"/>
        </w:rPr>
        <w:t>板卡上</w:t>
      </w:r>
      <w:r w:rsidR="0082487F" w:rsidRPr="00300908">
        <w:rPr>
          <w:szCs w:val="21"/>
        </w:rPr>
        <w:t>4</w:t>
      </w:r>
      <w:r w:rsidR="0082487F" w:rsidRPr="00300908">
        <w:rPr>
          <w:szCs w:val="21"/>
        </w:rPr>
        <w:t>个发光二极管灯和</w:t>
      </w:r>
      <w:r w:rsidR="0082487F" w:rsidRPr="00300908">
        <w:rPr>
          <w:szCs w:val="21"/>
        </w:rPr>
        <w:t>2</w:t>
      </w:r>
      <w:r w:rsidR="0082487F" w:rsidRPr="00300908">
        <w:rPr>
          <w:szCs w:val="21"/>
        </w:rPr>
        <w:t>个按键及对应</w:t>
      </w:r>
      <w:r w:rsidR="0082487F" w:rsidRPr="00300908">
        <w:rPr>
          <w:szCs w:val="21"/>
        </w:rPr>
        <w:t>GPIO</w:t>
      </w:r>
      <w:r w:rsidR="0082487F" w:rsidRPr="00300908">
        <w:rPr>
          <w:szCs w:val="21"/>
        </w:rPr>
        <w:t>引脚的电路原理示意图。从图上可见，比如代号</w:t>
      </w:r>
      <w:r w:rsidR="0082487F" w:rsidRPr="00300908">
        <w:rPr>
          <w:szCs w:val="21"/>
        </w:rPr>
        <w:t>D1</w:t>
      </w:r>
      <w:r w:rsidR="0082487F" w:rsidRPr="00300908">
        <w:rPr>
          <w:szCs w:val="21"/>
        </w:rPr>
        <w:t>的</w:t>
      </w:r>
      <w:r w:rsidR="0082487F" w:rsidRPr="00300908">
        <w:rPr>
          <w:szCs w:val="21"/>
        </w:rPr>
        <w:t>LED</w:t>
      </w:r>
      <w:r w:rsidR="0082487F" w:rsidRPr="00300908">
        <w:rPr>
          <w:szCs w:val="21"/>
        </w:rPr>
        <w:t>灯受控于微处理器</w:t>
      </w:r>
      <w:r w:rsidR="0082487F" w:rsidRPr="00300908">
        <w:rPr>
          <w:szCs w:val="21"/>
        </w:rPr>
        <w:t>GPIO</w:t>
      </w:r>
      <w:r w:rsidR="0082487F" w:rsidRPr="00300908">
        <w:rPr>
          <w:szCs w:val="21"/>
        </w:rPr>
        <w:t>引脚</w:t>
      </w:r>
      <w:r w:rsidR="0082487F" w:rsidRPr="00300908">
        <w:rPr>
          <w:szCs w:val="21"/>
        </w:rPr>
        <w:t>PN1</w:t>
      </w:r>
      <w:r w:rsidR="0082487F" w:rsidRPr="00300908">
        <w:rPr>
          <w:szCs w:val="21"/>
        </w:rPr>
        <w:t>（程控设置为输出引脚），当后者逻辑输出高电平时，</w:t>
      </w:r>
      <w:r w:rsidR="0082487F" w:rsidRPr="00300908">
        <w:rPr>
          <w:szCs w:val="21"/>
        </w:rPr>
        <w:t>D1</w:t>
      </w:r>
      <w:r w:rsidR="0082487F" w:rsidRPr="00300908">
        <w:rPr>
          <w:szCs w:val="21"/>
        </w:rPr>
        <w:t>被点亮，低电平则熄灭。而对代号</w:t>
      </w:r>
      <w:r w:rsidR="0082487F" w:rsidRPr="00300908">
        <w:rPr>
          <w:szCs w:val="21"/>
        </w:rPr>
        <w:t>USR_SW1</w:t>
      </w:r>
      <w:r w:rsidR="0082487F" w:rsidRPr="00300908">
        <w:rPr>
          <w:szCs w:val="21"/>
        </w:rPr>
        <w:t>的自复位按键，如果它被操作者按下，则</w:t>
      </w:r>
      <w:r w:rsidR="0082487F" w:rsidRPr="00300908">
        <w:rPr>
          <w:szCs w:val="21"/>
        </w:rPr>
        <w:t>GPIO</w:t>
      </w:r>
      <w:r w:rsidR="0082487F" w:rsidRPr="00300908">
        <w:rPr>
          <w:szCs w:val="21"/>
        </w:rPr>
        <w:t>引脚</w:t>
      </w:r>
      <w:r w:rsidR="0082487F" w:rsidRPr="00300908">
        <w:rPr>
          <w:szCs w:val="21"/>
        </w:rPr>
        <w:t>PJ0</w:t>
      </w:r>
      <w:r w:rsidR="0082487F" w:rsidRPr="00300908">
        <w:rPr>
          <w:szCs w:val="21"/>
        </w:rPr>
        <w:t>（程控设置为输入引脚）呈现为逻辑低电平，可以被程序代码读取到</w:t>
      </w:r>
      <w:r w:rsidR="0082487F" w:rsidRPr="00300908">
        <w:rPr>
          <w:szCs w:val="21"/>
        </w:rPr>
        <w:t>“0”</w:t>
      </w:r>
      <w:r w:rsidR="0082487F" w:rsidRPr="00300908">
        <w:rPr>
          <w:szCs w:val="21"/>
        </w:rPr>
        <w:t>值；当它被释放则</w:t>
      </w:r>
      <w:r w:rsidR="0082487F" w:rsidRPr="00300908">
        <w:rPr>
          <w:szCs w:val="21"/>
        </w:rPr>
        <w:t>PJ0</w:t>
      </w:r>
      <w:r w:rsidR="0082487F" w:rsidRPr="00300908">
        <w:rPr>
          <w:szCs w:val="21"/>
        </w:rPr>
        <w:t>为高电平，程序代码读其结果为</w:t>
      </w:r>
      <w:r w:rsidR="0082487F" w:rsidRPr="00300908">
        <w:rPr>
          <w:szCs w:val="21"/>
        </w:rPr>
        <w:t>“1”</w:t>
      </w:r>
      <w:r w:rsidR="0082487F" w:rsidRPr="00300908">
        <w:rPr>
          <w:szCs w:val="21"/>
        </w:rPr>
        <w:t>值。为了更紧凑和完整地表示含义，后文以形如</w:t>
      </w:r>
      <w:r w:rsidR="0082487F" w:rsidRPr="00300908">
        <w:rPr>
          <w:szCs w:val="21"/>
        </w:rPr>
        <w:t>D1-PN1</w:t>
      </w:r>
      <w:r w:rsidR="0082487F" w:rsidRPr="00300908">
        <w:rPr>
          <w:szCs w:val="21"/>
        </w:rPr>
        <w:t>表示发光二极管</w:t>
      </w:r>
      <w:r w:rsidR="0082487F" w:rsidRPr="00300908">
        <w:rPr>
          <w:szCs w:val="21"/>
        </w:rPr>
        <w:t>D1,</w:t>
      </w:r>
      <w:r w:rsidR="0082487F" w:rsidRPr="00300908">
        <w:rPr>
          <w:szCs w:val="21"/>
        </w:rPr>
        <w:t>并标注其对应的</w:t>
      </w:r>
      <w:r w:rsidR="0082487F" w:rsidRPr="00300908">
        <w:rPr>
          <w:szCs w:val="21"/>
        </w:rPr>
        <w:t>GPIO</w:t>
      </w:r>
      <w:r w:rsidR="0082487F" w:rsidRPr="00300908">
        <w:rPr>
          <w:szCs w:val="21"/>
        </w:rPr>
        <w:t>引脚；用形如</w:t>
      </w:r>
      <w:r w:rsidR="0082487F" w:rsidRPr="00300908">
        <w:rPr>
          <w:szCs w:val="21"/>
        </w:rPr>
        <w:t>USR_SW1-PJ0</w:t>
      </w:r>
      <w:r w:rsidR="0082487F" w:rsidRPr="00300908">
        <w:rPr>
          <w:szCs w:val="21"/>
        </w:rPr>
        <w:t>表示按键</w:t>
      </w:r>
      <w:r w:rsidR="0082487F" w:rsidRPr="00300908">
        <w:rPr>
          <w:szCs w:val="21"/>
        </w:rPr>
        <w:t>USR_SW1</w:t>
      </w:r>
      <w:r w:rsidR="0082487F" w:rsidRPr="00300908">
        <w:rPr>
          <w:szCs w:val="21"/>
        </w:rPr>
        <w:t>，并标注其对应的</w:t>
      </w:r>
      <w:r w:rsidR="0082487F" w:rsidRPr="00300908">
        <w:rPr>
          <w:szCs w:val="21"/>
        </w:rPr>
        <w:t>GPIO</w:t>
      </w:r>
      <w:r w:rsidR="0082487F" w:rsidRPr="00300908">
        <w:rPr>
          <w:szCs w:val="21"/>
        </w:rPr>
        <w:t>引脚；等等。</w:t>
      </w:r>
    </w:p>
    <w:p w:rsidR="0082487F" w:rsidRDefault="00675EEA" w:rsidP="00B32A29">
      <w:pPr>
        <w:keepNext w:val="0"/>
        <w:rPr>
          <w:szCs w:val="21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REF _Ref71364533 \h  \* MERGEFORMAT </w:instrText>
      </w:r>
      <w:r>
        <w:rPr>
          <w:szCs w:val="21"/>
        </w:rPr>
      </w:r>
      <w:r>
        <w:rPr>
          <w:szCs w:val="21"/>
        </w:rPr>
        <w:fldChar w:fldCharType="separate"/>
      </w:r>
      <w:r w:rsidR="00491829" w:rsidRPr="00491829">
        <w:rPr>
          <w:rFonts w:hint="eastAsia"/>
          <w:szCs w:val="21"/>
        </w:rPr>
        <w:t>图</w:t>
      </w:r>
      <w:r w:rsidR="00491829" w:rsidRPr="00491829">
        <w:rPr>
          <w:szCs w:val="21"/>
        </w:rPr>
        <w:t>2</w:t>
      </w:r>
      <w:r>
        <w:rPr>
          <w:szCs w:val="21"/>
        </w:rPr>
        <w:fldChar w:fldCharType="end"/>
      </w:r>
      <w:r w:rsidR="0082487F" w:rsidRPr="00300908">
        <w:rPr>
          <w:szCs w:val="21"/>
        </w:rPr>
        <w:t>是程序流程示意图。</w:t>
      </w:r>
    </w:p>
    <w:p w:rsidR="00241158" w:rsidRDefault="00241158" w:rsidP="00B32A29">
      <w:pPr>
        <w:keepNext w:val="0"/>
        <w:rPr>
          <w:szCs w:val="21"/>
        </w:rPr>
      </w:pPr>
      <w:r w:rsidRPr="00241158">
        <w:rPr>
          <w:rFonts w:hint="eastAsia"/>
          <w:szCs w:val="21"/>
        </w:rPr>
        <w:t>例程</w:t>
      </w:r>
      <w:r w:rsidRPr="00241158">
        <w:rPr>
          <w:szCs w:val="21"/>
        </w:rPr>
        <w:t>exp0.c</w:t>
      </w:r>
      <w:r w:rsidRPr="00241158">
        <w:rPr>
          <w:rFonts w:hint="eastAsia"/>
          <w:szCs w:val="21"/>
        </w:rPr>
        <w:t>所实现的外部可见功能如下：</w:t>
      </w:r>
    </w:p>
    <w:p w:rsidR="00241158" w:rsidRDefault="00241158" w:rsidP="00B32A29">
      <w:pPr>
        <w:keepNext w:val="0"/>
        <w:rPr>
          <w:szCs w:val="21"/>
        </w:rPr>
      </w:pPr>
      <w:r w:rsidRPr="00241158">
        <w:rPr>
          <w:rFonts w:ascii="Segoe UI Symbol" w:hAnsi="Segoe UI Symbol" w:cs="Segoe UI Symbol"/>
          <w:szCs w:val="21"/>
        </w:rPr>
        <w:t>➢</w:t>
      </w:r>
      <w:r w:rsidRPr="00241158">
        <w:rPr>
          <w:rFonts w:hint="eastAsia"/>
          <w:szCs w:val="21"/>
        </w:rPr>
        <w:t>初始时，</w:t>
      </w:r>
      <w:r w:rsidRPr="00241158">
        <w:rPr>
          <w:szCs w:val="21"/>
        </w:rPr>
        <w:t>D4-PF0</w:t>
      </w:r>
      <w:r w:rsidRPr="00241158">
        <w:rPr>
          <w:rFonts w:hint="eastAsia"/>
          <w:szCs w:val="21"/>
        </w:rPr>
        <w:t>以大约</w:t>
      </w:r>
      <w:r w:rsidRPr="00241158">
        <w:rPr>
          <w:szCs w:val="21"/>
        </w:rPr>
        <w:t>1</w:t>
      </w:r>
      <w:r w:rsidRPr="00241158">
        <w:rPr>
          <w:rFonts w:hint="eastAsia"/>
          <w:szCs w:val="21"/>
        </w:rPr>
        <w:t>秒为周期慢速闪烁；</w:t>
      </w:r>
    </w:p>
    <w:p w:rsidR="00000845" w:rsidRDefault="00241158" w:rsidP="00B32A29">
      <w:pPr>
        <w:keepNext w:val="0"/>
        <w:rPr>
          <w:szCs w:val="21"/>
        </w:rPr>
      </w:pPr>
      <w:r w:rsidRPr="00241158">
        <w:rPr>
          <w:rFonts w:ascii="Segoe UI Symbol" w:hAnsi="Segoe UI Symbol" w:cs="Segoe UI Symbol"/>
          <w:szCs w:val="21"/>
        </w:rPr>
        <w:t>➢</w:t>
      </w:r>
      <w:r w:rsidRPr="00241158">
        <w:rPr>
          <w:rFonts w:hint="eastAsia"/>
          <w:szCs w:val="21"/>
        </w:rPr>
        <w:t>当按下</w:t>
      </w:r>
      <w:r w:rsidRPr="00241158">
        <w:rPr>
          <w:szCs w:val="21"/>
        </w:rPr>
        <w:t>USR_SW1-PJ0</w:t>
      </w:r>
      <w:r w:rsidRPr="00241158">
        <w:rPr>
          <w:rFonts w:hint="eastAsia"/>
          <w:szCs w:val="21"/>
        </w:rPr>
        <w:t>，</w:t>
      </w:r>
      <w:r w:rsidRPr="00241158">
        <w:rPr>
          <w:szCs w:val="21"/>
        </w:rPr>
        <w:t>D4-PF0</w:t>
      </w:r>
      <w:r w:rsidRPr="00241158">
        <w:rPr>
          <w:rFonts w:hint="eastAsia"/>
          <w:szCs w:val="21"/>
        </w:rPr>
        <w:t>以大约</w:t>
      </w:r>
      <w:r w:rsidRPr="00241158">
        <w:rPr>
          <w:szCs w:val="21"/>
        </w:rPr>
        <w:t>100</w:t>
      </w:r>
      <w:r w:rsidRPr="00241158">
        <w:rPr>
          <w:rFonts w:hint="eastAsia"/>
          <w:szCs w:val="21"/>
        </w:rPr>
        <w:t>毫秒为周期快速闪烁；</w:t>
      </w:r>
    </w:p>
    <w:p w:rsidR="00241158" w:rsidRDefault="00241158" w:rsidP="00B32A29">
      <w:pPr>
        <w:keepNext w:val="0"/>
        <w:rPr>
          <w:szCs w:val="21"/>
        </w:rPr>
      </w:pPr>
      <w:r w:rsidRPr="00241158">
        <w:rPr>
          <w:rFonts w:ascii="Segoe UI Symbol" w:hAnsi="Segoe UI Symbol" w:cs="Segoe UI Symbol"/>
          <w:szCs w:val="21"/>
        </w:rPr>
        <w:t>➢</w:t>
      </w:r>
      <w:r w:rsidRPr="00241158">
        <w:rPr>
          <w:rFonts w:hint="eastAsia"/>
          <w:szCs w:val="21"/>
        </w:rPr>
        <w:t>松开</w:t>
      </w:r>
      <w:r w:rsidRPr="00241158">
        <w:rPr>
          <w:szCs w:val="21"/>
        </w:rPr>
        <w:t>USR_SW1-PJ0</w:t>
      </w:r>
      <w:r w:rsidRPr="00241158">
        <w:rPr>
          <w:rFonts w:hint="eastAsia"/>
          <w:szCs w:val="21"/>
        </w:rPr>
        <w:t>，</w:t>
      </w:r>
      <w:r w:rsidRPr="00241158">
        <w:rPr>
          <w:szCs w:val="21"/>
        </w:rPr>
        <w:t>D4-PF0</w:t>
      </w:r>
      <w:r w:rsidRPr="00241158">
        <w:rPr>
          <w:rFonts w:hint="eastAsia"/>
          <w:szCs w:val="21"/>
        </w:rPr>
        <w:t>恢复以</w:t>
      </w:r>
      <w:r w:rsidRPr="00241158">
        <w:rPr>
          <w:szCs w:val="21"/>
        </w:rPr>
        <w:t>1</w:t>
      </w:r>
      <w:r w:rsidRPr="00241158">
        <w:rPr>
          <w:rFonts w:hint="eastAsia"/>
          <w:szCs w:val="21"/>
        </w:rPr>
        <w:t>秒为周期慢速闪烁。</w:t>
      </w:r>
    </w:p>
    <w:p w:rsidR="000B1937" w:rsidRDefault="00241158" w:rsidP="00B32A29">
      <w:pPr>
        <w:keepNext w:val="0"/>
        <w:rPr>
          <w:szCs w:val="21"/>
        </w:rPr>
      </w:pPr>
      <w:r w:rsidRPr="00241158">
        <w:rPr>
          <w:rFonts w:hint="eastAsia"/>
          <w:szCs w:val="21"/>
        </w:rPr>
        <w:t>在例程</w:t>
      </w:r>
      <w:bookmarkStart w:id="13" w:name="_Hlk71383028"/>
      <w:r w:rsidRPr="00241158">
        <w:rPr>
          <w:szCs w:val="21"/>
        </w:rPr>
        <w:t>exp0.c</w:t>
      </w:r>
      <w:bookmarkEnd w:id="13"/>
      <w:r w:rsidRPr="00241158">
        <w:rPr>
          <w:rFonts w:hint="eastAsia"/>
          <w:szCs w:val="21"/>
        </w:rPr>
        <w:t>中</w:t>
      </w:r>
      <w:r>
        <w:rPr>
          <w:rFonts w:hint="eastAsia"/>
          <w:szCs w:val="21"/>
        </w:rPr>
        <w:t>，</w:t>
      </w:r>
      <w:r w:rsidRPr="00241158">
        <w:rPr>
          <w:rFonts w:hint="eastAsia"/>
          <w:szCs w:val="21"/>
        </w:rPr>
        <w:t>重点关注三个功能函数，分别为：</w:t>
      </w:r>
    </w:p>
    <w:p w:rsidR="00C60A26" w:rsidRDefault="00241158" w:rsidP="00B32A29">
      <w:pPr>
        <w:keepNext w:val="0"/>
        <w:rPr>
          <w:szCs w:val="21"/>
        </w:rPr>
      </w:pPr>
      <w:r w:rsidRPr="00241158">
        <w:rPr>
          <w:rFonts w:ascii="Segoe UI Symbol" w:hAnsi="Segoe UI Symbol" w:cs="Segoe UI Symbol"/>
          <w:szCs w:val="21"/>
        </w:rPr>
        <w:t>➢</w:t>
      </w:r>
      <w:r w:rsidRPr="00241158">
        <w:rPr>
          <w:szCs w:val="21"/>
        </w:rPr>
        <w:t xml:space="preserve">void  </w:t>
      </w:r>
      <w:proofErr w:type="spellStart"/>
      <w:r w:rsidRPr="00241158">
        <w:rPr>
          <w:szCs w:val="21"/>
        </w:rPr>
        <w:t>DelayMilliSec</w:t>
      </w:r>
      <w:proofErr w:type="spellEnd"/>
      <w:r w:rsidRPr="00241158">
        <w:rPr>
          <w:szCs w:val="21"/>
        </w:rPr>
        <w:t xml:space="preserve">(uint32_t ui32DelaySecond); </w:t>
      </w:r>
      <w:r w:rsidR="00C60A26">
        <w:rPr>
          <w:szCs w:val="21"/>
        </w:rPr>
        <w:t xml:space="preserve"> </w:t>
      </w:r>
      <w:r w:rsidRPr="00241158">
        <w:rPr>
          <w:szCs w:val="21"/>
        </w:rPr>
        <w:t>//</w:t>
      </w:r>
      <w:r w:rsidR="0038356D">
        <w:rPr>
          <w:szCs w:val="21"/>
        </w:rPr>
        <w:t xml:space="preserve"> </w:t>
      </w:r>
      <w:r w:rsidRPr="00241158">
        <w:rPr>
          <w:rFonts w:hint="eastAsia"/>
          <w:szCs w:val="21"/>
        </w:rPr>
        <w:t>软件（使用空循环）延迟等待一定时长；当系统时钟为默认态时，参数单位约为毫秒，当系统时钟设置有改变，则实际等待时间会有相应改变</w:t>
      </w:r>
    </w:p>
    <w:p w:rsidR="00C60A26" w:rsidRDefault="00241158" w:rsidP="00B32A29">
      <w:pPr>
        <w:keepNext w:val="0"/>
        <w:rPr>
          <w:szCs w:val="21"/>
        </w:rPr>
      </w:pPr>
      <w:r w:rsidRPr="00241158">
        <w:rPr>
          <w:rFonts w:ascii="Segoe UI Symbol" w:hAnsi="Segoe UI Symbol" w:cs="Segoe UI Symbol"/>
          <w:szCs w:val="21"/>
        </w:rPr>
        <w:t>➢</w:t>
      </w:r>
      <w:r w:rsidRPr="00241158">
        <w:rPr>
          <w:szCs w:val="21"/>
        </w:rPr>
        <w:t xml:space="preserve">void  </w:t>
      </w:r>
      <w:proofErr w:type="spellStart"/>
      <w:r w:rsidRPr="00241158">
        <w:rPr>
          <w:szCs w:val="21"/>
        </w:rPr>
        <w:t>GPIOInit</w:t>
      </w:r>
      <w:proofErr w:type="spellEnd"/>
      <w:r w:rsidRPr="00241158">
        <w:rPr>
          <w:szCs w:val="21"/>
        </w:rPr>
        <w:t>(void);  // GPIO</w:t>
      </w:r>
      <w:r w:rsidRPr="00241158">
        <w:rPr>
          <w:rFonts w:hint="eastAsia"/>
          <w:szCs w:val="21"/>
        </w:rPr>
        <w:t>初始化</w:t>
      </w:r>
    </w:p>
    <w:p w:rsidR="00241158" w:rsidRPr="00241158" w:rsidRDefault="00241158" w:rsidP="00B32A29">
      <w:pPr>
        <w:keepNext w:val="0"/>
        <w:rPr>
          <w:szCs w:val="21"/>
        </w:rPr>
      </w:pPr>
      <w:r w:rsidRPr="00241158">
        <w:rPr>
          <w:rFonts w:ascii="Segoe UI Symbol" w:hAnsi="Segoe UI Symbol" w:cs="Segoe UI Symbol"/>
          <w:szCs w:val="21"/>
        </w:rPr>
        <w:t>➢</w:t>
      </w:r>
      <w:r w:rsidRPr="00241158">
        <w:rPr>
          <w:szCs w:val="21"/>
        </w:rPr>
        <w:t xml:space="preserve">void  PF0Flash(uint8_t ui8KeyValue);  // </w:t>
      </w:r>
      <w:r w:rsidRPr="00241158">
        <w:rPr>
          <w:rFonts w:hint="eastAsia"/>
          <w:szCs w:val="21"/>
        </w:rPr>
        <w:t>根据传入的按键值，决定</w:t>
      </w:r>
      <w:r w:rsidRPr="00241158">
        <w:rPr>
          <w:szCs w:val="21"/>
        </w:rPr>
        <w:t>PF0</w:t>
      </w:r>
      <w:r w:rsidRPr="00241158">
        <w:rPr>
          <w:rFonts w:hint="eastAsia"/>
          <w:szCs w:val="21"/>
        </w:rPr>
        <w:t>快闪或慢闪</w:t>
      </w:r>
    </w:p>
    <w:p w:rsidR="005E1502" w:rsidRDefault="005E1502" w:rsidP="00D95304">
      <w:pPr>
        <w:keepNext w:val="0"/>
      </w:pPr>
      <w:r>
        <w:rPr>
          <w:noProof/>
        </w:rPr>
        <w:drawing>
          <wp:inline distT="0" distB="0" distL="0" distR="0" wp14:anchorId="6ACF4AA1" wp14:editId="0581E5D4">
            <wp:extent cx="1979315" cy="1382434"/>
            <wp:effectExtent l="0" t="0" r="190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99857" cy="139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69CB3A" wp14:editId="5F10E9D0">
            <wp:extent cx="1750060" cy="1395282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87053" cy="142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54B">
        <w:rPr>
          <w:noProof/>
        </w:rPr>
        <w:drawing>
          <wp:inline distT="0" distB="0" distL="0" distR="0" wp14:anchorId="354B4B53" wp14:editId="338538F3">
            <wp:extent cx="1602157" cy="124375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1334" cy="125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54B" w:rsidRPr="00EE6570" w:rsidRDefault="005E1502" w:rsidP="00D95304">
      <w:pPr>
        <w:keepNext w:val="0"/>
        <w:ind w:firstLine="0"/>
        <w:jc w:val="center"/>
        <w:rPr>
          <w:b/>
        </w:rPr>
      </w:pPr>
      <w:bookmarkStart w:id="14" w:name="_Ref71364705"/>
      <w:r w:rsidRPr="00EE6570">
        <w:rPr>
          <w:rFonts w:hint="eastAsia"/>
          <w:b/>
        </w:rPr>
        <w:t>图</w:t>
      </w:r>
      <w:r w:rsidR="0007054B" w:rsidRPr="00EE6570">
        <w:rPr>
          <w:b/>
        </w:rPr>
        <w:fldChar w:fldCharType="begin"/>
      </w:r>
      <w:r w:rsidR="0007054B" w:rsidRPr="00EE6570">
        <w:rPr>
          <w:b/>
        </w:rPr>
        <w:instrText xml:space="preserve"> </w:instrText>
      </w:r>
      <w:r w:rsidR="0007054B" w:rsidRPr="00EE6570">
        <w:rPr>
          <w:rFonts w:hint="eastAsia"/>
          <w:b/>
        </w:rPr>
        <w:instrText>SEQ Figure \* ARABIC</w:instrText>
      </w:r>
      <w:r w:rsidR="0007054B" w:rsidRPr="00EE6570">
        <w:rPr>
          <w:b/>
        </w:rPr>
        <w:instrText xml:space="preserve"> </w:instrText>
      </w:r>
      <w:r w:rsidR="0007054B" w:rsidRPr="00EE6570">
        <w:rPr>
          <w:b/>
        </w:rPr>
        <w:fldChar w:fldCharType="separate"/>
      </w:r>
      <w:r w:rsidR="00491829">
        <w:rPr>
          <w:b/>
          <w:noProof/>
        </w:rPr>
        <w:t>1</w:t>
      </w:r>
      <w:r w:rsidR="0007054B" w:rsidRPr="00EE6570">
        <w:rPr>
          <w:b/>
        </w:rPr>
        <w:fldChar w:fldCharType="end"/>
      </w:r>
      <w:bookmarkEnd w:id="14"/>
      <w:r w:rsidR="0007054B" w:rsidRPr="00EE6570">
        <w:rPr>
          <w:b/>
        </w:rPr>
        <w:t xml:space="preserve"> </w:t>
      </w:r>
      <w:r w:rsidR="00E679B9" w:rsidRPr="00EE6570">
        <w:rPr>
          <w:b/>
        </w:rPr>
        <w:t xml:space="preserve"> </w:t>
      </w:r>
      <w:r w:rsidR="0007054B" w:rsidRPr="00EE6570">
        <w:rPr>
          <w:rFonts w:hint="eastAsia"/>
          <w:b/>
        </w:rPr>
        <w:t>LED</w:t>
      </w:r>
      <w:r w:rsidR="0007054B" w:rsidRPr="00EE6570">
        <w:rPr>
          <w:rFonts w:hint="eastAsia"/>
          <w:b/>
        </w:rPr>
        <w:t>指示灯和按键及其</w:t>
      </w:r>
      <w:r w:rsidR="0007054B" w:rsidRPr="00EE6570">
        <w:rPr>
          <w:rFonts w:hint="eastAsia"/>
          <w:b/>
        </w:rPr>
        <w:t>GPIO</w:t>
      </w:r>
      <w:r w:rsidR="0007054B" w:rsidRPr="00EE6570">
        <w:rPr>
          <w:rFonts w:hint="eastAsia"/>
          <w:b/>
        </w:rPr>
        <w:t>对应的原理图</w:t>
      </w:r>
      <w:r w:rsidR="00BD499C" w:rsidRPr="00EE6570">
        <w:rPr>
          <w:vertAlign w:val="superscript"/>
        </w:rPr>
        <w:fldChar w:fldCharType="begin"/>
      </w:r>
      <w:r w:rsidR="00BD499C" w:rsidRPr="00EE6570">
        <w:rPr>
          <w:vertAlign w:val="superscript"/>
        </w:rPr>
        <w:instrText xml:space="preserve"> </w:instrText>
      </w:r>
      <w:r w:rsidR="00BD499C" w:rsidRPr="00EE6570">
        <w:rPr>
          <w:rFonts w:hint="eastAsia"/>
          <w:vertAlign w:val="superscript"/>
        </w:rPr>
        <w:instrText>REF _Ref71321078 \h</w:instrText>
      </w:r>
      <w:r w:rsidR="00BD499C" w:rsidRPr="00EE6570">
        <w:rPr>
          <w:vertAlign w:val="superscript"/>
        </w:rPr>
        <w:instrText xml:space="preserve"> </w:instrText>
      </w:r>
      <w:r w:rsidR="00B637B2" w:rsidRPr="00EE6570">
        <w:rPr>
          <w:vertAlign w:val="superscript"/>
        </w:rPr>
        <w:instrText xml:space="preserve"> \* MERGEFORMAT </w:instrText>
      </w:r>
      <w:r w:rsidR="00BD499C" w:rsidRPr="00EE6570">
        <w:rPr>
          <w:vertAlign w:val="superscript"/>
        </w:rPr>
      </w:r>
      <w:r w:rsidR="00BD499C" w:rsidRPr="00EE6570">
        <w:rPr>
          <w:vertAlign w:val="superscript"/>
        </w:rPr>
        <w:fldChar w:fldCharType="separate"/>
      </w:r>
      <w:r w:rsidR="00491829" w:rsidRPr="00491829">
        <w:rPr>
          <w:vertAlign w:val="superscript"/>
        </w:rPr>
        <w:t>[3</w:t>
      </w:r>
      <w:r w:rsidR="00BD499C" w:rsidRPr="00EE6570">
        <w:rPr>
          <w:vertAlign w:val="superscript"/>
        </w:rPr>
        <w:fldChar w:fldCharType="end"/>
      </w:r>
      <w:r w:rsidR="00BD499C" w:rsidRPr="00EE6570">
        <w:rPr>
          <w:rFonts w:hint="eastAsia"/>
          <w:vertAlign w:val="superscript"/>
        </w:rPr>
        <w:t>]</w:t>
      </w:r>
    </w:p>
    <w:p w:rsidR="00E679B9" w:rsidRDefault="00E679B9" w:rsidP="00D95304">
      <w:pPr>
        <w:keepNext w:val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742C336" wp14:editId="2E04D42F">
            <wp:extent cx="3202547" cy="3843338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5607" cy="38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9B9" w:rsidRPr="00EE6570" w:rsidRDefault="00E679B9" w:rsidP="00D95304">
      <w:pPr>
        <w:keepNext w:val="0"/>
        <w:ind w:firstLine="0"/>
        <w:jc w:val="center"/>
        <w:rPr>
          <w:b/>
        </w:rPr>
      </w:pPr>
      <w:bookmarkStart w:id="15" w:name="_Ref71364533"/>
      <w:r w:rsidRPr="00EE6570">
        <w:rPr>
          <w:rFonts w:hint="eastAsia"/>
          <w:b/>
        </w:rPr>
        <w:t>图</w:t>
      </w:r>
      <w:r w:rsidRPr="00EE6570">
        <w:rPr>
          <w:b/>
        </w:rPr>
        <w:fldChar w:fldCharType="begin"/>
      </w:r>
      <w:r w:rsidRPr="00EE6570">
        <w:rPr>
          <w:b/>
        </w:rPr>
        <w:instrText xml:space="preserve"> SEQ Figure \* ARABIC </w:instrText>
      </w:r>
      <w:r w:rsidRPr="00EE6570">
        <w:rPr>
          <w:b/>
        </w:rPr>
        <w:fldChar w:fldCharType="separate"/>
      </w:r>
      <w:r w:rsidR="00491829">
        <w:rPr>
          <w:b/>
          <w:noProof/>
        </w:rPr>
        <w:t>2</w:t>
      </w:r>
      <w:r w:rsidRPr="00EE6570">
        <w:rPr>
          <w:b/>
        </w:rPr>
        <w:fldChar w:fldCharType="end"/>
      </w:r>
      <w:bookmarkEnd w:id="15"/>
      <w:r w:rsidRPr="00EE6570">
        <w:rPr>
          <w:b/>
        </w:rPr>
        <w:t xml:space="preserve">  </w:t>
      </w:r>
      <w:r w:rsidR="000C56D7" w:rsidRPr="00EE6570">
        <w:rPr>
          <w:b/>
        </w:rPr>
        <w:t>exp0.c</w:t>
      </w:r>
      <w:r w:rsidRPr="00EE6570">
        <w:rPr>
          <w:rFonts w:hint="eastAsia"/>
          <w:b/>
        </w:rPr>
        <w:t>程序流程示意图</w:t>
      </w:r>
      <w:r w:rsidR="0021646A" w:rsidRPr="00EE6570">
        <w:rPr>
          <w:vertAlign w:val="superscript"/>
        </w:rPr>
        <w:fldChar w:fldCharType="begin"/>
      </w:r>
      <w:r w:rsidR="0021646A" w:rsidRPr="00EE6570">
        <w:rPr>
          <w:vertAlign w:val="superscript"/>
        </w:rPr>
        <w:instrText xml:space="preserve"> REF _Ref71364542 \h  \* MERGEFORMAT </w:instrText>
      </w:r>
      <w:r w:rsidR="0021646A" w:rsidRPr="00EE6570">
        <w:rPr>
          <w:vertAlign w:val="superscript"/>
        </w:rPr>
      </w:r>
      <w:r w:rsidR="0021646A" w:rsidRPr="00EE6570">
        <w:rPr>
          <w:vertAlign w:val="superscript"/>
        </w:rPr>
        <w:fldChar w:fldCharType="separate"/>
      </w:r>
      <w:r w:rsidR="00491829" w:rsidRPr="00491829">
        <w:rPr>
          <w:vertAlign w:val="superscript"/>
        </w:rPr>
        <w:t>[4</w:t>
      </w:r>
      <w:r w:rsidR="0021646A" w:rsidRPr="00EE6570">
        <w:rPr>
          <w:vertAlign w:val="superscript"/>
        </w:rPr>
        <w:fldChar w:fldCharType="end"/>
      </w:r>
      <w:r w:rsidR="0021646A" w:rsidRPr="00EE6570">
        <w:rPr>
          <w:vertAlign w:val="superscript"/>
        </w:rPr>
        <w:t>]</w:t>
      </w:r>
    </w:p>
    <w:p w:rsidR="00AB2273" w:rsidRDefault="005E1502" w:rsidP="009D16B6">
      <w:pPr>
        <w:pStyle w:val="20"/>
      </w:pPr>
      <w:bookmarkStart w:id="16" w:name="_Toc71550550"/>
      <w:r>
        <w:rPr>
          <w:rFonts w:hint="eastAsia"/>
        </w:rPr>
        <w:t>实验目的</w:t>
      </w:r>
      <w:bookmarkEnd w:id="16"/>
    </w:p>
    <w:p w:rsidR="005D2F77" w:rsidRDefault="00FF21A0" w:rsidP="00F37AF0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5D2F77">
        <w:rPr>
          <w:rFonts w:hint="eastAsia"/>
        </w:rPr>
        <w:t>熟悉</w:t>
      </w:r>
      <w:r w:rsidR="005D2F77">
        <w:rPr>
          <w:rFonts w:hint="eastAsia"/>
        </w:rPr>
        <w:t>ARM</w:t>
      </w:r>
      <w:r w:rsidR="005D2F77">
        <w:rPr>
          <w:rFonts w:hint="eastAsia"/>
        </w:rPr>
        <w:t>的集成开发环境</w:t>
      </w:r>
      <w:r w:rsidR="005D2F77">
        <w:rPr>
          <w:rFonts w:hint="eastAsia"/>
        </w:rPr>
        <w:t>KEIL</w:t>
      </w:r>
      <w:r w:rsidR="005D2F77">
        <w:t xml:space="preserve"> </w:t>
      </w:r>
      <w:r w:rsidR="005D2F77">
        <w:rPr>
          <w:rFonts w:hint="eastAsia"/>
        </w:rPr>
        <w:t>uVision5</w:t>
      </w:r>
      <w:r w:rsidR="005D2F77">
        <w:rPr>
          <w:rFonts w:hint="eastAsia"/>
        </w:rPr>
        <w:t>，能够自行建立一个实验用工程项目；</w:t>
      </w:r>
    </w:p>
    <w:p w:rsidR="005D2F77" w:rsidRDefault="00FF21A0" w:rsidP="00F37AF0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5D2F77">
        <w:rPr>
          <w:rFonts w:hint="eastAsia"/>
        </w:rPr>
        <w:t>理解</w:t>
      </w:r>
      <w:r w:rsidR="005D2F77">
        <w:rPr>
          <w:rFonts w:hint="eastAsia"/>
        </w:rPr>
        <w:t>CPU</w:t>
      </w:r>
      <w:r w:rsidR="005D2F77">
        <w:rPr>
          <w:rFonts w:hint="eastAsia"/>
        </w:rPr>
        <w:t>的时钟信号，理解软件延时的时长与系统时钟（</w:t>
      </w:r>
      <w:r w:rsidR="005D2F77">
        <w:rPr>
          <w:rFonts w:hint="eastAsia"/>
        </w:rPr>
        <w:t>SYSCLK</w:t>
      </w:r>
      <w:r w:rsidR="005D2F77">
        <w:rPr>
          <w:rFonts w:hint="eastAsia"/>
        </w:rPr>
        <w:t>）频率的关系；</w:t>
      </w:r>
    </w:p>
    <w:p w:rsidR="009D16B6" w:rsidRPr="009D16B6" w:rsidRDefault="00FF21A0" w:rsidP="00F37AF0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5D2F77">
        <w:rPr>
          <w:rFonts w:hint="eastAsia"/>
        </w:rPr>
        <w:t>掌握</w:t>
      </w:r>
      <w:r w:rsidR="005D2F77">
        <w:rPr>
          <w:rFonts w:hint="eastAsia"/>
        </w:rPr>
        <w:t>GPIO</w:t>
      </w:r>
      <w:r w:rsidR="005D2F77">
        <w:rPr>
          <w:rFonts w:hint="eastAsia"/>
        </w:rPr>
        <w:t>的工作原理，能够结合</w:t>
      </w:r>
      <w:r w:rsidR="005D2F77">
        <w:rPr>
          <w:rFonts w:hint="eastAsia"/>
        </w:rPr>
        <w:t>GPIO</w:t>
      </w:r>
      <w:r w:rsidR="005D2F77">
        <w:rPr>
          <w:rFonts w:hint="eastAsia"/>
        </w:rPr>
        <w:t>的输入与输出进行实验。</w:t>
      </w:r>
    </w:p>
    <w:p w:rsidR="00AB2273" w:rsidRDefault="00AB2273" w:rsidP="009D16B6">
      <w:pPr>
        <w:pStyle w:val="20"/>
      </w:pPr>
      <w:bookmarkStart w:id="17" w:name="_Toc71550551"/>
      <w:r w:rsidRPr="00AB2273">
        <w:rPr>
          <w:rFonts w:hint="eastAsia"/>
        </w:rPr>
        <w:t>实验主要器材和设备</w:t>
      </w:r>
      <w:bookmarkEnd w:id="17"/>
    </w:p>
    <w:p w:rsidR="00C931BE" w:rsidRPr="00C931BE" w:rsidRDefault="00C931BE" w:rsidP="00F37AF0">
      <w:pPr>
        <w:pStyle w:val="a1"/>
      </w:pPr>
      <w:r w:rsidRPr="00C931BE">
        <w:rPr>
          <w:rFonts w:hint="eastAsia"/>
        </w:rPr>
        <w:t>电脑，</w:t>
      </w:r>
      <w:r w:rsidRPr="00C931BE">
        <w:rPr>
          <w:rFonts w:hint="eastAsia"/>
        </w:rPr>
        <w:t>TM4C1294NCPDT</w:t>
      </w:r>
      <w:r w:rsidRPr="00C931BE">
        <w:rPr>
          <w:rFonts w:hint="eastAsia"/>
        </w:rPr>
        <w:t>实验板卡，数字示波器。</w:t>
      </w:r>
    </w:p>
    <w:p w:rsidR="00AB2273" w:rsidRDefault="00AB2273" w:rsidP="009D16B6">
      <w:pPr>
        <w:pStyle w:val="20"/>
      </w:pPr>
      <w:bookmarkStart w:id="18" w:name="_Toc71550552"/>
      <w:r>
        <w:rPr>
          <w:rFonts w:hint="eastAsia"/>
        </w:rPr>
        <w:t>任务</w:t>
      </w:r>
      <w:r w:rsidR="00D875BF">
        <w:rPr>
          <w:rFonts w:hint="eastAsia"/>
        </w:rPr>
        <w:t>要求</w:t>
      </w:r>
      <w:r w:rsidR="00891D92">
        <w:rPr>
          <w:rFonts w:hint="eastAsia"/>
        </w:rPr>
        <w:t>、</w:t>
      </w:r>
      <w:r w:rsidR="009D16B6">
        <w:rPr>
          <w:rFonts w:hint="eastAsia"/>
        </w:rPr>
        <w:t>实现思路</w:t>
      </w:r>
      <w:r w:rsidR="00891D92">
        <w:rPr>
          <w:rFonts w:hint="eastAsia"/>
        </w:rPr>
        <w:t>和结果分析</w:t>
      </w:r>
      <w:bookmarkEnd w:id="18"/>
    </w:p>
    <w:p w:rsidR="00F73CC4" w:rsidRDefault="001F3CBA" w:rsidP="00832064">
      <w:pPr>
        <w:pStyle w:val="3"/>
      </w:pPr>
      <w:bookmarkStart w:id="19" w:name="_Toc71550553"/>
      <w:r>
        <w:rPr>
          <w:rFonts w:hint="eastAsia"/>
        </w:rPr>
        <w:t>实验任务</w:t>
      </w:r>
      <w:r>
        <w:rPr>
          <w:rFonts w:hint="eastAsia"/>
        </w:rPr>
        <w:t>1</w:t>
      </w:r>
      <w:r>
        <w:t>_1</w:t>
      </w:r>
      <w:bookmarkEnd w:id="19"/>
    </w:p>
    <w:p w:rsidR="00D875BF" w:rsidRDefault="0014069B" w:rsidP="0014069B">
      <w:pPr>
        <w:pStyle w:val="4"/>
      </w:pPr>
      <w:r>
        <w:rPr>
          <w:rFonts w:hint="eastAsia"/>
        </w:rPr>
        <w:t>任务要求</w:t>
      </w:r>
    </w:p>
    <w:p w:rsidR="00650178" w:rsidRDefault="000B2229" w:rsidP="00F37AF0">
      <w:pPr>
        <w:pStyle w:val="a1"/>
      </w:pPr>
      <w:r w:rsidRPr="000B2229">
        <w:rPr>
          <w:rFonts w:hint="eastAsia"/>
        </w:rPr>
        <w:t>修改程序</w:t>
      </w:r>
      <w:r w:rsidRPr="000B2229">
        <w:rPr>
          <w:rFonts w:hint="eastAsia"/>
        </w:rPr>
        <w:t>exp0.c</w:t>
      </w:r>
      <w:r w:rsidRPr="000B2229">
        <w:rPr>
          <w:rFonts w:hint="eastAsia"/>
        </w:rPr>
        <w:t>，</w:t>
      </w:r>
      <w:proofErr w:type="gramStart"/>
      <w:r w:rsidRPr="000B2229">
        <w:rPr>
          <w:rFonts w:hint="eastAsia"/>
        </w:rPr>
        <w:t>另存命名</w:t>
      </w:r>
      <w:proofErr w:type="gramEnd"/>
      <w:r w:rsidRPr="000B2229">
        <w:rPr>
          <w:rFonts w:hint="eastAsia"/>
        </w:rPr>
        <w:t>为</w:t>
      </w:r>
      <w:r w:rsidRPr="000B2229">
        <w:rPr>
          <w:rFonts w:hint="eastAsia"/>
        </w:rPr>
        <w:t>exp1_1.c</w:t>
      </w:r>
      <w:r w:rsidRPr="000B2229">
        <w:rPr>
          <w:rFonts w:hint="eastAsia"/>
        </w:rPr>
        <w:t>，</w:t>
      </w:r>
      <w:r w:rsidR="00650178">
        <w:rPr>
          <w:rFonts w:hint="eastAsia"/>
        </w:rPr>
        <w:t>完成</w:t>
      </w:r>
      <w:r w:rsidR="00652A6B">
        <w:rPr>
          <w:rFonts w:hint="eastAsia"/>
        </w:rPr>
        <w:t>以下任务：</w:t>
      </w:r>
    </w:p>
    <w:p w:rsidR="00650178" w:rsidRDefault="00650178" w:rsidP="00F37AF0">
      <w:pPr>
        <w:pStyle w:val="a1"/>
      </w:pPr>
      <w:r>
        <w:rPr>
          <w:rFonts w:hint="eastAsia"/>
        </w:rPr>
        <w:t xml:space="preserve">1) </w:t>
      </w:r>
      <w:r>
        <w:rPr>
          <w:rFonts w:hint="eastAsia"/>
        </w:rPr>
        <w:t>分别使用</w:t>
      </w:r>
      <w:r>
        <w:rPr>
          <w:rFonts w:hint="eastAsia"/>
        </w:rPr>
        <w:t>16M</w:t>
      </w:r>
      <w:r>
        <w:rPr>
          <w:rFonts w:hint="eastAsia"/>
        </w:rPr>
        <w:t>内部精密时钟（</w:t>
      </w:r>
      <w:r>
        <w:rPr>
          <w:rFonts w:hint="eastAsia"/>
        </w:rPr>
        <w:t>PIOSC</w:t>
      </w:r>
      <w:r>
        <w:rPr>
          <w:rFonts w:hint="eastAsia"/>
        </w:rPr>
        <w:t>）、</w:t>
      </w:r>
      <w:r>
        <w:rPr>
          <w:rFonts w:hint="eastAsia"/>
        </w:rPr>
        <w:t>25M</w:t>
      </w:r>
      <w:r>
        <w:rPr>
          <w:rFonts w:hint="eastAsia"/>
        </w:rPr>
        <w:t>外部时钟（</w:t>
      </w:r>
      <w:r>
        <w:rPr>
          <w:rFonts w:hint="eastAsia"/>
        </w:rPr>
        <w:t>MOSC</w:t>
      </w:r>
      <w:r>
        <w:rPr>
          <w:rFonts w:hint="eastAsia"/>
        </w:rPr>
        <w:t>）以及</w:t>
      </w:r>
      <w:r>
        <w:rPr>
          <w:rFonts w:hint="eastAsia"/>
        </w:rPr>
        <w:t>PLL</w:t>
      </w:r>
      <w:r>
        <w:rPr>
          <w:rFonts w:hint="eastAsia"/>
        </w:rPr>
        <w:t>时钟，作为程控延时等待的时钟源信号，在</w:t>
      </w:r>
      <w:r w:rsidR="00B97F3A">
        <w:rPr>
          <w:rFonts w:hint="eastAsia"/>
        </w:rPr>
        <w:t>本</w:t>
      </w:r>
      <w:r>
        <w:rPr>
          <w:rFonts w:hint="eastAsia"/>
        </w:rPr>
        <w:t>程序中调节</w:t>
      </w:r>
      <w:r>
        <w:rPr>
          <w:rFonts w:hint="eastAsia"/>
        </w:rPr>
        <w:t>D4-PF0</w:t>
      </w:r>
      <w:r>
        <w:rPr>
          <w:rFonts w:hint="eastAsia"/>
        </w:rPr>
        <w:t>闪烁频率的快慢；</w:t>
      </w:r>
    </w:p>
    <w:p w:rsidR="00650178" w:rsidRDefault="00650178" w:rsidP="00F37AF0">
      <w:pPr>
        <w:pStyle w:val="a1"/>
      </w:pPr>
      <w:r>
        <w:rPr>
          <w:rFonts w:hint="eastAsia"/>
        </w:rPr>
        <w:t xml:space="preserve">2) </w:t>
      </w:r>
      <w:r>
        <w:rPr>
          <w:rFonts w:hint="eastAsia"/>
        </w:rPr>
        <w:t>进入集成开发环境</w:t>
      </w:r>
      <w:r>
        <w:rPr>
          <w:rFonts w:hint="eastAsia"/>
        </w:rPr>
        <w:t>KEIL uVision5</w:t>
      </w:r>
      <w:r>
        <w:rPr>
          <w:rFonts w:hint="eastAsia"/>
        </w:rPr>
        <w:t>的</w:t>
      </w:r>
      <w:r>
        <w:rPr>
          <w:rFonts w:hint="eastAsia"/>
        </w:rPr>
        <w:t>DEBUG</w:t>
      </w:r>
      <w:r>
        <w:rPr>
          <w:rFonts w:hint="eastAsia"/>
        </w:rPr>
        <w:t>模式，设置断点，显示和观察时钟频率返回值，辅助验证程序功能；</w:t>
      </w:r>
    </w:p>
    <w:p w:rsidR="000A3EB7" w:rsidRDefault="00650178" w:rsidP="00F37AF0">
      <w:pPr>
        <w:pStyle w:val="a1"/>
      </w:pPr>
      <w:r>
        <w:rPr>
          <w:rFonts w:hint="eastAsia"/>
        </w:rPr>
        <w:lastRenderedPageBreak/>
        <w:t xml:space="preserve">3) </w:t>
      </w:r>
      <w:r>
        <w:rPr>
          <w:rFonts w:hint="eastAsia"/>
        </w:rPr>
        <w:t>使用示波器观测</w:t>
      </w:r>
      <w:r>
        <w:rPr>
          <w:rFonts w:hint="eastAsia"/>
        </w:rPr>
        <w:t>PF0</w:t>
      </w:r>
      <w:r>
        <w:rPr>
          <w:rFonts w:hint="eastAsia"/>
        </w:rPr>
        <w:t>引脚的信号波形，测量该信号频率，辅助验证程序功能</w:t>
      </w:r>
      <w:r w:rsidR="00C628D3">
        <w:rPr>
          <w:rFonts w:hint="eastAsia"/>
        </w:rPr>
        <w:t>；</w:t>
      </w:r>
    </w:p>
    <w:p w:rsidR="008A19C9" w:rsidRPr="000A3EB7" w:rsidRDefault="008A19C9" w:rsidP="00F37AF0">
      <w:pPr>
        <w:pStyle w:val="a1"/>
      </w:pPr>
      <w:r>
        <w:rPr>
          <w:rFonts w:hint="eastAsia"/>
        </w:rPr>
        <w:t>4</w:t>
      </w:r>
      <w:r>
        <w:t xml:space="preserve">) </w:t>
      </w:r>
      <w:r w:rsidR="0011031A" w:rsidRPr="0011031A">
        <w:rPr>
          <w:rFonts w:hint="eastAsia"/>
        </w:rPr>
        <w:t>实现如下外部可见功能</w:t>
      </w:r>
      <w:r w:rsidR="0011031A">
        <w:rPr>
          <w:rFonts w:hint="eastAsia"/>
        </w:rPr>
        <w:t>：</w:t>
      </w:r>
      <w:r w:rsidRPr="008A19C9">
        <w:rPr>
          <w:rFonts w:hint="eastAsia"/>
        </w:rPr>
        <w:t>初始时，</w:t>
      </w:r>
      <w:r w:rsidRPr="008A19C9">
        <w:t>D4-PF0</w:t>
      </w:r>
      <w:r w:rsidRPr="008A19C9">
        <w:rPr>
          <w:rFonts w:hint="eastAsia"/>
        </w:rPr>
        <w:t>以大约</w:t>
      </w:r>
      <w:r w:rsidRPr="008A19C9">
        <w:t>6</w:t>
      </w:r>
      <w:r w:rsidRPr="008A19C9">
        <w:rPr>
          <w:rFonts w:hint="eastAsia"/>
        </w:rPr>
        <w:t>秒为周期缓慢闪烁；当按下</w:t>
      </w:r>
      <w:r w:rsidRPr="008A19C9">
        <w:t>USR_SW1-PJ0</w:t>
      </w:r>
      <w:r w:rsidRPr="008A19C9">
        <w:rPr>
          <w:rFonts w:hint="eastAsia"/>
        </w:rPr>
        <w:t>，</w:t>
      </w:r>
      <w:r w:rsidRPr="008A19C9">
        <w:t>D4-PF0</w:t>
      </w:r>
      <w:r w:rsidRPr="008A19C9">
        <w:rPr>
          <w:rFonts w:hint="eastAsia"/>
        </w:rPr>
        <w:t>以大约</w:t>
      </w:r>
      <w:r w:rsidRPr="008A19C9">
        <w:t>100</w:t>
      </w:r>
      <w:r w:rsidRPr="008A19C9">
        <w:rPr>
          <w:rFonts w:hint="eastAsia"/>
        </w:rPr>
        <w:t>毫秒为周期快速闪烁；松开</w:t>
      </w:r>
      <w:r w:rsidRPr="008A19C9">
        <w:t>USR_SW1-PJ0</w:t>
      </w:r>
      <w:r w:rsidRPr="008A19C9">
        <w:rPr>
          <w:rFonts w:hint="eastAsia"/>
        </w:rPr>
        <w:t>，</w:t>
      </w:r>
      <w:r w:rsidRPr="008A19C9">
        <w:t>D4-PF0</w:t>
      </w:r>
      <w:r w:rsidRPr="008A19C9">
        <w:rPr>
          <w:rFonts w:hint="eastAsia"/>
        </w:rPr>
        <w:t>恢复以</w:t>
      </w:r>
      <w:r w:rsidRPr="008A19C9">
        <w:t>6</w:t>
      </w:r>
      <w:r w:rsidRPr="008A19C9">
        <w:rPr>
          <w:rFonts w:hint="eastAsia"/>
        </w:rPr>
        <w:t>秒为周期缓慢闪烁。</w:t>
      </w:r>
    </w:p>
    <w:p w:rsidR="0014069B" w:rsidRDefault="0014069B" w:rsidP="0014069B">
      <w:pPr>
        <w:pStyle w:val="4"/>
      </w:pPr>
      <w:r>
        <w:rPr>
          <w:rFonts w:hint="eastAsia"/>
        </w:rPr>
        <w:t>实现思路</w:t>
      </w:r>
    </w:p>
    <w:p w:rsidR="00196003" w:rsidRDefault="002A2AB9" w:rsidP="00F37AF0">
      <w:pPr>
        <w:pStyle w:val="a1"/>
      </w:pPr>
      <w:r>
        <w:rPr>
          <w:rFonts w:hint="eastAsia"/>
        </w:rPr>
        <w:t>从技术文档</w:t>
      </w:r>
      <w:r w:rsidR="00907426">
        <w:rPr>
          <w:rFonts w:hint="eastAsia"/>
        </w:rPr>
        <w:t>中</w:t>
      </w:r>
      <w:r w:rsidR="00690510">
        <w:rPr>
          <w:rFonts w:hint="eastAsia"/>
        </w:rPr>
        <w:t>获取</w:t>
      </w:r>
      <w:r w:rsidR="00907426">
        <w:rPr>
          <w:rFonts w:hint="eastAsia"/>
        </w:rPr>
        <w:t>需要的信息</w:t>
      </w:r>
      <w:r w:rsidR="00196003">
        <w:rPr>
          <w:rFonts w:hint="eastAsia"/>
        </w:rPr>
        <w:t>，包括：</w:t>
      </w:r>
    </w:p>
    <w:p w:rsidR="00196003" w:rsidRDefault="00196003" w:rsidP="00F37AF0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913F8" w:rsidRPr="001913F8">
        <w:t>TM4C1294NCPDT</w:t>
      </w:r>
      <w:r w:rsidR="001913F8">
        <w:rPr>
          <w:rFonts w:hint="eastAsia"/>
        </w:rPr>
        <w:t>微控制器</w:t>
      </w:r>
      <w:r w:rsidR="00825F24">
        <w:rPr>
          <w:rFonts w:hint="eastAsia"/>
        </w:rPr>
        <w:t>的</w:t>
      </w:r>
      <w:r w:rsidR="00D236CD">
        <w:rPr>
          <w:rFonts w:hint="eastAsia"/>
        </w:rPr>
        <w:t>D</w:t>
      </w:r>
      <w:r w:rsidR="00825F24">
        <w:t>ata</w:t>
      </w:r>
      <w:r w:rsidR="00ED4F95">
        <w:t>s</w:t>
      </w:r>
      <w:r w:rsidR="00825F24">
        <w:t>heet</w:t>
      </w:r>
      <w:r w:rsidR="001913F8" w:rsidRPr="001913F8">
        <w:rPr>
          <w:vertAlign w:val="superscript"/>
        </w:rPr>
        <w:fldChar w:fldCharType="begin"/>
      </w:r>
      <w:r w:rsidR="001913F8" w:rsidRPr="001913F8">
        <w:rPr>
          <w:vertAlign w:val="superscript"/>
        </w:rPr>
        <w:instrText xml:space="preserve"> REF _Ref71320132 \h </w:instrText>
      </w:r>
      <w:r w:rsidR="001913F8">
        <w:rPr>
          <w:vertAlign w:val="superscript"/>
        </w:rPr>
        <w:instrText xml:space="preserve"> \* MERGEFORMAT </w:instrText>
      </w:r>
      <w:r w:rsidR="001913F8" w:rsidRPr="001913F8">
        <w:rPr>
          <w:vertAlign w:val="superscript"/>
        </w:rPr>
      </w:r>
      <w:r w:rsidR="001913F8" w:rsidRPr="001913F8">
        <w:rPr>
          <w:vertAlign w:val="superscript"/>
        </w:rPr>
        <w:fldChar w:fldCharType="separate"/>
      </w:r>
      <w:r w:rsidR="00491829" w:rsidRPr="00491829">
        <w:rPr>
          <w:color w:val="000000"/>
          <w:vertAlign w:val="superscript"/>
        </w:rPr>
        <w:t>[1</w:t>
      </w:r>
      <w:r w:rsidR="001913F8" w:rsidRPr="001913F8">
        <w:rPr>
          <w:vertAlign w:val="superscript"/>
        </w:rPr>
        <w:fldChar w:fldCharType="end"/>
      </w:r>
      <w:r w:rsidR="001913F8" w:rsidRPr="001913F8">
        <w:rPr>
          <w:vertAlign w:val="superscript"/>
        </w:rPr>
        <w:t>]</w:t>
      </w:r>
      <w:r w:rsidR="001913F8">
        <w:rPr>
          <w:rFonts w:hint="eastAsia"/>
        </w:rPr>
        <w:t>的第</w:t>
      </w:r>
      <w:r w:rsidR="001913F8">
        <w:rPr>
          <w:rFonts w:hint="eastAsia"/>
        </w:rPr>
        <w:t>5</w:t>
      </w:r>
      <w:r w:rsidR="001913F8">
        <w:t>.2.5</w:t>
      </w:r>
      <w:r w:rsidR="001913F8">
        <w:rPr>
          <w:rFonts w:hint="eastAsia"/>
        </w:rPr>
        <w:t>节提供</w:t>
      </w:r>
      <w:r>
        <w:rPr>
          <w:rFonts w:hint="eastAsia"/>
        </w:rPr>
        <w:t>的</w:t>
      </w:r>
      <w:r w:rsidR="001913F8">
        <w:rPr>
          <w:rFonts w:hint="eastAsia"/>
        </w:rPr>
        <w:t>有关系统时钟控制的信息</w:t>
      </w:r>
      <w:r>
        <w:rPr>
          <w:rFonts w:hint="eastAsia"/>
        </w:rPr>
        <w:t>；</w:t>
      </w:r>
    </w:p>
    <w:p w:rsidR="00196003" w:rsidRDefault="00196003" w:rsidP="00F37AF0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 w:rsidR="006F6A12">
        <w:rPr>
          <w:rFonts w:hint="eastAsia"/>
        </w:rPr>
        <w:t>Ti</w:t>
      </w:r>
      <w:r w:rsidR="006F6A12">
        <w:t>va</w:t>
      </w:r>
      <w:proofErr w:type="spellEnd"/>
      <w:r w:rsidR="006F6A12">
        <w:rPr>
          <w:rFonts w:hint="eastAsia"/>
        </w:rPr>
        <w:t>系列</w:t>
      </w:r>
      <w:r w:rsidR="003B1AE8">
        <w:rPr>
          <w:rFonts w:hint="eastAsia"/>
        </w:rPr>
        <w:t>MCU</w:t>
      </w:r>
      <w:r w:rsidR="006F6A12">
        <w:rPr>
          <w:rFonts w:hint="eastAsia"/>
        </w:rPr>
        <w:t>的外设驱动库</w:t>
      </w:r>
      <w:r w:rsidR="00440130">
        <w:rPr>
          <w:rFonts w:hint="eastAsia"/>
        </w:rPr>
        <w:t>（</w:t>
      </w:r>
      <w:r w:rsidR="00440130" w:rsidRPr="006F6A12">
        <w:rPr>
          <w:szCs w:val="21"/>
        </w:rPr>
        <w:t>Peripheral Driver Library</w:t>
      </w:r>
      <w:r w:rsidR="00440130">
        <w:rPr>
          <w:rFonts w:hint="eastAsia"/>
          <w:szCs w:val="21"/>
        </w:rPr>
        <w:t>）</w:t>
      </w:r>
      <w:r w:rsidR="006F6A12">
        <w:rPr>
          <w:rFonts w:hint="eastAsia"/>
        </w:rPr>
        <w:t>用户手册</w:t>
      </w:r>
      <w:r w:rsidR="002A2AB9" w:rsidRPr="002A2AB9">
        <w:rPr>
          <w:vertAlign w:val="superscript"/>
        </w:rPr>
        <w:fldChar w:fldCharType="begin"/>
      </w:r>
      <w:r w:rsidR="002A2AB9" w:rsidRPr="002A2AB9">
        <w:rPr>
          <w:vertAlign w:val="superscript"/>
        </w:rPr>
        <w:instrText xml:space="preserve"> REF _Ref71320609 \h </w:instrText>
      </w:r>
      <w:r w:rsidR="002A2AB9">
        <w:rPr>
          <w:vertAlign w:val="superscript"/>
        </w:rPr>
        <w:instrText xml:space="preserve"> \* MERGEFORMAT </w:instrText>
      </w:r>
      <w:r w:rsidR="002A2AB9" w:rsidRPr="002A2AB9">
        <w:rPr>
          <w:vertAlign w:val="superscript"/>
        </w:rPr>
      </w:r>
      <w:r w:rsidR="002A2AB9" w:rsidRPr="002A2AB9">
        <w:rPr>
          <w:vertAlign w:val="superscript"/>
        </w:rPr>
        <w:fldChar w:fldCharType="separate"/>
      </w:r>
      <w:r w:rsidR="00491829" w:rsidRPr="00491829">
        <w:rPr>
          <w:color w:val="000000"/>
          <w:vertAlign w:val="superscript"/>
        </w:rPr>
        <w:t>[</w:t>
      </w:r>
      <w:r w:rsidR="00491829" w:rsidRPr="00491829">
        <w:rPr>
          <w:noProof/>
          <w:color w:val="000000"/>
          <w:vertAlign w:val="superscript"/>
        </w:rPr>
        <w:t>2</w:t>
      </w:r>
      <w:r w:rsidR="002A2AB9" w:rsidRPr="002A2AB9">
        <w:rPr>
          <w:vertAlign w:val="superscript"/>
        </w:rPr>
        <w:fldChar w:fldCharType="end"/>
      </w:r>
      <w:r w:rsidR="006F6A12" w:rsidRPr="002A2AB9">
        <w:rPr>
          <w:vertAlign w:val="superscript"/>
        </w:rPr>
        <w:t>]</w:t>
      </w:r>
      <w:r w:rsidR="002A2AB9">
        <w:rPr>
          <w:rFonts w:hint="eastAsia"/>
        </w:rPr>
        <w:t>的第</w:t>
      </w:r>
      <w:r w:rsidR="002A2AB9">
        <w:rPr>
          <w:rFonts w:hint="eastAsia"/>
        </w:rPr>
        <w:t>2</w:t>
      </w:r>
      <w:r w:rsidR="002A2AB9">
        <w:t>6.2</w:t>
      </w:r>
      <w:r w:rsidR="002A2AB9">
        <w:rPr>
          <w:rFonts w:hint="eastAsia"/>
        </w:rPr>
        <w:t>节</w:t>
      </w:r>
      <w:r w:rsidR="005D15B1">
        <w:rPr>
          <w:rFonts w:hint="eastAsia"/>
        </w:rPr>
        <w:t>介绍</w:t>
      </w:r>
      <w:r>
        <w:rPr>
          <w:rFonts w:hint="eastAsia"/>
        </w:rPr>
        <w:t>的</w:t>
      </w:r>
      <w:r w:rsidR="003B1AE8">
        <w:rPr>
          <w:rFonts w:hint="eastAsia"/>
        </w:rPr>
        <w:t>与</w:t>
      </w:r>
      <w:r w:rsidR="002A2AB9">
        <w:rPr>
          <w:rFonts w:hint="eastAsia"/>
        </w:rPr>
        <w:t>系统时钟设置相关</w:t>
      </w:r>
      <w:r w:rsidR="003B1AE8">
        <w:rPr>
          <w:rFonts w:hint="eastAsia"/>
        </w:rPr>
        <w:t>的</w:t>
      </w:r>
      <w:r w:rsidR="002A2AB9">
        <w:rPr>
          <w:rFonts w:hint="eastAsia"/>
        </w:rPr>
        <w:t>API</w:t>
      </w:r>
      <w:r w:rsidR="002A2AB9">
        <w:rPr>
          <w:rFonts w:hint="eastAsia"/>
        </w:rPr>
        <w:t>函数的用法</w:t>
      </w:r>
      <w:r>
        <w:rPr>
          <w:rFonts w:hint="eastAsia"/>
        </w:rPr>
        <w:t>；</w:t>
      </w:r>
    </w:p>
    <w:p w:rsidR="00CD7960" w:rsidRDefault="00196003" w:rsidP="00F37AF0">
      <w:pPr>
        <w:pStyle w:val="a1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</w:t>
      </w:r>
      <w:r w:rsidR="00AC788F" w:rsidRPr="005D15B1">
        <w:rPr>
          <w:szCs w:val="21"/>
        </w:rPr>
        <w:t>EK-TM4C1294XL</w:t>
      </w:r>
      <w:r w:rsidR="00AC788F">
        <w:rPr>
          <w:rFonts w:hint="eastAsia"/>
          <w:szCs w:val="21"/>
        </w:rPr>
        <w:t>板卡的用户手册</w:t>
      </w:r>
      <w:r w:rsidR="00AC788F" w:rsidRPr="00AC788F">
        <w:rPr>
          <w:szCs w:val="21"/>
          <w:vertAlign w:val="superscript"/>
        </w:rPr>
        <w:fldChar w:fldCharType="begin"/>
      </w:r>
      <w:r w:rsidR="00AC788F" w:rsidRPr="00AC788F">
        <w:rPr>
          <w:szCs w:val="21"/>
          <w:vertAlign w:val="superscript"/>
        </w:rPr>
        <w:instrText xml:space="preserve"> </w:instrText>
      </w:r>
      <w:r w:rsidR="00AC788F" w:rsidRPr="00AC788F">
        <w:rPr>
          <w:rFonts w:hint="eastAsia"/>
          <w:szCs w:val="21"/>
          <w:vertAlign w:val="superscript"/>
        </w:rPr>
        <w:instrText>REF _Ref71321078 \h</w:instrText>
      </w:r>
      <w:r w:rsidR="00AC788F" w:rsidRPr="00AC788F">
        <w:rPr>
          <w:szCs w:val="21"/>
          <w:vertAlign w:val="superscript"/>
        </w:rPr>
        <w:instrText xml:space="preserve"> </w:instrText>
      </w:r>
      <w:r w:rsidR="00AC788F">
        <w:rPr>
          <w:szCs w:val="21"/>
          <w:vertAlign w:val="superscript"/>
        </w:rPr>
        <w:instrText xml:space="preserve"> \* MERGEFORMAT </w:instrText>
      </w:r>
      <w:r w:rsidR="00AC788F" w:rsidRPr="00AC788F">
        <w:rPr>
          <w:szCs w:val="21"/>
          <w:vertAlign w:val="superscript"/>
        </w:rPr>
      </w:r>
      <w:r w:rsidR="00AC788F" w:rsidRPr="00AC788F">
        <w:rPr>
          <w:szCs w:val="21"/>
          <w:vertAlign w:val="superscript"/>
        </w:rPr>
        <w:fldChar w:fldCharType="separate"/>
      </w:r>
      <w:r w:rsidR="00491829" w:rsidRPr="00491829">
        <w:rPr>
          <w:color w:val="000000"/>
          <w:vertAlign w:val="superscript"/>
        </w:rPr>
        <w:t>[</w:t>
      </w:r>
      <w:r w:rsidR="00491829" w:rsidRPr="00491829">
        <w:rPr>
          <w:noProof/>
          <w:color w:val="000000"/>
          <w:vertAlign w:val="superscript"/>
        </w:rPr>
        <w:t>3</w:t>
      </w:r>
      <w:r w:rsidR="00AC788F" w:rsidRPr="00AC788F">
        <w:rPr>
          <w:szCs w:val="21"/>
          <w:vertAlign w:val="superscript"/>
        </w:rPr>
        <w:fldChar w:fldCharType="end"/>
      </w:r>
      <w:r w:rsidR="00AC788F" w:rsidRPr="00AC788F">
        <w:rPr>
          <w:rFonts w:hint="eastAsia"/>
          <w:szCs w:val="21"/>
          <w:vertAlign w:val="superscript"/>
        </w:rPr>
        <w:t>]</w:t>
      </w:r>
      <w:r w:rsidR="00AC788F">
        <w:rPr>
          <w:rFonts w:hint="eastAsia"/>
          <w:szCs w:val="21"/>
        </w:rPr>
        <w:t>给出</w:t>
      </w:r>
      <w:r>
        <w:rPr>
          <w:rFonts w:hint="eastAsia"/>
          <w:szCs w:val="21"/>
        </w:rPr>
        <w:t>的</w:t>
      </w:r>
      <w:r w:rsidR="00AC788F">
        <w:rPr>
          <w:rFonts w:hint="eastAsia"/>
          <w:szCs w:val="21"/>
        </w:rPr>
        <w:t>插针（</w:t>
      </w:r>
      <w:r w:rsidR="00AC788F">
        <w:rPr>
          <w:rFonts w:hint="eastAsia"/>
          <w:szCs w:val="21"/>
        </w:rPr>
        <w:t>Pin</w:t>
      </w:r>
      <w:r w:rsidR="00AC788F">
        <w:rPr>
          <w:rFonts w:hint="eastAsia"/>
          <w:szCs w:val="21"/>
        </w:rPr>
        <w:t>）</w:t>
      </w:r>
      <w:r w:rsidR="00391EB8">
        <w:rPr>
          <w:rFonts w:hint="eastAsia"/>
          <w:szCs w:val="21"/>
        </w:rPr>
        <w:t>-</w:t>
      </w:r>
      <w:r>
        <w:rPr>
          <w:rFonts w:hint="eastAsia"/>
          <w:szCs w:val="21"/>
        </w:rPr>
        <w:t>引脚</w:t>
      </w:r>
      <w:r w:rsidR="00267D33">
        <w:rPr>
          <w:rFonts w:hint="eastAsia"/>
          <w:szCs w:val="21"/>
        </w:rPr>
        <w:t>（</w:t>
      </w:r>
      <w:r w:rsidR="00267D33">
        <w:rPr>
          <w:rFonts w:hint="eastAsia"/>
          <w:szCs w:val="21"/>
        </w:rPr>
        <w:t>Po</w:t>
      </w:r>
      <w:r w:rsidR="00267D33">
        <w:rPr>
          <w:szCs w:val="21"/>
        </w:rPr>
        <w:t>rt</w:t>
      </w:r>
      <w:r w:rsidR="00267D33">
        <w:rPr>
          <w:rFonts w:hint="eastAsia"/>
          <w:szCs w:val="21"/>
        </w:rPr>
        <w:t>）</w:t>
      </w:r>
      <w:r w:rsidR="00AC788F">
        <w:rPr>
          <w:rFonts w:hint="eastAsia"/>
          <w:szCs w:val="21"/>
        </w:rPr>
        <w:t>对应关系，以及板卡上的按键、</w:t>
      </w:r>
      <w:r w:rsidR="00AC788F">
        <w:rPr>
          <w:rFonts w:hint="eastAsia"/>
          <w:szCs w:val="21"/>
        </w:rPr>
        <w:t>LED</w:t>
      </w:r>
      <w:r w:rsidR="00AC788F">
        <w:rPr>
          <w:rFonts w:hint="eastAsia"/>
          <w:szCs w:val="21"/>
        </w:rPr>
        <w:t>灯等资源与端口的连接关系</w:t>
      </w:r>
      <w:r>
        <w:rPr>
          <w:rFonts w:hint="eastAsia"/>
          <w:szCs w:val="21"/>
        </w:rPr>
        <w:t>；</w:t>
      </w:r>
    </w:p>
    <w:p w:rsidR="002D311B" w:rsidRDefault="002D311B" w:rsidP="00F37AF0">
      <w:pPr>
        <w:pStyle w:val="a1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）课程自学材料和实验例程</w:t>
      </w:r>
      <w:r w:rsidR="00132C2C" w:rsidRPr="00132C2C">
        <w:rPr>
          <w:szCs w:val="21"/>
          <w:vertAlign w:val="superscript"/>
        </w:rPr>
        <w:fldChar w:fldCharType="begin"/>
      </w:r>
      <w:r w:rsidR="00132C2C" w:rsidRPr="00132C2C">
        <w:rPr>
          <w:szCs w:val="21"/>
          <w:vertAlign w:val="superscript"/>
        </w:rPr>
        <w:instrText xml:space="preserve"> </w:instrText>
      </w:r>
      <w:r w:rsidR="00132C2C" w:rsidRPr="00132C2C">
        <w:rPr>
          <w:rFonts w:hint="eastAsia"/>
          <w:szCs w:val="21"/>
          <w:vertAlign w:val="superscript"/>
        </w:rPr>
        <w:instrText>REF _Ref71364542 \h</w:instrText>
      </w:r>
      <w:r w:rsidR="00132C2C" w:rsidRPr="00132C2C">
        <w:rPr>
          <w:szCs w:val="21"/>
          <w:vertAlign w:val="superscript"/>
        </w:rPr>
        <w:instrText xml:space="preserve"> </w:instrText>
      </w:r>
      <w:r w:rsidR="00132C2C">
        <w:rPr>
          <w:szCs w:val="21"/>
          <w:vertAlign w:val="superscript"/>
        </w:rPr>
        <w:instrText xml:space="preserve"> \* MERGEFORMAT </w:instrText>
      </w:r>
      <w:r w:rsidR="00132C2C" w:rsidRPr="00132C2C">
        <w:rPr>
          <w:szCs w:val="21"/>
          <w:vertAlign w:val="superscript"/>
        </w:rPr>
      </w:r>
      <w:r w:rsidR="00132C2C" w:rsidRPr="00132C2C">
        <w:rPr>
          <w:szCs w:val="21"/>
          <w:vertAlign w:val="superscript"/>
        </w:rPr>
        <w:fldChar w:fldCharType="separate"/>
      </w:r>
      <w:r w:rsidR="00491829" w:rsidRPr="00491829">
        <w:rPr>
          <w:color w:val="000000"/>
          <w:vertAlign w:val="superscript"/>
        </w:rPr>
        <w:t>[4</w:t>
      </w:r>
      <w:r w:rsidR="00132C2C" w:rsidRPr="00132C2C">
        <w:rPr>
          <w:szCs w:val="21"/>
          <w:vertAlign w:val="superscript"/>
        </w:rPr>
        <w:fldChar w:fldCharType="end"/>
      </w:r>
      <w:r w:rsidR="00132C2C" w:rsidRPr="00132C2C">
        <w:rPr>
          <w:szCs w:val="21"/>
          <w:vertAlign w:val="superscript"/>
        </w:rPr>
        <w:t>]</w:t>
      </w:r>
      <w:r w:rsidR="00132C2C" w:rsidRPr="00132C2C">
        <w:rPr>
          <w:szCs w:val="21"/>
          <w:vertAlign w:val="superscript"/>
        </w:rPr>
        <w:fldChar w:fldCharType="begin"/>
      </w:r>
      <w:r w:rsidR="00132C2C" w:rsidRPr="00132C2C">
        <w:rPr>
          <w:szCs w:val="21"/>
          <w:vertAlign w:val="superscript"/>
        </w:rPr>
        <w:instrText xml:space="preserve"> REF _Ref71380949 \h </w:instrText>
      </w:r>
      <w:r w:rsidR="00132C2C">
        <w:rPr>
          <w:szCs w:val="21"/>
          <w:vertAlign w:val="superscript"/>
        </w:rPr>
        <w:instrText xml:space="preserve"> \* MERGEFORMAT </w:instrText>
      </w:r>
      <w:r w:rsidR="00132C2C" w:rsidRPr="00132C2C">
        <w:rPr>
          <w:szCs w:val="21"/>
          <w:vertAlign w:val="superscript"/>
        </w:rPr>
      </w:r>
      <w:r w:rsidR="00132C2C" w:rsidRPr="00132C2C">
        <w:rPr>
          <w:szCs w:val="21"/>
          <w:vertAlign w:val="superscript"/>
        </w:rPr>
        <w:fldChar w:fldCharType="separate"/>
      </w:r>
      <w:r w:rsidR="00491829" w:rsidRPr="00491829">
        <w:rPr>
          <w:color w:val="000000"/>
          <w:vertAlign w:val="superscript"/>
        </w:rPr>
        <w:t>[5</w:t>
      </w:r>
      <w:r w:rsidR="00132C2C" w:rsidRPr="00132C2C">
        <w:rPr>
          <w:szCs w:val="21"/>
          <w:vertAlign w:val="superscript"/>
        </w:rPr>
        <w:fldChar w:fldCharType="end"/>
      </w:r>
      <w:r w:rsidR="00132C2C" w:rsidRPr="00132C2C">
        <w:rPr>
          <w:szCs w:val="21"/>
          <w:vertAlign w:val="superscript"/>
        </w:rPr>
        <w:t>]</w:t>
      </w:r>
      <w:r>
        <w:rPr>
          <w:rFonts w:hint="eastAsia"/>
          <w:szCs w:val="21"/>
        </w:rPr>
        <w:t>给出的补充信息和</w:t>
      </w:r>
      <w:r w:rsidR="0095705F">
        <w:rPr>
          <w:rFonts w:hint="eastAsia"/>
          <w:szCs w:val="21"/>
        </w:rPr>
        <w:t>编程思路。</w:t>
      </w:r>
    </w:p>
    <w:p w:rsidR="00EB498C" w:rsidRPr="00EB498C" w:rsidRDefault="00EB498C" w:rsidP="00EB498C">
      <w:pPr>
        <w:pStyle w:val="4"/>
      </w:pPr>
      <w:r w:rsidRPr="00EB498C">
        <w:rPr>
          <w:rFonts w:hint="eastAsia"/>
        </w:rPr>
        <w:t>实验结果和分析</w:t>
      </w:r>
    </w:p>
    <w:p w:rsidR="002649BD" w:rsidRDefault="00D64F3D" w:rsidP="00F37AF0">
      <w:pPr>
        <w:pStyle w:val="a1"/>
      </w:pPr>
      <w:r>
        <w:rPr>
          <w:rFonts w:hint="eastAsia"/>
        </w:rPr>
        <w:t>我们根据上述技术文档，结合</w:t>
      </w:r>
      <w:r w:rsidR="00D30275">
        <w:rPr>
          <w:rFonts w:hint="eastAsia"/>
        </w:rPr>
        <w:t>本</w:t>
      </w:r>
      <w:r>
        <w:rPr>
          <w:rFonts w:hint="eastAsia"/>
        </w:rPr>
        <w:t>课程提供的自学材料，完成了实验任务。</w:t>
      </w:r>
    </w:p>
    <w:p w:rsidR="00DA5C5C" w:rsidRDefault="005809CC" w:rsidP="005842F0">
      <w:pPr>
        <w:pStyle w:val="a1"/>
      </w:pPr>
      <w:r>
        <w:rPr>
          <w:rFonts w:hint="eastAsia"/>
        </w:rPr>
        <w:t>为了探究</w:t>
      </w:r>
      <w:r w:rsidRPr="007006D1">
        <w:t>系统时钟频率的设定方式对</w:t>
      </w:r>
      <w:r w:rsidRPr="007006D1">
        <w:t>PF0</w:t>
      </w:r>
      <w:r w:rsidRPr="007006D1">
        <w:t>信号频率的影响</w:t>
      </w:r>
      <w:r>
        <w:rPr>
          <w:rFonts w:hint="eastAsia"/>
        </w:rPr>
        <w:t>，我们进行了</w:t>
      </w:r>
      <w:r w:rsidR="00240F4B">
        <w:rPr>
          <w:rFonts w:hint="eastAsia"/>
        </w:rPr>
        <w:t>一系列</w:t>
      </w:r>
      <w:r>
        <w:rPr>
          <w:rFonts w:hint="eastAsia"/>
        </w:rPr>
        <w:t>实验，结果</w:t>
      </w:r>
      <w:r w:rsidR="005F257F">
        <w:rPr>
          <w:rFonts w:hint="eastAsia"/>
        </w:rPr>
        <w:t>示于</w:t>
      </w:r>
      <w:r w:rsidR="00132688" w:rsidRPr="00132688">
        <w:fldChar w:fldCharType="begin"/>
      </w:r>
      <w:r w:rsidR="00132688" w:rsidRPr="00132688">
        <w:instrText xml:space="preserve"> </w:instrText>
      </w:r>
      <w:r w:rsidR="00132688" w:rsidRPr="00132688">
        <w:rPr>
          <w:rFonts w:hint="eastAsia"/>
        </w:rPr>
        <w:instrText>REF _Ref71496627 \h</w:instrText>
      </w:r>
      <w:r w:rsidR="00132688" w:rsidRPr="00132688">
        <w:instrText xml:space="preserve">  \* MERGEFORMAT </w:instrText>
      </w:r>
      <w:r w:rsidR="00132688" w:rsidRPr="00132688">
        <w:fldChar w:fldCharType="separate"/>
      </w:r>
      <w:r w:rsidR="00491829" w:rsidRPr="00491829">
        <w:rPr>
          <w:rFonts w:hint="eastAsia"/>
          <w:kern w:val="2"/>
          <w:szCs w:val="22"/>
        </w:rPr>
        <w:t>表</w:t>
      </w:r>
      <w:r w:rsidR="00491829" w:rsidRPr="00491829">
        <w:rPr>
          <w:kern w:val="2"/>
          <w:szCs w:val="22"/>
        </w:rPr>
        <w:t>1</w:t>
      </w:r>
      <w:r w:rsidR="00132688" w:rsidRPr="00132688">
        <w:fldChar w:fldCharType="end"/>
      </w:r>
      <w:r w:rsidR="00104F0A">
        <w:rPr>
          <w:rFonts w:hint="eastAsia"/>
        </w:rPr>
        <w:t>和</w:t>
      </w:r>
      <w:r w:rsidR="00E00F8B" w:rsidRPr="00E00F8B">
        <w:fldChar w:fldCharType="begin"/>
      </w:r>
      <w:r w:rsidR="00E00F8B" w:rsidRPr="00E00F8B">
        <w:instrText xml:space="preserve"> </w:instrText>
      </w:r>
      <w:r w:rsidR="00E00F8B" w:rsidRPr="00E00F8B">
        <w:rPr>
          <w:rFonts w:hint="eastAsia"/>
        </w:rPr>
        <w:instrText>REF _Ref71550589 \h</w:instrText>
      </w:r>
      <w:r w:rsidR="00E00F8B" w:rsidRPr="00E00F8B">
        <w:instrText xml:space="preserve">  \* MERGEFORMAT </w:instrText>
      </w:r>
      <w:r w:rsidR="00E00F8B" w:rsidRPr="00E00F8B">
        <w:fldChar w:fldCharType="separate"/>
      </w:r>
      <w:r w:rsidR="00491829" w:rsidRPr="00491829">
        <w:rPr>
          <w:rFonts w:hint="eastAsia"/>
        </w:rPr>
        <w:t>图</w:t>
      </w:r>
      <w:r w:rsidR="00491829" w:rsidRPr="00491829">
        <w:t>3</w:t>
      </w:r>
      <w:r w:rsidR="00E00F8B" w:rsidRPr="00E00F8B">
        <w:fldChar w:fldCharType="end"/>
      </w:r>
      <w:r w:rsidR="00104F0A">
        <w:rPr>
          <w:rFonts w:hint="eastAsia"/>
        </w:rPr>
        <w:t>。</w:t>
      </w:r>
      <w:r w:rsidR="00336BDF">
        <w:rPr>
          <w:rFonts w:hint="eastAsia"/>
        </w:rPr>
        <w:t>设计</w:t>
      </w:r>
      <w:r w:rsidR="0077331A">
        <w:rPr>
          <w:rFonts w:hint="eastAsia"/>
        </w:rPr>
        <w:t>实验</w:t>
      </w:r>
      <w:r w:rsidR="00336BDF">
        <w:rPr>
          <w:rFonts w:hint="eastAsia"/>
        </w:rPr>
        <w:t>时，控制的变量有振荡器源（</w:t>
      </w:r>
      <w:r w:rsidR="00336BDF" w:rsidRPr="00336BDF">
        <w:t>MOSC</w:t>
      </w:r>
      <w:r w:rsidR="00336BDF">
        <w:rPr>
          <w:rFonts w:hint="eastAsia"/>
        </w:rPr>
        <w:t>或</w:t>
      </w:r>
      <w:r w:rsidR="00336BDF">
        <w:rPr>
          <w:rFonts w:hint="eastAsia"/>
        </w:rPr>
        <w:t>PIOSC</w:t>
      </w:r>
      <w:r w:rsidR="00336BDF">
        <w:rPr>
          <w:rFonts w:hint="eastAsia"/>
        </w:rPr>
        <w:t>）和系统时钟源（</w:t>
      </w:r>
      <w:r w:rsidR="00336BDF">
        <w:rPr>
          <w:rFonts w:hint="eastAsia"/>
        </w:rPr>
        <w:t>OSC</w:t>
      </w:r>
      <w:r w:rsidR="00336BDF">
        <w:rPr>
          <w:rFonts w:hint="eastAsia"/>
        </w:rPr>
        <w:t>或</w:t>
      </w:r>
      <w:r w:rsidR="00336BDF">
        <w:t>PLL</w:t>
      </w:r>
      <w:r w:rsidR="00336BDF">
        <w:rPr>
          <w:rFonts w:hint="eastAsia"/>
        </w:rPr>
        <w:t>），</w:t>
      </w:r>
      <w:r w:rsidR="0053322B">
        <w:rPr>
          <w:rFonts w:hint="eastAsia"/>
        </w:rPr>
        <w:t>共有</w:t>
      </w:r>
      <w:r w:rsidR="00AB294A">
        <w:rPr>
          <w:rFonts w:hint="eastAsia"/>
        </w:rPr>
        <w:t>四</w:t>
      </w:r>
      <w:r w:rsidR="0053322B">
        <w:rPr>
          <w:rFonts w:hint="eastAsia"/>
        </w:rPr>
        <w:t>种组合方式，</w:t>
      </w:r>
      <w:r w:rsidR="00336BDF">
        <w:rPr>
          <w:rFonts w:hint="eastAsia"/>
        </w:rPr>
        <w:t>相应</w:t>
      </w:r>
      <w:r w:rsidR="00983FF5">
        <w:rPr>
          <w:rFonts w:hint="eastAsia"/>
        </w:rPr>
        <w:t>地</w:t>
      </w:r>
      <w:r w:rsidR="00336BDF">
        <w:rPr>
          <w:rFonts w:hint="eastAsia"/>
        </w:rPr>
        <w:t>可将这些实验分为</w:t>
      </w:r>
      <w:r w:rsidR="00AB294A">
        <w:rPr>
          <w:rFonts w:hint="eastAsia"/>
        </w:rPr>
        <w:t>四</w:t>
      </w:r>
      <w:r w:rsidR="00336BDF">
        <w:rPr>
          <w:rFonts w:hint="eastAsia"/>
        </w:rPr>
        <w:t>组。</w:t>
      </w:r>
    </w:p>
    <w:p w:rsidR="00F76B79" w:rsidRDefault="00F76B79" w:rsidP="00F37AF0">
      <w:pPr>
        <w:pStyle w:val="a1"/>
      </w:pPr>
      <w:r>
        <w:rPr>
          <w:rFonts w:hint="eastAsia"/>
        </w:rPr>
        <w:t>观察实验</w:t>
      </w:r>
      <w:r w:rsidR="00DA5C5C">
        <w:rPr>
          <w:rFonts w:hint="eastAsia"/>
        </w:rPr>
        <w:t>现象，结合</w:t>
      </w:r>
      <w:r w:rsidR="00DA5C5C" w:rsidRPr="00132688">
        <w:fldChar w:fldCharType="begin"/>
      </w:r>
      <w:r w:rsidR="00DA5C5C" w:rsidRPr="00132688">
        <w:instrText xml:space="preserve"> </w:instrText>
      </w:r>
      <w:r w:rsidR="00DA5C5C" w:rsidRPr="00132688">
        <w:rPr>
          <w:rFonts w:hint="eastAsia"/>
        </w:rPr>
        <w:instrText>REF _Ref71496627 \h</w:instrText>
      </w:r>
      <w:r w:rsidR="00DA5C5C" w:rsidRPr="00132688">
        <w:instrText xml:space="preserve">  \* MERGEFORMAT </w:instrText>
      </w:r>
      <w:r w:rsidR="00DA5C5C" w:rsidRPr="00132688">
        <w:fldChar w:fldCharType="separate"/>
      </w:r>
      <w:r w:rsidR="00491829" w:rsidRPr="00491829">
        <w:rPr>
          <w:rFonts w:hint="eastAsia"/>
          <w:kern w:val="2"/>
          <w:szCs w:val="22"/>
        </w:rPr>
        <w:t>表</w:t>
      </w:r>
      <w:r w:rsidR="00491829" w:rsidRPr="00491829">
        <w:rPr>
          <w:kern w:val="2"/>
          <w:szCs w:val="22"/>
        </w:rPr>
        <w:t>1</w:t>
      </w:r>
      <w:r w:rsidR="00DA5C5C" w:rsidRPr="00132688">
        <w:fldChar w:fldCharType="end"/>
      </w:r>
      <w:r w:rsidR="00DA5C5C">
        <w:rPr>
          <w:rFonts w:hint="eastAsia"/>
        </w:rPr>
        <w:t>的</w:t>
      </w:r>
      <w:r>
        <w:rPr>
          <w:rFonts w:hint="eastAsia"/>
        </w:rPr>
        <w:t>数据，我们得出了以下结论。</w:t>
      </w:r>
    </w:p>
    <w:p w:rsidR="00C01384" w:rsidRDefault="00F76B79" w:rsidP="00741938">
      <w:pPr>
        <w:pStyle w:val="a1"/>
        <w:keepNext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3482F">
        <w:rPr>
          <w:rFonts w:hint="eastAsia"/>
        </w:rPr>
        <w:t>希望设定的时钟频率</w:t>
      </w:r>
      <w:r w:rsidR="008F612B">
        <w:rPr>
          <w:rFonts w:hint="eastAsia"/>
        </w:rPr>
        <w:t>未必可</w:t>
      </w:r>
      <w:r>
        <w:rPr>
          <w:rFonts w:hint="eastAsia"/>
        </w:rPr>
        <w:t>实现</w:t>
      </w:r>
      <w:r w:rsidR="00A3482F">
        <w:rPr>
          <w:rFonts w:hint="eastAsia"/>
        </w:rPr>
        <w:t>。</w:t>
      </w:r>
    </w:p>
    <w:p w:rsidR="00A3482F" w:rsidRDefault="00A03EC0" w:rsidP="00F37AF0">
      <w:pPr>
        <w:pStyle w:val="a1"/>
        <w:rPr>
          <w:color w:val="000000"/>
        </w:rPr>
      </w:pPr>
      <w:r>
        <w:rPr>
          <w:rFonts w:hint="eastAsia"/>
        </w:rPr>
        <w:t>查阅技术文档后，我们认为，</w:t>
      </w:r>
      <w:r w:rsidR="00A3482F">
        <w:rPr>
          <w:rFonts w:hint="eastAsia"/>
        </w:rPr>
        <w:t>这是因为实际的系统时钟是由系统时钟源（</w:t>
      </w:r>
      <w:r w:rsidR="00A3482F">
        <w:rPr>
          <w:rFonts w:hint="eastAsia"/>
        </w:rPr>
        <w:t>PLL</w:t>
      </w:r>
      <w:r w:rsidR="00A3482F">
        <w:rPr>
          <w:rFonts w:hint="eastAsia"/>
        </w:rPr>
        <w:t>或</w:t>
      </w:r>
      <w:r w:rsidR="00A3482F">
        <w:rPr>
          <w:rFonts w:hint="eastAsia"/>
        </w:rPr>
        <w:t>VCO</w:t>
      </w:r>
      <w:r w:rsidR="00A3482F">
        <w:rPr>
          <w:rFonts w:hint="eastAsia"/>
        </w:rPr>
        <w:t>）经硬件分频等处理后得到的</w:t>
      </w:r>
      <w:r w:rsidR="0040270A">
        <w:rPr>
          <w:rFonts w:hint="eastAsia"/>
        </w:rPr>
        <w:t>（参见</w:t>
      </w:r>
      <w:r w:rsidR="0040270A">
        <w:rPr>
          <w:rFonts w:hint="eastAsia"/>
        </w:rPr>
        <w:t>Datasheet</w:t>
      </w:r>
      <w:r w:rsidR="0040270A" w:rsidRPr="000E6CDC">
        <w:rPr>
          <w:vertAlign w:val="superscript"/>
        </w:rPr>
        <w:fldChar w:fldCharType="begin"/>
      </w:r>
      <w:r w:rsidR="0040270A" w:rsidRPr="000E6CDC">
        <w:rPr>
          <w:vertAlign w:val="superscript"/>
        </w:rPr>
        <w:instrText xml:space="preserve"> REF _Ref71320132 \h  \* MERGEFORMAT </w:instrText>
      </w:r>
      <w:r w:rsidR="0040270A" w:rsidRPr="000E6CDC">
        <w:rPr>
          <w:vertAlign w:val="superscript"/>
        </w:rPr>
      </w:r>
      <w:r w:rsidR="0040270A" w:rsidRPr="000E6CDC">
        <w:rPr>
          <w:vertAlign w:val="superscript"/>
        </w:rPr>
        <w:fldChar w:fldCharType="separate"/>
      </w:r>
      <w:r w:rsidR="00491829" w:rsidRPr="00491829">
        <w:rPr>
          <w:color w:val="000000"/>
          <w:vertAlign w:val="superscript"/>
        </w:rPr>
        <w:t>[1</w:t>
      </w:r>
      <w:r w:rsidR="0040270A" w:rsidRPr="000E6CDC">
        <w:rPr>
          <w:vertAlign w:val="superscript"/>
        </w:rPr>
        <w:fldChar w:fldCharType="end"/>
      </w:r>
      <w:r w:rsidR="0040270A" w:rsidRPr="000E6CDC">
        <w:rPr>
          <w:vertAlign w:val="superscript"/>
        </w:rPr>
        <w:t>]</w:t>
      </w:r>
      <w:r w:rsidR="0040270A">
        <w:rPr>
          <w:rFonts w:hint="eastAsia"/>
        </w:rPr>
        <w:t>的第</w:t>
      </w:r>
      <w:r w:rsidR="0040270A">
        <w:rPr>
          <w:rFonts w:hint="eastAsia"/>
        </w:rPr>
        <w:t>5</w:t>
      </w:r>
      <w:r w:rsidR="0040270A">
        <w:t>.2.5</w:t>
      </w:r>
      <w:r w:rsidR="0040270A">
        <w:rPr>
          <w:rFonts w:hint="eastAsia"/>
        </w:rPr>
        <w:t>节）</w:t>
      </w:r>
      <w:r w:rsidR="00A3482F">
        <w:rPr>
          <w:rFonts w:hint="eastAsia"/>
        </w:rPr>
        <w:t>，这种机制决定了分频系数不能任意</w:t>
      </w:r>
      <w:r w:rsidR="00FE22D5">
        <w:rPr>
          <w:rFonts w:hint="eastAsia"/>
        </w:rPr>
        <w:t>。分频系数必须为整数，例如</w:t>
      </w:r>
      <w:r w:rsidR="006D34EC">
        <w:rPr>
          <w:rFonts w:hint="eastAsia"/>
        </w:rPr>
        <w:t>实验</w:t>
      </w:r>
      <w:r w:rsidR="00FE22D5">
        <w:rPr>
          <w:rFonts w:hint="eastAsia"/>
        </w:rPr>
        <w:t>序号</w:t>
      </w:r>
      <w:r w:rsidR="00FE22D5">
        <w:rPr>
          <w:rFonts w:hint="eastAsia"/>
        </w:rPr>
        <w:t>5</w:t>
      </w:r>
      <w:r w:rsidR="00A612D4">
        <w:rPr>
          <w:rFonts w:hint="eastAsia"/>
        </w:rPr>
        <w:t>、</w:t>
      </w:r>
      <w:r w:rsidR="00A612D4">
        <w:rPr>
          <w:rFonts w:hint="eastAsia"/>
        </w:rPr>
        <w:t>7</w:t>
      </w:r>
      <w:r w:rsidR="00FE22D5">
        <w:rPr>
          <w:rFonts w:hint="eastAsia"/>
        </w:rPr>
        <w:t>不具有整数分频系数，因而无法实现</w:t>
      </w:r>
      <w:r w:rsidR="00C87514">
        <w:rPr>
          <w:rFonts w:hint="eastAsia"/>
        </w:rPr>
        <w:t>。</w:t>
      </w:r>
      <w:r w:rsidR="00582371">
        <w:rPr>
          <w:rFonts w:hint="eastAsia"/>
        </w:rPr>
        <w:t>然而，</w:t>
      </w:r>
      <w:r w:rsidR="004B4A71">
        <w:rPr>
          <w:rFonts w:hint="eastAsia"/>
        </w:rPr>
        <w:t>即使希望设定的系统时钟频率</w:t>
      </w:r>
      <w:r w:rsidR="009D27CD">
        <w:rPr>
          <w:rFonts w:hint="eastAsia"/>
        </w:rPr>
        <w:t>具有</w:t>
      </w:r>
      <w:r w:rsidR="00BC1EBD">
        <w:rPr>
          <w:rFonts w:hint="eastAsia"/>
        </w:rPr>
        <w:t>整数</w:t>
      </w:r>
      <w:r w:rsidR="004B4A71">
        <w:rPr>
          <w:rFonts w:hint="eastAsia"/>
        </w:rPr>
        <w:t>的</w:t>
      </w:r>
      <w:r w:rsidR="00BC1EBD">
        <w:rPr>
          <w:rFonts w:hint="eastAsia"/>
        </w:rPr>
        <w:t>分频系数，</w:t>
      </w:r>
      <w:r w:rsidR="004B4A71">
        <w:rPr>
          <w:rFonts w:hint="eastAsia"/>
        </w:rPr>
        <w:t>也</w:t>
      </w:r>
      <w:r w:rsidR="00582371">
        <w:rPr>
          <w:rFonts w:hint="eastAsia"/>
        </w:rPr>
        <w:t>不能保证</w:t>
      </w:r>
      <w:r w:rsidR="004B4A71">
        <w:rPr>
          <w:rFonts w:hint="eastAsia"/>
        </w:rPr>
        <w:t>可实现</w:t>
      </w:r>
      <w:r w:rsidR="00582371">
        <w:rPr>
          <w:rFonts w:hint="eastAsia"/>
        </w:rPr>
        <w:t>，</w:t>
      </w:r>
      <w:r w:rsidR="00135448">
        <w:rPr>
          <w:rFonts w:hint="eastAsia"/>
        </w:rPr>
        <w:t>如</w:t>
      </w:r>
      <w:r w:rsidR="006D34EC">
        <w:rPr>
          <w:rFonts w:hint="eastAsia"/>
        </w:rPr>
        <w:t>实验</w:t>
      </w:r>
      <w:r w:rsidR="00980DF9">
        <w:rPr>
          <w:rFonts w:hint="eastAsia"/>
        </w:rPr>
        <w:t>序号</w:t>
      </w:r>
      <w:r w:rsidR="00980DF9">
        <w:rPr>
          <w:rFonts w:hint="eastAsia"/>
        </w:rPr>
        <w:t>1</w:t>
      </w:r>
      <w:r w:rsidR="00980DF9">
        <w:t>2</w:t>
      </w:r>
      <w:r w:rsidR="009E5B71">
        <w:rPr>
          <w:rFonts w:hint="eastAsia"/>
        </w:rPr>
        <w:t>就是反例</w:t>
      </w:r>
      <w:r w:rsidR="003D3251">
        <w:rPr>
          <w:rFonts w:hint="eastAsia"/>
        </w:rPr>
        <w:t>。事实上，</w:t>
      </w:r>
      <w:r w:rsidR="00C87514">
        <w:rPr>
          <w:rFonts w:hint="eastAsia"/>
        </w:rPr>
        <w:t>驱动库手册</w:t>
      </w:r>
      <w:r w:rsidR="00C87514" w:rsidRPr="00BC1EBD">
        <w:rPr>
          <w:vertAlign w:val="superscript"/>
        </w:rPr>
        <w:fldChar w:fldCharType="begin"/>
      </w:r>
      <w:r w:rsidR="00C87514" w:rsidRPr="00BC1EBD">
        <w:rPr>
          <w:vertAlign w:val="superscript"/>
        </w:rPr>
        <w:instrText xml:space="preserve"> REF _Ref71320609 \h  \* MERGEFORMAT </w:instrText>
      </w:r>
      <w:r w:rsidR="00C87514" w:rsidRPr="00BC1EBD">
        <w:rPr>
          <w:vertAlign w:val="superscript"/>
        </w:rPr>
      </w:r>
      <w:r w:rsidR="00C87514" w:rsidRPr="00BC1EBD">
        <w:rPr>
          <w:vertAlign w:val="superscript"/>
        </w:rPr>
        <w:fldChar w:fldCharType="separate"/>
      </w:r>
      <w:r w:rsidR="00491829" w:rsidRPr="00491829">
        <w:rPr>
          <w:color w:val="000000"/>
          <w:vertAlign w:val="superscript"/>
        </w:rPr>
        <w:t>[</w:t>
      </w:r>
      <w:r w:rsidR="00491829" w:rsidRPr="00491829">
        <w:rPr>
          <w:noProof/>
          <w:color w:val="000000"/>
          <w:vertAlign w:val="superscript"/>
        </w:rPr>
        <w:t>2</w:t>
      </w:r>
      <w:r w:rsidR="00C87514" w:rsidRPr="00BC1EBD">
        <w:rPr>
          <w:vertAlign w:val="superscript"/>
        </w:rPr>
        <w:fldChar w:fldCharType="end"/>
      </w:r>
      <w:r w:rsidR="00C87514" w:rsidRPr="00BC1EBD">
        <w:rPr>
          <w:vertAlign w:val="superscript"/>
        </w:rPr>
        <w:t>]</w:t>
      </w:r>
      <w:r w:rsidR="00C87514">
        <w:rPr>
          <w:rFonts w:hint="eastAsia"/>
        </w:rPr>
        <w:t>的第</w:t>
      </w:r>
      <w:r w:rsidR="00C87514">
        <w:rPr>
          <w:rFonts w:hint="eastAsia"/>
        </w:rPr>
        <w:t>2</w:t>
      </w:r>
      <w:r w:rsidR="00C87514">
        <w:t>6.1</w:t>
      </w:r>
      <w:r w:rsidR="00C87514">
        <w:rPr>
          <w:rFonts w:hint="eastAsia"/>
        </w:rPr>
        <w:t>节</w:t>
      </w:r>
      <w:r w:rsidR="003E1322">
        <w:rPr>
          <w:rFonts w:hint="eastAsia"/>
        </w:rPr>
        <w:t>已</w:t>
      </w:r>
      <w:r w:rsidR="00BC1EBD">
        <w:rPr>
          <w:rFonts w:hint="eastAsia"/>
        </w:rPr>
        <w:t>指出</w:t>
      </w:r>
      <w:r w:rsidR="004B4A71" w:rsidRPr="004B4A71">
        <w:rPr>
          <w:i/>
          <w:color w:val="000000"/>
        </w:rPr>
        <w:t>When using the PLL, the input clock frequency is constrained to specific frequencies that are specified in the device data sheet</w:t>
      </w:r>
      <w:r w:rsidR="00FB504B">
        <w:rPr>
          <w:i/>
          <w:color w:val="000000"/>
        </w:rPr>
        <w:t>.</w:t>
      </w:r>
    </w:p>
    <w:p w:rsidR="00FD508B" w:rsidRDefault="00FD508B" w:rsidP="00741938">
      <w:pPr>
        <w:pStyle w:val="a1"/>
        <w:keepNext/>
      </w:pPr>
      <w:r w:rsidRPr="00A5478E">
        <w:rPr>
          <w:rFonts w:hint="eastAsia"/>
        </w:rPr>
        <w:t>（</w:t>
      </w:r>
      <w:r w:rsidRPr="00A5478E">
        <w:rPr>
          <w:rFonts w:hint="eastAsia"/>
        </w:rPr>
        <w:t>2</w:t>
      </w:r>
      <w:r w:rsidRPr="00A5478E">
        <w:rPr>
          <w:rFonts w:hint="eastAsia"/>
        </w:rPr>
        <w:t>）</w:t>
      </w:r>
      <w:bookmarkStart w:id="20" w:name="_Hlk71542045"/>
      <w:r w:rsidR="00AD35EF" w:rsidRPr="00A5478E">
        <w:rPr>
          <w:rFonts w:hint="eastAsia"/>
        </w:rPr>
        <w:t>DEBUG</w:t>
      </w:r>
      <w:r w:rsidR="00AD35EF" w:rsidRPr="00A5478E">
        <w:rPr>
          <w:rFonts w:hint="eastAsia"/>
        </w:rPr>
        <w:t>观测到的时钟频率</w:t>
      </w:r>
      <w:bookmarkEnd w:id="20"/>
      <w:r w:rsidR="00E573AF" w:rsidRPr="00A5478E">
        <w:rPr>
          <w:rFonts w:hint="eastAsia"/>
        </w:rPr>
        <w:t>与实际的时钟频率成正比，比例系数</w:t>
      </w:r>
      <w:r w:rsidR="004D36FE">
        <w:rPr>
          <w:rFonts w:hint="eastAsia"/>
        </w:rPr>
        <w:t>可能与</w:t>
      </w:r>
      <w:bookmarkStart w:id="21" w:name="_Hlk71542311"/>
      <w:r w:rsidR="00E573AF">
        <w:rPr>
          <w:rFonts w:hint="eastAsia"/>
        </w:rPr>
        <w:t>振荡器源和系统时钟源</w:t>
      </w:r>
      <w:bookmarkEnd w:id="21"/>
      <w:r w:rsidR="004D36FE">
        <w:rPr>
          <w:rFonts w:hint="eastAsia"/>
        </w:rPr>
        <w:t>有关</w:t>
      </w:r>
      <w:r w:rsidR="00E573AF">
        <w:rPr>
          <w:rFonts w:hint="eastAsia"/>
        </w:rPr>
        <w:t>。</w:t>
      </w:r>
    </w:p>
    <w:p w:rsidR="00150687" w:rsidRPr="00F8197F" w:rsidRDefault="00132688" w:rsidP="00F8197F">
      <w:pPr>
        <w:pStyle w:val="a1"/>
        <w:spacing w:line="336" w:lineRule="auto"/>
      </w:pPr>
      <w:r w:rsidRPr="00F8197F">
        <w:rPr>
          <w:rFonts w:hint="eastAsia"/>
        </w:rPr>
        <w:t>从</w:t>
      </w:r>
      <w:r w:rsidRPr="00F8197F">
        <w:fldChar w:fldCharType="begin"/>
      </w:r>
      <w:r w:rsidRPr="00F8197F">
        <w:instrText xml:space="preserve"> </w:instrText>
      </w:r>
      <w:r w:rsidRPr="00F8197F">
        <w:rPr>
          <w:rFonts w:hint="eastAsia"/>
        </w:rPr>
        <w:instrText>REF _Ref71496627 \h</w:instrText>
      </w:r>
      <w:r w:rsidRPr="00F8197F">
        <w:instrText xml:space="preserve">  \* MERGEFORMAT </w:instrText>
      </w:r>
      <w:r w:rsidRPr="00F8197F">
        <w:fldChar w:fldCharType="separate"/>
      </w:r>
      <w:r w:rsidR="00491829" w:rsidRPr="00491829">
        <w:rPr>
          <w:rFonts w:hint="eastAsia"/>
        </w:rPr>
        <w:t>表</w:t>
      </w:r>
      <w:r w:rsidR="00491829" w:rsidRPr="00491829">
        <w:t>1</w:t>
      </w:r>
      <w:r w:rsidRPr="00F8197F">
        <w:fldChar w:fldCharType="end"/>
      </w:r>
      <w:r w:rsidRPr="00F8197F">
        <w:rPr>
          <w:rFonts w:hint="eastAsia"/>
        </w:rPr>
        <w:t>可见，在实验序号第</w:t>
      </w:r>
      <w:r w:rsidRPr="00F8197F">
        <w:rPr>
          <w:rFonts w:hint="eastAsia"/>
        </w:rPr>
        <w:t>1</w:t>
      </w:r>
      <w:r w:rsidRPr="00F8197F">
        <w:rPr>
          <w:rFonts w:hint="eastAsia"/>
        </w:rPr>
        <w:t>至</w:t>
      </w:r>
      <w:r w:rsidR="006139C5" w:rsidRPr="00F8197F">
        <w:t>3</w:t>
      </w:r>
      <w:r w:rsidRPr="00F8197F">
        <w:rPr>
          <w:rFonts w:hint="eastAsia"/>
        </w:rPr>
        <w:t>和第</w:t>
      </w:r>
      <w:r w:rsidR="006139C5" w:rsidRPr="00F8197F">
        <w:t>7</w:t>
      </w:r>
      <w:r w:rsidRPr="00F8197F">
        <w:rPr>
          <w:rFonts w:hint="eastAsia"/>
        </w:rPr>
        <w:t>至</w:t>
      </w:r>
      <w:r w:rsidRPr="00F8197F">
        <w:rPr>
          <w:rFonts w:hint="eastAsia"/>
        </w:rPr>
        <w:t>1</w:t>
      </w:r>
      <w:r w:rsidRPr="00F8197F">
        <w:t>2</w:t>
      </w:r>
      <w:r w:rsidRPr="00F8197F">
        <w:rPr>
          <w:rFonts w:hint="eastAsia"/>
        </w:rPr>
        <w:t>中，</w:t>
      </w:r>
      <w:bookmarkStart w:id="22" w:name="MTBlankEqn"/>
      <w:r w:rsidR="00A33474" w:rsidRPr="00F8197F">
        <w:rPr>
          <w:rFonts w:hint="eastAsia"/>
        </w:rPr>
        <w:t>比例系数</w:t>
      </w:r>
    </w:p>
    <w:p w:rsidR="0053370F" w:rsidRPr="00F8197F" w:rsidRDefault="004D2C30" w:rsidP="00F8197F">
      <w:pPr>
        <w:pStyle w:val="a1"/>
        <w:spacing w:line="336" w:lineRule="auto"/>
        <w:ind w:firstLine="0"/>
        <w:jc w:val="center"/>
      </w:pPr>
      <w:r w:rsidRPr="00F8197F">
        <w:object w:dxaOrig="642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1pt;height:31.15pt" o:ole="">
            <v:imagedata r:id="rId24" o:title=""/>
          </v:shape>
          <o:OLEObject Type="Embed" ProgID="Equation.DSMT4" ShapeID="_x0000_i1025" DrawAspect="Content" ObjectID="_1682190366" r:id="rId25"/>
        </w:object>
      </w:r>
      <w:bookmarkEnd w:id="22"/>
    </w:p>
    <w:p w:rsidR="00A5478E" w:rsidRPr="00F8197F" w:rsidRDefault="006139C5" w:rsidP="00F8197F">
      <w:pPr>
        <w:pStyle w:val="a1"/>
        <w:ind w:firstLine="0"/>
      </w:pPr>
      <w:r w:rsidRPr="00F8197F">
        <w:rPr>
          <w:rFonts w:hint="eastAsia"/>
        </w:rPr>
        <w:t>而在实验序号第</w:t>
      </w:r>
      <w:r w:rsidRPr="00F8197F">
        <w:rPr>
          <w:rFonts w:hint="eastAsia"/>
        </w:rPr>
        <w:t>4</w:t>
      </w:r>
      <w:r w:rsidRPr="00F8197F">
        <w:rPr>
          <w:rFonts w:hint="eastAsia"/>
        </w:rPr>
        <w:t>至</w:t>
      </w:r>
      <w:r w:rsidRPr="00F8197F">
        <w:rPr>
          <w:rFonts w:hint="eastAsia"/>
        </w:rPr>
        <w:t>6</w:t>
      </w:r>
      <w:r w:rsidRPr="00F8197F">
        <w:rPr>
          <w:rFonts w:hint="eastAsia"/>
        </w:rPr>
        <w:t>中，</w:t>
      </w:r>
      <w:r w:rsidR="00A33474" w:rsidRPr="00F8197F">
        <w:rPr>
          <w:rFonts w:hint="eastAsia"/>
        </w:rPr>
        <w:t>比例系数</w:t>
      </w:r>
      <w:r w:rsidRPr="00F8197F">
        <w:rPr>
          <w:rFonts w:hint="eastAsia"/>
        </w:rPr>
        <w:t>约为</w:t>
      </w:r>
      <w:r w:rsidRPr="00F8197F">
        <w:rPr>
          <w:rFonts w:hint="eastAsia"/>
        </w:rPr>
        <w:t>2</w:t>
      </w:r>
      <w:r w:rsidRPr="00F8197F">
        <w:t>.5</w:t>
      </w:r>
      <w:r w:rsidRPr="00F8197F">
        <w:rPr>
          <w:rFonts w:hint="eastAsia"/>
        </w:rPr>
        <w:t>。</w:t>
      </w:r>
    </w:p>
    <w:p w:rsidR="002350DF" w:rsidRPr="001D791C" w:rsidRDefault="003E4115" w:rsidP="001D791C">
      <w:pPr>
        <w:pStyle w:val="a1"/>
      </w:pPr>
      <w:r>
        <w:rPr>
          <w:rFonts w:hint="eastAsia"/>
        </w:rPr>
        <w:lastRenderedPageBreak/>
        <w:t>根据</w:t>
      </w:r>
      <w:r w:rsidR="000C3E8D" w:rsidRPr="001D791C">
        <w:rPr>
          <w:rFonts w:hint="eastAsia"/>
        </w:rPr>
        <w:t>程序流程，可认为</w:t>
      </w:r>
      <w:r w:rsidR="000C3E8D" w:rsidRPr="001D791C">
        <w:t>D4-PF0</w:t>
      </w:r>
      <w:r w:rsidR="000C3E8D" w:rsidRPr="001D791C">
        <w:t>的</w:t>
      </w:r>
      <w:r w:rsidR="000C3E8D" w:rsidRPr="001D791C">
        <w:rPr>
          <w:rFonts w:hint="eastAsia"/>
        </w:rPr>
        <w:t>每个亮</w:t>
      </w:r>
      <w:r w:rsidR="000C3E8D" w:rsidRPr="001D791C">
        <w:t>-</w:t>
      </w:r>
      <w:r w:rsidR="000C3E8D" w:rsidRPr="001D791C">
        <w:t>灭周期包含</w:t>
      </w:r>
      <w:r w:rsidR="000C3E8D" w:rsidRPr="001D791C">
        <w:rPr>
          <w:rFonts w:hint="eastAsia"/>
        </w:rPr>
        <w:t>相同数量的系统时钟周期，于是示波器观测的</w:t>
      </w:r>
      <w:r w:rsidR="000C3E8D" w:rsidRPr="001D791C">
        <w:rPr>
          <w:rFonts w:hint="eastAsia"/>
        </w:rPr>
        <w:t>PF</w:t>
      </w:r>
      <w:r w:rsidR="000C3E8D" w:rsidRPr="001D791C">
        <w:t>0</w:t>
      </w:r>
      <w:r w:rsidR="000C3E8D" w:rsidRPr="001D791C">
        <w:t>频率正比于系统时钟频率。</w:t>
      </w:r>
      <w:r w:rsidR="000C3E8D" w:rsidRPr="001D791C">
        <w:rPr>
          <w:rFonts w:hint="eastAsia"/>
        </w:rPr>
        <w:t>若</w:t>
      </w:r>
      <w:r w:rsidR="000C3E8D" w:rsidRPr="001D791C">
        <w:rPr>
          <w:rFonts w:hint="eastAsia"/>
        </w:rPr>
        <w:t>DEBUG</w:t>
      </w:r>
      <w:r w:rsidR="000C3E8D" w:rsidRPr="001D791C">
        <w:rPr>
          <w:rFonts w:hint="eastAsia"/>
        </w:rPr>
        <w:t>观测到的时钟频率</w:t>
      </w:r>
      <w:r w:rsidR="00A33474">
        <w:rPr>
          <w:rFonts w:hint="eastAsia"/>
        </w:rPr>
        <w:t>与实际的时钟频率相同，则比例系数应是</w:t>
      </w:r>
      <w:r w:rsidR="00695536">
        <w:rPr>
          <w:rFonts w:hint="eastAsia"/>
        </w:rPr>
        <w:t>一个</w:t>
      </w:r>
      <w:r w:rsidR="001A4AF0">
        <w:rPr>
          <w:rFonts w:hint="eastAsia"/>
        </w:rPr>
        <w:t>与</w:t>
      </w:r>
      <w:r w:rsidR="00A33474" w:rsidRPr="00A33474">
        <w:rPr>
          <w:rFonts w:hint="eastAsia"/>
        </w:rPr>
        <w:t>振荡器源和系统时钟源</w:t>
      </w:r>
      <w:r w:rsidR="001A4AF0">
        <w:rPr>
          <w:rFonts w:hint="eastAsia"/>
        </w:rPr>
        <w:t>无关</w:t>
      </w:r>
      <w:r w:rsidR="00A33474">
        <w:rPr>
          <w:rFonts w:hint="eastAsia"/>
        </w:rPr>
        <w:t>的常数，然而实验结果表明并非如此。要解释这种现象，</w:t>
      </w:r>
      <w:r w:rsidR="00DD0888">
        <w:rPr>
          <w:rFonts w:hint="eastAsia"/>
        </w:rPr>
        <w:t>仍需</w:t>
      </w:r>
      <w:r w:rsidR="00A33474">
        <w:rPr>
          <w:rFonts w:hint="eastAsia"/>
        </w:rPr>
        <w:t>查阅更多资料。</w:t>
      </w:r>
    </w:p>
    <w:p w:rsidR="0008243E" w:rsidRPr="00EE6570" w:rsidRDefault="00BF5054" w:rsidP="00FD508B">
      <w:pPr>
        <w:widowControl w:val="0"/>
        <w:spacing w:line="240" w:lineRule="auto"/>
        <w:ind w:firstLine="0"/>
        <w:jc w:val="center"/>
        <w:rPr>
          <w:b/>
          <w:kern w:val="2"/>
          <w:szCs w:val="22"/>
        </w:rPr>
      </w:pPr>
      <w:bookmarkStart w:id="23" w:name="_Ref71496627"/>
      <w:r w:rsidRPr="00EE6570">
        <w:rPr>
          <w:rFonts w:hint="eastAsia"/>
          <w:b/>
          <w:kern w:val="2"/>
          <w:szCs w:val="22"/>
        </w:rPr>
        <w:t>表</w:t>
      </w:r>
      <w:r w:rsidR="007010A1" w:rsidRPr="00EE6570">
        <w:rPr>
          <w:b/>
          <w:kern w:val="2"/>
          <w:szCs w:val="22"/>
        </w:rPr>
        <w:fldChar w:fldCharType="begin"/>
      </w:r>
      <w:r w:rsidR="007010A1" w:rsidRPr="00EE6570">
        <w:rPr>
          <w:b/>
          <w:kern w:val="2"/>
          <w:szCs w:val="22"/>
        </w:rPr>
        <w:instrText xml:space="preserve"> SEQ Table \* ARABIC </w:instrText>
      </w:r>
      <w:r w:rsidR="007010A1" w:rsidRPr="00EE6570">
        <w:rPr>
          <w:b/>
          <w:kern w:val="2"/>
          <w:szCs w:val="22"/>
        </w:rPr>
        <w:fldChar w:fldCharType="separate"/>
      </w:r>
      <w:r w:rsidR="00491829">
        <w:rPr>
          <w:b/>
          <w:noProof/>
          <w:kern w:val="2"/>
          <w:szCs w:val="22"/>
        </w:rPr>
        <w:t>1</w:t>
      </w:r>
      <w:r w:rsidR="007010A1" w:rsidRPr="00EE6570">
        <w:rPr>
          <w:b/>
          <w:kern w:val="2"/>
          <w:szCs w:val="22"/>
        </w:rPr>
        <w:fldChar w:fldCharType="end"/>
      </w:r>
      <w:bookmarkEnd w:id="23"/>
      <w:r w:rsidRPr="00EE6570">
        <w:rPr>
          <w:b/>
          <w:kern w:val="2"/>
          <w:szCs w:val="22"/>
        </w:rPr>
        <w:t xml:space="preserve">  </w:t>
      </w:r>
      <w:r w:rsidR="0008243E" w:rsidRPr="00EE6570">
        <w:rPr>
          <w:b/>
          <w:kern w:val="2"/>
          <w:szCs w:val="22"/>
        </w:rPr>
        <w:t>系统时钟频率的设定方式对</w:t>
      </w:r>
      <w:r w:rsidR="0008243E" w:rsidRPr="00EE6570">
        <w:rPr>
          <w:b/>
          <w:kern w:val="2"/>
          <w:szCs w:val="22"/>
        </w:rPr>
        <w:t>PF0</w:t>
      </w:r>
      <w:r w:rsidR="0008243E" w:rsidRPr="00EE6570">
        <w:rPr>
          <w:b/>
          <w:kern w:val="2"/>
          <w:szCs w:val="22"/>
        </w:rPr>
        <w:t>信号频率的影响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552"/>
        <w:gridCol w:w="1053"/>
        <w:gridCol w:w="712"/>
        <w:gridCol w:w="712"/>
        <w:gridCol w:w="642"/>
        <w:gridCol w:w="643"/>
        <w:gridCol w:w="685"/>
        <w:gridCol w:w="685"/>
        <w:gridCol w:w="946"/>
        <w:gridCol w:w="996"/>
        <w:gridCol w:w="1077"/>
      </w:tblGrid>
      <w:tr w:rsidR="0008243E" w:rsidRPr="0008243E" w:rsidTr="00A33C74">
        <w:trPr>
          <w:cantSplit/>
          <w:trHeight w:val="534"/>
          <w:tblHeader/>
          <w:jc w:val="center"/>
        </w:trPr>
        <w:tc>
          <w:tcPr>
            <w:tcW w:w="552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08243E" w:rsidRPr="0008243E" w:rsidRDefault="0008243E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序号</w:t>
            </w:r>
          </w:p>
        </w:tc>
        <w:tc>
          <w:tcPr>
            <w:tcW w:w="1053" w:type="dxa"/>
            <w:tcBorders>
              <w:top w:val="single" w:sz="12" w:space="0" w:color="auto"/>
            </w:tcBorders>
            <w:vAlign w:val="center"/>
          </w:tcPr>
          <w:p w:rsidR="0008243E" w:rsidRPr="0008243E" w:rsidRDefault="0008243E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外部时钟</w:t>
            </w:r>
          </w:p>
        </w:tc>
        <w:tc>
          <w:tcPr>
            <w:tcW w:w="1424" w:type="dxa"/>
            <w:gridSpan w:val="2"/>
            <w:tcBorders>
              <w:top w:val="single" w:sz="12" w:space="0" w:color="auto"/>
            </w:tcBorders>
            <w:vAlign w:val="center"/>
          </w:tcPr>
          <w:p w:rsidR="0008243E" w:rsidRPr="0008243E" w:rsidRDefault="0008243E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振荡器源</w:t>
            </w:r>
          </w:p>
        </w:tc>
        <w:tc>
          <w:tcPr>
            <w:tcW w:w="1285" w:type="dxa"/>
            <w:gridSpan w:val="2"/>
            <w:tcBorders>
              <w:top w:val="single" w:sz="12" w:space="0" w:color="auto"/>
            </w:tcBorders>
            <w:vAlign w:val="center"/>
          </w:tcPr>
          <w:p w:rsidR="0008243E" w:rsidRPr="0008243E" w:rsidRDefault="0008243E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系统时钟源</w:t>
            </w:r>
          </w:p>
        </w:tc>
        <w:tc>
          <w:tcPr>
            <w:tcW w:w="1370" w:type="dxa"/>
            <w:gridSpan w:val="2"/>
            <w:tcBorders>
              <w:top w:val="single" w:sz="12" w:space="0" w:color="auto"/>
            </w:tcBorders>
            <w:vAlign w:val="center"/>
          </w:tcPr>
          <w:p w:rsidR="0008243E" w:rsidRPr="0008243E" w:rsidRDefault="0008243E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PLL VCO</w:t>
            </w:r>
            <w:r w:rsidRPr="0008243E">
              <w:rPr>
                <w:rFonts w:ascii="Times New Roman" w:eastAsia="宋体" w:hAnsi="Times New Roman"/>
                <w:sz w:val="18"/>
                <w:szCs w:val="15"/>
              </w:rPr>
              <w:t>频率</w:t>
            </w:r>
          </w:p>
        </w:tc>
        <w:tc>
          <w:tcPr>
            <w:tcW w:w="946" w:type="dxa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08243E" w:rsidRPr="0008243E" w:rsidRDefault="0008243E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  <w:shd w:val="clear" w:color="auto" w:fill="FFFFFF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  <w:shd w:val="clear" w:color="auto" w:fill="FFFFFF"/>
              </w:rPr>
              <w:t>希望设定的系统时钟频率（</w:t>
            </w:r>
            <w:r w:rsidRPr="0008243E">
              <w:rPr>
                <w:rFonts w:ascii="Times New Roman" w:eastAsia="宋体" w:hAnsi="Times New Roman"/>
                <w:sz w:val="18"/>
                <w:szCs w:val="15"/>
                <w:shd w:val="clear" w:color="auto" w:fill="FFFFFF"/>
              </w:rPr>
              <w:t>MHz</w:t>
            </w:r>
            <w:r w:rsidRPr="0008243E">
              <w:rPr>
                <w:rFonts w:ascii="Times New Roman" w:eastAsia="宋体" w:hAnsi="Times New Roman"/>
                <w:sz w:val="18"/>
                <w:szCs w:val="15"/>
                <w:shd w:val="clear" w:color="auto" w:fill="FFFFFF"/>
              </w:rPr>
              <w:t>）</w:t>
            </w:r>
          </w:p>
        </w:tc>
        <w:tc>
          <w:tcPr>
            <w:tcW w:w="996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08243E" w:rsidRPr="0008243E" w:rsidRDefault="0008243E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bookmarkStart w:id="24" w:name="_Hlk71496698"/>
            <w:bookmarkStart w:id="25" w:name="_Hlk71381158"/>
            <w:r w:rsidRPr="0008243E">
              <w:rPr>
                <w:rFonts w:ascii="Times New Roman" w:eastAsia="宋体" w:hAnsi="Times New Roman"/>
                <w:sz w:val="18"/>
                <w:szCs w:val="15"/>
              </w:rPr>
              <w:t>DEBUG</w:t>
            </w:r>
            <w:r w:rsidRPr="0008243E">
              <w:rPr>
                <w:rFonts w:ascii="Times New Roman" w:eastAsia="宋体" w:hAnsi="Times New Roman"/>
                <w:sz w:val="18"/>
                <w:szCs w:val="15"/>
              </w:rPr>
              <w:t>观测到的时钟频率数值</w:t>
            </w:r>
            <w:bookmarkEnd w:id="24"/>
            <w:r w:rsidRPr="0008243E">
              <w:rPr>
                <w:rFonts w:ascii="Times New Roman" w:eastAsia="宋体" w:hAnsi="Times New Roman"/>
                <w:sz w:val="18"/>
                <w:szCs w:val="15"/>
              </w:rPr>
              <w:t>(MHz)</w:t>
            </w:r>
            <w:bookmarkEnd w:id="25"/>
          </w:p>
        </w:tc>
        <w:tc>
          <w:tcPr>
            <w:tcW w:w="1077" w:type="dxa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08243E" w:rsidRPr="0008243E" w:rsidRDefault="0008243E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bookmarkStart w:id="26" w:name="_Hlk70360200"/>
            <w:bookmarkStart w:id="27" w:name="_Hlk71550513"/>
            <w:r w:rsidRPr="0008243E">
              <w:rPr>
                <w:rFonts w:ascii="Times New Roman" w:eastAsia="宋体" w:hAnsi="Times New Roman"/>
                <w:sz w:val="18"/>
                <w:szCs w:val="15"/>
              </w:rPr>
              <w:t>USR_SW1-PJ0</w:t>
            </w:r>
            <w:bookmarkEnd w:id="26"/>
            <w:r w:rsidRPr="0008243E">
              <w:rPr>
                <w:rFonts w:ascii="Times New Roman" w:eastAsia="宋体" w:hAnsi="Times New Roman"/>
                <w:sz w:val="18"/>
                <w:szCs w:val="15"/>
              </w:rPr>
              <w:t>为释放状态下，</w:t>
            </w:r>
            <w:bookmarkStart w:id="28" w:name="_Hlk71540966"/>
            <w:r w:rsidRPr="0008243E">
              <w:rPr>
                <w:rFonts w:ascii="Times New Roman" w:eastAsia="宋体" w:hAnsi="Times New Roman"/>
                <w:sz w:val="18"/>
                <w:szCs w:val="15"/>
              </w:rPr>
              <w:t>示波器观测的</w:t>
            </w:r>
            <w:r w:rsidRPr="0008243E">
              <w:rPr>
                <w:rFonts w:ascii="Times New Roman" w:eastAsia="宋体" w:hAnsi="Times New Roman"/>
                <w:sz w:val="18"/>
                <w:szCs w:val="15"/>
              </w:rPr>
              <w:t>PF0</w:t>
            </w:r>
            <w:r w:rsidRPr="0008243E">
              <w:rPr>
                <w:rFonts w:ascii="Times New Roman" w:eastAsia="宋体" w:hAnsi="Times New Roman"/>
                <w:sz w:val="18"/>
                <w:szCs w:val="15"/>
              </w:rPr>
              <w:t>信号</w:t>
            </w:r>
            <w:bookmarkEnd w:id="27"/>
            <w:r w:rsidRPr="0008243E">
              <w:rPr>
                <w:rFonts w:ascii="Times New Roman" w:eastAsia="宋体" w:hAnsi="Times New Roman"/>
                <w:sz w:val="18"/>
                <w:szCs w:val="15"/>
              </w:rPr>
              <w:t>频率</w:t>
            </w:r>
            <w:bookmarkEnd w:id="28"/>
            <w:r w:rsidRPr="0008243E">
              <w:rPr>
                <w:rFonts w:ascii="Times New Roman" w:eastAsia="宋体" w:hAnsi="Times New Roman"/>
                <w:sz w:val="18"/>
                <w:szCs w:val="15"/>
              </w:rPr>
              <w:t>(Hz)</w:t>
            </w:r>
          </w:p>
        </w:tc>
      </w:tr>
      <w:tr w:rsidR="007435EB" w:rsidRPr="007435EB" w:rsidTr="00A33C74">
        <w:trPr>
          <w:cantSplit/>
          <w:trHeight w:val="2224"/>
          <w:tblHeader/>
          <w:jc w:val="center"/>
        </w:trPr>
        <w:tc>
          <w:tcPr>
            <w:tcW w:w="552" w:type="dxa"/>
            <w:vMerge/>
            <w:tcBorders>
              <w:left w:val="single" w:sz="12" w:space="0" w:color="auto"/>
            </w:tcBorders>
            <w:vAlign w:val="center"/>
          </w:tcPr>
          <w:p w:rsidR="0008243E" w:rsidRPr="0008243E" w:rsidRDefault="0008243E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1053" w:type="dxa"/>
            <w:textDirection w:val="tbRlV"/>
            <w:vAlign w:val="center"/>
          </w:tcPr>
          <w:p w:rsidR="0008243E" w:rsidRPr="0008243E" w:rsidRDefault="0008243E" w:rsidP="00A33C74">
            <w:pPr>
              <w:keepNext w:val="0"/>
              <w:widowControl w:val="0"/>
              <w:spacing w:line="240" w:lineRule="auto"/>
              <w:ind w:left="113" w:right="113"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SYSCTL_XTAL_25MHZ</w:t>
            </w:r>
          </w:p>
        </w:tc>
        <w:tc>
          <w:tcPr>
            <w:tcW w:w="712" w:type="dxa"/>
            <w:textDirection w:val="tbRlV"/>
            <w:vAlign w:val="center"/>
          </w:tcPr>
          <w:p w:rsidR="0008243E" w:rsidRPr="0008243E" w:rsidRDefault="0008243E" w:rsidP="00A33C74">
            <w:pPr>
              <w:keepNext w:val="0"/>
              <w:widowControl w:val="0"/>
              <w:spacing w:line="240" w:lineRule="auto"/>
              <w:ind w:left="113" w:right="113"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bookmarkStart w:id="29" w:name="_Hlk71495538"/>
            <w:proofErr w:type="gramStart"/>
            <w:r w:rsidRPr="0008243E">
              <w:rPr>
                <w:rFonts w:ascii="Times New Roman" w:eastAsia="宋体" w:hAnsi="Times New Roman"/>
                <w:sz w:val="18"/>
                <w:szCs w:val="15"/>
              </w:rPr>
              <w:t>MOSC</w:t>
            </w:r>
            <w:bookmarkEnd w:id="29"/>
            <w:r w:rsidRPr="0008243E">
              <w:rPr>
                <w:rFonts w:ascii="Times New Roman" w:eastAsia="宋体" w:hAnsi="Times New Roman"/>
                <w:sz w:val="18"/>
                <w:szCs w:val="15"/>
              </w:rPr>
              <w:t>(</w:t>
            </w:r>
            <w:proofErr w:type="gramEnd"/>
            <w:r w:rsidRPr="0008243E">
              <w:rPr>
                <w:rFonts w:ascii="Times New Roman" w:eastAsia="宋体" w:hAnsi="Times New Roman"/>
                <w:sz w:val="18"/>
                <w:szCs w:val="15"/>
              </w:rPr>
              <w:t>25M)</w:t>
            </w:r>
          </w:p>
          <w:p w:rsidR="0008243E" w:rsidRPr="0008243E" w:rsidRDefault="0008243E" w:rsidP="00A33C74">
            <w:pPr>
              <w:keepNext w:val="0"/>
              <w:widowControl w:val="0"/>
              <w:spacing w:line="240" w:lineRule="auto"/>
              <w:ind w:left="113" w:right="113"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SYSCTL_OSC_MAIN</w:t>
            </w:r>
          </w:p>
        </w:tc>
        <w:tc>
          <w:tcPr>
            <w:tcW w:w="712" w:type="dxa"/>
            <w:textDirection w:val="tbRlV"/>
            <w:vAlign w:val="center"/>
          </w:tcPr>
          <w:p w:rsidR="0008243E" w:rsidRPr="0008243E" w:rsidRDefault="0008243E" w:rsidP="00A33C74">
            <w:pPr>
              <w:keepNext w:val="0"/>
              <w:widowControl w:val="0"/>
              <w:spacing w:line="240" w:lineRule="auto"/>
              <w:ind w:left="113" w:right="113"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proofErr w:type="gramStart"/>
            <w:r w:rsidRPr="0008243E">
              <w:rPr>
                <w:rFonts w:ascii="Times New Roman" w:eastAsia="宋体" w:hAnsi="Times New Roman"/>
                <w:sz w:val="18"/>
                <w:szCs w:val="15"/>
              </w:rPr>
              <w:t>PIOSC(</w:t>
            </w:r>
            <w:proofErr w:type="gramEnd"/>
            <w:r w:rsidRPr="0008243E">
              <w:rPr>
                <w:rFonts w:ascii="Times New Roman" w:eastAsia="宋体" w:hAnsi="Times New Roman"/>
                <w:sz w:val="18"/>
                <w:szCs w:val="15"/>
              </w:rPr>
              <w:t>16M)</w:t>
            </w:r>
          </w:p>
          <w:p w:rsidR="0008243E" w:rsidRPr="0008243E" w:rsidRDefault="0008243E" w:rsidP="00A33C74">
            <w:pPr>
              <w:keepNext w:val="0"/>
              <w:widowControl w:val="0"/>
              <w:spacing w:line="240" w:lineRule="auto"/>
              <w:ind w:left="113" w:right="113"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SYSCTL_OSC_INT</w:t>
            </w:r>
          </w:p>
        </w:tc>
        <w:tc>
          <w:tcPr>
            <w:tcW w:w="642" w:type="dxa"/>
            <w:textDirection w:val="tbRlV"/>
            <w:vAlign w:val="center"/>
          </w:tcPr>
          <w:p w:rsidR="0008243E" w:rsidRPr="0008243E" w:rsidRDefault="0008243E" w:rsidP="00A33C74">
            <w:pPr>
              <w:keepNext w:val="0"/>
              <w:widowControl w:val="0"/>
              <w:spacing w:line="240" w:lineRule="auto"/>
              <w:ind w:left="113" w:right="113"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SYSCTL_USE_PLL</w:t>
            </w:r>
          </w:p>
        </w:tc>
        <w:tc>
          <w:tcPr>
            <w:tcW w:w="643" w:type="dxa"/>
            <w:textDirection w:val="tbRlV"/>
            <w:vAlign w:val="center"/>
          </w:tcPr>
          <w:p w:rsidR="0008243E" w:rsidRPr="0008243E" w:rsidRDefault="0008243E" w:rsidP="00A33C74">
            <w:pPr>
              <w:keepNext w:val="0"/>
              <w:widowControl w:val="0"/>
              <w:spacing w:line="240" w:lineRule="auto"/>
              <w:ind w:left="113" w:right="113"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SYSCTL_USE_OSC</w:t>
            </w:r>
          </w:p>
        </w:tc>
        <w:tc>
          <w:tcPr>
            <w:tcW w:w="685" w:type="dxa"/>
            <w:textDirection w:val="tbRlV"/>
            <w:vAlign w:val="center"/>
          </w:tcPr>
          <w:p w:rsidR="0008243E" w:rsidRPr="0008243E" w:rsidRDefault="0008243E" w:rsidP="00A33C74">
            <w:pPr>
              <w:keepNext w:val="0"/>
              <w:widowControl w:val="0"/>
              <w:spacing w:line="240" w:lineRule="auto"/>
              <w:ind w:left="113" w:right="113"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SYSCTL_CFG_VCO_320</w:t>
            </w:r>
          </w:p>
        </w:tc>
        <w:tc>
          <w:tcPr>
            <w:tcW w:w="685" w:type="dxa"/>
            <w:textDirection w:val="tbRlV"/>
            <w:vAlign w:val="center"/>
          </w:tcPr>
          <w:p w:rsidR="0008243E" w:rsidRPr="0008243E" w:rsidRDefault="0008243E" w:rsidP="00A33C74">
            <w:pPr>
              <w:keepNext w:val="0"/>
              <w:widowControl w:val="0"/>
              <w:spacing w:line="240" w:lineRule="auto"/>
              <w:ind w:left="113" w:right="113"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SYSCTL_CFG_VCO_480</w:t>
            </w:r>
          </w:p>
        </w:tc>
        <w:tc>
          <w:tcPr>
            <w:tcW w:w="946" w:type="dxa"/>
            <w:vMerge/>
            <w:tcBorders>
              <w:right w:val="single" w:sz="12" w:space="0" w:color="auto"/>
            </w:tcBorders>
            <w:vAlign w:val="center"/>
          </w:tcPr>
          <w:p w:rsidR="0008243E" w:rsidRPr="0008243E" w:rsidRDefault="0008243E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996" w:type="dxa"/>
            <w:vMerge/>
            <w:tcBorders>
              <w:left w:val="single" w:sz="12" w:space="0" w:color="auto"/>
            </w:tcBorders>
            <w:vAlign w:val="center"/>
          </w:tcPr>
          <w:p w:rsidR="0008243E" w:rsidRPr="0008243E" w:rsidRDefault="0008243E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1077" w:type="dxa"/>
            <w:vMerge/>
            <w:tcBorders>
              <w:right w:val="single" w:sz="12" w:space="0" w:color="auto"/>
            </w:tcBorders>
            <w:vAlign w:val="center"/>
          </w:tcPr>
          <w:p w:rsidR="0008243E" w:rsidRPr="0008243E" w:rsidRDefault="0008243E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</w:tr>
      <w:tr w:rsidR="001F5025" w:rsidRPr="007435EB" w:rsidTr="00A33C74">
        <w:trPr>
          <w:trHeight w:val="283"/>
          <w:jc w:val="center"/>
        </w:trPr>
        <w:tc>
          <w:tcPr>
            <w:tcW w:w="552" w:type="dxa"/>
            <w:tcBorders>
              <w:left w:val="single" w:sz="12" w:space="0" w:color="auto"/>
            </w:tcBorders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1</w:t>
            </w:r>
          </w:p>
        </w:tc>
        <w:tc>
          <w:tcPr>
            <w:tcW w:w="1053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712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712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42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43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85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946" w:type="dxa"/>
            <w:tcBorders>
              <w:right w:val="single" w:sz="12" w:space="0" w:color="auto"/>
            </w:tcBorders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16</w:t>
            </w:r>
          </w:p>
        </w:tc>
        <w:tc>
          <w:tcPr>
            <w:tcW w:w="996" w:type="dxa"/>
            <w:tcBorders>
              <w:left w:val="single" w:sz="12" w:space="0" w:color="auto"/>
            </w:tcBorders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16</w:t>
            </w:r>
          </w:p>
        </w:tc>
        <w:tc>
          <w:tcPr>
            <w:tcW w:w="1077" w:type="dxa"/>
            <w:tcBorders>
              <w:right w:val="single" w:sz="12" w:space="0" w:color="auto"/>
            </w:tcBorders>
            <w:vAlign w:val="center"/>
          </w:tcPr>
          <w:p w:rsidR="001F5025" w:rsidRPr="001F5025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1F5025">
              <w:rPr>
                <w:rFonts w:ascii="Times New Roman" w:eastAsia="宋体" w:hAnsi="Times New Roman" w:hint="eastAsia"/>
                <w:sz w:val="18"/>
                <w:szCs w:val="15"/>
              </w:rPr>
              <w:t>1</w:t>
            </w:r>
            <w:r w:rsidRPr="001F5025">
              <w:rPr>
                <w:rFonts w:ascii="Times New Roman" w:eastAsia="宋体" w:hAnsi="Times New Roman"/>
                <w:sz w:val="18"/>
                <w:szCs w:val="15"/>
              </w:rPr>
              <w:t>0.0</w:t>
            </w:r>
          </w:p>
        </w:tc>
      </w:tr>
      <w:tr w:rsidR="001F5025" w:rsidRPr="007435EB" w:rsidTr="001E30C1">
        <w:trPr>
          <w:trHeight w:val="283"/>
          <w:jc w:val="center"/>
        </w:trPr>
        <w:tc>
          <w:tcPr>
            <w:tcW w:w="552" w:type="dxa"/>
            <w:tcBorders>
              <w:left w:val="single" w:sz="12" w:space="0" w:color="auto"/>
            </w:tcBorders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2</w:t>
            </w:r>
          </w:p>
        </w:tc>
        <w:tc>
          <w:tcPr>
            <w:tcW w:w="1053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712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712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42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43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85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946" w:type="dxa"/>
            <w:tcBorders>
              <w:right w:val="single" w:sz="12" w:space="0" w:color="auto"/>
            </w:tcBorders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12</w:t>
            </w:r>
          </w:p>
        </w:tc>
        <w:tc>
          <w:tcPr>
            <w:tcW w:w="996" w:type="dxa"/>
            <w:tcBorders>
              <w:left w:val="single" w:sz="12" w:space="0" w:color="auto"/>
            </w:tcBorders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16</w:t>
            </w:r>
          </w:p>
        </w:tc>
        <w:tc>
          <w:tcPr>
            <w:tcW w:w="1077" w:type="dxa"/>
            <w:tcBorders>
              <w:right w:val="single" w:sz="12" w:space="0" w:color="auto"/>
            </w:tcBorders>
            <w:vAlign w:val="center"/>
          </w:tcPr>
          <w:p w:rsidR="001F5025" w:rsidRPr="001F5025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1F5025">
              <w:rPr>
                <w:rFonts w:ascii="Times New Roman" w:eastAsia="宋体" w:hAnsi="Times New Roman" w:hint="eastAsia"/>
                <w:sz w:val="18"/>
                <w:szCs w:val="15"/>
              </w:rPr>
              <w:t>1</w:t>
            </w:r>
            <w:r w:rsidRPr="001F5025">
              <w:rPr>
                <w:rFonts w:ascii="Times New Roman" w:eastAsia="宋体" w:hAnsi="Times New Roman"/>
                <w:sz w:val="18"/>
                <w:szCs w:val="15"/>
              </w:rPr>
              <w:t>0.0</w:t>
            </w:r>
          </w:p>
        </w:tc>
      </w:tr>
      <w:tr w:rsidR="001F5025" w:rsidRPr="007435EB" w:rsidTr="001E30C1">
        <w:trPr>
          <w:trHeight w:val="283"/>
          <w:jc w:val="center"/>
        </w:trPr>
        <w:tc>
          <w:tcPr>
            <w:tcW w:w="552" w:type="dxa"/>
            <w:tcBorders>
              <w:left w:val="single" w:sz="12" w:space="0" w:color="auto"/>
            </w:tcBorders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3</w:t>
            </w:r>
          </w:p>
        </w:tc>
        <w:tc>
          <w:tcPr>
            <w:tcW w:w="1053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712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712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42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43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85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946" w:type="dxa"/>
            <w:tcBorders>
              <w:right w:val="single" w:sz="12" w:space="0" w:color="auto"/>
            </w:tcBorders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8</w:t>
            </w:r>
          </w:p>
        </w:tc>
        <w:tc>
          <w:tcPr>
            <w:tcW w:w="996" w:type="dxa"/>
            <w:tcBorders>
              <w:left w:val="single" w:sz="12" w:space="0" w:color="auto"/>
            </w:tcBorders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8</w:t>
            </w:r>
          </w:p>
        </w:tc>
        <w:tc>
          <w:tcPr>
            <w:tcW w:w="1077" w:type="dxa"/>
            <w:tcBorders>
              <w:right w:val="single" w:sz="12" w:space="0" w:color="auto"/>
            </w:tcBorders>
            <w:vAlign w:val="center"/>
          </w:tcPr>
          <w:p w:rsidR="001F5025" w:rsidRPr="001F5025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1F5025">
              <w:rPr>
                <w:rFonts w:ascii="Times New Roman" w:eastAsia="宋体" w:hAnsi="Times New Roman" w:hint="eastAsia"/>
                <w:sz w:val="18"/>
                <w:szCs w:val="15"/>
              </w:rPr>
              <w:t>5</w:t>
            </w:r>
            <w:r w:rsidRPr="001F5025">
              <w:rPr>
                <w:rFonts w:ascii="Times New Roman" w:eastAsia="宋体" w:hAnsi="Times New Roman"/>
                <w:sz w:val="18"/>
                <w:szCs w:val="15"/>
              </w:rPr>
              <w:t>.0</w:t>
            </w:r>
          </w:p>
        </w:tc>
      </w:tr>
      <w:tr w:rsidR="001F5025" w:rsidRPr="007435EB" w:rsidTr="001E30C1">
        <w:trPr>
          <w:trHeight w:val="283"/>
          <w:jc w:val="center"/>
        </w:trPr>
        <w:tc>
          <w:tcPr>
            <w:tcW w:w="552" w:type="dxa"/>
            <w:tcBorders>
              <w:left w:val="single" w:sz="12" w:space="0" w:color="auto"/>
            </w:tcBorders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4</w:t>
            </w:r>
          </w:p>
        </w:tc>
        <w:tc>
          <w:tcPr>
            <w:tcW w:w="1053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712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712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42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43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85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946" w:type="dxa"/>
            <w:tcBorders>
              <w:right w:val="single" w:sz="12" w:space="0" w:color="auto"/>
            </w:tcBorders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25</w:t>
            </w:r>
          </w:p>
        </w:tc>
        <w:tc>
          <w:tcPr>
            <w:tcW w:w="996" w:type="dxa"/>
            <w:tcBorders>
              <w:left w:val="single" w:sz="12" w:space="0" w:color="auto"/>
            </w:tcBorders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25</w:t>
            </w:r>
          </w:p>
        </w:tc>
        <w:tc>
          <w:tcPr>
            <w:tcW w:w="1077" w:type="dxa"/>
            <w:tcBorders>
              <w:right w:val="single" w:sz="12" w:space="0" w:color="auto"/>
            </w:tcBorders>
            <w:vAlign w:val="center"/>
          </w:tcPr>
          <w:p w:rsidR="001F5025" w:rsidRPr="001F5025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1F5025">
              <w:rPr>
                <w:rFonts w:ascii="Times New Roman" w:eastAsia="宋体" w:hAnsi="Times New Roman" w:hint="eastAsia"/>
                <w:sz w:val="18"/>
                <w:szCs w:val="15"/>
              </w:rPr>
              <w:t>1</w:t>
            </w:r>
            <w:r w:rsidRPr="001F5025">
              <w:rPr>
                <w:rFonts w:ascii="Times New Roman" w:eastAsia="宋体" w:hAnsi="Times New Roman"/>
                <w:sz w:val="18"/>
                <w:szCs w:val="15"/>
              </w:rPr>
              <w:t>0.0</w:t>
            </w:r>
          </w:p>
        </w:tc>
      </w:tr>
      <w:tr w:rsidR="001F5025" w:rsidRPr="007435EB" w:rsidTr="001E30C1">
        <w:trPr>
          <w:trHeight w:val="283"/>
          <w:jc w:val="center"/>
        </w:trPr>
        <w:tc>
          <w:tcPr>
            <w:tcW w:w="552" w:type="dxa"/>
            <w:tcBorders>
              <w:left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5</w:t>
            </w:r>
          </w:p>
        </w:tc>
        <w:tc>
          <w:tcPr>
            <w:tcW w:w="1053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712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712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42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43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85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946" w:type="dxa"/>
            <w:tcBorders>
              <w:right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12</w:t>
            </w:r>
          </w:p>
        </w:tc>
        <w:tc>
          <w:tcPr>
            <w:tcW w:w="996" w:type="dxa"/>
            <w:tcBorders>
              <w:left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253374">
              <w:rPr>
                <w:rFonts w:ascii="Times New Roman" w:eastAsia="宋体" w:hAnsi="Times New Roman"/>
                <w:color w:val="FF0000"/>
                <w:sz w:val="18"/>
                <w:szCs w:val="15"/>
              </w:rPr>
              <w:t>12.5</w:t>
            </w:r>
          </w:p>
        </w:tc>
        <w:tc>
          <w:tcPr>
            <w:tcW w:w="1077" w:type="dxa"/>
            <w:tcBorders>
              <w:right w:val="single" w:sz="12" w:space="0" w:color="auto"/>
            </w:tcBorders>
            <w:vAlign w:val="center"/>
          </w:tcPr>
          <w:p w:rsidR="001F5025" w:rsidRPr="001F5025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1F5025">
              <w:rPr>
                <w:rFonts w:ascii="Times New Roman" w:eastAsia="宋体" w:hAnsi="Times New Roman" w:hint="eastAsia"/>
                <w:sz w:val="18"/>
                <w:szCs w:val="15"/>
              </w:rPr>
              <w:t>5</w:t>
            </w:r>
            <w:r w:rsidRPr="001F5025">
              <w:rPr>
                <w:rFonts w:ascii="Times New Roman" w:eastAsia="宋体" w:hAnsi="Times New Roman"/>
                <w:sz w:val="18"/>
                <w:szCs w:val="15"/>
              </w:rPr>
              <w:t>.0</w:t>
            </w:r>
          </w:p>
        </w:tc>
      </w:tr>
      <w:tr w:rsidR="001F5025" w:rsidRPr="007435EB" w:rsidTr="001E30C1">
        <w:trPr>
          <w:trHeight w:val="283"/>
          <w:jc w:val="center"/>
        </w:trPr>
        <w:tc>
          <w:tcPr>
            <w:tcW w:w="552" w:type="dxa"/>
            <w:tcBorders>
              <w:left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6</w:t>
            </w:r>
          </w:p>
        </w:tc>
        <w:tc>
          <w:tcPr>
            <w:tcW w:w="1053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712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712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42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43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85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946" w:type="dxa"/>
            <w:tcBorders>
              <w:right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1</w:t>
            </w:r>
          </w:p>
        </w:tc>
        <w:tc>
          <w:tcPr>
            <w:tcW w:w="996" w:type="dxa"/>
            <w:tcBorders>
              <w:left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1</w:t>
            </w:r>
          </w:p>
        </w:tc>
        <w:tc>
          <w:tcPr>
            <w:tcW w:w="1077" w:type="dxa"/>
            <w:tcBorders>
              <w:right w:val="single" w:sz="12" w:space="0" w:color="auto"/>
            </w:tcBorders>
            <w:vAlign w:val="center"/>
          </w:tcPr>
          <w:p w:rsidR="001F5025" w:rsidRPr="001F5025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1F5025">
              <w:rPr>
                <w:rFonts w:ascii="Times New Roman" w:eastAsia="宋体" w:hAnsi="Times New Roman" w:hint="eastAsia"/>
                <w:sz w:val="18"/>
                <w:szCs w:val="15"/>
              </w:rPr>
              <w:t>0</w:t>
            </w:r>
            <w:r w:rsidRPr="001F5025">
              <w:rPr>
                <w:rFonts w:ascii="Times New Roman" w:eastAsia="宋体" w:hAnsi="Times New Roman"/>
                <w:sz w:val="18"/>
                <w:szCs w:val="15"/>
              </w:rPr>
              <w:t>.4</w:t>
            </w:r>
          </w:p>
        </w:tc>
      </w:tr>
      <w:tr w:rsidR="001F5025" w:rsidRPr="007435EB" w:rsidTr="001E30C1">
        <w:trPr>
          <w:trHeight w:val="283"/>
          <w:jc w:val="center"/>
        </w:trPr>
        <w:tc>
          <w:tcPr>
            <w:tcW w:w="552" w:type="dxa"/>
            <w:tcBorders>
              <w:left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7</w:t>
            </w:r>
          </w:p>
        </w:tc>
        <w:tc>
          <w:tcPr>
            <w:tcW w:w="1053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712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712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42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43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946" w:type="dxa"/>
            <w:tcBorders>
              <w:right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25</w:t>
            </w:r>
          </w:p>
        </w:tc>
        <w:tc>
          <w:tcPr>
            <w:tcW w:w="996" w:type="dxa"/>
            <w:tcBorders>
              <w:left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253374">
              <w:rPr>
                <w:rFonts w:ascii="Times New Roman" w:eastAsia="宋体" w:hAnsi="Times New Roman"/>
                <w:color w:val="FF0000"/>
                <w:sz w:val="18"/>
                <w:szCs w:val="15"/>
              </w:rPr>
              <w:t>24</w:t>
            </w:r>
          </w:p>
        </w:tc>
        <w:tc>
          <w:tcPr>
            <w:tcW w:w="1077" w:type="dxa"/>
            <w:tcBorders>
              <w:right w:val="single" w:sz="12" w:space="0" w:color="auto"/>
            </w:tcBorders>
            <w:vAlign w:val="center"/>
          </w:tcPr>
          <w:p w:rsidR="001F5025" w:rsidRPr="001F5025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1F5025">
              <w:rPr>
                <w:rFonts w:ascii="Times New Roman" w:eastAsia="宋体" w:hAnsi="Times New Roman" w:hint="eastAsia"/>
                <w:sz w:val="18"/>
                <w:szCs w:val="15"/>
              </w:rPr>
              <w:t>1</w:t>
            </w:r>
            <w:r w:rsidRPr="001F5025">
              <w:rPr>
                <w:rFonts w:ascii="Times New Roman" w:eastAsia="宋体" w:hAnsi="Times New Roman"/>
                <w:sz w:val="18"/>
                <w:szCs w:val="15"/>
              </w:rPr>
              <w:t>5.0</w:t>
            </w:r>
          </w:p>
        </w:tc>
      </w:tr>
      <w:tr w:rsidR="001F5025" w:rsidRPr="007435EB" w:rsidTr="001E30C1">
        <w:trPr>
          <w:trHeight w:val="283"/>
          <w:jc w:val="center"/>
        </w:trPr>
        <w:tc>
          <w:tcPr>
            <w:tcW w:w="552" w:type="dxa"/>
            <w:tcBorders>
              <w:left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8</w:t>
            </w:r>
          </w:p>
        </w:tc>
        <w:tc>
          <w:tcPr>
            <w:tcW w:w="1053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712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712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42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43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946" w:type="dxa"/>
            <w:tcBorders>
              <w:right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20</w:t>
            </w:r>
          </w:p>
        </w:tc>
        <w:tc>
          <w:tcPr>
            <w:tcW w:w="996" w:type="dxa"/>
            <w:tcBorders>
              <w:left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20</w:t>
            </w:r>
          </w:p>
        </w:tc>
        <w:tc>
          <w:tcPr>
            <w:tcW w:w="1077" w:type="dxa"/>
            <w:tcBorders>
              <w:right w:val="single" w:sz="12" w:space="0" w:color="auto"/>
            </w:tcBorders>
            <w:vAlign w:val="center"/>
          </w:tcPr>
          <w:p w:rsidR="001F5025" w:rsidRPr="001F5025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1F5025">
              <w:rPr>
                <w:rFonts w:ascii="Times New Roman" w:eastAsia="宋体" w:hAnsi="Times New Roman" w:hint="eastAsia"/>
                <w:sz w:val="18"/>
                <w:szCs w:val="15"/>
              </w:rPr>
              <w:t>1</w:t>
            </w:r>
            <w:r w:rsidRPr="001F5025">
              <w:rPr>
                <w:rFonts w:ascii="Times New Roman" w:eastAsia="宋体" w:hAnsi="Times New Roman"/>
                <w:sz w:val="18"/>
                <w:szCs w:val="15"/>
              </w:rPr>
              <w:t>2.5</w:t>
            </w:r>
          </w:p>
        </w:tc>
      </w:tr>
      <w:tr w:rsidR="001F5025" w:rsidRPr="007435EB" w:rsidTr="001E30C1">
        <w:trPr>
          <w:trHeight w:val="283"/>
          <w:jc w:val="center"/>
        </w:trPr>
        <w:tc>
          <w:tcPr>
            <w:tcW w:w="552" w:type="dxa"/>
            <w:tcBorders>
              <w:left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9</w:t>
            </w:r>
          </w:p>
        </w:tc>
        <w:tc>
          <w:tcPr>
            <w:tcW w:w="1053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712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712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42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43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946" w:type="dxa"/>
            <w:tcBorders>
              <w:right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8</w:t>
            </w:r>
          </w:p>
        </w:tc>
        <w:tc>
          <w:tcPr>
            <w:tcW w:w="996" w:type="dxa"/>
            <w:tcBorders>
              <w:left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8</w:t>
            </w:r>
          </w:p>
        </w:tc>
        <w:tc>
          <w:tcPr>
            <w:tcW w:w="1077" w:type="dxa"/>
            <w:tcBorders>
              <w:right w:val="single" w:sz="12" w:space="0" w:color="auto"/>
            </w:tcBorders>
            <w:vAlign w:val="center"/>
          </w:tcPr>
          <w:p w:rsidR="001F5025" w:rsidRPr="001F5025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1F5025">
              <w:rPr>
                <w:rFonts w:ascii="Times New Roman" w:eastAsia="宋体" w:hAnsi="Times New Roman" w:hint="eastAsia"/>
                <w:sz w:val="18"/>
                <w:szCs w:val="15"/>
              </w:rPr>
              <w:t>5</w:t>
            </w:r>
            <w:r w:rsidRPr="001F5025">
              <w:rPr>
                <w:rFonts w:ascii="Times New Roman" w:eastAsia="宋体" w:hAnsi="Times New Roman"/>
                <w:sz w:val="18"/>
                <w:szCs w:val="15"/>
              </w:rPr>
              <w:t>.0</w:t>
            </w:r>
          </w:p>
        </w:tc>
      </w:tr>
      <w:tr w:rsidR="001F5025" w:rsidRPr="007435EB" w:rsidTr="001E30C1">
        <w:trPr>
          <w:trHeight w:val="283"/>
          <w:jc w:val="center"/>
        </w:trPr>
        <w:tc>
          <w:tcPr>
            <w:tcW w:w="552" w:type="dxa"/>
            <w:tcBorders>
              <w:left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10</w:t>
            </w:r>
          </w:p>
        </w:tc>
        <w:tc>
          <w:tcPr>
            <w:tcW w:w="1053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712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712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42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43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946" w:type="dxa"/>
            <w:tcBorders>
              <w:right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20</w:t>
            </w:r>
          </w:p>
        </w:tc>
        <w:tc>
          <w:tcPr>
            <w:tcW w:w="996" w:type="dxa"/>
            <w:tcBorders>
              <w:left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20</w:t>
            </w:r>
          </w:p>
        </w:tc>
        <w:tc>
          <w:tcPr>
            <w:tcW w:w="1077" w:type="dxa"/>
            <w:tcBorders>
              <w:right w:val="single" w:sz="12" w:space="0" w:color="auto"/>
            </w:tcBorders>
            <w:vAlign w:val="center"/>
          </w:tcPr>
          <w:p w:rsidR="001F5025" w:rsidRPr="001F5025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1F5025">
              <w:rPr>
                <w:rFonts w:ascii="Times New Roman" w:eastAsia="宋体" w:hAnsi="Times New Roman" w:hint="eastAsia"/>
                <w:sz w:val="18"/>
                <w:szCs w:val="15"/>
              </w:rPr>
              <w:t>1</w:t>
            </w:r>
            <w:r w:rsidRPr="001F5025">
              <w:rPr>
                <w:rFonts w:ascii="Times New Roman" w:eastAsia="宋体" w:hAnsi="Times New Roman"/>
                <w:sz w:val="18"/>
                <w:szCs w:val="15"/>
              </w:rPr>
              <w:t>2.6</w:t>
            </w:r>
          </w:p>
        </w:tc>
      </w:tr>
      <w:tr w:rsidR="001F5025" w:rsidRPr="007435EB" w:rsidTr="001E30C1">
        <w:trPr>
          <w:trHeight w:val="283"/>
          <w:jc w:val="center"/>
        </w:trPr>
        <w:tc>
          <w:tcPr>
            <w:tcW w:w="552" w:type="dxa"/>
            <w:tcBorders>
              <w:left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11</w:t>
            </w:r>
          </w:p>
        </w:tc>
        <w:tc>
          <w:tcPr>
            <w:tcW w:w="1053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712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712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42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43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946" w:type="dxa"/>
            <w:tcBorders>
              <w:right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8</w:t>
            </w:r>
          </w:p>
        </w:tc>
        <w:tc>
          <w:tcPr>
            <w:tcW w:w="996" w:type="dxa"/>
            <w:tcBorders>
              <w:left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8</w:t>
            </w:r>
          </w:p>
        </w:tc>
        <w:tc>
          <w:tcPr>
            <w:tcW w:w="1077" w:type="dxa"/>
            <w:tcBorders>
              <w:right w:val="single" w:sz="12" w:space="0" w:color="auto"/>
            </w:tcBorders>
            <w:vAlign w:val="center"/>
          </w:tcPr>
          <w:p w:rsidR="001F5025" w:rsidRPr="001F5025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1F5025">
              <w:rPr>
                <w:rFonts w:ascii="Times New Roman" w:eastAsia="宋体" w:hAnsi="Times New Roman" w:hint="eastAsia"/>
                <w:sz w:val="18"/>
                <w:szCs w:val="15"/>
              </w:rPr>
              <w:t>5</w:t>
            </w:r>
            <w:r w:rsidRPr="001F5025">
              <w:rPr>
                <w:rFonts w:ascii="Times New Roman" w:eastAsia="宋体" w:hAnsi="Times New Roman"/>
                <w:sz w:val="18"/>
                <w:szCs w:val="15"/>
              </w:rPr>
              <w:t>.0</w:t>
            </w:r>
          </w:p>
        </w:tc>
      </w:tr>
      <w:tr w:rsidR="001F5025" w:rsidRPr="007435EB" w:rsidTr="001E30C1">
        <w:trPr>
          <w:trHeight w:val="283"/>
          <w:jc w:val="center"/>
        </w:trPr>
        <w:tc>
          <w:tcPr>
            <w:tcW w:w="552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12</w:t>
            </w:r>
          </w:p>
        </w:tc>
        <w:tc>
          <w:tcPr>
            <w:tcW w:w="1053" w:type="dxa"/>
            <w:tcBorders>
              <w:bottom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712" w:type="dxa"/>
            <w:tcBorders>
              <w:bottom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712" w:type="dxa"/>
            <w:tcBorders>
              <w:bottom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42" w:type="dxa"/>
            <w:tcBorders>
              <w:bottom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43" w:type="dxa"/>
            <w:tcBorders>
              <w:bottom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tcBorders>
              <w:bottom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tcBorders>
              <w:bottom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946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1</w:t>
            </w:r>
          </w:p>
        </w:tc>
        <w:tc>
          <w:tcPr>
            <w:tcW w:w="996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253374">
              <w:rPr>
                <w:rFonts w:ascii="Times New Roman" w:eastAsia="宋体" w:hAnsi="Times New Roman"/>
                <w:color w:val="FF0000"/>
                <w:sz w:val="18"/>
                <w:szCs w:val="15"/>
              </w:rPr>
              <w:t>15</w:t>
            </w:r>
          </w:p>
        </w:tc>
        <w:tc>
          <w:tcPr>
            <w:tcW w:w="107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1F5025" w:rsidRPr="001F5025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1F5025">
              <w:rPr>
                <w:rFonts w:ascii="Times New Roman" w:eastAsia="宋体" w:hAnsi="Times New Roman" w:hint="eastAsia"/>
                <w:sz w:val="18"/>
                <w:szCs w:val="15"/>
              </w:rPr>
              <w:t>9</w:t>
            </w:r>
            <w:r w:rsidRPr="001F5025">
              <w:rPr>
                <w:rFonts w:ascii="Times New Roman" w:eastAsia="宋体" w:hAnsi="Times New Roman"/>
                <w:sz w:val="18"/>
                <w:szCs w:val="15"/>
              </w:rPr>
              <w:t>.5</w:t>
            </w:r>
          </w:p>
        </w:tc>
      </w:tr>
    </w:tbl>
    <w:p w:rsidR="00031B33" w:rsidRDefault="00031B33" w:rsidP="00031B33">
      <w:pPr>
        <w:keepNext w:val="0"/>
        <w:spacing w:beforeLines="50" w:before="120"/>
        <w:ind w:firstLine="0"/>
        <w:jc w:val="center"/>
        <w:rPr>
          <w:szCs w:val="21"/>
        </w:rPr>
      </w:pPr>
      <w:r>
        <w:rPr>
          <w:noProof/>
        </w:rPr>
        <w:drawing>
          <wp:inline distT="0" distB="0" distL="0" distR="0">
            <wp:extent cx="2717800" cy="203835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227" cy="20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</w:t>
      </w:r>
      <w:r>
        <w:rPr>
          <w:noProof/>
        </w:rPr>
        <w:drawing>
          <wp:inline distT="0" distB="0" distL="0" distR="0">
            <wp:extent cx="2705100" cy="20288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769" cy="203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121" w:rsidRPr="00436571" w:rsidRDefault="00643121" w:rsidP="00436571">
      <w:pPr>
        <w:keepNext w:val="0"/>
        <w:ind w:firstLine="0"/>
        <w:jc w:val="center"/>
        <w:rPr>
          <w:b/>
        </w:rPr>
      </w:pPr>
      <w:bookmarkStart w:id="30" w:name="_Ref71550589"/>
      <w:r w:rsidRPr="00EE6570">
        <w:rPr>
          <w:rFonts w:hint="eastAsia"/>
          <w:b/>
        </w:rPr>
        <w:t>图</w:t>
      </w:r>
      <w:r w:rsidRPr="00EE6570">
        <w:rPr>
          <w:b/>
        </w:rPr>
        <w:fldChar w:fldCharType="begin"/>
      </w:r>
      <w:r w:rsidRPr="00EE6570">
        <w:rPr>
          <w:b/>
        </w:rPr>
        <w:instrText xml:space="preserve"> SEQ Figure \* ARABIC </w:instrText>
      </w:r>
      <w:r w:rsidRPr="00EE6570">
        <w:rPr>
          <w:b/>
        </w:rPr>
        <w:fldChar w:fldCharType="separate"/>
      </w:r>
      <w:r w:rsidR="00491829">
        <w:rPr>
          <w:b/>
          <w:noProof/>
        </w:rPr>
        <w:t>3</w:t>
      </w:r>
      <w:r w:rsidRPr="00EE6570">
        <w:rPr>
          <w:b/>
        </w:rPr>
        <w:fldChar w:fldCharType="end"/>
      </w:r>
      <w:bookmarkEnd w:id="30"/>
      <w:r w:rsidRPr="00EE6570">
        <w:rPr>
          <w:b/>
        </w:rPr>
        <w:t xml:space="preserve">  </w:t>
      </w:r>
      <w:r w:rsidRPr="00643121">
        <w:rPr>
          <w:rFonts w:hint="eastAsia"/>
          <w:b/>
        </w:rPr>
        <w:t>示波器观测的</w:t>
      </w:r>
      <w:r w:rsidRPr="00643121">
        <w:rPr>
          <w:rFonts w:hint="eastAsia"/>
          <w:b/>
        </w:rPr>
        <w:t>PF0</w:t>
      </w:r>
      <w:r w:rsidRPr="00643121">
        <w:rPr>
          <w:rFonts w:hint="eastAsia"/>
          <w:b/>
        </w:rPr>
        <w:t>信号</w:t>
      </w:r>
      <w:r w:rsidR="00436571">
        <w:rPr>
          <w:rFonts w:hint="eastAsia"/>
          <w:b/>
        </w:rPr>
        <w:t>。</w:t>
      </w:r>
      <w:r w:rsidR="00A878E3">
        <w:rPr>
          <w:rFonts w:hint="eastAsia"/>
          <w:b/>
        </w:rPr>
        <w:t>左图：实验序号</w:t>
      </w:r>
      <w:r w:rsidR="00A878E3">
        <w:rPr>
          <w:rFonts w:hint="eastAsia"/>
          <w:b/>
        </w:rPr>
        <w:t>1</w:t>
      </w:r>
      <w:r w:rsidR="00A878E3">
        <w:rPr>
          <w:rFonts w:hint="eastAsia"/>
          <w:b/>
        </w:rPr>
        <w:t>，右图：实验序号</w:t>
      </w:r>
      <w:r w:rsidR="00A878E3">
        <w:rPr>
          <w:rFonts w:hint="eastAsia"/>
          <w:b/>
        </w:rPr>
        <w:t>7</w:t>
      </w:r>
    </w:p>
    <w:p w:rsidR="007377A2" w:rsidRPr="005D42D2" w:rsidRDefault="007377A2" w:rsidP="005D42D2">
      <w:pPr>
        <w:pStyle w:val="a1"/>
        <w:keepNext/>
      </w:pPr>
      <w:r w:rsidRPr="005D42D2">
        <w:t>（</w:t>
      </w:r>
      <w:r w:rsidRPr="005D42D2">
        <w:rPr>
          <w:rFonts w:hint="eastAsia"/>
        </w:rPr>
        <w:t>3</w:t>
      </w:r>
      <w:r w:rsidRPr="005D42D2">
        <w:t>）</w:t>
      </w:r>
      <w:r w:rsidRPr="005D42D2">
        <w:rPr>
          <w:rFonts w:hint="eastAsia"/>
        </w:rPr>
        <w:t>系统时钟（</w:t>
      </w:r>
      <w:r w:rsidRPr="005D42D2">
        <w:rPr>
          <w:rFonts w:hint="eastAsia"/>
        </w:rPr>
        <w:t>SYSCLK</w:t>
      </w:r>
      <w:r w:rsidRPr="005D42D2">
        <w:rPr>
          <w:rFonts w:hint="eastAsia"/>
        </w:rPr>
        <w:t>）频率越高，软件延时的时长越短。</w:t>
      </w:r>
    </w:p>
    <w:p w:rsidR="003E330F" w:rsidRDefault="003E330F" w:rsidP="003E330F">
      <w:pPr>
        <w:keepNext w:val="0"/>
        <w:rPr>
          <w:szCs w:val="21"/>
        </w:rPr>
      </w:pPr>
      <w:r>
        <w:rPr>
          <w:rFonts w:hint="eastAsia"/>
          <w:szCs w:val="21"/>
        </w:rPr>
        <w:t>我们认为，这是因为软件延时的原理是通过执行空循环</w:t>
      </w:r>
      <w:r w:rsidR="00A10ACA">
        <w:rPr>
          <w:rFonts w:hint="eastAsia"/>
          <w:szCs w:val="21"/>
        </w:rPr>
        <w:t>体</w:t>
      </w:r>
      <w:r>
        <w:rPr>
          <w:rFonts w:hint="eastAsia"/>
          <w:szCs w:val="21"/>
        </w:rPr>
        <w:t>，用</w:t>
      </w:r>
      <w:r w:rsidR="00DB593F">
        <w:rPr>
          <w:rFonts w:hint="eastAsia"/>
          <w:szCs w:val="21"/>
        </w:rPr>
        <w:t>多个</w:t>
      </w:r>
      <w:r>
        <w:rPr>
          <w:rFonts w:hint="eastAsia"/>
          <w:szCs w:val="21"/>
        </w:rPr>
        <w:t>指令周期消耗时间；时钟频率越高，</w:t>
      </w:r>
      <w:r>
        <w:rPr>
          <w:rFonts w:hint="eastAsia"/>
          <w:szCs w:val="21"/>
        </w:rPr>
        <w:t>MCU</w:t>
      </w:r>
      <w:r>
        <w:rPr>
          <w:rFonts w:hint="eastAsia"/>
          <w:szCs w:val="21"/>
        </w:rPr>
        <w:t>的时钟周期、总线周期和指令周期就越短，所以延时的时长就越短。</w:t>
      </w:r>
    </w:p>
    <w:p w:rsidR="00A84D83" w:rsidRPr="00741938" w:rsidRDefault="00A84D83" w:rsidP="00741938">
      <w:pPr>
        <w:pStyle w:val="a1"/>
        <w:keepNext/>
      </w:pPr>
      <w:r w:rsidRPr="00741938">
        <w:rPr>
          <w:rFonts w:hint="eastAsia"/>
        </w:rPr>
        <w:lastRenderedPageBreak/>
        <w:t>（</w:t>
      </w:r>
      <w:r w:rsidRPr="00741938">
        <w:rPr>
          <w:rFonts w:hint="eastAsia"/>
        </w:rPr>
        <w:t>4</w:t>
      </w:r>
      <w:r w:rsidRPr="00741938">
        <w:rPr>
          <w:rFonts w:hint="eastAsia"/>
        </w:rPr>
        <w:t>）软件延时机制导致</w:t>
      </w:r>
      <w:r w:rsidRPr="00741938">
        <w:rPr>
          <w:rFonts w:hint="eastAsia"/>
        </w:rPr>
        <w:t>MCU</w:t>
      </w:r>
      <w:r w:rsidRPr="00741938">
        <w:rPr>
          <w:rFonts w:hint="eastAsia"/>
        </w:rPr>
        <w:t>对按键按下信号的响应出现明显迟滞。</w:t>
      </w:r>
    </w:p>
    <w:p w:rsidR="00BB7C00" w:rsidRDefault="00BB7C00" w:rsidP="003E330F">
      <w:pPr>
        <w:keepNext w:val="0"/>
        <w:rPr>
          <w:szCs w:val="21"/>
        </w:rPr>
      </w:pPr>
      <w:r>
        <w:rPr>
          <w:rFonts w:hint="eastAsia"/>
          <w:szCs w:val="21"/>
        </w:rPr>
        <w:t>我们注意到，</w:t>
      </w:r>
      <w:r w:rsidR="0020461C">
        <w:rPr>
          <w:rFonts w:hint="eastAsia"/>
          <w:szCs w:val="21"/>
        </w:rPr>
        <w:t>在</w:t>
      </w:r>
      <w:r>
        <w:rPr>
          <w:rFonts w:hint="eastAsia"/>
          <w:szCs w:val="21"/>
        </w:rPr>
        <w:t>实验任务</w:t>
      </w:r>
      <w:r w:rsidRPr="00BB7C00">
        <w:rPr>
          <w:rFonts w:hint="eastAsia"/>
          <w:szCs w:val="21"/>
        </w:rPr>
        <w:t>1_1</w:t>
      </w:r>
      <w:r w:rsidRPr="00BB7C00">
        <w:rPr>
          <w:rFonts w:hint="eastAsia"/>
          <w:szCs w:val="21"/>
        </w:rPr>
        <w:t>最后的外部可见功能</w:t>
      </w:r>
      <w:r w:rsidR="0020461C">
        <w:rPr>
          <w:rFonts w:hint="eastAsia"/>
          <w:szCs w:val="21"/>
        </w:rPr>
        <w:t>中</w:t>
      </w:r>
      <w:r w:rsidRPr="00BB7C00">
        <w:rPr>
          <w:rFonts w:hint="eastAsia"/>
          <w:szCs w:val="21"/>
        </w:rPr>
        <w:t>，按下</w:t>
      </w:r>
      <w:r w:rsidRPr="00BB7C00">
        <w:rPr>
          <w:rFonts w:hint="eastAsia"/>
          <w:szCs w:val="21"/>
        </w:rPr>
        <w:t>USR_SW1-PJ0</w:t>
      </w:r>
      <w:r w:rsidRPr="00BB7C00">
        <w:rPr>
          <w:rFonts w:hint="eastAsia"/>
          <w:szCs w:val="21"/>
        </w:rPr>
        <w:t>，有时要经过明显迟滞，</w:t>
      </w:r>
      <w:r w:rsidRPr="00BB7C00">
        <w:rPr>
          <w:rFonts w:hint="eastAsia"/>
          <w:szCs w:val="21"/>
        </w:rPr>
        <w:t>LED</w:t>
      </w:r>
      <w:r w:rsidRPr="00BB7C00">
        <w:rPr>
          <w:rFonts w:hint="eastAsia"/>
          <w:szCs w:val="21"/>
        </w:rPr>
        <w:t>灯才能切换为快闪</w:t>
      </w:r>
      <w:r w:rsidR="00DB593F">
        <w:rPr>
          <w:rFonts w:hint="eastAsia"/>
          <w:szCs w:val="21"/>
        </w:rPr>
        <w:t>。我们认为，这是由于软件延时导致的。</w:t>
      </w:r>
      <w:r w:rsidR="00A10ACA">
        <w:rPr>
          <w:rFonts w:hint="eastAsia"/>
          <w:szCs w:val="21"/>
        </w:rPr>
        <w:t>从前述软件延时原理可见，这是一种阻塞式延时：在延时期间，</w:t>
      </w:r>
      <w:r w:rsidR="00A10ACA">
        <w:rPr>
          <w:rFonts w:hint="eastAsia"/>
          <w:szCs w:val="21"/>
        </w:rPr>
        <w:t>MCU</w:t>
      </w:r>
      <w:r w:rsidR="00A10ACA">
        <w:rPr>
          <w:rFonts w:hint="eastAsia"/>
          <w:szCs w:val="21"/>
        </w:rPr>
        <w:t>一直在执行空循环体，只有在延时结束后才可响应按键信号。</w:t>
      </w:r>
      <w:r w:rsidR="007B092D">
        <w:rPr>
          <w:rFonts w:hint="eastAsia"/>
          <w:szCs w:val="21"/>
        </w:rPr>
        <w:t>例如，若按下</w:t>
      </w:r>
      <w:r w:rsidR="007B092D" w:rsidRPr="00BB7C00">
        <w:rPr>
          <w:rFonts w:hint="eastAsia"/>
          <w:szCs w:val="21"/>
        </w:rPr>
        <w:t>USR_SW1-PJ0</w:t>
      </w:r>
      <w:r w:rsidR="007B092D">
        <w:rPr>
          <w:rFonts w:hint="eastAsia"/>
          <w:szCs w:val="21"/>
        </w:rPr>
        <w:t>的时刻正好</w:t>
      </w:r>
      <w:r w:rsidR="00A23C85">
        <w:rPr>
          <w:rFonts w:hint="eastAsia"/>
          <w:szCs w:val="21"/>
        </w:rPr>
        <w:t>位于</w:t>
      </w:r>
      <w:r w:rsidR="007B092D">
        <w:rPr>
          <w:rFonts w:hint="eastAsia"/>
          <w:szCs w:val="21"/>
        </w:rPr>
        <w:t>长延时周期的初始，</w:t>
      </w:r>
      <w:r w:rsidR="00B8311F">
        <w:rPr>
          <w:rFonts w:hint="eastAsia"/>
          <w:szCs w:val="21"/>
        </w:rPr>
        <w:t>将</w:t>
      </w:r>
      <w:r w:rsidR="007B092D">
        <w:rPr>
          <w:rFonts w:hint="eastAsia"/>
          <w:szCs w:val="21"/>
        </w:rPr>
        <w:t>会导致</w:t>
      </w:r>
      <w:r w:rsidR="00FC7537">
        <w:rPr>
          <w:rFonts w:hint="eastAsia"/>
          <w:szCs w:val="21"/>
        </w:rPr>
        <w:t>约</w:t>
      </w:r>
      <w:r w:rsidR="007B092D">
        <w:rPr>
          <w:rFonts w:hint="eastAsia"/>
          <w:szCs w:val="21"/>
        </w:rPr>
        <w:t>一个长延时的迟滞时间。</w:t>
      </w:r>
    </w:p>
    <w:p w:rsidR="00F535F5" w:rsidRPr="0076171C" w:rsidRDefault="00F535F5" w:rsidP="003E330F">
      <w:pPr>
        <w:keepNext w:val="0"/>
        <w:rPr>
          <w:szCs w:val="21"/>
        </w:rPr>
      </w:pPr>
      <w:r>
        <w:rPr>
          <w:rFonts w:hint="eastAsia"/>
          <w:szCs w:val="21"/>
        </w:rPr>
        <w:t>要解决响应迟滞的问题，可引入中断机制模拟多任务处理，详见</w:t>
      </w:r>
      <w:r w:rsidR="008D0374">
        <w:rPr>
          <w:rFonts w:hint="eastAsia"/>
          <w:szCs w:val="21"/>
        </w:rPr>
        <w:t>后续章节将介绍的</w:t>
      </w:r>
      <w:r>
        <w:rPr>
          <w:rFonts w:hint="eastAsia"/>
          <w:szCs w:val="21"/>
        </w:rPr>
        <w:t>实验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和实验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。</w:t>
      </w:r>
    </w:p>
    <w:p w:rsidR="00832064" w:rsidRDefault="00832064" w:rsidP="00832064">
      <w:pPr>
        <w:pStyle w:val="3"/>
      </w:pPr>
      <w:bookmarkStart w:id="31" w:name="_Toc71550554"/>
      <w:r>
        <w:rPr>
          <w:rFonts w:hint="eastAsia"/>
        </w:rPr>
        <w:t>实验任务</w:t>
      </w:r>
      <w:r>
        <w:rPr>
          <w:rFonts w:hint="eastAsia"/>
        </w:rPr>
        <w:t>1</w:t>
      </w:r>
      <w:r>
        <w:t>_2</w:t>
      </w:r>
      <w:bookmarkEnd w:id="31"/>
    </w:p>
    <w:p w:rsidR="00BA1167" w:rsidRPr="00BA1167" w:rsidRDefault="00BA1167" w:rsidP="00BA1167">
      <w:pPr>
        <w:pStyle w:val="4"/>
      </w:pPr>
      <w:r>
        <w:rPr>
          <w:rFonts w:hint="eastAsia"/>
        </w:rPr>
        <w:t>任务要求</w:t>
      </w:r>
    </w:p>
    <w:p w:rsidR="000B2229" w:rsidRDefault="000B2229" w:rsidP="004835E7">
      <w:pPr>
        <w:pStyle w:val="a1"/>
      </w:pPr>
      <w:r>
        <w:rPr>
          <w:rFonts w:hint="eastAsia"/>
        </w:rPr>
        <w:t>修改程序代码</w:t>
      </w:r>
      <w:proofErr w:type="gramStart"/>
      <w:r>
        <w:rPr>
          <w:rFonts w:hint="eastAsia"/>
        </w:rPr>
        <w:t>并另存命名</w:t>
      </w:r>
      <w:proofErr w:type="gramEnd"/>
      <w:r>
        <w:rPr>
          <w:rFonts w:hint="eastAsia"/>
        </w:rPr>
        <w:t>为</w:t>
      </w:r>
      <w:r>
        <w:rPr>
          <w:rFonts w:hint="eastAsia"/>
        </w:rPr>
        <w:t>exp1_2.c</w:t>
      </w:r>
      <w:r>
        <w:rPr>
          <w:rFonts w:hint="eastAsia"/>
        </w:rPr>
        <w:t>，完成实验任务</w:t>
      </w:r>
      <w:r>
        <w:rPr>
          <w:rFonts w:hint="eastAsia"/>
        </w:rPr>
        <w:t>1_2</w:t>
      </w:r>
      <w:r>
        <w:rPr>
          <w:rFonts w:hint="eastAsia"/>
        </w:rPr>
        <w:t>。</w:t>
      </w:r>
    </w:p>
    <w:p w:rsidR="000B2229" w:rsidRDefault="000B2229" w:rsidP="004835E7">
      <w:pPr>
        <w:pStyle w:val="a1"/>
      </w:pPr>
      <w:r>
        <w:rPr>
          <w:rFonts w:hint="eastAsia"/>
        </w:rPr>
        <w:t>外部可见功能要求如下：</w:t>
      </w:r>
    </w:p>
    <w:p w:rsidR="000B2229" w:rsidRDefault="002334C0" w:rsidP="004835E7">
      <w:pPr>
        <w:pStyle w:val="a1"/>
      </w:pPr>
      <w:r>
        <w:t>(</w:t>
      </w:r>
      <w:proofErr w:type="spellStart"/>
      <w:r w:rsidR="00F80A8D">
        <w:rPr>
          <w:rFonts w:hint="eastAsia"/>
        </w:rPr>
        <w:t>i</w:t>
      </w:r>
      <w:proofErr w:type="spellEnd"/>
      <w:r w:rsidR="00F80A8D">
        <w:t xml:space="preserve">) </w:t>
      </w:r>
      <w:r w:rsidR="000B2229">
        <w:rPr>
          <w:rFonts w:hint="eastAsia"/>
        </w:rPr>
        <w:t>当按下</w:t>
      </w:r>
      <w:r w:rsidR="000B2229">
        <w:t>USR_SW1-PJ0</w:t>
      </w:r>
      <w:r w:rsidR="000B2229">
        <w:rPr>
          <w:rFonts w:hint="eastAsia"/>
        </w:rPr>
        <w:t>时，点亮</w:t>
      </w:r>
      <w:r w:rsidR="000B2229">
        <w:t>D1-PN1</w:t>
      </w:r>
      <w:r w:rsidR="000B2229">
        <w:rPr>
          <w:rFonts w:hint="eastAsia"/>
        </w:rPr>
        <w:t>；放开时，熄灭</w:t>
      </w:r>
      <w:r w:rsidR="000B2229">
        <w:t>D1-PN1</w:t>
      </w:r>
      <w:r w:rsidR="000B2229">
        <w:rPr>
          <w:rFonts w:hint="eastAsia"/>
        </w:rPr>
        <w:t>；</w:t>
      </w:r>
    </w:p>
    <w:p w:rsidR="000B2229" w:rsidRDefault="002334C0" w:rsidP="004835E7">
      <w:pPr>
        <w:pStyle w:val="a1"/>
      </w:pPr>
      <w:r>
        <w:t>(</w:t>
      </w:r>
      <w:r w:rsidR="00F80A8D">
        <w:rPr>
          <w:rFonts w:hint="eastAsia"/>
        </w:rPr>
        <w:t>i</w:t>
      </w:r>
      <w:r w:rsidR="00F80A8D">
        <w:t xml:space="preserve">i) </w:t>
      </w:r>
      <w:r w:rsidR="000B2229">
        <w:rPr>
          <w:rFonts w:hint="eastAsia"/>
        </w:rPr>
        <w:t>当按下</w:t>
      </w:r>
      <w:r w:rsidR="000B2229">
        <w:t>USR_SW2-PJ1</w:t>
      </w:r>
      <w:r w:rsidR="000B2229">
        <w:rPr>
          <w:rFonts w:hint="eastAsia"/>
        </w:rPr>
        <w:t>时，点亮</w:t>
      </w:r>
      <w:r w:rsidR="000B2229">
        <w:t>D2-PN0</w:t>
      </w:r>
      <w:r w:rsidR="000B2229">
        <w:rPr>
          <w:rFonts w:hint="eastAsia"/>
        </w:rPr>
        <w:t>；放开时，熄灭</w:t>
      </w:r>
      <w:r w:rsidR="000B2229">
        <w:t>D2-PN0</w:t>
      </w:r>
      <w:r w:rsidR="000B2229">
        <w:rPr>
          <w:rFonts w:hint="eastAsia"/>
        </w:rPr>
        <w:t>。</w:t>
      </w:r>
    </w:p>
    <w:p w:rsidR="00BA1167" w:rsidRDefault="00BA1167" w:rsidP="00BA1167">
      <w:pPr>
        <w:pStyle w:val="4"/>
      </w:pPr>
      <w:r>
        <w:rPr>
          <w:rFonts w:hint="eastAsia"/>
        </w:rPr>
        <w:t>实现思路</w:t>
      </w:r>
    </w:p>
    <w:p w:rsidR="002A00D1" w:rsidRDefault="00146179" w:rsidP="00F37AF0">
      <w:pPr>
        <w:pStyle w:val="a1"/>
      </w:pPr>
      <w:r>
        <w:rPr>
          <w:rFonts w:hint="eastAsia"/>
        </w:rPr>
        <w:t>实验任务</w:t>
      </w:r>
      <w:r>
        <w:rPr>
          <w:rFonts w:hint="eastAsia"/>
        </w:rPr>
        <w:t>1</w:t>
      </w:r>
      <w:r>
        <w:t>_1</w:t>
      </w:r>
      <w:r>
        <w:rPr>
          <w:rFonts w:hint="eastAsia"/>
        </w:rPr>
        <w:t>已实现</w:t>
      </w:r>
      <w:r w:rsidR="00274EF0">
        <w:rPr>
          <w:rFonts w:hint="eastAsia"/>
        </w:rPr>
        <w:t>了</w:t>
      </w:r>
      <w:r w:rsidR="00AB62BF">
        <w:rPr>
          <w:rFonts w:hint="eastAsia"/>
        </w:rPr>
        <w:t>通过</w:t>
      </w:r>
      <w:r w:rsidRPr="008A19C9">
        <w:t>USR_SW1-PJ0</w:t>
      </w:r>
      <w:r w:rsidR="00274EF0">
        <w:rPr>
          <w:rFonts w:hint="eastAsia"/>
        </w:rPr>
        <w:t>控制</w:t>
      </w:r>
      <w:r w:rsidR="00274EF0" w:rsidRPr="008A19C9">
        <w:t>D4-PF0</w:t>
      </w:r>
      <w:r w:rsidR="00274EF0">
        <w:rPr>
          <w:rFonts w:hint="eastAsia"/>
        </w:rPr>
        <w:t>的功能</w:t>
      </w:r>
      <w:r w:rsidR="00AB62BF">
        <w:rPr>
          <w:rFonts w:hint="eastAsia"/>
        </w:rPr>
        <w:t>，类似</w:t>
      </w:r>
      <w:r w:rsidR="00B521C4">
        <w:rPr>
          <w:rFonts w:hint="eastAsia"/>
        </w:rPr>
        <w:t>地</w:t>
      </w:r>
      <w:r w:rsidR="00AB62BF">
        <w:rPr>
          <w:rFonts w:hint="eastAsia"/>
        </w:rPr>
        <w:t>可实现本实验任务。</w:t>
      </w:r>
    </w:p>
    <w:p w:rsidR="00146179" w:rsidRPr="00F37AF0" w:rsidRDefault="0018146F" w:rsidP="00F37AF0">
      <w:pPr>
        <w:pStyle w:val="a1"/>
        <w:rPr>
          <w:rStyle w:val="af5"/>
        </w:rPr>
      </w:pPr>
      <w:r>
        <w:rPr>
          <w:rFonts w:hint="eastAsia"/>
        </w:rPr>
        <w:t>使用</w:t>
      </w:r>
      <w:proofErr w:type="spellStart"/>
      <w:r w:rsidRPr="0018146F">
        <w:t>SysCtlPeripheralEnable</w:t>
      </w:r>
      <w:proofErr w:type="spellEnd"/>
      <w:r w:rsidR="00247AFD">
        <w:rPr>
          <w:rFonts w:hint="eastAsia"/>
        </w:rPr>
        <w:t>、</w:t>
      </w:r>
      <w:proofErr w:type="spellStart"/>
      <w:r w:rsidR="008059CF" w:rsidRPr="008059CF">
        <w:t>SysCtlPeripheralReady</w:t>
      </w:r>
      <w:proofErr w:type="spellEnd"/>
      <w:r w:rsidR="008059CF">
        <w:rPr>
          <w:rFonts w:hint="eastAsia"/>
        </w:rPr>
        <w:t>等</w:t>
      </w:r>
      <w:r w:rsidR="008059CF">
        <w:rPr>
          <w:rFonts w:hint="eastAsia"/>
        </w:rPr>
        <w:t>API</w:t>
      </w:r>
      <w:r w:rsidR="008059CF">
        <w:rPr>
          <w:rFonts w:hint="eastAsia"/>
        </w:rPr>
        <w:t>函数</w:t>
      </w:r>
      <w:r w:rsidR="00247AFD">
        <w:rPr>
          <w:rFonts w:hint="eastAsia"/>
        </w:rPr>
        <w:t>使能端口</w:t>
      </w:r>
      <w:r w:rsidR="00247AFD">
        <w:rPr>
          <w:rFonts w:hint="eastAsia"/>
        </w:rPr>
        <w:t>N</w:t>
      </w:r>
      <w:r w:rsidR="00247AFD">
        <w:rPr>
          <w:rFonts w:hint="eastAsia"/>
        </w:rPr>
        <w:t>，用</w:t>
      </w:r>
      <w:proofErr w:type="spellStart"/>
      <w:r w:rsidR="0045193F" w:rsidRPr="0045193F">
        <w:t>GPIOPinTypeGPIOOutput</w:t>
      </w:r>
      <w:proofErr w:type="spellEnd"/>
      <w:r w:rsidR="0045193F">
        <w:rPr>
          <w:rFonts w:hint="eastAsia"/>
        </w:rPr>
        <w:t>函数将</w:t>
      </w:r>
      <w:r w:rsidR="0045193F">
        <w:rPr>
          <w:rFonts w:hint="eastAsia"/>
        </w:rPr>
        <w:t>PN</w:t>
      </w:r>
      <w:r w:rsidR="0045193F">
        <w:t>0</w:t>
      </w:r>
      <w:r w:rsidR="0045193F">
        <w:rPr>
          <w:rFonts w:hint="eastAsia"/>
        </w:rPr>
        <w:t>、</w:t>
      </w:r>
      <w:r w:rsidR="0045193F">
        <w:rPr>
          <w:rFonts w:hint="eastAsia"/>
        </w:rPr>
        <w:t>PN</w:t>
      </w:r>
      <w:r w:rsidR="0045193F">
        <w:t>1</w:t>
      </w:r>
      <w:r w:rsidR="0045193F">
        <w:rPr>
          <w:rFonts w:hint="eastAsia"/>
        </w:rPr>
        <w:t>配置为输出引脚，用</w:t>
      </w:r>
      <w:proofErr w:type="spellStart"/>
      <w:r w:rsidR="0045193F" w:rsidRPr="0045193F">
        <w:t>GPIOPinTypeGPIOInput</w:t>
      </w:r>
      <w:proofErr w:type="spellEnd"/>
      <w:r w:rsidR="00C26ACB">
        <w:rPr>
          <w:rFonts w:hint="eastAsia"/>
        </w:rPr>
        <w:t>函数将</w:t>
      </w:r>
      <w:r w:rsidR="00C26ACB">
        <w:rPr>
          <w:rFonts w:hint="eastAsia"/>
        </w:rPr>
        <w:t>PJ</w:t>
      </w:r>
      <w:r w:rsidR="00C26ACB">
        <w:t>0</w:t>
      </w:r>
      <w:r w:rsidR="00C26ACB">
        <w:rPr>
          <w:rFonts w:hint="eastAsia"/>
        </w:rPr>
        <w:t>、</w:t>
      </w:r>
      <w:r w:rsidR="00C26ACB" w:rsidRPr="00F37AF0">
        <w:rPr>
          <w:rStyle w:val="af5"/>
          <w:rFonts w:hint="eastAsia"/>
        </w:rPr>
        <w:t>PJ</w:t>
      </w:r>
      <w:r w:rsidR="00C26ACB" w:rsidRPr="00F37AF0">
        <w:rPr>
          <w:rStyle w:val="af5"/>
        </w:rPr>
        <w:t>1</w:t>
      </w:r>
      <w:r w:rsidR="00C26ACB" w:rsidRPr="00F37AF0">
        <w:rPr>
          <w:rStyle w:val="af5"/>
          <w:rFonts w:hint="eastAsia"/>
        </w:rPr>
        <w:t>设置为输入引脚，用</w:t>
      </w:r>
      <w:proofErr w:type="spellStart"/>
      <w:r w:rsidR="00C26ACB" w:rsidRPr="00F37AF0">
        <w:rPr>
          <w:rStyle w:val="af5"/>
        </w:rPr>
        <w:t>GPIOPadConfigSet</w:t>
      </w:r>
      <w:proofErr w:type="spellEnd"/>
      <w:r w:rsidR="00C26ACB" w:rsidRPr="00F37AF0">
        <w:rPr>
          <w:rStyle w:val="af5"/>
          <w:rFonts w:hint="eastAsia"/>
        </w:rPr>
        <w:t>函数将</w:t>
      </w:r>
      <w:r w:rsidR="00C26ACB" w:rsidRPr="00F37AF0">
        <w:rPr>
          <w:rStyle w:val="af5"/>
          <w:rFonts w:hint="eastAsia"/>
        </w:rPr>
        <w:t>PJ</w:t>
      </w:r>
      <w:r w:rsidR="00C26ACB" w:rsidRPr="00F37AF0">
        <w:rPr>
          <w:rStyle w:val="af5"/>
        </w:rPr>
        <w:t>0</w:t>
      </w:r>
      <w:r w:rsidR="00C26ACB" w:rsidRPr="00F37AF0">
        <w:rPr>
          <w:rStyle w:val="af5"/>
          <w:rFonts w:hint="eastAsia"/>
        </w:rPr>
        <w:t>、</w:t>
      </w:r>
      <w:r w:rsidR="00C26ACB" w:rsidRPr="00F37AF0">
        <w:rPr>
          <w:rStyle w:val="af5"/>
          <w:rFonts w:hint="eastAsia"/>
        </w:rPr>
        <w:t>PJ</w:t>
      </w:r>
      <w:r w:rsidR="00C26ACB" w:rsidRPr="00F37AF0">
        <w:rPr>
          <w:rStyle w:val="af5"/>
        </w:rPr>
        <w:t>1</w:t>
      </w:r>
      <w:r w:rsidR="00046A07" w:rsidRPr="00F37AF0">
        <w:rPr>
          <w:rStyle w:val="af5"/>
          <w:rFonts w:hint="eastAsia"/>
        </w:rPr>
        <w:t>引脚</w:t>
      </w:r>
      <w:r w:rsidR="00C26ACB" w:rsidRPr="00F37AF0">
        <w:rPr>
          <w:rStyle w:val="af5"/>
          <w:rFonts w:hint="eastAsia"/>
        </w:rPr>
        <w:t>设置为“推挽上拉”类型</w:t>
      </w:r>
      <w:r w:rsidR="0045193F" w:rsidRPr="00F37AF0">
        <w:rPr>
          <w:rStyle w:val="af5"/>
          <w:rFonts w:hint="eastAsia"/>
        </w:rPr>
        <w:t>。</w:t>
      </w:r>
      <w:r w:rsidR="00247AFD" w:rsidRPr="00F37AF0">
        <w:rPr>
          <w:rStyle w:val="af5"/>
          <w:rFonts w:hint="eastAsia"/>
        </w:rPr>
        <w:t>各</w:t>
      </w:r>
      <w:r w:rsidR="00247AFD" w:rsidRPr="00F37AF0">
        <w:rPr>
          <w:rStyle w:val="af5"/>
          <w:rFonts w:hint="eastAsia"/>
        </w:rPr>
        <w:t>API</w:t>
      </w:r>
      <w:r w:rsidR="00247AFD" w:rsidRPr="00F37AF0">
        <w:rPr>
          <w:rStyle w:val="af5"/>
          <w:rFonts w:hint="eastAsia"/>
        </w:rPr>
        <w:t>函数的用法参见驱动库手册</w:t>
      </w:r>
      <w:r w:rsidR="00247AFD" w:rsidRPr="00F37AF0">
        <w:rPr>
          <w:rStyle w:val="af5"/>
        </w:rPr>
        <w:fldChar w:fldCharType="begin"/>
      </w:r>
      <w:r w:rsidR="00247AFD" w:rsidRPr="00F37AF0">
        <w:rPr>
          <w:rStyle w:val="af5"/>
        </w:rPr>
        <w:instrText xml:space="preserve"> </w:instrText>
      </w:r>
      <w:r w:rsidR="00247AFD" w:rsidRPr="00F37AF0">
        <w:rPr>
          <w:rStyle w:val="af5"/>
          <w:rFonts w:hint="eastAsia"/>
        </w:rPr>
        <w:instrText>REF _Ref71320609 \h</w:instrText>
      </w:r>
      <w:r w:rsidR="00247AFD" w:rsidRPr="00F37AF0">
        <w:rPr>
          <w:rStyle w:val="af5"/>
        </w:rPr>
        <w:instrText xml:space="preserve">  \* MERGEFORMAT </w:instrText>
      </w:r>
      <w:r w:rsidR="00247AFD" w:rsidRPr="00F37AF0">
        <w:rPr>
          <w:rStyle w:val="af5"/>
        </w:rPr>
      </w:r>
      <w:r w:rsidR="00247AFD" w:rsidRPr="00F37AF0">
        <w:rPr>
          <w:rStyle w:val="af5"/>
        </w:rPr>
        <w:fldChar w:fldCharType="separate"/>
      </w:r>
      <w:r w:rsidR="00491829" w:rsidRPr="00491829">
        <w:rPr>
          <w:rStyle w:val="af5"/>
        </w:rPr>
        <w:t>[2</w:t>
      </w:r>
      <w:r w:rsidR="00247AFD" w:rsidRPr="00F37AF0">
        <w:rPr>
          <w:rStyle w:val="af5"/>
        </w:rPr>
        <w:fldChar w:fldCharType="end"/>
      </w:r>
      <w:r w:rsidR="00247AFD" w:rsidRPr="00F37AF0">
        <w:rPr>
          <w:rStyle w:val="af5"/>
          <w:rFonts w:hint="eastAsia"/>
        </w:rPr>
        <w:t>]</w:t>
      </w:r>
      <w:r w:rsidR="00F9091B" w:rsidRPr="00F37AF0">
        <w:rPr>
          <w:rStyle w:val="af5"/>
          <w:rFonts w:hint="eastAsia"/>
        </w:rPr>
        <w:t>，</w:t>
      </w:r>
      <w:r w:rsidR="00247AFD" w:rsidRPr="00F37AF0">
        <w:rPr>
          <w:rStyle w:val="af5"/>
          <w:rFonts w:hint="eastAsia"/>
        </w:rPr>
        <w:t>或</w:t>
      </w:r>
      <w:r w:rsidR="002B4D29" w:rsidRPr="00F37AF0">
        <w:rPr>
          <w:rStyle w:val="af5"/>
          <w:rFonts w:hint="eastAsia"/>
        </w:rPr>
        <w:t>源文件</w:t>
      </w:r>
      <w:proofErr w:type="spellStart"/>
      <w:r w:rsidR="00247AFD" w:rsidRPr="00F37AF0">
        <w:rPr>
          <w:rStyle w:val="af5"/>
        </w:rPr>
        <w:t>sysctl.c</w:t>
      </w:r>
      <w:proofErr w:type="spellEnd"/>
      <w:r w:rsidR="00247AFD" w:rsidRPr="00F37AF0">
        <w:rPr>
          <w:rStyle w:val="af5"/>
          <w:rFonts w:hint="eastAsia"/>
        </w:rPr>
        <w:t>的注释。</w:t>
      </w:r>
    </w:p>
    <w:p w:rsidR="00946D96" w:rsidRDefault="00946D96" w:rsidP="00C76A30">
      <w:pPr>
        <w:pStyle w:val="a1"/>
      </w:pPr>
      <w:r>
        <w:rPr>
          <w:rFonts w:hint="eastAsia"/>
        </w:rPr>
        <w:t>在主循环体中，用以下语句实现</w:t>
      </w:r>
      <w:r w:rsidR="00753EE6">
        <w:t>USR_SW1-PJ0</w:t>
      </w:r>
      <w:r w:rsidR="00753EE6">
        <w:rPr>
          <w:rFonts w:hint="eastAsia"/>
        </w:rPr>
        <w:t>、</w:t>
      </w:r>
      <w:r w:rsidR="00753EE6">
        <w:t>USR_SW</w:t>
      </w:r>
      <w:r w:rsidR="00DB2CFB">
        <w:t>2</w:t>
      </w:r>
      <w:r w:rsidR="00753EE6">
        <w:t>-PJ1</w:t>
      </w:r>
      <w:r w:rsidR="00753EE6">
        <w:rPr>
          <w:rFonts w:hint="eastAsia"/>
        </w:rPr>
        <w:t>对</w:t>
      </w:r>
      <w:r w:rsidR="00753EE6">
        <w:t>D1-PN1</w:t>
      </w:r>
      <w:r w:rsidR="00753EE6">
        <w:rPr>
          <w:rFonts w:hint="eastAsia"/>
        </w:rPr>
        <w:t>、</w:t>
      </w:r>
      <w:r w:rsidR="00753EE6">
        <w:t>D</w:t>
      </w:r>
      <w:r w:rsidR="00DB2CFB">
        <w:t>2</w:t>
      </w:r>
      <w:r w:rsidR="00753EE6">
        <w:t>-PN0</w:t>
      </w:r>
      <w:r w:rsidR="00753EE6">
        <w:rPr>
          <w:rFonts w:hint="eastAsia"/>
        </w:rPr>
        <w:t>的控制</w:t>
      </w:r>
      <w:r w:rsidR="0004645D">
        <w:rPr>
          <w:rFonts w:hint="eastAsia"/>
        </w:rPr>
        <w:t>：</w:t>
      </w:r>
    </w:p>
    <w:p w:rsidR="00175424" w:rsidRPr="00175424" w:rsidRDefault="00175424" w:rsidP="00804E85">
      <w:pPr>
        <w:keepNext w:val="0"/>
        <w:shd w:val="clear" w:color="auto" w:fill="FFFFFF"/>
        <w:ind w:firstLineChars="200"/>
        <w:jc w:val="left"/>
        <w:rPr>
          <w:color w:val="000000"/>
          <w:szCs w:val="21"/>
        </w:rPr>
      </w:pPr>
      <w:r w:rsidRPr="00175424">
        <w:rPr>
          <w:color w:val="008000"/>
          <w:szCs w:val="21"/>
        </w:rPr>
        <w:t>// </w:t>
      </w:r>
      <w:r w:rsidRPr="00175424">
        <w:rPr>
          <w:color w:val="008000"/>
          <w:szCs w:val="21"/>
        </w:rPr>
        <w:t>读取</w:t>
      </w:r>
      <w:r w:rsidRPr="00175424">
        <w:rPr>
          <w:color w:val="008000"/>
          <w:szCs w:val="21"/>
        </w:rPr>
        <w:t> PJ0</w:t>
      </w:r>
      <w:r w:rsidRPr="00175424">
        <w:rPr>
          <w:color w:val="008000"/>
          <w:szCs w:val="21"/>
        </w:rPr>
        <w:t>、</w:t>
      </w:r>
      <w:r w:rsidRPr="00175424">
        <w:rPr>
          <w:color w:val="008000"/>
          <w:szCs w:val="21"/>
        </w:rPr>
        <w:t>PJ1 </w:t>
      </w:r>
      <w:r w:rsidRPr="00175424">
        <w:rPr>
          <w:color w:val="008000"/>
          <w:szCs w:val="21"/>
        </w:rPr>
        <w:t>键值</w:t>
      </w:r>
      <w:r w:rsidRPr="00175424">
        <w:rPr>
          <w:color w:val="008000"/>
          <w:szCs w:val="21"/>
        </w:rPr>
        <w:t>. 0-</w:t>
      </w:r>
      <w:r w:rsidRPr="00175424">
        <w:rPr>
          <w:color w:val="008000"/>
          <w:szCs w:val="21"/>
        </w:rPr>
        <w:t>按下</w:t>
      </w:r>
      <w:r w:rsidRPr="00175424">
        <w:rPr>
          <w:color w:val="008000"/>
          <w:szCs w:val="21"/>
        </w:rPr>
        <w:t> 1-</w:t>
      </w:r>
      <w:r w:rsidRPr="00175424">
        <w:rPr>
          <w:color w:val="008000"/>
          <w:szCs w:val="21"/>
        </w:rPr>
        <w:t>松开</w:t>
      </w:r>
      <w:r w:rsidRPr="00175424">
        <w:rPr>
          <w:color w:val="008000"/>
          <w:szCs w:val="21"/>
        </w:rPr>
        <w:t>. Any bit that is not specified by ui8Pins is returned as a 0.</w:t>
      </w:r>
    </w:p>
    <w:p w:rsidR="00175424" w:rsidRPr="00175424" w:rsidRDefault="00175424" w:rsidP="00804E85">
      <w:pPr>
        <w:keepNext w:val="0"/>
        <w:shd w:val="clear" w:color="auto" w:fill="FFFFFF"/>
        <w:ind w:firstLineChars="200"/>
        <w:jc w:val="left"/>
        <w:rPr>
          <w:color w:val="000000"/>
          <w:szCs w:val="21"/>
        </w:rPr>
      </w:pPr>
      <w:r w:rsidRPr="00175424">
        <w:rPr>
          <w:color w:val="001080"/>
          <w:szCs w:val="21"/>
        </w:rPr>
        <w:t>ui8KeyValue</w:t>
      </w:r>
      <w:r w:rsidRPr="00175424">
        <w:rPr>
          <w:color w:val="000000"/>
          <w:szCs w:val="21"/>
        </w:rPr>
        <w:t> = </w:t>
      </w:r>
      <w:proofErr w:type="gramStart"/>
      <w:r w:rsidRPr="00175424">
        <w:rPr>
          <w:color w:val="795E26"/>
          <w:szCs w:val="21"/>
        </w:rPr>
        <w:t>GPIOPinRead</w:t>
      </w:r>
      <w:r w:rsidRPr="00175424">
        <w:rPr>
          <w:color w:val="000000"/>
          <w:szCs w:val="21"/>
        </w:rPr>
        <w:t>(</w:t>
      </w:r>
      <w:proofErr w:type="gramEnd"/>
      <w:r w:rsidRPr="00175424">
        <w:rPr>
          <w:color w:val="0000FF"/>
          <w:szCs w:val="21"/>
        </w:rPr>
        <w:t>GPIO_PORTJ_BASE</w:t>
      </w:r>
      <w:r w:rsidRPr="00175424">
        <w:rPr>
          <w:color w:val="000000"/>
          <w:szCs w:val="21"/>
        </w:rPr>
        <w:t>, </w:t>
      </w:r>
      <w:r w:rsidRPr="00175424">
        <w:rPr>
          <w:color w:val="0000FF"/>
          <w:szCs w:val="21"/>
        </w:rPr>
        <w:t>GPIO_PIN_0</w:t>
      </w:r>
      <w:r w:rsidRPr="00175424">
        <w:rPr>
          <w:color w:val="000000"/>
          <w:szCs w:val="21"/>
        </w:rPr>
        <w:t> | </w:t>
      </w:r>
      <w:r w:rsidRPr="00175424">
        <w:rPr>
          <w:color w:val="0000FF"/>
          <w:szCs w:val="21"/>
        </w:rPr>
        <w:t>GPIO_PIN_1</w:t>
      </w:r>
      <w:r w:rsidRPr="00175424">
        <w:rPr>
          <w:color w:val="000000"/>
          <w:szCs w:val="21"/>
        </w:rPr>
        <w:t>);</w:t>
      </w:r>
    </w:p>
    <w:p w:rsidR="00175424" w:rsidRPr="00175424" w:rsidRDefault="00175424" w:rsidP="00804E85">
      <w:pPr>
        <w:keepNext w:val="0"/>
        <w:shd w:val="clear" w:color="auto" w:fill="FFFFFF"/>
        <w:ind w:firstLineChars="200"/>
        <w:jc w:val="left"/>
        <w:rPr>
          <w:color w:val="000000"/>
          <w:szCs w:val="21"/>
        </w:rPr>
      </w:pPr>
      <w:r w:rsidRPr="00175424">
        <w:rPr>
          <w:color w:val="008000"/>
          <w:szCs w:val="21"/>
        </w:rPr>
        <w:t>// </w:t>
      </w:r>
      <w:r w:rsidRPr="00175424">
        <w:rPr>
          <w:color w:val="008000"/>
          <w:szCs w:val="21"/>
        </w:rPr>
        <w:t>若</w:t>
      </w:r>
      <w:r w:rsidRPr="00175424">
        <w:rPr>
          <w:color w:val="008000"/>
          <w:szCs w:val="21"/>
        </w:rPr>
        <w:t> PJ0/1 </w:t>
      </w:r>
      <w:r w:rsidRPr="00175424">
        <w:rPr>
          <w:color w:val="008000"/>
          <w:szCs w:val="21"/>
        </w:rPr>
        <w:t>为</w:t>
      </w:r>
      <w:r w:rsidRPr="00175424">
        <w:rPr>
          <w:color w:val="008000"/>
          <w:szCs w:val="21"/>
        </w:rPr>
        <w:t> 1</w:t>
      </w:r>
      <w:r w:rsidRPr="00175424">
        <w:rPr>
          <w:color w:val="008000"/>
          <w:szCs w:val="21"/>
        </w:rPr>
        <w:t>（松开），则熄灭</w:t>
      </w:r>
      <w:r w:rsidRPr="00175424">
        <w:rPr>
          <w:color w:val="008000"/>
          <w:szCs w:val="21"/>
        </w:rPr>
        <w:t> PN1/0 </w:t>
      </w:r>
      <w:r w:rsidRPr="00175424">
        <w:rPr>
          <w:color w:val="008000"/>
          <w:szCs w:val="21"/>
        </w:rPr>
        <w:t>（写入</w:t>
      </w:r>
      <w:r w:rsidRPr="00175424">
        <w:rPr>
          <w:color w:val="008000"/>
          <w:szCs w:val="21"/>
        </w:rPr>
        <w:t>0</w:t>
      </w:r>
      <w:r w:rsidRPr="00175424">
        <w:rPr>
          <w:color w:val="008000"/>
          <w:szCs w:val="21"/>
        </w:rPr>
        <w:t>）；否则</w:t>
      </w:r>
      <w:r w:rsidRPr="00175424">
        <w:rPr>
          <w:color w:val="008000"/>
          <w:szCs w:val="21"/>
        </w:rPr>
        <w:t>.</w:t>
      </w:r>
    </w:p>
    <w:p w:rsidR="00946D96" w:rsidRPr="00596E7B" w:rsidRDefault="00175424" w:rsidP="00596E7B">
      <w:pPr>
        <w:keepNext w:val="0"/>
        <w:shd w:val="clear" w:color="auto" w:fill="FFFFFF"/>
        <w:ind w:firstLineChars="200"/>
        <w:jc w:val="left"/>
        <w:rPr>
          <w:color w:val="000000"/>
          <w:szCs w:val="21"/>
        </w:rPr>
      </w:pPr>
      <w:proofErr w:type="gramStart"/>
      <w:r w:rsidRPr="00175424">
        <w:rPr>
          <w:color w:val="795E26"/>
          <w:szCs w:val="21"/>
        </w:rPr>
        <w:t>GPIOPinWrite</w:t>
      </w:r>
      <w:r w:rsidRPr="00175424">
        <w:rPr>
          <w:color w:val="000000"/>
          <w:szCs w:val="21"/>
        </w:rPr>
        <w:t>(</w:t>
      </w:r>
      <w:proofErr w:type="gramEnd"/>
      <w:r w:rsidRPr="00175424">
        <w:rPr>
          <w:color w:val="0000FF"/>
          <w:szCs w:val="21"/>
        </w:rPr>
        <w:t>GPIO_PORTN_BASE</w:t>
      </w:r>
      <w:r w:rsidRPr="00175424">
        <w:rPr>
          <w:color w:val="000000"/>
          <w:szCs w:val="21"/>
        </w:rPr>
        <w:t>, </w:t>
      </w:r>
      <w:r w:rsidRPr="00175424">
        <w:rPr>
          <w:color w:val="0000FF"/>
          <w:szCs w:val="21"/>
        </w:rPr>
        <w:t>GPIO_PIN_0</w:t>
      </w:r>
      <w:r w:rsidRPr="00175424">
        <w:rPr>
          <w:color w:val="000000"/>
          <w:szCs w:val="21"/>
        </w:rPr>
        <w:t> | </w:t>
      </w:r>
      <w:r w:rsidRPr="00175424">
        <w:rPr>
          <w:color w:val="0000FF"/>
          <w:szCs w:val="21"/>
        </w:rPr>
        <w:t>GPIO_PIN_1</w:t>
      </w:r>
      <w:r w:rsidRPr="00175424">
        <w:rPr>
          <w:color w:val="000000"/>
          <w:szCs w:val="21"/>
        </w:rPr>
        <w:t>, ~((</w:t>
      </w:r>
      <w:r w:rsidRPr="00175424">
        <w:rPr>
          <w:color w:val="001080"/>
          <w:szCs w:val="21"/>
        </w:rPr>
        <w:t>ui8KeyValue</w:t>
      </w:r>
      <w:r w:rsidRPr="00175424">
        <w:rPr>
          <w:color w:val="000000"/>
          <w:szCs w:val="21"/>
        </w:rPr>
        <w:t> &lt;&lt; </w:t>
      </w:r>
      <w:r w:rsidRPr="00175424">
        <w:rPr>
          <w:color w:val="098658"/>
          <w:szCs w:val="21"/>
        </w:rPr>
        <w:t>1</w:t>
      </w:r>
      <w:r w:rsidRPr="00175424">
        <w:rPr>
          <w:color w:val="000000"/>
          <w:szCs w:val="21"/>
        </w:rPr>
        <w:t>) | (</w:t>
      </w:r>
      <w:r w:rsidRPr="00175424">
        <w:rPr>
          <w:color w:val="001080"/>
          <w:szCs w:val="21"/>
        </w:rPr>
        <w:t>ui8KeyValue</w:t>
      </w:r>
      <w:r w:rsidRPr="00175424">
        <w:rPr>
          <w:color w:val="000000"/>
          <w:szCs w:val="21"/>
        </w:rPr>
        <w:t> &gt;&gt; </w:t>
      </w:r>
      <w:r w:rsidRPr="00175424">
        <w:rPr>
          <w:color w:val="098658"/>
          <w:szCs w:val="21"/>
        </w:rPr>
        <w:t>1</w:t>
      </w:r>
      <w:r w:rsidRPr="00175424">
        <w:rPr>
          <w:color w:val="000000"/>
          <w:szCs w:val="21"/>
        </w:rPr>
        <w:t>)));</w:t>
      </w:r>
    </w:p>
    <w:p w:rsidR="00BA1167" w:rsidRPr="00EB498C" w:rsidRDefault="00BA1167" w:rsidP="00BA1167">
      <w:pPr>
        <w:pStyle w:val="4"/>
      </w:pPr>
      <w:r w:rsidRPr="00EB498C">
        <w:rPr>
          <w:rFonts w:hint="eastAsia"/>
        </w:rPr>
        <w:t>实验结果和分析</w:t>
      </w:r>
    </w:p>
    <w:p w:rsidR="004A6D90" w:rsidRDefault="004A6D90" w:rsidP="00C76A30">
      <w:pPr>
        <w:pStyle w:val="a1"/>
      </w:pPr>
      <w:r>
        <w:rPr>
          <w:rFonts w:hint="eastAsia"/>
        </w:rPr>
        <w:t>实验任务已正确实现。</w:t>
      </w:r>
    </w:p>
    <w:p w:rsidR="00BA1167" w:rsidRPr="0050091B" w:rsidRDefault="002677C6" w:rsidP="00C76A30">
      <w:pPr>
        <w:pStyle w:val="a1"/>
      </w:pPr>
      <w:r>
        <w:rPr>
          <w:rFonts w:hint="eastAsia"/>
        </w:rPr>
        <w:t>在驱动库的</w:t>
      </w:r>
      <w:r>
        <w:rPr>
          <w:rFonts w:hint="eastAsia"/>
        </w:rPr>
        <w:t>API</w:t>
      </w:r>
      <w:r>
        <w:rPr>
          <w:rFonts w:hint="eastAsia"/>
        </w:rPr>
        <w:t>函数中，常用</w:t>
      </w:r>
      <w:r w:rsidRPr="002677C6">
        <w:t>bit-packed</w:t>
      </w:r>
      <w:r>
        <w:rPr>
          <w:rFonts w:hint="eastAsia"/>
        </w:rPr>
        <w:t>方式表示引脚</w:t>
      </w:r>
      <w:r w:rsidR="0050091B">
        <w:rPr>
          <w:rFonts w:hint="eastAsia"/>
        </w:rPr>
        <w:t>及</w:t>
      </w:r>
      <w:r w:rsidR="007804D7">
        <w:rPr>
          <w:rFonts w:hint="eastAsia"/>
        </w:rPr>
        <w:t>各种</w:t>
      </w:r>
      <w:r w:rsidR="0050091B">
        <w:rPr>
          <w:rFonts w:hint="eastAsia"/>
        </w:rPr>
        <w:t>状态</w:t>
      </w:r>
      <w:r w:rsidR="007804D7">
        <w:rPr>
          <w:rFonts w:hint="eastAsia"/>
        </w:rPr>
        <w:t>，</w:t>
      </w:r>
      <w:r>
        <w:rPr>
          <w:rFonts w:hint="eastAsia"/>
        </w:rPr>
        <w:t>例如</w:t>
      </w:r>
      <w:r w:rsidR="007804D7">
        <w:rPr>
          <w:rFonts w:hint="eastAsia"/>
        </w:rPr>
        <w:t>本</w:t>
      </w:r>
      <w:r w:rsidR="006F52F1">
        <w:rPr>
          <w:rFonts w:hint="eastAsia"/>
        </w:rPr>
        <w:t>实验使用</w:t>
      </w:r>
      <w:r w:rsidR="007804D7">
        <w:rPr>
          <w:rFonts w:hint="eastAsia"/>
        </w:rPr>
        <w:t>的</w:t>
      </w:r>
      <w:r w:rsidRPr="002677C6">
        <w:rPr>
          <w:rStyle w:val="mtk5"/>
          <w:color w:val="0000FF"/>
          <w:szCs w:val="21"/>
          <w:shd w:val="clear" w:color="auto" w:fill="F3F3F3"/>
        </w:rPr>
        <w:t>int32_t</w:t>
      </w:r>
      <w:r w:rsidRPr="002677C6">
        <w:rPr>
          <w:rStyle w:val="mtk1"/>
          <w:color w:val="000000"/>
          <w:szCs w:val="21"/>
          <w:shd w:val="clear" w:color="auto" w:fill="F3F3F3"/>
        </w:rPr>
        <w:t xml:space="preserve"> </w:t>
      </w:r>
      <w:proofErr w:type="spellStart"/>
      <w:r w:rsidRPr="002677C6">
        <w:rPr>
          <w:rStyle w:val="mtk13"/>
          <w:color w:val="795E26"/>
          <w:szCs w:val="21"/>
          <w:shd w:val="clear" w:color="auto" w:fill="F3F3F3"/>
        </w:rPr>
        <w:t>GPIOPinRead</w:t>
      </w:r>
      <w:proofErr w:type="spellEnd"/>
      <w:r w:rsidRPr="002677C6">
        <w:rPr>
          <w:rStyle w:val="mtk1"/>
          <w:color w:val="000000"/>
          <w:szCs w:val="21"/>
          <w:shd w:val="clear" w:color="auto" w:fill="F3F3F3"/>
        </w:rPr>
        <w:t>(</w:t>
      </w:r>
      <w:r w:rsidRPr="002677C6">
        <w:rPr>
          <w:rStyle w:val="mtk5"/>
          <w:color w:val="0000FF"/>
          <w:szCs w:val="21"/>
          <w:shd w:val="clear" w:color="auto" w:fill="F3F3F3"/>
        </w:rPr>
        <w:t>uint32_t</w:t>
      </w:r>
      <w:r w:rsidRPr="002677C6">
        <w:rPr>
          <w:rStyle w:val="mtk1"/>
          <w:color w:val="000000"/>
          <w:szCs w:val="21"/>
          <w:shd w:val="clear" w:color="auto" w:fill="F3F3F3"/>
        </w:rPr>
        <w:t xml:space="preserve"> </w:t>
      </w:r>
      <w:r w:rsidRPr="002677C6">
        <w:rPr>
          <w:rStyle w:val="mtk16"/>
          <w:color w:val="001080"/>
          <w:szCs w:val="21"/>
          <w:shd w:val="clear" w:color="auto" w:fill="F3F3F3"/>
        </w:rPr>
        <w:t>ui32Port</w:t>
      </w:r>
      <w:r w:rsidRPr="002677C6">
        <w:rPr>
          <w:rStyle w:val="mtk1"/>
          <w:color w:val="000000"/>
          <w:szCs w:val="21"/>
          <w:shd w:val="clear" w:color="auto" w:fill="F3F3F3"/>
        </w:rPr>
        <w:t xml:space="preserve">, </w:t>
      </w:r>
      <w:r w:rsidRPr="002677C6">
        <w:rPr>
          <w:rStyle w:val="mtk5"/>
          <w:color w:val="0000FF"/>
          <w:szCs w:val="21"/>
          <w:shd w:val="clear" w:color="auto" w:fill="F3F3F3"/>
        </w:rPr>
        <w:t>uint8_t</w:t>
      </w:r>
      <w:r w:rsidRPr="002677C6">
        <w:rPr>
          <w:rStyle w:val="mtk1"/>
          <w:color w:val="000000"/>
          <w:szCs w:val="21"/>
          <w:shd w:val="clear" w:color="auto" w:fill="F3F3F3"/>
        </w:rPr>
        <w:t xml:space="preserve"> </w:t>
      </w:r>
      <w:r w:rsidRPr="002677C6">
        <w:rPr>
          <w:rStyle w:val="mtk16"/>
          <w:color w:val="001080"/>
          <w:szCs w:val="21"/>
          <w:shd w:val="clear" w:color="auto" w:fill="F3F3F3"/>
        </w:rPr>
        <w:t>ui8Pins</w:t>
      </w:r>
      <w:r w:rsidRPr="002677C6">
        <w:rPr>
          <w:rStyle w:val="mtk1"/>
          <w:color w:val="000000"/>
          <w:szCs w:val="21"/>
          <w:shd w:val="clear" w:color="auto" w:fill="F3F3F3"/>
        </w:rPr>
        <w:t>)</w:t>
      </w:r>
      <w:r w:rsidR="00FA633C">
        <w:rPr>
          <w:rFonts w:hint="eastAsia"/>
        </w:rPr>
        <w:t xml:space="preserve"> </w:t>
      </w:r>
      <w:r w:rsidR="00FA633C">
        <w:rPr>
          <w:rFonts w:hint="eastAsia"/>
        </w:rPr>
        <w:t>函</w:t>
      </w:r>
      <w:r w:rsidRPr="0050091B">
        <w:t>数</w:t>
      </w:r>
      <w:r w:rsidR="007804D7">
        <w:rPr>
          <w:rFonts w:hint="eastAsia"/>
        </w:rPr>
        <w:t>。</w:t>
      </w:r>
      <w:r w:rsidR="00A70197">
        <w:rPr>
          <w:rFonts w:hint="eastAsia"/>
        </w:rPr>
        <w:t>利用</w:t>
      </w:r>
      <w:r w:rsidR="005375DA">
        <w:rPr>
          <w:rFonts w:hint="eastAsia"/>
        </w:rPr>
        <w:t>C</w:t>
      </w:r>
      <w:r w:rsidR="005375DA">
        <w:rPr>
          <w:rFonts w:hint="eastAsia"/>
        </w:rPr>
        <w:t>语言提供的移位操作，</w:t>
      </w:r>
      <w:r w:rsidR="008F1DFF">
        <w:rPr>
          <w:rFonts w:hint="eastAsia"/>
        </w:rPr>
        <w:t>我们</w:t>
      </w:r>
      <w:r w:rsidR="005375DA">
        <w:rPr>
          <w:rFonts w:hint="eastAsia"/>
        </w:rPr>
        <w:t>写出</w:t>
      </w:r>
      <w:r w:rsidR="00CF209B">
        <w:rPr>
          <w:rFonts w:hint="eastAsia"/>
        </w:rPr>
        <w:t>了</w:t>
      </w:r>
      <w:r w:rsidR="00DB3910">
        <w:rPr>
          <w:rFonts w:hint="eastAsia"/>
        </w:rPr>
        <w:t>上述</w:t>
      </w:r>
      <w:r w:rsidR="005C5605">
        <w:rPr>
          <w:rFonts w:hint="eastAsia"/>
        </w:rPr>
        <w:t>简单清晰的</w:t>
      </w:r>
      <w:r w:rsidR="00DB3910">
        <w:rPr>
          <w:rFonts w:hint="eastAsia"/>
        </w:rPr>
        <w:t>与</w:t>
      </w:r>
      <w:r w:rsidR="00A01917">
        <w:rPr>
          <w:rFonts w:hint="eastAsia"/>
        </w:rPr>
        <w:t>按键</w:t>
      </w:r>
      <w:r w:rsidR="00A01917">
        <w:rPr>
          <w:rFonts w:hint="eastAsia"/>
        </w:rPr>
        <w:t>-LED</w:t>
      </w:r>
      <w:r w:rsidR="00A01917">
        <w:rPr>
          <w:rFonts w:hint="eastAsia"/>
        </w:rPr>
        <w:t>控制</w:t>
      </w:r>
      <w:r w:rsidR="005375DA">
        <w:rPr>
          <w:rFonts w:hint="eastAsia"/>
        </w:rPr>
        <w:t>相关</w:t>
      </w:r>
      <w:r w:rsidR="00C60324">
        <w:rPr>
          <w:rFonts w:hint="eastAsia"/>
        </w:rPr>
        <w:t>的</w:t>
      </w:r>
      <w:r w:rsidR="005375DA">
        <w:rPr>
          <w:rFonts w:hint="eastAsia"/>
        </w:rPr>
        <w:t>语句。</w:t>
      </w:r>
    </w:p>
    <w:p w:rsidR="009D16B6" w:rsidRDefault="00EA0FEF" w:rsidP="009D16B6">
      <w:pPr>
        <w:pStyle w:val="20"/>
      </w:pPr>
      <w:bookmarkStart w:id="32" w:name="_Toc71550555"/>
      <w:r>
        <w:rPr>
          <w:rFonts w:hint="eastAsia"/>
        </w:rPr>
        <w:lastRenderedPageBreak/>
        <w:t>实验</w:t>
      </w:r>
      <w:r w:rsidR="00EB498C">
        <w:rPr>
          <w:rFonts w:hint="eastAsia"/>
        </w:rPr>
        <w:t>小结</w:t>
      </w:r>
      <w:bookmarkEnd w:id="32"/>
    </w:p>
    <w:p w:rsidR="00AA250E" w:rsidRDefault="00D218FE" w:rsidP="00C76A30">
      <w:pPr>
        <w:pStyle w:val="a1"/>
      </w:pPr>
      <w:r>
        <w:rPr>
          <w:rFonts w:hint="eastAsia"/>
        </w:rPr>
        <w:t>在</w:t>
      </w:r>
      <w:r w:rsidR="00AA250E">
        <w:rPr>
          <w:rFonts w:hint="eastAsia"/>
        </w:rPr>
        <w:t>本实验</w:t>
      </w:r>
      <w:r>
        <w:rPr>
          <w:rFonts w:hint="eastAsia"/>
        </w:rPr>
        <w:t>中，我们</w:t>
      </w:r>
      <w:r w:rsidR="00AA250E">
        <w:rPr>
          <w:rFonts w:hint="eastAsia"/>
        </w:rPr>
        <w:t>的主要工作如下：</w:t>
      </w:r>
    </w:p>
    <w:p w:rsidR="00CC201A" w:rsidRDefault="00AA250E" w:rsidP="00C76A30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DF092D">
        <w:rPr>
          <w:rFonts w:hint="eastAsia"/>
        </w:rPr>
        <w:t>建立并熟悉开发环境。</w:t>
      </w:r>
      <w:r w:rsidR="002A01E6">
        <w:rPr>
          <w:rFonts w:hint="eastAsia"/>
        </w:rPr>
        <w:t>我们</w:t>
      </w:r>
      <w:r>
        <w:rPr>
          <w:rFonts w:hint="eastAsia"/>
        </w:rPr>
        <w:t>使用</w:t>
      </w:r>
      <w:r w:rsidR="00D218FE">
        <w:rPr>
          <w:rFonts w:hint="eastAsia"/>
        </w:rPr>
        <w:t>ARM</w:t>
      </w:r>
      <w:r w:rsidR="00D218FE">
        <w:rPr>
          <w:rFonts w:hint="eastAsia"/>
        </w:rPr>
        <w:t>的集成开发环境</w:t>
      </w:r>
      <w:r w:rsidR="00D218FE">
        <w:rPr>
          <w:rFonts w:hint="eastAsia"/>
        </w:rPr>
        <w:t>KEIL</w:t>
      </w:r>
      <w:r w:rsidR="00D218FE">
        <w:t xml:space="preserve"> </w:t>
      </w:r>
      <w:r w:rsidR="00D218FE">
        <w:rPr>
          <w:rFonts w:hint="eastAsia"/>
        </w:rPr>
        <w:t>uVision5</w:t>
      </w:r>
      <w:r w:rsidR="00D218FE">
        <w:rPr>
          <w:rFonts w:hint="eastAsia"/>
        </w:rPr>
        <w:t>，建立</w:t>
      </w:r>
      <w:r>
        <w:rPr>
          <w:rFonts w:hint="eastAsia"/>
        </w:rPr>
        <w:t>了</w:t>
      </w:r>
      <w:r w:rsidR="00D218FE">
        <w:rPr>
          <w:rFonts w:hint="eastAsia"/>
        </w:rPr>
        <w:t>实验用工程项目</w:t>
      </w:r>
      <w:r w:rsidR="00CC201A">
        <w:rPr>
          <w:rFonts w:hint="eastAsia"/>
        </w:rPr>
        <w:t>；</w:t>
      </w:r>
    </w:p>
    <w:p w:rsidR="00D218FE" w:rsidRDefault="00CC201A" w:rsidP="00C76A30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D218FE">
        <w:rPr>
          <w:rFonts w:hint="eastAsia"/>
        </w:rPr>
        <w:t>使用</w:t>
      </w:r>
      <w:r w:rsidR="00D218FE">
        <w:rPr>
          <w:rFonts w:hint="eastAsia"/>
        </w:rPr>
        <w:t>IDE</w:t>
      </w:r>
      <w:r w:rsidR="00D218FE">
        <w:rPr>
          <w:rFonts w:hint="eastAsia"/>
        </w:rPr>
        <w:t>的</w:t>
      </w:r>
      <w:r>
        <w:rPr>
          <w:rFonts w:hint="eastAsia"/>
        </w:rPr>
        <w:t>D</w:t>
      </w:r>
      <w:r w:rsidR="00D218FE">
        <w:t>ebug</w:t>
      </w:r>
      <w:r w:rsidR="00D218FE">
        <w:rPr>
          <w:rFonts w:hint="eastAsia"/>
        </w:rPr>
        <w:t>功能进行在线调试</w:t>
      </w:r>
      <w:r w:rsidR="00922939">
        <w:rPr>
          <w:rFonts w:hint="eastAsia"/>
        </w:rPr>
        <w:t>。</w:t>
      </w:r>
      <w:r w:rsidR="0068436E">
        <w:rPr>
          <w:rFonts w:hint="eastAsia"/>
        </w:rPr>
        <w:t>我们利用</w:t>
      </w:r>
      <w:r>
        <w:rPr>
          <w:rFonts w:hint="eastAsia"/>
        </w:rPr>
        <w:t>添加断点</w:t>
      </w:r>
      <w:r w:rsidR="002E5F5F">
        <w:rPr>
          <w:rFonts w:hint="eastAsia"/>
        </w:rPr>
        <w:t>，</w:t>
      </w:r>
      <w:r>
        <w:rPr>
          <w:rFonts w:hint="eastAsia"/>
        </w:rPr>
        <w:t>单步执行</w:t>
      </w:r>
      <w:r w:rsidR="002E5F5F">
        <w:rPr>
          <w:rFonts w:hint="eastAsia"/>
        </w:rPr>
        <w:t>，</w:t>
      </w:r>
      <w:r>
        <w:rPr>
          <w:rFonts w:hint="eastAsia"/>
        </w:rPr>
        <w:t>使用</w:t>
      </w:r>
      <w:r>
        <w:rPr>
          <w:rFonts w:hint="eastAsia"/>
        </w:rPr>
        <w:t>w</w:t>
      </w:r>
      <w:r>
        <w:t>atch</w:t>
      </w:r>
      <w:r>
        <w:rPr>
          <w:rFonts w:hint="eastAsia"/>
        </w:rPr>
        <w:t>窗口观察变量的值</w:t>
      </w:r>
      <w:r w:rsidR="0068436E">
        <w:rPr>
          <w:rFonts w:hint="eastAsia"/>
        </w:rPr>
        <w:t>等调试功能，完成了实验任务</w:t>
      </w:r>
      <w:r w:rsidR="00735EF1">
        <w:rPr>
          <w:rFonts w:hint="eastAsia"/>
        </w:rPr>
        <w:t>；</w:t>
      </w:r>
    </w:p>
    <w:p w:rsidR="00D218FE" w:rsidRDefault="00AA250E" w:rsidP="00C76A30">
      <w:pPr>
        <w:pStyle w:val="a1"/>
      </w:pPr>
      <w:r>
        <w:rPr>
          <w:rFonts w:hint="eastAsia"/>
        </w:rPr>
        <w:t>（</w:t>
      </w:r>
      <w:r w:rsidR="00792A55">
        <w:t>3</w:t>
      </w:r>
      <w:r>
        <w:rPr>
          <w:rFonts w:hint="eastAsia"/>
        </w:rPr>
        <w:t>）</w:t>
      </w:r>
      <w:r w:rsidR="00311830">
        <w:rPr>
          <w:rFonts w:hint="eastAsia"/>
        </w:rPr>
        <w:t>学习</w:t>
      </w:r>
      <w:r w:rsidR="000C7104" w:rsidRPr="00C931BE">
        <w:rPr>
          <w:rFonts w:hint="eastAsia"/>
        </w:rPr>
        <w:t>TM4C1294NCPDT</w:t>
      </w:r>
      <w:r w:rsidR="00F929D3">
        <w:rPr>
          <w:rFonts w:hint="eastAsia"/>
        </w:rPr>
        <w:t>微控制器</w:t>
      </w:r>
      <w:r w:rsidR="000C7104">
        <w:rPr>
          <w:rFonts w:hint="eastAsia"/>
        </w:rPr>
        <w:t>的系统时钟控制原理。</w:t>
      </w:r>
      <w:r w:rsidR="009402B5">
        <w:rPr>
          <w:rFonts w:hint="eastAsia"/>
        </w:rPr>
        <w:t>我们通过查阅技术文档，结合课程提供的自学材料，实现了编程设置</w:t>
      </w:r>
      <w:r w:rsidR="00A064C5">
        <w:rPr>
          <w:rFonts w:hint="eastAsia"/>
        </w:rPr>
        <w:t>MCU</w:t>
      </w:r>
      <w:r w:rsidR="00D15D49">
        <w:rPr>
          <w:rFonts w:hint="eastAsia"/>
        </w:rPr>
        <w:t>的</w:t>
      </w:r>
      <w:r w:rsidR="009402B5">
        <w:rPr>
          <w:rFonts w:hint="eastAsia"/>
        </w:rPr>
        <w:t>系统时钟</w:t>
      </w:r>
      <w:r w:rsidR="003F6DD0">
        <w:rPr>
          <w:rFonts w:hint="eastAsia"/>
        </w:rPr>
        <w:t>。</w:t>
      </w:r>
      <w:r w:rsidR="00BC5E5B">
        <w:rPr>
          <w:rFonts w:hint="eastAsia"/>
        </w:rPr>
        <w:t>我们</w:t>
      </w:r>
      <w:r w:rsidR="00137F20">
        <w:rPr>
          <w:rFonts w:hint="eastAsia"/>
        </w:rPr>
        <w:t>通过实验，探讨了</w:t>
      </w:r>
      <w:r w:rsidR="003F6DD0">
        <w:rPr>
          <w:rFonts w:hint="eastAsia"/>
        </w:rPr>
        <w:t>系统时钟频率的取值限制，</w:t>
      </w:r>
      <w:r w:rsidR="00D218FE">
        <w:rPr>
          <w:rFonts w:hint="eastAsia"/>
        </w:rPr>
        <w:t>软件延时的时长与系统时钟（</w:t>
      </w:r>
      <w:r w:rsidR="00D218FE">
        <w:rPr>
          <w:rFonts w:hint="eastAsia"/>
        </w:rPr>
        <w:t>SYSCLK</w:t>
      </w:r>
      <w:r w:rsidR="00D218FE">
        <w:rPr>
          <w:rFonts w:hint="eastAsia"/>
        </w:rPr>
        <w:t>）频率的关系</w:t>
      </w:r>
      <w:r w:rsidR="007A37D4">
        <w:rPr>
          <w:rFonts w:hint="eastAsia"/>
        </w:rPr>
        <w:t>，以及按键操作有时要经过明显迟滞才能得到响应的原因</w:t>
      </w:r>
      <w:r w:rsidR="00D218FE">
        <w:rPr>
          <w:rFonts w:hint="eastAsia"/>
        </w:rPr>
        <w:t>；</w:t>
      </w:r>
    </w:p>
    <w:p w:rsidR="00D218FE" w:rsidRDefault="001C799A" w:rsidP="00C76A30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196003">
        <w:rPr>
          <w:rFonts w:hint="eastAsia"/>
        </w:rPr>
        <w:t>学习</w:t>
      </w:r>
      <w:r w:rsidR="00D218FE">
        <w:rPr>
          <w:rFonts w:hint="eastAsia"/>
        </w:rPr>
        <w:t>GPIO</w:t>
      </w:r>
      <w:r w:rsidR="00D218FE">
        <w:rPr>
          <w:rFonts w:hint="eastAsia"/>
        </w:rPr>
        <w:t>的工作原理</w:t>
      </w:r>
      <w:r w:rsidR="00E810BF">
        <w:rPr>
          <w:rFonts w:hint="eastAsia"/>
        </w:rPr>
        <w:t>，</w:t>
      </w:r>
      <w:r w:rsidR="00D218FE">
        <w:rPr>
          <w:rFonts w:hint="eastAsia"/>
        </w:rPr>
        <w:t>结合</w:t>
      </w:r>
      <w:r w:rsidR="00D218FE">
        <w:rPr>
          <w:rFonts w:hint="eastAsia"/>
        </w:rPr>
        <w:t>GPIO</w:t>
      </w:r>
      <w:r w:rsidR="00D218FE">
        <w:rPr>
          <w:rFonts w:hint="eastAsia"/>
        </w:rPr>
        <w:t>的输入与输出进行实验。</w:t>
      </w:r>
      <w:r w:rsidR="00196003">
        <w:rPr>
          <w:rFonts w:hint="eastAsia"/>
        </w:rPr>
        <w:t>我们</w:t>
      </w:r>
      <w:r w:rsidR="0024652F">
        <w:rPr>
          <w:rFonts w:hint="eastAsia"/>
        </w:rPr>
        <w:t>通过</w:t>
      </w:r>
      <w:r w:rsidR="0024652F">
        <w:rPr>
          <w:rFonts w:hint="eastAsia"/>
        </w:rPr>
        <w:t>GPIO</w:t>
      </w:r>
      <w:r w:rsidR="00B5708A">
        <w:rPr>
          <w:rFonts w:hint="eastAsia"/>
        </w:rPr>
        <w:t>编程</w:t>
      </w:r>
      <w:r w:rsidR="0024652F">
        <w:rPr>
          <w:rFonts w:hint="eastAsia"/>
        </w:rPr>
        <w:t>，</w:t>
      </w:r>
      <w:r w:rsidR="00B5708A">
        <w:rPr>
          <w:rFonts w:hint="eastAsia"/>
        </w:rPr>
        <w:t>实现了</w:t>
      </w:r>
      <w:r w:rsidR="00A46674">
        <w:rPr>
          <w:rFonts w:hint="eastAsia"/>
        </w:rPr>
        <w:t>通过按键</w:t>
      </w:r>
      <w:r w:rsidR="00A46674">
        <w:t>USR_SW1-PJ0</w:t>
      </w:r>
      <w:r w:rsidR="00A46674">
        <w:rPr>
          <w:rFonts w:hint="eastAsia"/>
        </w:rPr>
        <w:t>、</w:t>
      </w:r>
      <w:r w:rsidR="00A46674">
        <w:t>USR_SW2-PJ1</w:t>
      </w:r>
      <w:r w:rsidR="00A46674">
        <w:rPr>
          <w:rFonts w:hint="eastAsia"/>
        </w:rPr>
        <w:t>控制</w:t>
      </w:r>
      <w:r w:rsidR="00534DB0" w:rsidRPr="00300908">
        <w:rPr>
          <w:szCs w:val="21"/>
        </w:rPr>
        <w:t>发光二极管</w:t>
      </w:r>
      <w:r w:rsidR="00A46674">
        <w:t>D1-PN1</w:t>
      </w:r>
      <w:r w:rsidR="00A46674">
        <w:rPr>
          <w:rFonts w:hint="eastAsia"/>
        </w:rPr>
        <w:t>、</w:t>
      </w:r>
      <w:r w:rsidR="00A46674">
        <w:t>D2-PN0</w:t>
      </w:r>
      <w:r w:rsidR="00C90303">
        <w:rPr>
          <w:rFonts w:hint="eastAsia"/>
        </w:rPr>
        <w:t>。</w:t>
      </w:r>
    </w:p>
    <w:p w:rsidR="00C63885" w:rsidRPr="0028179F" w:rsidRDefault="00C63885" w:rsidP="0028179F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）使用</w:t>
      </w:r>
      <w:r w:rsidR="0028179F" w:rsidRPr="0028179F">
        <w:rPr>
          <w:rFonts w:hint="eastAsia"/>
        </w:rPr>
        <w:t>示波器观测</w:t>
      </w:r>
      <w:r w:rsidR="0028179F" w:rsidRPr="0028179F">
        <w:rPr>
          <w:rFonts w:hint="eastAsia"/>
        </w:rPr>
        <w:t>PF0</w:t>
      </w:r>
      <w:r w:rsidR="0028179F" w:rsidRPr="0028179F">
        <w:rPr>
          <w:rFonts w:hint="eastAsia"/>
        </w:rPr>
        <w:t>信号频率</w:t>
      </w:r>
      <w:r w:rsidR="0028179F">
        <w:rPr>
          <w:rFonts w:hint="eastAsia"/>
        </w:rPr>
        <w:t>，与希望设定的系统时钟频率和</w:t>
      </w:r>
      <w:r w:rsidR="0028179F">
        <w:rPr>
          <w:rFonts w:hint="eastAsia"/>
        </w:rPr>
        <w:t>DEBUG</w:t>
      </w:r>
      <w:r w:rsidR="0028179F">
        <w:rPr>
          <w:rFonts w:hint="eastAsia"/>
        </w:rPr>
        <w:t>观测到的时钟频率数值作比较</w:t>
      </w:r>
      <w:r w:rsidR="00781AB0">
        <w:rPr>
          <w:rFonts w:hint="eastAsia"/>
        </w:rPr>
        <w:t>。</w:t>
      </w:r>
    </w:p>
    <w:p w:rsidR="00853B8D" w:rsidRDefault="0080791A" w:rsidP="00853B8D">
      <w:pPr>
        <w:pStyle w:val="1"/>
      </w:pPr>
      <w:bookmarkStart w:id="33" w:name="_Toc71550556"/>
      <w:bookmarkStart w:id="34" w:name="_Toc500243973"/>
      <w:r w:rsidRPr="0080791A">
        <w:rPr>
          <w:rFonts w:hint="eastAsia"/>
        </w:rPr>
        <w:lastRenderedPageBreak/>
        <w:t>实验</w:t>
      </w:r>
      <w:r w:rsidRPr="0080791A">
        <w:rPr>
          <w:rFonts w:hint="eastAsia"/>
        </w:rPr>
        <w:t>2   A2000TM4</w:t>
      </w:r>
      <w:r w:rsidRPr="0080791A">
        <w:rPr>
          <w:rFonts w:hint="eastAsia"/>
        </w:rPr>
        <w:t>扩展板使用方法与</w:t>
      </w:r>
      <w:r w:rsidRPr="0080791A">
        <w:rPr>
          <w:rFonts w:hint="eastAsia"/>
        </w:rPr>
        <w:t>SYSTICK</w:t>
      </w:r>
      <w:r w:rsidRPr="0080791A">
        <w:rPr>
          <w:rFonts w:hint="eastAsia"/>
        </w:rPr>
        <w:t>中断实验</w:t>
      </w:r>
      <w:bookmarkEnd w:id="33"/>
    </w:p>
    <w:p w:rsidR="00B55E5F" w:rsidRPr="005D6BFD" w:rsidRDefault="005B3222" w:rsidP="005D6BFD">
      <w:pPr>
        <w:pStyle w:val="a1"/>
        <w:ind w:firstLine="0"/>
        <w:jc w:val="center"/>
      </w:pPr>
      <w:r w:rsidRPr="005D6BFD">
        <w:rPr>
          <w:noProof/>
        </w:rPr>
        <w:drawing>
          <wp:inline distT="0" distB="0" distL="0" distR="0" wp14:anchorId="6E289567" wp14:editId="19D17FBE">
            <wp:extent cx="5782310" cy="3612515"/>
            <wp:effectExtent l="0" t="0" r="889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222" w:rsidRPr="00EE6570" w:rsidRDefault="00B55E5F" w:rsidP="00347CBA">
      <w:pPr>
        <w:keepNext w:val="0"/>
        <w:ind w:firstLine="0"/>
        <w:jc w:val="center"/>
        <w:rPr>
          <w:b/>
        </w:rPr>
      </w:pPr>
      <w:bookmarkStart w:id="35" w:name="_Ref71382858"/>
      <w:r w:rsidRPr="00EE6570">
        <w:rPr>
          <w:rFonts w:hint="eastAsia"/>
          <w:b/>
        </w:rPr>
        <w:t>图</w:t>
      </w:r>
      <w:r w:rsidRPr="00EE6570">
        <w:rPr>
          <w:b/>
        </w:rPr>
        <w:fldChar w:fldCharType="begin"/>
      </w:r>
      <w:r w:rsidRPr="00EE6570">
        <w:rPr>
          <w:b/>
        </w:rPr>
        <w:instrText xml:space="preserve"> SEQ Figure \* ARABIC </w:instrText>
      </w:r>
      <w:r w:rsidRPr="00EE6570">
        <w:rPr>
          <w:b/>
        </w:rPr>
        <w:fldChar w:fldCharType="separate"/>
      </w:r>
      <w:r w:rsidR="00491829">
        <w:rPr>
          <w:b/>
          <w:noProof/>
        </w:rPr>
        <w:t>4</w:t>
      </w:r>
      <w:r w:rsidRPr="00EE6570">
        <w:rPr>
          <w:b/>
        </w:rPr>
        <w:fldChar w:fldCharType="end"/>
      </w:r>
      <w:bookmarkEnd w:id="35"/>
      <w:r w:rsidRPr="00EE6570">
        <w:rPr>
          <w:b/>
        </w:rPr>
        <w:t xml:space="preserve">  </w:t>
      </w:r>
      <w:r w:rsidR="00347CBA" w:rsidRPr="00EE6570">
        <w:rPr>
          <w:rFonts w:hint="eastAsia"/>
          <w:b/>
        </w:rPr>
        <w:t>A2000TM4</w:t>
      </w:r>
      <w:r w:rsidR="00347CBA" w:rsidRPr="00EE6570">
        <w:rPr>
          <w:rFonts w:hint="eastAsia"/>
          <w:b/>
        </w:rPr>
        <w:t>扩展板电路组成框图</w:t>
      </w:r>
      <w:r w:rsidR="00347CBA" w:rsidRPr="00EE6570">
        <w:rPr>
          <w:b/>
          <w:vertAlign w:val="superscript"/>
        </w:rPr>
        <w:fldChar w:fldCharType="begin"/>
      </w:r>
      <w:r w:rsidR="00347CBA" w:rsidRPr="00EE6570">
        <w:rPr>
          <w:b/>
          <w:vertAlign w:val="superscript"/>
        </w:rPr>
        <w:instrText xml:space="preserve"> </w:instrText>
      </w:r>
      <w:r w:rsidR="00347CBA" w:rsidRPr="00EE6570">
        <w:rPr>
          <w:rFonts w:hint="eastAsia"/>
          <w:b/>
          <w:vertAlign w:val="superscript"/>
        </w:rPr>
        <w:instrText>REF _Ref71382522 \h</w:instrText>
      </w:r>
      <w:r w:rsidR="00347CBA" w:rsidRPr="00EE6570">
        <w:rPr>
          <w:b/>
          <w:vertAlign w:val="superscript"/>
        </w:rPr>
        <w:instrText xml:space="preserve"> </w:instrText>
      </w:r>
      <w:r w:rsidR="004A3D0B" w:rsidRPr="00EE6570">
        <w:rPr>
          <w:b/>
          <w:vertAlign w:val="superscript"/>
        </w:rPr>
        <w:instrText xml:space="preserve"> \* MERGEFORMAT </w:instrText>
      </w:r>
      <w:r w:rsidR="00347CBA" w:rsidRPr="00EE6570">
        <w:rPr>
          <w:b/>
          <w:vertAlign w:val="superscript"/>
        </w:rPr>
      </w:r>
      <w:r w:rsidR="00347CBA" w:rsidRPr="00EE6570">
        <w:rPr>
          <w:b/>
          <w:vertAlign w:val="superscript"/>
        </w:rPr>
        <w:fldChar w:fldCharType="separate"/>
      </w:r>
      <w:r w:rsidR="00491829" w:rsidRPr="00491829">
        <w:rPr>
          <w:b/>
          <w:vertAlign w:val="superscript"/>
        </w:rPr>
        <w:t>[6</w:t>
      </w:r>
      <w:r w:rsidR="00347CBA" w:rsidRPr="00EE6570">
        <w:rPr>
          <w:b/>
          <w:vertAlign w:val="superscript"/>
        </w:rPr>
        <w:fldChar w:fldCharType="end"/>
      </w:r>
      <w:r w:rsidR="00347CBA" w:rsidRPr="00EE6570">
        <w:rPr>
          <w:rFonts w:hint="eastAsia"/>
          <w:b/>
          <w:vertAlign w:val="superscript"/>
        </w:rPr>
        <w:t>]</w:t>
      </w:r>
    </w:p>
    <w:p w:rsidR="0071218C" w:rsidRDefault="00C70DB1" w:rsidP="00B90AD1">
      <w:pPr>
        <w:pStyle w:val="a1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_Ref71382858 \h</w:instrText>
      </w:r>
      <w:r>
        <w:instrText xml:space="preserve">  \* MERGEFORMAT </w:instrText>
      </w:r>
      <w:r>
        <w:fldChar w:fldCharType="separate"/>
      </w:r>
      <w:r w:rsidR="00491829" w:rsidRPr="00491829">
        <w:rPr>
          <w:rFonts w:hint="eastAsia"/>
        </w:rPr>
        <w:t>图</w:t>
      </w:r>
      <w:r w:rsidR="00491829" w:rsidRPr="00491829">
        <w:t>4</w:t>
      </w:r>
      <w:r>
        <w:fldChar w:fldCharType="end"/>
      </w:r>
      <w:r w:rsidR="0071218C">
        <w:rPr>
          <w:rFonts w:hint="eastAsia"/>
        </w:rPr>
        <w:t>展示了</w:t>
      </w:r>
      <w:r w:rsidR="0071218C">
        <w:rPr>
          <w:rFonts w:hint="eastAsia"/>
        </w:rPr>
        <w:t>A2000TM4</w:t>
      </w:r>
      <w:r w:rsidR="0071218C">
        <w:rPr>
          <w:rFonts w:hint="eastAsia"/>
        </w:rPr>
        <w:t>扩展板电路的组成框图。从电路组成结构看，大致可以分为供电及电源转换电路（橙色底色区域）和</w:t>
      </w:r>
      <w:r w:rsidR="0071218C">
        <w:rPr>
          <w:rFonts w:hint="eastAsia"/>
        </w:rPr>
        <w:t>TM4C1294XL</w:t>
      </w:r>
      <w:r w:rsidR="0071218C">
        <w:rPr>
          <w:rFonts w:hint="eastAsia"/>
        </w:rPr>
        <w:t>板卡扩展电路（其他区域）两个部分。</w:t>
      </w:r>
    </w:p>
    <w:p w:rsidR="0071218C" w:rsidRDefault="0071218C" w:rsidP="002F7518">
      <w:pPr>
        <w:pStyle w:val="a1"/>
      </w:pPr>
      <w:r>
        <w:rPr>
          <w:rFonts w:hint="eastAsia"/>
        </w:rPr>
        <w:t>TM4C1294XL</w:t>
      </w:r>
      <w:r>
        <w:rPr>
          <w:rFonts w:hint="eastAsia"/>
        </w:rPr>
        <w:t>板卡扩展电路提供了必要的外设扩展，包括</w:t>
      </w:r>
      <w:r>
        <w:rPr>
          <w:rFonts w:hint="eastAsia"/>
        </w:rPr>
        <w:t>8</w:t>
      </w:r>
      <w:r>
        <w:rPr>
          <w:rFonts w:hint="eastAsia"/>
        </w:rPr>
        <w:t>个七段数码管、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LED</w:t>
      </w:r>
      <w:r>
        <w:rPr>
          <w:rFonts w:hint="eastAsia"/>
        </w:rPr>
        <w:t>指示灯和</w:t>
      </w:r>
      <w:r>
        <w:rPr>
          <w:rFonts w:hint="eastAsia"/>
        </w:rPr>
        <w:t xml:space="preserve"> 9</w:t>
      </w:r>
      <w:r>
        <w:rPr>
          <w:rFonts w:hint="eastAsia"/>
        </w:rPr>
        <w:t>个按键（排列成</w:t>
      </w:r>
      <w:r>
        <w:rPr>
          <w:rFonts w:hint="eastAsia"/>
        </w:rPr>
        <w:t>3</w:t>
      </w:r>
      <w:r w:rsidR="00A92929" w:rsidRPr="0022295B">
        <w:t>×</w:t>
      </w:r>
      <w:r>
        <w:rPr>
          <w:rFonts w:hint="eastAsia"/>
        </w:rPr>
        <w:t>3</w:t>
      </w:r>
      <w:r>
        <w:rPr>
          <w:rFonts w:hint="eastAsia"/>
        </w:rPr>
        <w:t>阵列），还有</w:t>
      </w:r>
      <w:r>
        <w:rPr>
          <w:rFonts w:hint="eastAsia"/>
        </w:rPr>
        <w:t>1</w:t>
      </w:r>
      <w:r>
        <w:rPr>
          <w:rFonts w:hint="eastAsia"/>
        </w:rPr>
        <w:t>个无源蜂鸣器和</w:t>
      </w:r>
      <w:r>
        <w:rPr>
          <w:rFonts w:hint="eastAsia"/>
        </w:rPr>
        <w:t>1</w:t>
      </w:r>
      <w:r>
        <w:rPr>
          <w:rFonts w:hint="eastAsia"/>
        </w:rPr>
        <w:t>个有源蜂鸣器。通过适当编程和使用</w:t>
      </w:r>
      <w:proofErr w:type="gramStart"/>
      <w:r>
        <w:rPr>
          <w:rFonts w:hint="eastAsia"/>
        </w:rPr>
        <w:t>这些板载装置</w:t>
      </w:r>
      <w:proofErr w:type="gramEnd"/>
      <w:r>
        <w:rPr>
          <w:rFonts w:hint="eastAsia"/>
        </w:rPr>
        <w:t>资源，可以为基于</w:t>
      </w:r>
      <w:r>
        <w:rPr>
          <w:rFonts w:hint="eastAsia"/>
        </w:rPr>
        <w:t>A2000TM4</w:t>
      </w:r>
      <w:r>
        <w:rPr>
          <w:rFonts w:hint="eastAsia"/>
        </w:rPr>
        <w:t>扩展板设计的实验作品提供人机交互方式，即简易的人机界面</w:t>
      </w:r>
      <w:r>
        <w:rPr>
          <w:rFonts w:hint="eastAsia"/>
        </w:rPr>
        <w:t>(UI)</w:t>
      </w:r>
      <w:r>
        <w:rPr>
          <w:rFonts w:hint="eastAsia"/>
        </w:rPr>
        <w:t>。</w:t>
      </w:r>
    </w:p>
    <w:p w:rsidR="0071218C" w:rsidRDefault="0071218C" w:rsidP="00BF1616">
      <w:pPr>
        <w:pStyle w:val="a1"/>
      </w:pPr>
      <w:r>
        <w:rPr>
          <w:rFonts w:hint="eastAsia"/>
        </w:rPr>
        <w:t>扩展电路以</w:t>
      </w:r>
      <w:r>
        <w:rPr>
          <w:rFonts w:hint="eastAsia"/>
        </w:rPr>
        <w:t>TM1638</w:t>
      </w:r>
      <w:r>
        <w:rPr>
          <w:rFonts w:hint="eastAsia"/>
        </w:rPr>
        <w:t>集成芯片为核心器件。在微处理器程控下，</w:t>
      </w:r>
      <w:r>
        <w:rPr>
          <w:rFonts w:hint="eastAsia"/>
        </w:rPr>
        <w:t>TM1638</w:t>
      </w:r>
      <w:r>
        <w:rPr>
          <w:rFonts w:hint="eastAsia"/>
        </w:rPr>
        <w:t>可以管理数码管显示，控制</w:t>
      </w:r>
      <w:r>
        <w:rPr>
          <w:rFonts w:hint="eastAsia"/>
        </w:rPr>
        <w:t>LED</w:t>
      </w:r>
      <w:r>
        <w:rPr>
          <w:rFonts w:hint="eastAsia"/>
        </w:rPr>
        <w:t>灯的亮灭，扫描检测按键操作情况。硬件电路中，</w:t>
      </w:r>
      <w:r>
        <w:rPr>
          <w:rFonts w:hint="eastAsia"/>
        </w:rPr>
        <w:t>TM4C1294</w:t>
      </w:r>
      <w:r>
        <w:rPr>
          <w:rFonts w:hint="eastAsia"/>
        </w:rPr>
        <w:t>微处理器通过自身</w:t>
      </w:r>
      <w:r>
        <w:rPr>
          <w:rFonts w:hint="eastAsia"/>
        </w:rPr>
        <w:t>GPIO</w:t>
      </w:r>
      <w:r>
        <w:rPr>
          <w:rFonts w:hint="eastAsia"/>
        </w:rPr>
        <w:t>引脚</w:t>
      </w:r>
      <w:r>
        <w:rPr>
          <w:rFonts w:hint="eastAsia"/>
        </w:rPr>
        <w:t>PM0</w:t>
      </w:r>
      <w:r>
        <w:rPr>
          <w:rFonts w:hint="eastAsia"/>
        </w:rPr>
        <w:t>、</w:t>
      </w:r>
      <w:r>
        <w:rPr>
          <w:rFonts w:hint="eastAsia"/>
        </w:rPr>
        <w:t>PK4</w:t>
      </w:r>
      <w:r>
        <w:rPr>
          <w:rFonts w:hint="eastAsia"/>
        </w:rPr>
        <w:t>、</w:t>
      </w:r>
      <w:r>
        <w:rPr>
          <w:rFonts w:hint="eastAsia"/>
        </w:rPr>
        <w:t>PK5</w:t>
      </w:r>
      <w:r>
        <w:rPr>
          <w:rFonts w:hint="eastAsia"/>
        </w:rPr>
        <w:t>与</w:t>
      </w:r>
      <w:r>
        <w:rPr>
          <w:rFonts w:hint="eastAsia"/>
        </w:rPr>
        <w:t>TM1638</w:t>
      </w:r>
      <w:r>
        <w:rPr>
          <w:rFonts w:hint="eastAsia"/>
        </w:rPr>
        <w:t>芯片相连，传递程序控制信号。</w:t>
      </w:r>
    </w:p>
    <w:p w:rsidR="0071218C" w:rsidRDefault="0071218C" w:rsidP="003D24BC">
      <w:pPr>
        <w:pStyle w:val="a1"/>
      </w:pPr>
      <w:r>
        <w:rPr>
          <w:rFonts w:hint="eastAsia"/>
        </w:rPr>
        <w:t>课程的示例程序以开源方式提供了关于</w:t>
      </w:r>
      <w:r>
        <w:rPr>
          <w:rFonts w:hint="eastAsia"/>
        </w:rPr>
        <w:t>TM1638</w:t>
      </w:r>
      <w:r>
        <w:rPr>
          <w:rFonts w:hint="eastAsia"/>
        </w:rPr>
        <w:t>的控制程序段（</w:t>
      </w:r>
      <w:r>
        <w:rPr>
          <w:rFonts w:hint="eastAsia"/>
        </w:rPr>
        <w:t>C</w:t>
      </w:r>
      <w:r>
        <w:rPr>
          <w:rFonts w:hint="eastAsia"/>
        </w:rPr>
        <w:t>语言函数子程序），被封装为头文件</w:t>
      </w:r>
      <w:r>
        <w:rPr>
          <w:rFonts w:hint="eastAsia"/>
        </w:rPr>
        <w:t>tm1638.h</w:t>
      </w:r>
      <w:r>
        <w:rPr>
          <w:rFonts w:hint="eastAsia"/>
        </w:rPr>
        <w:t>和源文件</w:t>
      </w:r>
      <w:r>
        <w:rPr>
          <w:rFonts w:hint="eastAsia"/>
        </w:rPr>
        <w:t>tm1638.c</w:t>
      </w:r>
      <w:r>
        <w:rPr>
          <w:rFonts w:hint="eastAsia"/>
        </w:rPr>
        <w:t>，供学习者调用和参照学习。</w:t>
      </w:r>
    </w:p>
    <w:p w:rsidR="0071218C" w:rsidRDefault="0071218C" w:rsidP="0071218C">
      <w:pPr>
        <w:pStyle w:val="a1"/>
      </w:pPr>
      <w:r>
        <w:rPr>
          <w:rFonts w:hint="eastAsia"/>
        </w:rPr>
        <w:t>运行示例程序</w:t>
      </w:r>
      <w:r>
        <w:rPr>
          <w:rFonts w:hint="eastAsia"/>
        </w:rPr>
        <w:t>exp2_0.c</w:t>
      </w:r>
      <w:r>
        <w:rPr>
          <w:rFonts w:hint="eastAsia"/>
        </w:rPr>
        <w:t>，可观察的实验板上各部分功能如下，各部分同时工作。</w:t>
      </w:r>
    </w:p>
    <w:p w:rsidR="002168CB" w:rsidRDefault="0071218C" w:rsidP="0071218C">
      <w:pPr>
        <w:pStyle w:val="a1"/>
      </w:pPr>
      <w:r>
        <w:rPr>
          <w:rFonts w:ascii="Segoe UI Symbol" w:hAnsi="Segoe UI Symbol" w:cs="Segoe UI Symbol"/>
        </w:rPr>
        <w:t>➢</w:t>
      </w:r>
      <w:r>
        <w:rPr>
          <w:rFonts w:hint="eastAsia"/>
        </w:rPr>
        <w:t>功能</w:t>
      </w:r>
      <w:r>
        <w:t>1</w:t>
      </w:r>
      <w:r>
        <w:rPr>
          <w:rFonts w:hint="eastAsia"/>
        </w:rPr>
        <w:t>：开机或复位后，底板上右四位数码管对应加计时功能，自动显示十进制计时数</w:t>
      </w:r>
      <w:r w:rsidR="002168CB" w:rsidRPr="002168CB">
        <w:rPr>
          <w:rFonts w:hint="eastAsia"/>
        </w:rPr>
        <w:t>值，最低位的时间单位是</w:t>
      </w:r>
      <w:r w:rsidR="002168CB" w:rsidRPr="002168CB">
        <w:t>0.1</w:t>
      </w:r>
      <w:r w:rsidR="002168CB" w:rsidRPr="002168CB">
        <w:rPr>
          <w:rFonts w:hint="eastAsia"/>
        </w:rPr>
        <w:t>秒；</w:t>
      </w:r>
      <w:proofErr w:type="gramStart"/>
      <w:r w:rsidR="002168CB" w:rsidRPr="002168CB">
        <w:rPr>
          <w:rFonts w:hint="eastAsia"/>
        </w:rPr>
        <w:t>每计满</w:t>
      </w:r>
      <w:proofErr w:type="gramEnd"/>
      <w:r w:rsidR="002168CB" w:rsidRPr="002168CB">
        <w:t>1000.0</w:t>
      </w:r>
      <w:r w:rsidR="002168CB" w:rsidRPr="002168CB">
        <w:rPr>
          <w:rFonts w:hint="eastAsia"/>
        </w:rPr>
        <w:t>秒归零，重新开始加计时。且功能</w:t>
      </w:r>
      <w:r w:rsidR="002168CB" w:rsidRPr="002168CB">
        <w:t>1</w:t>
      </w:r>
      <w:r w:rsidR="002168CB" w:rsidRPr="002168CB">
        <w:rPr>
          <w:rFonts w:hint="eastAsia"/>
        </w:rPr>
        <w:t>会</w:t>
      </w:r>
      <w:proofErr w:type="gramStart"/>
      <w:r w:rsidR="002168CB" w:rsidRPr="002168CB">
        <w:rPr>
          <w:rFonts w:hint="eastAsia"/>
        </w:rPr>
        <w:t>受功能</w:t>
      </w:r>
      <w:proofErr w:type="gramEnd"/>
      <w:r w:rsidR="002168CB" w:rsidRPr="002168CB">
        <w:t>3</w:t>
      </w:r>
      <w:r w:rsidR="002168CB" w:rsidRPr="002168CB">
        <w:rPr>
          <w:rFonts w:hint="eastAsia"/>
        </w:rPr>
        <w:t>影响。</w:t>
      </w:r>
    </w:p>
    <w:p w:rsidR="003440ED" w:rsidRDefault="002168CB" w:rsidP="0071218C">
      <w:pPr>
        <w:pStyle w:val="a1"/>
      </w:pPr>
      <w:r w:rsidRPr="002168CB">
        <w:rPr>
          <w:rFonts w:ascii="Segoe UI Symbol" w:hAnsi="Segoe UI Symbol" w:cs="Segoe UI Symbol"/>
        </w:rPr>
        <w:t>➢</w:t>
      </w:r>
      <w:r w:rsidRPr="002168CB">
        <w:rPr>
          <w:rFonts w:hint="eastAsia"/>
        </w:rPr>
        <w:t>功能</w:t>
      </w:r>
      <w:r w:rsidRPr="002168CB">
        <w:t>2</w:t>
      </w:r>
      <w:r w:rsidRPr="002168CB">
        <w:rPr>
          <w:rFonts w:hint="eastAsia"/>
        </w:rPr>
        <w:t>：开机或复位后，底板上</w:t>
      </w:r>
      <w:r w:rsidRPr="002168CB">
        <w:t>8</w:t>
      </w:r>
      <w:r w:rsidRPr="002168CB">
        <w:rPr>
          <w:rFonts w:hint="eastAsia"/>
        </w:rPr>
        <w:t>个</w:t>
      </w:r>
      <w:r w:rsidRPr="002168CB">
        <w:t>LED</w:t>
      </w:r>
      <w:r w:rsidRPr="002168CB">
        <w:rPr>
          <w:rFonts w:hint="eastAsia"/>
        </w:rPr>
        <w:t>灯以循环跑马灯形式由左向右，约</w:t>
      </w:r>
      <w:r w:rsidRPr="002168CB">
        <w:t>0.5</w:t>
      </w:r>
      <w:r w:rsidRPr="002168CB">
        <w:rPr>
          <w:rFonts w:hint="eastAsia"/>
        </w:rPr>
        <w:t>秒变换</w:t>
      </w:r>
      <w:r w:rsidRPr="002168CB">
        <w:t>1</w:t>
      </w:r>
      <w:r w:rsidRPr="002168CB">
        <w:rPr>
          <w:rFonts w:hint="eastAsia"/>
        </w:rPr>
        <w:t>次。</w:t>
      </w:r>
    </w:p>
    <w:p w:rsidR="0071218C" w:rsidRDefault="002168CB" w:rsidP="0071218C">
      <w:pPr>
        <w:pStyle w:val="a1"/>
      </w:pPr>
      <w:r w:rsidRPr="002168CB">
        <w:rPr>
          <w:rFonts w:ascii="Segoe UI Symbol" w:hAnsi="Segoe UI Symbol" w:cs="Segoe UI Symbol"/>
        </w:rPr>
        <w:lastRenderedPageBreak/>
        <w:t>➢</w:t>
      </w:r>
      <w:r w:rsidRPr="002168CB">
        <w:rPr>
          <w:rFonts w:hint="eastAsia"/>
        </w:rPr>
        <w:t>功能</w:t>
      </w:r>
      <w:r w:rsidRPr="002168CB">
        <w:t>3</w:t>
      </w:r>
      <w:r w:rsidRPr="002168CB">
        <w:rPr>
          <w:rFonts w:hint="eastAsia"/>
        </w:rPr>
        <w:t>：利用左数第二位数码</w:t>
      </w:r>
      <w:proofErr w:type="gramStart"/>
      <w:r w:rsidRPr="002168CB">
        <w:rPr>
          <w:rFonts w:hint="eastAsia"/>
        </w:rPr>
        <w:t>管显示</w:t>
      </w:r>
      <w:proofErr w:type="gramEnd"/>
      <w:r w:rsidRPr="002168CB">
        <w:rPr>
          <w:rFonts w:hint="eastAsia"/>
        </w:rPr>
        <w:t>“键值”（按键编号）。当没有按键按下时，显示数码“</w:t>
      </w:r>
      <w:r w:rsidRPr="002168CB">
        <w:t>0”</w:t>
      </w:r>
      <w:r w:rsidRPr="002168CB">
        <w:rPr>
          <w:rFonts w:hint="eastAsia"/>
        </w:rPr>
        <w:t>；当人工按下某键，数码</w:t>
      </w:r>
      <w:proofErr w:type="gramStart"/>
      <w:r w:rsidRPr="002168CB">
        <w:rPr>
          <w:rFonts w:hint="eastAsia"/>
        </w:rPr>
        <w:t>管显示</w:t>
      </w:r>
      <w:proofErr w:type="gramEnd"/>
      <w:r w:rsidRPr="002168CB">
        <w:rPr>
          <w:rFonts w:hint="eastAsia"/>
        </w:rPr>
        <w:t>该键的编号（</w:t>
      </w:r>
      <w:r w:rsidRPr="002168CB">
        <w:t>1</w:t>
      </w:r>
      <w:r w:rsidRPr="002168CB">
        <w:rPr>
          <w:rFonts w:hint="eastAsia"/>
        </w:rPr>
        <w:t>到</w:t>
      </w:r>
      <w:r w:rsidRPr="002168CB">
        <w:t>9</w:t>
      </w:r>
      <w:r w:rsidRPr="002168CB">
        <w:rPr>
          <w:rFonts w:hint="eastAsia"/>
        </w:rPr>
        <w:t>），且此刻，功能</w:t>
      </w:r>
      <w:r w:rsidRPr="002168CB">
        <w:t>1</w:t>
      </w:r>
      <w:r w:rsidRPr="002168CB">
        <w:rPr>
          <w:rFonts w:hint="eastAsia"/>
        </w:rPr>
        <w:t>的四位加计时数码管暂停变化（停止计时），直到按键被放开后自动继续计时。</w:t>
      </w:r>
    </w:p>
    <w:p w:rsidR="000C56D7" w:rsidRDefault="005D6BFD" w:rsidP="000C56D7">
      <w:pPr>
        <w:pStyle w:val="a1"/>
        <w:keepNext/>
        <w:ind w:firstLine="0"/>
        <w:jc w:val="center"/>
      </w:pPr>
      <w:r>
        <w:rPr>
          <w:noProof/>
        </w:rPr>
        <w:drawing>
          <wp:inline distT="0" distB="0" distL="0" distR="0" wp14:anchorId="42644AD5" wp14:editId="737562A0">
            <wp:extent cx="5782310" cy="4366895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FD" w:rsidRPr="00EE6570" w:rsidRDefault="000C56D7" w:rsidP="00E75F31">
      <w:pPr>
        <w:keepNext w:val="0"/>
        <w:ind w:firstLine="0"/>
        <w:jc w:val="center"/>
        <w:rPr>
          <w:b/>
        </w:rPr>
      </w:pPr>
      <w:bookmarkStart w:id="36" w:name="_Ref71383055"/>
      <w:bookmarkStart w:id="37" w:name="_Ref71461686"/>
      <w:r w:rsidRPr="00EE6570">
        <w:rPr>
          <w:rFonts w:hint="eastAsia"/>
          <w:b/>
        </w:rPr>
        <w:t>图</w:t>
      </w:r>
      <w:r w:rsidRPr="00EE6570">
        <w:rPr>
          <w:b/>
        </w:rPr>
        <w:fldChar w:fldCharType="begin"/>
      </w:r>
      <w:r w:rsidRPr="00EE6570">
        <w:rPr>
          <w:b/>
        </w:rPr>
        <w:instrText xml:space="preserve"> </w:instrText>
      </w:r>
      <w:r w:rsidRPr="00EE6570">
        <w:rPr>
          <w:rFonts w:hint="eastAsia"/>
          <w:b/>
        </w:rPr>
        <w:instrText>SEQ Figure \* ARABIC</w:instrText>
      </w:r>
      <w:r w:rsidRPr="00EE6570">
        <w:rPr>
          <w:b/>
        </w:rPr>
        <w:instrText xml:space="preserve"> </w:instrText>
      </w:r>
      <w:r w:rsidRPr="00EE6570">
        <w:rPr>
          <w:b/>
        </w:rPr>
        <w:fldChar w:fldCharType="separate"/>
      </w:r>
      <w:r w:rsidR="00491829">
        <w:rPr>
          <w:b/>
          <w:noProof/>
        </w:rPr>
        <w:t>5</w:t>
      </w:r>
      <w:r w:rsidRPr="00EE6570">
        <w:rPr>
          <w:b/>
        </w:rPr>
        <w:fldChar w:fldCharType="end"/>
      </w:r>
      <w:bookmarkEnd w:id="36"/>
      <w:r w:rsidRPr="00EE6570">
        <w:rPr>
          <w:b/>
        </w:rPr>
        <w:t xml:space="preserve">  </w:t>
      </w:r>
      <w:r w:rsidRPr="00EE6570">
        <w:rPr>
          <w:rFonts w:hint="eastAsia"/>
          <w:b/>
        </w:rPr>
        <w:t>exp2_0.c</w:t>
      </w:r>
      <w:r w:rsidRPr="00EE6570">
        <w:rPr>
          <w:rFonts w:hint="eastAsia"/>
          <w:b/>
        </w:rPr>
        <w:t>程序流程示意图</w:t>
      </w:r>
      <w:r w:rsidR="00E75F31" w:rsidRPr="00EE6570">
        <w:rPr>
          <w:b/>
          <w:vertAlign w:val="superscript"/>
        </w:rPr>
        <w:fldChar w:fldCharType="begin"/>
      </w:r>
      <w:r w:rsidR="00E75F31" w:rsidRPr="00EE6570">
        <w:rPr>
          <w:b/>
          <w:vertAlign w:val="superscript"/>
        </w:rPr>
        <w:instrText xml:space="preserve"> </w:instrText>
      </w:r>
      <w:r w:rsidR="00E75F31" w:rsidRPr="00EE6570">
        <w:rPr>
          <w:rFonts w:hint="eastAsia"/>
          <w:b/>
          <w:vertAlign w:val="superscript"/>
        </w:rPr>
        <w:instrText>REF _Ref71382522 \h</w:instrText>
      </w:r>
      <w:r w:rsidR="00E75F31" w:rsidRPr="00EE6570">
        <w:rPr>
          <w:b/>
          <w:vertAlign w:val="superscript"/>
        </w:rPr>
        <w:instrText xml:space="preserve">  \* MERGEFORMAT </w:instrText>
      </w:r>
      <w:r w:rsidR="00E75F31" w:rsidRPr="00EE6570">
        <w:rPr>
          <w:b/>
          <w:vertAlign w:val="superscript"/>
        </w:rPr>
      </w:r>
      <w:r w:rsidR="00E75F31" w:rsidRPr="00EE6570">
        <w:rPr>
          <w:b/>
          <w:vertAlign w:val="superscript"/>
        </w:rPr>
        <w:fldChar w:fldCharType="separate"/>
      </w:r>
      <w:r w:rsidR="00491829" w:rsidRPr="00491829">
        <w:rPr>
          <w:b/>
          <w:vertAlign w:val="superscript"/>
        </w:rPr>
        <w:t>[6</w:t>
      </w:r>
      <w:r w:rsidR="00E75F31" w:rsidRPr="00EE6570">
        <w:rPr>
          <w:b/>
          <w:vertAlign w:val="superscript"/>
        </w:rPr>
        <w:fldChar w:fldCharType="end"/>
      </w:r>
      <w:r w:rsidR="00E75F31" w:rsidRPr="00EE6570">
        <w:rPr>
          <w:rFonts w:hint="eastAsia"/>
          <w:b/>
          <w:vertAlign w:val="superscript"/>
        </w:rPr>
        <w:t>]</w:t>
      </w:r>
      <w:bookmarkEnd w:id="37"/>
    </w:p>
    <w:p w:rsidR="003B7E83" w:rsidRDefault="003B7E83" w:rsidP="003B7E83">
      <w:pPr>
        <w:pStyle w:val="a1"/>
      </w:pPr>
      <w:r>
        <w:rPr>
          <w:rFonts w:hint="eastAsia"/>
        </w:rPr>
        <w:t>例程</w:t>
      </w:r>
      <w:r>
        <w:rPr>
          <w:rFonts w:hint="eastAsia"/>
        </w:rPr>
        <w:t>exp2_0.c</w:t>
      </w:r>
      <w:r>
        <w:rPr>
          <w:rFonts w:hint="eastAsia"/>
        </w:rPr>
        <w:t>的简明流程图如</w:t>
      </w:r>
      <w:r w:rsidR="00EC1799">
        <w:fldChar w:fldCharType="begin"/>
      </w:r>
      <w:r w:rsidR="00EC1799">
        <w:instrText xml:space="preserve"> </w:instrText>
      </w:r>
      <w:r w:rsidR="00EC1799">
        <w:rPr>
          <w:rFonts w:hint="eastAsia"/>
        </w:rPr>
        <w:instrText>REF _Ref71383055 \h</w:instrText>
      </w:r>
      <w:r w:rsidR="00EC1799">
        <w:instrText xml:space="preserve">  \* MERGEFORMAT </w:instrText>
      </w:r>
      <w:r w:rsidR="00EC1799">
        <w:fldChar w:fldCharType="separate"/>
      </w:r>
      <w:r w:rsidR="00491829" w:rsidRPr="00491829">
        <w:rPr>
          <w:rFonts w:hint="eastAsia"/>
        </w:rPr>
        <w:t>图</w:t>
      </w:r>
      <w:r w:rsidR="00491829" w:rsidRPr="00491829">
        <w:t>5</w:t>
      </w:r>
      <w:r w:rsidR="00EC1799">
        <w:fldChar w:fldCharType="end"/>
      </w:r>
      <w:r>
        <w:rPr>
          <w:rFonts w:hint="eastAsia"/>
        </w:rPr>
        <w:t>。其中，主程序和</w:t>
      </w:r>
      <w:proofErr w:type="spellStart"/>
      <w:r>
        <w:rPr>
          <w:rFonts w:hint="eastAsia"/>
        </w:rPr>
        <w:t>SysTick</w:t>
      </w:r>
      <w:proofErr w:type="spellEnd"/>
      <w:r>
        <w:rPr>
          <w:rFonts w:hint="eastAsia"/>
        </w:rPr>
        <w:t>中断服务程序被绘制成两条独立的流程线，在系统运行时两者受处理器硬件机制调度，由硬件机制决定当前应该由谁占用处理器并被运行。两者通过操作（读或写）专门的全局变量，来实现彼此之间的逻辑数据交互。比如，当中断服务程序运行时，读取到用户的按键操作情况，会把信息数据写入全局变量</w:t>
      </w:r>
      <w:proofErr w:type="spellStart"/>
      <w:r>
        <w:rPr>
          <w:rFonts w:hint="eastAsia"/>
        </w:rPr>
        <w:t>key_code</w:t>
      </w:r>
      <w:proofErr w:type="spellEnd"/>
      <w:r>
        <w:rPr>
          <w:rFonts w:hint="eastAsia"/>
        </w:rPr>
        <w:t>；然后，当主程序被调度运行时，有相应的代码会读取</w:t>
      </w:r>
      <w:proofErr w:type="spellStart"/>
      <w:r>
        <w:rPr>
          <w:rFonts w:hint="eastAsia"/>
        </w:rPr>
        <w:t>key_code</w:t>
      </w:r>
      <w:proofErr w:type="spellEnd"/>
      <w:r>
        <w:rPr>
          <w:rFonts w:hint="eastAsia"/>
        </w:rPr>
        <w:t>数据。</w:t>
      </w:r>
    </w:p>
    <w:p w:rsidR="003F15A0" w:rsidRPr="003F15A0" w:rsidRDefault="003F15A0" w:rsidP="003B7E83">
      <w:pPr>
        <w:pStyle w:val="a1"/>
      </w:pPr>
      <w:r>
        <w:rPr>
          <w:rFonts w:hint="eastAsia"/>
        </w:rPr>
        <w:t>关于例程</w:t>
      </w:r>
      <w:r>
        <w:rPr>
          <w:rFonts w:hint="eastAsia"/>
        </w:rPr>
        <w:t>exp2_0.c</w:t>
      </w:r>
      <w:r>
        <w:rPr>
          <w:rFonts w:hint="eastAsia"/>
        </w:rPr>
        <w:t>的更</w:t>
      </w:r>
      <w:r w:rsidR="00022EE8">
        <w:rPr>
          <w:rFonts w:hint="eastAsia"/>
        </w:rPr>
        <w:t>多</w:t>
      </w:r>
      <w:r w:rsidR="007330FB">
        <w:rPr>
          <w:rFonts w:hint="eastAsia"/>
        </w:rPr>
        <w:t>信息</w:t>
      </w:r>
      <w:r>
        <w:rPr>
          <w:rFonts w:hint="eastAsia"/>
        </w:rPr>
        <w:t>，参见实验要求文档</w:t>
      </w:r>
      <w:r w:rsidRPr="003F15A0">
        <w:rPr>
          <w:vertAlign w:val="superscript"/>
        </w:rPr>
        <w:fldChar w:fldCharType="begin"/>
      </w:r>
      <w:r w:rsidRPr="003F15A0">
        <w:rPr>
          <w:vertAlign w:val="superscript"/>
        </w:rPr>
        <w:instrText xml:space="preserve"> </w:instrText>
      </w:r>
      <w:r w:rsidRPr="003F15A0">
        <w:rPr>
          <w:rFonts w:hint="eastAsia"/>
          <w:vertAlign w:val="superscript"/>
        </w:rPr>
        <w:instrText>REF _Ref71382522 \h</w:instrText>
      </w:r>
      <w:r w:rsidRPr="003F15A0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3F15A0">
        <w:rPr>
          <w:vertAlign w:val="superscript"/>
        </w:rPr>
      </w:r>
      <w:r w:rsidRPr="003F15A0">
        <w:rPr>
          <w:vertAlign w:val="superscript"/>
        </w:rPr>
        <w:fldChar w:fldCharType="separate"/>
      </w:r>
      <w:r w:rsidR="00491829" w:rsidRPr="00491829">
        <w:rPr>
          <w:color w:val="000000"/>
          <w:vertAlign w:val="superscript"/>
        </w:rPr>
        <w:t>[</w:t>
      </w:r>
      <w:r w:rsidR="00491829" w:rsidRPr="00491829">
        <w:rPr>
          <w:noProof/>
          <w:color w:val="000000"/>
          <w:vertAlign w:val="superscript"/>
        </w:rPr>
        <w:t>6</w:t>
      </w:r>
      <w:r w:rsidRPr="003F15A0">
        <w:rPr>
          <w:vertAlign w:val="superscript"/>
        </w:rPr>
        <w:fldChar w:fldCharType="end"/>
      </w:r>
      <w:r w:rsidRPr="003F15A0">
        <w:rPr>
          <w:rFonts w:hint="eastAsia"/>
          <w:vertAlign w:val="superscript"/>
        </w:rPr>
        <w:t>]</w:t>
      </w:r>
      <w:r>
        <w:rPr>
          <w:rFonts w:hint="eastAsia"/>
        </w:rPr>
        <w:t>。</w:t>
      </w:r>
    </w:p>
    <w:p w:rsidR="00853B8D" w:rsidRDefault="00853B8D" w:rsidP="00853B8D">
      <w:pPr>
        <w:pStyle w:val="20"/>
      </w:pPr>
      <w:bookmarkStart w:id="38" w:name="_Toc71550557"/>
      <w:r>
        <w:rPr>
          <w:rFonts w:hint="eastAsia"/>
        </w:rPr>
        <w:t>实验目的</w:t>
      </w:r>
      <w:bookmarkEnd w:id="38"/>
    </w:p>
    <w:p w:rsidR="00A44010" w:rsidRDefault="00870BB6" w:rsidP="00A44010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44010">
        <w:rPr>
          <w:rFonts w:hint="eastAsia"/>
        </w:rPr>
        <w:t>熟悉</w:t>
      </w:r>
      <w:r w:rsidR="00A44010">
        <w:rPr>
          <w:rFonts w:hint="eastAsia"/>
        </w:rPr>
        <w:t>LED</w:t>
      </w:r>
      <w:r w:rsidR="00A44010">
        <w:rPr>
          <w:rFonts w:hint="eastAsia"/>
        </w:rPr>
        <w:t>显示和键盘管理芯片</w:t>
      </w:r>
      <w:r w:rsidR="00A44010">
        <w:rPr>
          <w:rFonts w:hint="eastAsia"/>
        </w:rPr>
        <w:t>TM1638</w:t>
      </w:r>
      <w:r w:rsidR="00A44010">
        <w:rPr>
          <w:rFonts w:hint="eastAsia"/>
        </w:rPr>
        <w:t>的功能，学会通过</w:t>
      </w:r>
      <w:r w:rsidR="00A44010">
        <w:rPr>
          <w:rFonts w:hint="eastAsia"/>
        </w:rPr>
        <w:t>TM4C1294</w:t>
      </w:r>
      <w:r w:rsidR="00A44010">
        <w:rPr>
          <w:rFonts w:hint="eastAsia"/>
        </w:rPr>
        <w:t>芯片程控该芯片的方法；</w:t>
      </w:r>
    </w:p>
    <w:p w:rsidR="00A44010" w:rsidRDefault="00870BB6" w:rsidP="00A44010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44010">
        <w:rPr>
          <w:rFonts w:hint="eastAsia"/>
        </w:rPr>
        <w:t>初步掌握简易的人机操作界面的设计技巧（利用数码管、</w:t>
      </w:r>
      <w:r w:rsidR="00A44010">
        <w:rPr>
          <w:rFonts w:hint="eastAsia"/>
        </w:rPr>
        <w:t>LED</w:t>
      </w:r>
      <w:r w:rsidR="00A44010">
        <w:rPr>
          <w:rFonts w:hint="eastAsia"/>
        </w:rPr>
        <w:t>指示灯、按键阵列等）；</w:t>
      </w:r>
    </w:p>
    <w:p w:rsidR="00A44010" w:rsidRDefault="00870BB6" w:rsidP="00A44010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44010">
        <w:rPr>
          <w:rFonts w:hint="eastAsia"/>
        </w:rPr>
        <w:t>熟悉</w:t>
      </w:r>
      <w:r w:rsidR="00A44010">
        <w:rPr>
          <w:rFonts w:hint="eastAsia"/>
        </w:rPr>
        <w:t>SYSTICK</w:t>
      </w:r>
      <w:r w:rsidR="00A44010">
        <w:rPr>
          <w:rFonts w:hint="eastAsia"/>
        </w:rPr>
        <w:t>中断调用方式，掌握相应的编程技能；</w:t>
      </w:r>
    </w:p>
    <w:p w:rsidR="007E7878" w:rsidRPr="007E7878" w:rsidRDefault="00870BB6" w:rsidP="00A44010">
      <w:pPr>
        <w:pStyle w:val="a1"/>
      </w:pPr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A44010">
        <w:rPr>
          <w:rFonts w:hint="eastAsia"/>
        </w:rPr>
        <w:t>学习和掌握在无操作系统支持的条件下，模拟多任务切换式处理的程序设计思想和方法</w:t>
      </w:r>
      <w:r w:rsidR="00C922BB">
        <w:rPr>
          <w:rFonts w:hint="eastAsia"/>
        </w:rPr>
        <w:t>。</w:t>
      </w:r>
    </w:p>
    <w:p w:rsidR="00853B8D" w:rsidRDefault="00853B8D" w:rsidP="00853B8D">
      <w:pPr>
        <w:pStyle w:val="20"/>
      </w:pPr>
      <w:bookmarkStart w:id="39" w:name="_Toc71550558"/>
      <w:r w:rsidRPr="00AB2273">
        <w:rPr>
          <w:rFonts w:hint="eastAsia"/>
        </w:rPr>
        <w:t>实验主要器材和设备</w:t>
      </w:r>
      <w:bookmarkEnd w:id="39"/>
    </w:p>
    <w:p w:rsidR="00FE1C59" w:rsidRPr="00FE1C59" w:rsidRDefault="00FE1C59" w:rsidP="00FE1C59">
      <w:pPr>
        <w:pStyle w:val="a1"/>
      </w:pPr>
      <w:r w:rsidRPr="00FE1C59">
        <w:rPr>
          <w:rFonts w:hint="eastAsia"/>
        </w:rPr>
        <w:t>电脑，</w:t>
      </w:r>
      <w:r w:rsidRPr="00FE1C59">
        <w:rPr>
          <w:rFonts w:hint="eastAsia"/>
        </w:rPr>
        <w:t>TM4C1294NCPDT</w:t>
      </w:r>
      <w:r w:rsidRPr="00FE1C59">
        <w:rPr>
          <w:rFonts w:hint="eastAsia"/>
        </w:rPr>
        <w:t>实验板卡，</w:t>
      </w:r>
      <w:r w:rsidRPr="00FE1C59">
        <w:rPr>
          <w:rFonts w:hint="eastAsia"/>
        </w:rPr>
        <w:t>A2000TM4</w:t>
      </w:r>
      <w:r w:rsidRPr="00FE1C59">
        <w:rPr>
          <w:rFonts w:hint="eastAsia"/>
        </w:rPr>
        <w:t>扩展板，数字示波器。</w:t>
      </w:r>
    </w:p>
    <w:p w:rsidR="00853B8D" w:rsidRDefault="00853B8D" w:rsidP="00853B8D">
      <w:pPr>
        <w:pStyle w:val="20"/>
      </w:pPr>
      <w:bookmarkStart w:id="40" w:name="_Toc71550559"/>
      <w:r>
        <w:rPr>
          <w:rFonts w:hint="eastAsia"/>
        </w:rPr>
        <w:t>任务要求、实现思路和结果分析</w:t>
      </w:r>
      <w:bookmarkEnd w:id="40"/>
    </w:p>
    <w:p w:rsidR="00A47257" w:rsidRPr="00DA2049" w:rsidRDefault="00A47257" w:rsidP="00A47257">
      <w:pPr>
        <w:pStyle w:val="a1"/>
      </w:pPr>
      <w:r>
        <w:rPr>
          <w:rFonts w:hint="eastAsia"/>
        </w:rPr>
        <w:t>A2000TM4</w:t>
      </w:r>
      <w:r>
        <w:rPr>
          <w:rFonts w:hint="eastAsia"/>
        </w:rPr>
        <w:t>扩展板采用的机械按键，具有“按键抖动”的固有缺陷，</w:t>
      </w:r>
      <w:r w:rsidR="00607B76">
        <w:rPr>
          <w:rFonts w:hint="eastAsia"/>
        </w:rPr>
        <w:t>因此需要做“消抖”处理。</w:t>
      </w:r>
      <w:r>
        <w:rPr>
          <w:rFonts w:hint="eastAsia"/>
        </w:rPr>
        <w:t>在实验例程（流程</w:t>
      </w:r>
      <w:r w:rsidR="00637E77">
        <w:rPr>
          <w:rFonts w:hint="eastAsia"/>
        </w:rPr>
        <w:t>示于</w:t>
      </w:r>
      <w:r>
        <w:fldChar w:fldCharType="begin"/>
      </w:r>
      <w:r>
        <w:instrText xml:space="preserve"> REF _Ref71383055 \h  \* MERGEFORMAT </w:instrText>
      </w:r>
      <w:r>
        <w:fldChar w:fldCharType="separate"/>
      </w:r>
      <w:r w:rsidR="00491829" w:rsidRPr="00491829">
        <w:rPr>
          <w:rFonts w:hint="eastAsia"/>
        </w:rPr>
        <w:t>图</w:t>
      </w:r>
      <w:r w:rsidR="00491829" w:rsidRPr="00491829">
        <w:t>5</w:t>
      </w:r>
      <w:r>
        <w:fldChar w:fldCharType="end"/>
      </w:r>
      <w:r>
        <w:rPr>
          <w:rFonts w:hint="eastAsia"/>
        </w:rPr>
        <w:t>）中，</w:t>
      </w:r>
      <w:r w:rsidR="00CC4928">
        <w:rPr>
          <w:rFonts w:hint="eastAsia"/>
        </w:rPr>
        <w:t>按键状态检测被安排在</w:t>
      </w:r>
      <w:proofErr w:type="spellStart"/>
      <w:r w:rsidR="00CC4928">
        <w:rPr>
          <w:rFonts w:hint="eastAsia"/>
        </w:rPr>
        <w:t>Systick</w:t>
      </w:r>
      <w:proofErr w:type="spellEnd"/>
      <w:r w:rsidR="00CC4928">
        <w:rPr>
          <w:rFonts w:hint="eastAsia"/>
        </w:rPr>
        <w:t>中断服务程序中进行，而该中断每</w:t>
      </w:r>
      <w:r w:rsidR="00CC4928">
        <w:rPr>
          <w:rFonts w:hint="eastAsia"/>
        </w:rPr>
        <w:t>2</w:t>
      </w:r>
      <w:r w:rsidR="00CC4928">
        <w:t>0</w:t>
      </w:r>
      <w:r w:rsidR="00CC4928">
        <w:rPr>
          <w:rFonts w:hint="eastAsia"/>
        </w:rPr>
        <w:t>ms</w:t>
      </w:r>
      <w:r w:rsidR="00CC4928">
        <w:rPr>
          <w:rFonts w:hint="eastAsia"/>
        </w:rPr>
        <w:t>进入一次，事实上</w:t>
      </w:r>
      <w:r w:rsidR="00D676BE">
        <w:rPr>
          <w:rFonts w:hint="eastAsia"/>
        </w:rPr>
        <w:t>已</w:t>
      </w:r>
      <w:r w:rsidR="00CC4928">
        <w:rPr>
          <w:rFonts w:hint="eastAsia"/>
        </w:rPr>
        <w:t>实现“定时扫描法”消抖</w:t>
      </w:r>
      <w:r w:rsidR="003C21D6">
        <w:rPr>
          <w:rFonts w:hint="eastAsia"/>
        </w:rPr>
        <w:t>，</w:t>
      </w:r>
      <w:r w:rsidR="00B30293">
        <w:rPr>
          <w:rFonts w:hint="eastAsia"/>
        </w:rPr>
        <w:t>详见</w:t>
      </w:r>
      <w:r w:rsidR="00DA2049">
        <w:rPr>
          <w:rFonts w:hint="eastAsia"/>
        </w:rPr>
        <w:t>自学材料</w:t>
      </w:r>
      <w:r w:rsidR="00DA2049" w:rsidRPr="00DC79FD">
        <w:rPr>
          <w:vertAlign w:val="superscript"/>
        </w:rPr>
        <w:fldChar w:fldCharType="begin"/>
      </w:r>
      <w:r w:rsidR="00DA2049" w:rsidRPr="00DC79FD">
        <w:rPr>
          <w:vertAlign w:val="superscript"/>
        </w:rPr>
        <w:instrText xml:space="preserve"> </w:instrText>
      </w:r>
      <w:r w:rsidR="00DA2049" w:rsidRPr="00DC79FD">
        <w:rPr>
          <w:rFonts w:hint="eastAsia"/>
          <w:vertAlign w:val="superscript"/>
        </w:rPr>
        <w:instrText>REF _Ref71462248 \h</w:instrText>
      </w:r>
      <w:r w:rsidR="00DA2049" w:rsidRPr="00DC79FD">
        <w:rPr>
          <w:vertAlign w:val="superscript"/>
        </w:rPr>
        <w:instrText xml:space="preserve"> </w:instrText>
      </w:r>
      <w:r w:rsidR="002E30AE" w:rsidRPr="00DC79FD">
        <w:rPr>
          <w:vertAlign w:val="superscript"/>
        </w:rPr>
        <w:instrText xml:space="preserve"> \* MERGEFORMAT </w:instrText>
      </w:r>
      <w:r w:rsidR="00DA2049" w:rsidRPr="00DC79FD">
        <w:rPr>
          <w:vertAlign w:val="superscript"/>
        </w:rPr>
      </w:r>
      <w:r w:rsidR="00DA2049" w:rsidRPr="00DC79FD">
        <w:rPr>
          <w:vertAlign w:val="superscript"/>
        </w:rPr>
        <w:fldChar w:fldCharType="separate"/>
      </w:r>
      <w:r w:rsidR="00491829" w:rsidRPr="00491829">
        <w:rPr>
          <w:vertAlign w:val="superscript"/>
        </w:rPr>
        <w:t>[7</w:t>
      </w:r>
      <w:r w:rsidR="00DA2049" w:rsidRPr="00DC79FD">
        <w:rPr>
          <w:vertAlign w:val="superscript"/>
        </w:rPr>
        <w:fldChar w:fldCharType="end"/>
      </w:r>
      <w:r w:rsidR="00DA2049" w:rsidRPr="00DC79FD">
        <w:rPr>
          <w:rFonts w:hint="eastAsia"/>
          <w:vertAlign w:val="superscript"/>
        </w:rPr>
        <w:t>]</w:t>
      </w:r>
      <w:r w:rsidR="00DA2049">
        <w:rPr>
          <w:rFonts w:hint="eastAsia"/>
        </w:rPr>
        <w:t>。</w:t>
      </w:r>
    </w:p>
    <w:p w:rsidR="00853B8D" w:rsidRDefault="00853B8D" w:rsidP="00853B8D">
      <w:pPr>
        <w:pStyle w:val="3"/>
      </w:pPr>
      <w:bookmarkStart w:id="41" w:name="_Toc71550560"/>
      <w:r>
        <w:rPr>
          <w:rFonts w:hint="eastAsia"/>
        </w:rPr>
        <w:t>实验任务</w:t>
      </w:r>
      <w:r w:rsidR="002A606C">
        <w:t>2</w:t>
      </w:r>
      <w:r>
        <w:t>_1</w:t>
      </w:r>
      <w:bookmarkEnd w:id="41"/>
    </w:p>
    <w:p w:rsidR="00853B8D" w:rsidRDefault="00853B8D" w:rsidP="00853B8D">
      <w:pPr>
        <w:pStyle w:val="4"/>
      </w:pPr>
      <w:r>
        <w:rPr>
          <w:rFonts w:hint="eastAsia"/>
        </w:rPr>
        <w:t>任务要求</w:t>
      </w:r>
    </w:p>
    <w:p w:rsidR="00A80FFD" w:rsidRPr="00A80FFD" w:rsidRDefault="00A80FFD" w:rsidP="00A80FFD">
      <w:pPr>
        <w:pStyle w:val="a1"/>
      </w:pPr>
      <w:r>
        <w:rPr>
          <w:rFonts w:hint="eastAsia"/>
        </w:rPr>
        <w:t>将</w:t>
      </w:r>
      <w:r>
        <w:rPr>
          <w:rFonts w:hint="eastAsia"/>
        </w:rPr>
        <w:t>exp2_0.c</w:t>
      </w:r>
      <w:r>
        <w:rPr>
          <w:rFonts w:hint="eastAsia"/>
        </w:rPr>
        <w:t>另存为</w:t>
      </w:r>
      <w:r>
        <w:rPr>
          <w:rFonts w:hint="eastAsia"/>
        </w:rPr>
        <w:t>exp2_1.c</w:t>
      </w:r>
      <w:r>
        <w:rPr>
          <w:rFonts w:hint="eastAsia"/>
        </w:rPr>
        <w:t>。以</w:t>
      </w:r>
      <w:r>
        <w:rPr>
          <w:rFonts w:hint="eastAsia"/>
        </w:rPr>
        <w:t>exp2_0.c</w:t>
      </w:r>
      <w:r>
        <w:rPr>
          <w:rFonts w:hint="eastAsia"/>
        </w:rPr>
        <w:t>的功能为基础，修改程序，完成实验任务</w:t>
      </w:r>
      <w:r>
        <w:rPr>
          <w:rFonts w:hint="eastAsia"/>
        </w:rPr>
        <w:t>2_1</w:t>
      </w:r>
      <w:r>
        <w:rPr>
          <w:rFonts w:hint="eastAsia"/>
        </w:rPr>
        <w:t>。</w:t>
      </w:r>
    </w:p>
    <w:p w:rsidR="00D574AA" w:rsidRDefault="00D574AA" w:rsidP="00D63909">
      <w:pPr>
        <w:pStyle w:val="a1"/>
      </w:pPr>
      <w:r>
        <w:rPr>
          <w:rFonts w:hint="eastAsia"/>
        </w:rPr>
        <w:t>在实验任务</w:t>
      </w:r>
      <w:r>
        <w:rPr>
          <w:rFonts w:hint="eastAsia"/>
        </w:rPr>
        <w:t>2_1</w:t>
      </w:r>
      <w:r>
        <w:rPr>
          <w:rFonts w:hint="eastAsia"/>
        </w:rPr>
        <w:t>中，要让电路呈现三种工作模式（见</w:t>
      </w:r>
      <w:r w:rsidR="00E174A4">
        <w:fldChar w:fldCharType="begin"/>
      </w:r>
      <w:r w:rsidR="00E174A4">
        <w:instrText xml:space="preserve"> </w:instrText>
      </w:r>
      <w:r w:rsidR="00E174A4">
        <w:rPr>
          <w:rFonts w:hint="eastAsia"/>
        </w:rPr>
        <w:instrText>REF _Ref71383829 \h</w:instrText>
      </w:r>
      <w:r w:rsidR="00E174A4">
        <w:instrText xml:space="preserve">  \* MERGEFORMAT </w:instrText>
      </w:r>
      <w:r w:rsidR="00E174A4">
        <w:fldChar w:fldCharType="separate"/>
      </w:r>
      <w:r w:rsidR="00491829" w:rsidRPr="00491829">
        <w:rPr>
          <w:rFonts w:hint="eastAsia"/>
        </w:rPr>
        <w:t>表</w:t>
      </w:r>
      <w:r w:rsidR="00491829" w:rsidRPr="00491829">
        <w:t>2</w:t>
      </w:r>
      <w:r w:rsidR="00E174A4">
        <w:fldChar w:fldCharType="end"/>
      </w:r>
      <w:r>
        <w:rPr>
          <w:rFonts w:hint="eastAsia"/>
        </w:rPr>
        <w:t>）。通过人工按动一次任意键，使电路做一次模式切换，在三种工作模式中轮转。开机或复位运行，</w:t>
      </w:r>
      <w:proofErr w:type="gramStart"/>
      <w:r>
        <w:rPr>
          <w:rFonts w:hint="eastAsia"/>
        </w:rPr>
        <w:t>以模式</w:t>
      </w:r>
      <w:proofErr w:type="gramEnd"/>
      <w:r>
        <w:rPr>
          <w:rFonts w:hint="eastAsia"/>
        </w:rPr>
        <w:t>0</w:t>
      </w:r>
      <w:r>
        <w:rPr>
          <w:rFonts w:hint="eastAsia"/>
        </w:rPr>
        <w:t>为默认工作模式。</w:t>
      </w:r>
    </w:p>
    <w:p w:rsidR="002723B8" w:rsidRPr="0058609B" w:rsidRDefault="002723B8" w:rsidP="002723B8">
      <w:pPr>
        <w:keepNext w:val="0"/>
        <w:widowControl w:val="0"/>
        <w:spacing w:line="240" w:lineRule="auto"/>
        <w:ind w:firstLine="0"/>
        <w:jc w:val="center"/>
        <w:rPr>
          <w:b/>
          <w:kern w:val="2"/>
          <w:szCs w:val="22"/>
        </w:rPr>
      </w:pPr>
      <w:bookmarkStart w:id="42" w:name="_Ref71383829"/>
      <w:r w:rsidRPr="0058609B">
        <w:rPr>
          <w:rFonts w:hint="eastAsia"/>
          <w:b/>
          <w:kern w:val="2"/>
          <w:szCs w:val="22"/>
        </w:rPr>
        <w:t>表</w:t>
      </w:r>
      <w:r w:rsidRPr="0058609B">
        <w:rPr>
          <w:b/>
          <w:kern w:val="2"/>
          <w:szCs w:val="22"/>
        </w:rPr>
        <w:fldChar w:fldCharType="begin"/>
      </w:r>
      <w:r w:rsidRPr="0058609B">
        <w:rPr>
          <w:b/>
          <w:kern w:val="2"/>
          <w:szCs w:val="22"/>
        </w:rPr>
        <w:instrText xml:space="preserve"> SEQ Table \* ARABIC </w:instrText>
      </w:r>
      <w:r w:rsidRPr="0058609B">
        <w:rPr>
          <w:b/>
          <w:kern w:val="2"/>
          <w:szCs w:val="22"/>
        </w:rPr>
        <w:fldChar w:fldCharType="separate"/>
      </w:r>
      <w:r w:rsidR="00491829">
        <w:rPr>
          <w:b/>
          <w:noProof/>
          <w:kern w:val="2"/>
          <w:szCs w:val="22"/>
        </w:rPr>
        <w:t>2</w:t>
      </w:r>
      <w:r w:rsidRPr="0058609B">
        <w:rPr>
          <w:b/>
          <w:kern w:val="2"/>
          <w:szCs w:val="22"/>
        </w:rPr>
        <w:fldChar w:fldCharType="end"/>
      </w:r>
      <w:bookmarkEnd w:id="42"/>
      <w:r w:rsidRPr="0058609B">
        <w:rPr>
          <w:b/>
          <w:kern w:val="2"/>
          <w:szCs w:val="22"/>
        </w:rPr>
        <w:t xml:space="preserve">  </w:t>
      </w:r>
      <w:r w:rsidRPr="0058609B">
        <w:rPr>
          <w:rFonts w:hint="eastAsia"/>
          <w:b/>
          <w:kern w:val="2"/>
          <w:szCs w:val="22"/>
        </w:rPr>
        <w:t>工作模式列表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5670"/>
      </w:tblGrid>
      <w:tr w:rsidR="00FB29E6" w:rsidRPr="0058609B" w:rsidTr="00FA2199">
        <w:trPr>
          <w:jc w:val="center"/>
        </w:trPr>
        <w:tc>
          <w:tcPr>
            <w:tcW w:w="846" w:type="dxa"/>
            <w:vAlign w:val="center"/>
          </w:tcPr>
          <w:p w:rsidR="00FB29E6" w:rsidRPr="0058609B" w:rsidRDefault="00FB29E6" w:rsidP="00FB29E6">
            <w:pPr>
              <w:pStyle w:val="a1"/>
              <w:ind w:firstLine="0"/>
              <w:jc w:val="center"/>
              <w:rPr>
                <w:rFonts w:ascii="Times New Roman" w:eastAsia="宋体" w:hAnsi="Times New Roman"/>
                <w:b/>
                <w:szCs w:val="21"/>
              </w:rPr>
            </w:pPr>
            <w:r w:rsidRPr="0058609B">
              <w:rPr>
                <w:rFonts w:ascii="Times New Roman" w:eastAsia="宋体" w:hAnsi="Times New Roman"/>
                <w:b/>
                <w:szCs w:val="21"/>
              </w:rPr>
              <w:t>模式</w:t>
            </w:r>
          </w:p>
        </w:tc>
        <w:tc>
          <w:tcPr>
            <w:tcW w:w="5670" w:type="dxa"/>
            <w:vAlign w:val="center"/>
          </w:tcPr>
          <w:p w:rsidR="00FB29E6" w:rsidRPr="0058609B" w:rsidRDefault="00FB29E6" w:rsidP="00FB29E6">
            <w:pPr>
              <w:pStyle w:val="a1"/>
              <w:ind w:firstLine="0"/>
              <w:jc w:val="center"/>
              <w:rPr>
                <w:rFonts w:ascii="Times New Roman" w:eastAsia="宋体" w:hAnsi="Times New Roman"/>
                <w:b/>
                <w:szCs w:val="21"/>
              </w:rPr>
            </w:pPr>
            <w:r w:rsidRPr="0058609B">
              <w:rPr>
                <w:rFonts w:ascii="Times New Roman" w:eastAsia="宋体" w:hAnsi="Times New Roman"/>
                <w:b/>
                <w:szCs w:val="21"/>
              </w:rPr>
              <w:t>功能描述</w:t>
            </w:r>
          </w:p>
        </w:tc>
      </w:tr>
      <w:tr w:rsidR="00FB29E6" w:rsidRPr="0058609B" w:rsidTr="00FA2199">
        <w:trPr>
          <w:jc w:val="center"/>
        </w:trPr>
        <w:tc>
          <w:tcPr>
            <w:tcW w:w="846" w:type="dxa"/>
            <w:vAlign w:val="center"/>
          </w:tcPr>
          <w:p w:rsidR="00FB29E6" w:rsidRPr="0058609B" w:rsidRDefault="00FB29E6" w:rsidP="00FB29E6">
            <w:pPr>
              <w:pStyle w:val="a1"/>
              <w:ind w:firstLine="0"/>
              <w:jc w:val="center"/>
              <w:rPr>
                <w:rFonts w:ascii="Times New Roman" w:eastAsia="宋体" w:hAnsi="Times New Roman"/>
                <w:szCs w:val="21"/>
              </w:rPr>
            </w:pPr>
            <w:r w:rsidRPr="0058609B">
              <w:rPr>
                <w:rFonts w:ascii="Times New Roman" w:eastAsia="宋体" w:hAnsi="Times New Roman"/>
                <w:szCs w:val="21"/>
              </w:rPr>
              <w:t>0</w:t>
            </w:r>
          </w:p>
        </w:tc>
        <w:tc>
          <w:tcPr>
            <w:tcW w:w="5670" w:type="dxa"/>
            <w:vAlign w:val="center"/>
          </w:tcPr>
          <w:p w:rsidR="00FB29E6" w:rsidRPr="0058609B" w:rsidRDefault="00FB29E6" w:rsidP="00FB29E6">
            <w:pPr>
              <w:pStyle w:val="a1"/>
              <w:ind w:firstLine="0"/>
              <w:rPr>
                <w:rFonts w:ascii="Times New Roman" w:eastAsia="宋体" w:hAnsi="Times New Roman"/>
                <w:szCs w:val="21"/>
              </w:rPr>
            </w:pPr>
            <w:r w:rsidRPr="0058609B">
              <w:rPr>
                <w:rFonts w:ascii="Times New Roman" w:eastAsia="宋体" w:hAnsi="Times New Roman"/>
                <w:szCs w:val="21"/>
              </w:rPr>
              <w:t>原功能</w:t>
            </w:r>
            <w:r w:rsidRPr="0058609B">
              <w:rPr>
                <w:rFonts w:ascii="Times New Roman" w:eastAsia="宋体" w:hAnsi="Times New Roman"/>
                <w:szCs w:val="21"/>
              </w:rPr>
              <w:t>1</w:t>
            </w:r>
            <w:r w:rsidRPr="0058609B">
              <w:rPr>
                <w:rFonts w:ascii="Times New Roman" w:eastAsia="宋体" w:hAnsi="Times New Roman"/>
                <w:szCs w:val="21"/>
              </w:rPr>
              <w:t>和功能</w:t>
            </w:r>
            <w:r w:rsidRPr="0058609B">
              <w:rPr>
                <w:rFonts w:ascii="Times New Roman" w:eastAsia="宋体" w:hAnsi="Times New Roman"/>
                <w:szCs w:val="21"/>
              </w:rPr>
              <w:t>3</w:t>
            </w:r>
            <w:r w:rsidRPr="0058609B">
              <w:rPr>
                <w:rFonts w:ascii="Times New Roman" w:eastAsia="宋体" w:hAnsi="Times New Roman"/>
                <w:szCs w:val="21"/>
              </w:rPr>
              <w:t>有效；功能</w:t>
            </w:r>
            <w:r w:rsidRPr="0058609B">
              <w:rPr>
                <w:rFonts w:ascii="Times New Roman" w:eastAsia="宋体" w:hAnsi="Times New Roman"/>
                <w:szCs w:val="21"/>
              </w:rPr>
              <w:t>2</w:t>
            </w:r>
            <w:r w:rsidRPr="0058609B">
              <w:rPr>
                <w:rFonts w:ascii="Times New Roman" w:eastAsia="宋体" w:hAnsi="Times New Roman"/>
                <w:szCs w:val="21"/>
              </w:rPr>
              <w:t>暂停（</w:t>
            </w:r>
            <w:r w:rsidRPr="0058609B">
              <w:rPr>
                <w:rFonts w:ascii="Times New Roman" w:eastAsia="宋体" w:hAnsi="Times New Roman"/>
                <w:szCs w:val="21"/>
              </w:rPr>
              <w:t>LED</w:t>
            </w:r>
            <w:r w:rsidRPr="0058609B">
              <w:rPr>
                <w:rFonts w:ascii="Times New Roman" w:eastAsia="宋体" w:hAnsi="Times New Roman"/>
                <w:szCs w:val="21"/>
              </w:rPr>
              <w:t>灯静止不闪动）</w:t>
            </w:r>
          </w:p>
        </w:tc>
      </w:tr>
      <w:tr w:rsidR="00FB29E6" w:rsidRPr="0058609B" w:rsidTr="00FA2199">
        <w:trPr>
          <w:jc w:val="center"/>
        </w:trPr>
        <w:tc>
          <w:tcPr>
            <w:tcW w:w="846" w:type="dxa"/>
            <w:vAlign w:val="center"/>
          </w:tcPr>
          <w:p w:rsidR="00FB29E6" w:rsidRPr="0058609B" w:rsidRDefault="00FB29E6" w:rsidP="00FB29E6">
            <w:pPr>
              <w:pStyle w:val="a1"/>
              <w:ind w:firstLine="0"/>
              <w:jc w:val="center"/>
              <w:rPr>
                <w:rFonts w:ascii="Times New Roman" w:eastAsia="宋体" w:hAnsi="Times New Roman"/>
                <w:szCs w:val="21"/>
              </w:rPr>
            </w:pPr>
            <w:r w:rsidRPr="0058609B">
              <w:rPr>
                <w:rFonts w:ascii="Times New Roman" w:eastAsia="宋体" w:hAnsi="Times New Roman"/>
                <w:szCs w:val="21"/>
              </w:rPr>
              <w:t>1</w:t>
            </w:r>
          </w:p>
        </w:tc>
        <w:tc>
          <w:tcPr>
            <w:tcW w:w="5670" w:type="dxa"/>
            <w:vAlign w:val="center"/>
          </w:tcPr>
          <w:p w:rsidR="00FB29E6" w:rsidRPr="0058609B" w:rsidRDefault="00FB29E6" w:rsidP="00FB29E6">
            <w:pPr>
              <w:pStyle w:val="a1"/>
              <w:ind w:firstLine="0"/>
              <w:rPr>
                <w:rFonts w:ascii="Times New Roman" w:eastAsia="宋体" w:hAnsi="Times New Roman"/>
                <w:szCs w:val="21"/>
              </w:rPr>
            </w:pPr>
            <w:r w:rsidRPr="0058609B">
              <w:rPr>
                <w:rFonts w:ascii="Times New Roman" w:eastAsia="宋体" w:hAnsi="Times New Roman"/>
                <w:szCs w:val="21"/>
              </w:rPr>
              <w:t>原功能</w:t>
            </w:r>
            <w:r w:rsidRPr="0058609B">
              <w:rPr>
                <w:rFonts w:ascii="Times New Roman" w:eastAsia="宋体" w:hAnsi="Times New Roman"/>
                <w:szCs w:val="21"/>
              </w:rPr>
              <w:t>1</w:t>
            </w:r>
            <w:r w:rsidRPr="0058609B">
              <w:rPr>
                <w:rFonts w:ascii="Times New Roman" w:eastAsia="宋体" w:hAnsi="Times New Roman"/>
                <w:szCs w:val="21"/>
              </w:rPr>
              <w:t>暂停（计时）；原功能</w:t>
            </w:r>
            <w:r w:rsidRPr="0058609B">
              <w:rPr>
                <w:rFonts w:ascii="Times New Roman" w:eastAsia="宋体" w:hAnsi="Times New Roman"/>
                <w:szCs w:val="21"/>
              </w:rPr>
              <w:t>3</w:t>
            </w:r>
            <w:r w:rsidRPr="0058609B">
              <w:rPr>
                <w:rFonts w:ascii="Times New Roman" w:eastAsia="宋体" w:hAnsi="Times New Roman"/>
                <w:szCs w:val="21"/>
              </w:rPr>
              <w:t>有效；</w:t>
            </w:r>
          </w:p>
          <w:p w:rsidR="00FB29E6" w:rsidRPr="0058609B" w:rsidRDefault="00FB29E6" w:rsidP="00FB29E6">
            <w:pPr>
              <w:pStyle w:val="a1"/>
              <w:ind w:firstLine="0"/>
              <w:rPr>
                <w:rFonts w:ascii="Times New Roman" w:eastAsia="宋体" w:hAnsi="Times New Roman"/>
                <w:szCs w:val="21"/>
              </w:rPr>
            </w:pPr>
            <w:r w:rsidRPr="0058609B">
              <w:rPr>
                <w:rFonts w:ascii="Times New Roman" w:eastAsia="宋体" w:hAnsi="Times New Roman"/>
                <w:szCs w:val="21"/>
              </w:rPr>
              <w:t>8</w:t>
            </w:r>
            <w:r w:rsidRPr="0058609B">
              <w:rPr>
                <w:rFonts w:ascii="Times New Roman" w:eastAsia="宋体" w:hAnsi="Times New Roman"/>
                <w:szCs w:val="21"/>
              </w:rPr>
              <w:t>个指示灯以走马灯方式，每</w:t>
            </w:r>
            <w:r w:rsidRPr="0058609B">
              <w:rPr>
                <w:rFonts w:ascii="Times New Roman" w:eastAsia="宋体" w:hAnsi="Times New Roman"/>
                <w:szCs w:val="21"/>
              </w:rPr>
              <w:t>0.5</w:t>
            </w:r>
            <w:r w:rsidRPr="0058609B">
              <w:rPr>
                <w:rFonts w:ascii="Times New Roman" w:eastAsia="宋体" w:hAnsi="Times New Roman"/>
                <w:szCs w:val="21"/>
              </w:rPr>
              <w:t>秒向右（循环）移动一格</w:t>
            </w:r>
          </w:p>
        </w:tc>
      </w:tr>
      <w:tr w:rsidR="00FB29E6" w:rsidRPr="0058609B" w:rsidTr="00FA2199">
        <w:trPr>
          <w:jc w:val="center"/>
        </w:trPr>
        <w:tc>
          <w:tcPr>
            <w:tcW w:w="846" w:type="dxa"/>
            <w:vAlign w:val="center"/>
          </w:tcPr>
          <w:p w:rsidR="00FB29E6" w:rsidRPr="0058609B" w:rsidRDefault="00FB29E6" w:rsidP="00FB29E6">
            <w:pPr>
              <w:pStyle w:val="a1"/>
              <w:ind w:firstLine="0"/>
              <w:jc w:val="center"/>
              <w:rPr>
                <w:rFonts w:ascii="Times New Roman" w:eastAsia="宋体" w:hAnsi="Times New Roman"/>
                <w:szCs w:val="21"/>
              </w:rPr>
            </w:pPr>
            <w:r w:rsidRPr="0058609B">
              <w:rPr>
                <w:rFonts w:ascii="Times New Roman" w:eastAsia="宋体" w:hAnsi="Times New Roman"/>
                <w:szCs w:val="21"/>
              </w:rPr>
              <w:t>2</w:t>
            </w:r>
          </w:p>
        </w:tc>
        <w:tc>
          <w:tcPr>
            <w:tcW w:w="5670" w:type="dxa"/>
            <w:vAlign w:val="center"/>
          </w:tcPr>
          <w:p w:rsidR="00FB29E6" w:rsidRPr="0058609B" w:rsidRDefault="00FB29E6" w:rsidP="00FB29E6">
            <w:pPr>
              <w:pStyle w:val="a1"/>
              <w:ind w:firstLine="0"/>
              <w:rPr>
                <w:rFonts w:ascii="Times New Roman" w:eastAsia="宋体" w:hAnsi="Times New Roman"/>
                <w:szCs w:val="21"/>
              </w:rPr>
            </w:pPr>
            <w:r w:rsidRPr="0058609B">
              <w:rPr>
                <w:rFonts w:ascii="Times New Roman" w:eastAsia="宋体" w:hAnsi="Times New Roman"/>
                <w:szCs w:val="21"/>
              </w:rPr>
              <w:t>原功能</w:t>
            </w:r>
            <w:r w:rsidRPr="0058609B">
              <w:rPr>
                <w:rFonts w:ascii="Times New Roman" w:eastAsia="宋体" w:hAnsi="Times New Roman"/>
                <w:szCs w:val="21"/>
              </w:rPr>
              <w:t>1</w:t>
            </w:r>
            <w:r w:rsidRPr="0058609B">
              <w:rPr>
                <w:rFonts w:ascii="Times New Roman" w:eastAsia="宋体" w:hAnsi="Times New Roman"/>
                <w:szCs w:val="21"/>
              </w:rPr>
              <w:t>暂停（计时）；原功能</w:t>
            </w:r>
            <w:r w:rsidRPr="0058609B">
              <w:rPr>
                <w:rFonts w:ascii="Times New Roman" w:eastAsia="宋体" w:hAnsi="Times New Roman"/>
                <w:szCs w:val="21"/>
              </w:rPr>
              <w:t>3</w:t>
            </w:r>
            <w:r w:rsidRPr="0058609B">
              <w:rPr>
                <w:rFonts w:ascii="Times New Roman" w:eastAsia="宋体" w:hAnsi="Times New Roman"/>
                <w:szCs w:val="21"/>
              </w:rPr>
              <w:t>有效；</w:t>
            </w:r>
          </w:p>
          <w:p w:rsidR="00FB29E6" w:rsidRPr="0058609B" w:rsidRDefault="00FB29E6" w:rsidP="00FB29E6">
            <w:pPr>
              <w:pStyle w:val="a1"/>
              <w:ind w:firstLine="0"/>
              <w:rPr>
                <w:rFonts w:ascii="Times New Roman" w:eastAsia="宋体" w:hAnsi="Times New Roman"/>
                <w:szCs w:val="21"/>
              </w:rPr>
            </w:pPr>
            <w:r w:rsidRPr="0058609B">
              <w:rPr>
                <w:rFonts w:ascii="Times New Roman" w:eastAsia="宋体" w:hAnsi="Times New Roman"/>
                <w:szCs w:val="21"/>
              </w:rPr>
              <w:t>8</w:t>
            </w:r>
            <w:r w:rsidRPr="0058609B">
              <w:rPr>
                <w:rFonts w:ascii="Times New Roman" w:eastAsia="宋体" w:hAnsi="Times New Roman"/>
                <w:szCs w:val="21"/>
              </w:rPr>
              <w:t>个指示灯以走马灯方式，每</w:t>
            </w:r>
            <w:r w:rsidRPr="0058609B">
              <w:rPr>
                <w:rFonts w:ascii="Times New Roman" w:eastAsia="宋体" w:hAnsi="Times New Roman"/>
                <w:szCs w:val="21"/>
              </w:rPr>
              <w:t>0.5</w:t>
            </w:r>
            <w:r w:rsidRPr="0058609B">
              <w:rPr>
                <w:rFonts w:ascii="Times New Roman" w:eastAsia="宋体" w:hAnsi="Times New Roman"/>
                <w:szCs w:val="21"/>
              </w:rPr>
              <w:t>秒向左（循环）移动一格</w:t>
            </w:r>
          </w:p>
        </w:tc>
      </w:tr>
    </w:tbl>
    <w:p w:rsidR="00D574AA" w:rsidRPr="00D574AA" w:rsidRDefault="00D574AA" w:rsidP="00D63909">
      <w:pPr>
        <w:pStyle w:val="a1"/>
      </w:pPr>
      <w:r>
        <w:rPr>
          <w:rFonts w:hint="eastAsia"/>
        </w:rPr>
        <w:t>一次人工按键操作应包括按下和放开两个过程。任意按下一键，会触发一次模式转变，但按住不放不能连续改变工作模式，放开动作也不直接影响工作模式；直至放开之后的下一次按键，才能再次触发转变。</w:t>
      </w:r>
    </w:p>
    <w:p w:rsidR="00853B8D" w:rsidRDefault="00853B8D" w:rsidP="00853B8D">
      <w:pPr>
        <w:pStyle w:val="4"/>
      </w:pPr>
      <w:r>
        <w:rPr>
          <w:rFonts w:hint="eastAsia"/>
        </w:rPr>
        <w:t>实现思路</w:t>
      </w:r>
    </w:p>
    <w:p w:rsidR="00830070" w:rsidRDefault="003C7570" w:rsidP="00830070">
      <w:pPr>
        <w:pStyle w:val="a1"/>
      </w:pPr>
      <w:r w:rsidRPr="003C7570">
        <w:rPr>
          <w:rFonts w:hint="eastAsia"/>
        </w:rPr>
        <w:t>建立一个全局变量</w:t>
      </w:r>
      <w:r w:rsidRPr="003C7570">
        <w:rPr>
          <w:rFonts w:hint="eastAsia"/>
        </w:rPr>
        <w:t>mode</w:t>
      </w:r>
      <w:r w:rsidRPr="003C7570">
        <w:rPr>
          <w:rFonts w:hint="eastAsia"/>
        </w:rPr>
        <w:t>，</w:t>
      </w:r>
      <w:r w:rsidR="00276F16">
        <w:rPr>
          <w:rFonts w:hint="eastAsia"/>
        </w:rPr>
        <w:t>初始值为</w:t>
      </w:r>
      <w:r w:rsidR="00276F16">
        <w:rPr>
          <w:rFonts w:hint="eastAsia"/>
        </w:rPr>
        <w:t>0</w:t>
      </w:r>
      <w:r w:rsidR="00276F16">
        <w:rPr>
          <w:rFonts w:hint="eastAsia"/>
        </w:rPr>
        <w:t>，</w:t>
      </w:r>
      <w:r w:rsidRPr="003C7570">
        <w:rPr>
          <w:rFonts w:hint="eastAsia"/>
        </w:rPr>
        <w:t>用</w:t>
      </w:r>
      <w:r w:rsidR="00992A0B">
        <w:rPr>
          <w:rFonts w:hint="eastAsia"/>
        </w:rPr>
        <w:t>来</w:t>
      </w:r>
      <w:r w:rsidRPr="003C7570">
        <w:rPr>
          <w:rFonts w:hint="eastAsia"/>
        </w:rPr>
        <w:t>记录当前</w:t>
      </w:r>
      <w:r w:rsidR="00830070">
        <w:rPr>
          <w:rFonts w:hint="eastAsia"/>
        </w:rPr>
        <w:t>工作</w:t>
      </w:r>
      <w:r w:rsidRPr="003C7570">
        <w:rPr>
          <w:rFonts w:hint="eastAsia"/>
        </w:rPr>
        <w:t>模式</w:t>
      </w:r>
      <w:r w:rsidR="00F51FC1">
        <w:rPr>
          <w:rFonts w:hint="eastAsia"/>
        </w:rPr>
        <w:t>（相应于</w:t>
      </w:r>
      <w:r w:rsidR="00F51FC1">
        <w:fldChar w:fldCharType="begin"/>
      </w:r>
      <w:r w:rsidR="00F51FC1">
        <w:instrText xml:space="preserve"> REF _Ref71383829 \h  \* MERGEFORMAT </w:instrText>
      </w:r>
      <w:r w:rsidR="00F51FC1">
        <w:fldChar w:fldCharType="separate"/>
      </w:r>
      <w:r w:rsidR="00491829" w:rsidRPr="00491829">
        <w:rPr>
          <w:rFonts w:hint="eastAsia"/>
        </w:rPr>
        <w:t>表</w:t>
      </w:r>
      <w:r w:rsidR="00491829" w:rsidRPr="00491829">
        <w:t>2</w:t>
      </w:r>
      <w:r w:rsidR="00F51FC1">
        <w:fldChar w:fldCharType="end"/>
      </w:r>
      <w:r w:rsidR="00F51FC1">
        <w:rPr>
          <w:rFonts w:hint="eastAsia"/>
        </w:rPr>
        <w:t>）。</w:t>
      </w:r>
      <w:r w:rsidR="003B1AAB">
        <w:rPr>
          <w:rFonts w:hint="eastAsia"/>
        </w:rPr>
        <w:t>建立一个静态局部变量，用来暂存上次读到的键值。</w:t>
      </w:r>
    </w:p>
    <w:p w:rsidR="003B3956" w:rsidRDefault="00B43AA0" w:rsidP="003B3956">
      <w:pPr>
        <w:pStyle w:val="a1"/>
      </w:pPr>
      <w:r>
        <w:rPr>
          <w:rFonts w:hint="eastAsia"/>
        </w:rPr>
        <w:t>在主程序</w:t>
      </w:r>
      <w:r w:rsidR="00830D54">
        <w:rPr>
          <w:rFonts w:hint="eastAsia"/>
        </w:rPr>
        <w:t>的循环体</w:t>
      </w:r>
      <w:r>
        <w:rPr>
          <w:rFonts w:hint="eastAsia"/>
        </w:rPr>
        <w:t>中，</w:t>
      </w:r>
      <w:r w:rsidR="00830D54">
        <w:rPr>
          <w:rFonts w:hint="eastAsia"/>
        </w:rPr>
        <w:t>将</w:t>
      </w:r>
      <w:r w:rsidR="00BF0738">
        <w:rPr>
          <w:rFonts w:hint="eastAsia"/>
        </w:rPr>
        <w:t>本次读到的键值</w:t>
      </w:r>
      <w:r w:rsidR="00830D54">
        <w:rPr>
          <w:rFonts w:hint="eastAsia"/>
        </w:rPr>
        <w:t>与上次读到的键值作比较：若上次读到</w:t>
      </w:r>
      <w:r w:rsidR="00830D54">
        <w:rPr>
          <w:rFonts w:hint="eastAsia"/>
        </w:rPr>
        <w:t>0</w:t>
      </w:r>
      <w:r w:rsidR="00830D54">
        <w:rPr>
          <w:rFonts w:hint="eastAsia"/>
        </w:rPr>
        <w:t>（表示无键按下，</w:t>
      </w:r>
      <w:r w:rsidR="001A4D3D">
        <w:rPr>
          <w:rFonts w:hint="eastAsia"/>
        </w:rPr>
        <w:t>参</w:t>
      </w:r>
      <w:r w:rsidR="00830D54">
        <w:rPr>
          <w:rFonts w:hint="eastAsia"/>
        </w:rPr>
        <w:t>见文档</w:t>
      </w:r>
      <w:r w:rsidR="00830D54" w:rsidRPr="00830D54">
        <w:fldChar w:fldCharType="begin"/>
      </w:r>
      <w:r w:rsidR="00830D54" w:rsidRPr="00830D54">
        <w:instrText xml:space="preserve"> </w:instrText>
      </w:r>
      <w:r w:rsidR="00830D54" w:rsidRPr="00830D54">
        <w:rPr>
          <w:rFonts w:hint="eastAsia"/>
        </w:rPr>
        <w:instrText>REF _Ref71382522 \h</w:instrText>
      </w:r>
      <w:r w:rsidR="00830D54" w:rsidRPr="00830D54">
        <w:instrText xml:space="preserve">  \* MERGEFORMAT </w:instrText>
      </w:r>
      <w:r w:rsidR="00830D54" w:rsidRPr="00830D54">
        <w:fldChar w:fldCharType="separate"/>
      </w:r>
      <w:r w:rsidR="00491829" w:rsidRPr="00A24CFC">
        <w:rPr>
          <w:color w:val="000000"/>
        </w:rPr>
        <w:t>[</w:t>
      </w:r>
      <w:r w:rsidR="00491829">
        <w:rPr>
          <w:noProof/>
          <w:color w:val="000000"/>
        </w:rPr>
        <w:t>6</w:t>
      </w:r>
      <w:r w:rsidR="00830D54" w:rsidRPr="00830D54">
        <w:fldChar w:fldCharType="end"/>
      </w:r>
      <w:r w:rsidR="00830D54" w:rsidRPr="00830D54">
        <w:rPr>
          <w:rFonts w:hint="eastAsia"/>
        </w:rPr>
        <w:t>]</w:t>
      </w:r>
      <w:r w:rsidR="00830D54">
        <w:rPr>
          <w:rFonts w:hint="eastAsia"/>
        </w:rPr>
        <w:t>对全局变量</w:t>
      </w:r>
      <w:proofErr w:type="spellStart"/>
      <w:r w:rsidR="00830D54">
        <w:rPr>
          <w:rFonts w:hint="eastAsia"/>
        </w:rPr>
        <w:t>k</w:t>
      </w:r>
      <w:r w:rsidR="00830D54">
        <w:t>ey_code</w:t>
      </w:r>
      <w:proofErr w:type="spellEnd"/>
      <w:r w:rsidR="00830D54">
        <w:rPr>
          <w:rFonts w:hint="eastAsia"/>
        </w:rPr>
        <w:t>的说明）</w:t>
      </w:r>
      <w:r w:rsidR="001A4D3D">
        <w:rPr>
          <w:rFonts w:hint="eastAsia"/>
        </w:rPr>
        <w:t>，且本次读到非</w:t>
      </w:r>
      <w:r w:rsidR="001A4D3D">
        <w:rPr>
          <w:rFonts w:hint="eastAsia"/>
        </w:rPr>
        <w:t>0</w:t>
      </w:r>
      <w:r w:rsidR="001A4D3D">
        <w:rPr>
          <w:rFonts w:hint="eastAsia"/>
        </w:rPr>
        <w:t>值，表示</w:t>
      </w:r>
      <w:r w:rsidR="00830070">
        <w:rPr>
          <w:rFonts w:hint="eastAsia"/>
        </w:rPr>
        <w:t>检测到</w:t>
      </w:r>
      <w:r w:rsidR="001A4D3D">
        <w:rPr>
          <w:rFonts w:hint="eastAsia"/>
        </w:rPr>
        <w:t>一次按下过程；若上次读到非</w:t>
      </w:r>
      <w:r w:rsidR="001A4D3D">
        <w:rPr>
          <w:rFonts w:hint="eastAsia"/>
        </w:rPr>
        <w:t>0</w:t>
      </w:r>
      <w:r w:rsidR="001A4D3D">
        <w:rPr>
          <w:rFonts w:hint="eastAsia"/>
        </w:rPr>
        <w:t>值，且本次读到</w:t>
      </w:r>
      <w:r w:rsidR="001A4D3D">
        <w:rPr>
          <w:rFonts w:hint="eastAsia"/>
        </w:rPr>
        <w:t>0</w:t>
      </w:r>
      <w:r w:rsidR="001A4D3D">
        <w:rPr>
          <w:rFonts w:hint="eastAsia"/>
        </w:rPr>
        <w:t>值，表示</w:t>
      </w:r>
      <w:r w:rsidR="00830070">
        <w:rPr>
          <w:rFonts w:hint="eastAsia"/>
        </w:rPr>
        <w:t>检测到</w:t>
      </w:r>
      <w:r w:rsidR="001A4D3D">
        <w:rPr>
          <w:rFonts w:hint="eastAsia"/>
        </w:rPr>
        <w:t>一次放开过程</w:t>
      </w:r>
      <w:r w:rsidR="00830070">
        <w:rPr>
          <w:rFonts w:hint="eastAsia"/>
        </w:rPr>
        <w:t>。</w:t>
      </w:r>
    </w:p>
    <w:p w:rsidR="00551AE8" w:rsidRPr="00F71F80" w:rsidRDefault="00830070" w:rsidP="003B3956">
      <w:pPr>
        <w:pStyle w:val="a1"/>
      </w:pPr>
      <w:r>
        <w:rPr>
          <w:rFonts w:hint="eastAsia"/>
        </w:rPr>
        <w:lastRenderedPageBreak/>
        <w:t>实验要求仅按下过程会直接改变工作模式，因此每检测到</w:t>
      </w:r>
      <w:r w:rsidR="00276F16">
        <w:rPr>
          <w:rFonts w:hint="eastAsia"/>
        </w:rPr>
        <w:t>一次按下过程，就令</w:t>
      </w:r>
      <w:r w:rsidR="00992A0B">
        <w:rPr>
          <w:rFonts w:hint="eastAsia"/>
        </w:rPr>
        <w:t>变量</w:t>
      </w:r>
      <w:r w:rsidR="00276F16">
        <w:rPr>
          <w:rFonts w:hint="eastAsia"/>
        </w:rPr>
        <w:t>m</w:t>
      </w:r>
      <w:r w:rsidR="00276F16">
        <w:t>ode</w:t>
      </w:r>
      <w:r w:rsidR="00992A0B">
        <w:rPr>
          <w:rFonts w:hint="eastAsia"/>
        </w:rPr>
        <w:t>自增</w:t>
      </w:r>
      <w:r w:rsidR="00992A0B">
        <w:rPr>
          <w:rFonts w:hint="eastAsia"/>
        </w:rPr>
        <w:t>1</w:t>
      </w:r>
      <w:r w:rsidR="00992A0B">
        <w:rPr>
          <w:rFonts w:hint="eastAsia"/>
        </w:rPr>
        <w:t>再模</w:t>
      </w:r>
      <w:r w:rsidR="00992A0B">
        <w:rPr>
          <w:rFonts w:hint="eastAsia"/>
        </w:rPr>
        <w:t>3</w:t>
      </w:r>
      <w:r w:rsidR="00074F65">
        <w:rPr>
          <w:rFonts w:hint="eastAsia"/>
        </w:rPr>
        <w:t>，其余情况不改变</w:t>
      </w:r>
      <w:r w:rsidR="00074F65">
        <w:rPr>
          <w:rFonts w:hint="eastAsia"/>
        </w:rPr>
        <w:t>m</w:t>
      </w:r>
      <w:r w:rsidR="00074F65">
        <w:t>ode</w:t>
      </w:r>
      <w:r w:rsidR="00074F65">
        <w:rPr>
          <w:rFonts w:hint="eastAsia"/>
        </w:rPr>
        <w:t>的值。</w:t>
      </w:r>
      <w:r w:rsidR="00F71F80">
        <w:rPr>
          <w:rFonts w:hint="eastAsia"/>
        </w:rPr>
        <w:t>在主程序和</w:t>
      </w:r>
      <w:proofErr w:type="spellStart"/>
      <w:r w:rsidR="00F71F80">
        <w:rPr>
          <w:rFonts w:hint="eastAsia"/>
        </w:rPr>
        <w:t>Systick</w:t>
      </w:r>
      <w:proofErr w:type="spellEnd"/>
      <w:r w:rsidR="00F71F80">
        <w:rPr>
          <w:rFonts w:hint="eastAsia"/>
        </w:rPr>
        <w:t>的</w:t>
      </w:r>
      <w:r w:rsidR="00F71F80">
        <w:rPr>
          <w:rFonts w:hint="eastAsia"/>
        </w:rPr>
        <w:t>ISR</w:t>
      </w:r>
      <w:r w:rsidR="00F71F80">
        <w:rPr>
          <w:rFonts w:hint="eastAsia"/>
        </w:rPr>
        <w:t>中，根据</w:t>
      </w:r>
      <w:r w:rsidR="00F71F80">
        <w:rPr>
          <w:rFonts w:hint="eastAsia"/>
        </w:rPr>
        <w:t>m</w:t>
      </w:r>
      <w:r w:rsidR="00F71F80">
        <w:t>ode</w:t>
      </w:r>
      <w:r w:rsidR="00F71F80">
        <w:rPr>
          <w:rFonts w:hint="eastAsia"/>
        </w:rPr>
        <w:t>的取值</w:t>
      </w:r>
      <w:r w:rsidR="009C0A2E">
        <w:rPr>
          <w:rFonts w:hint="eastAsia"/>
        </w:rPr>
        <w:t>执行</w:t>
      </w:r>
      <w:r w:rsidR="00FD2E7E">
        <w:rPr>
          <w:rFonts w:hint="eastAsia"/>
        </w:rPr>
        <w:t>相应的控制</w:t>
      </w:r>
      <w:r w:rsidR="009C0A2E">
        <w:rPr>
          <w:rFonts w:hint="eastAsia"/>
        </w:rPr>
        <w:t>代码</w:t>
      </w:r>
      <w:r w:rsidR="00FD2E7E">
        <w:rPr>
          <w:rFonts w:hint="eastAsia"/>
        </w:rPr>
        <w:t>。</w:t>
      </w:r>
    </w:p>
    <w:p w:rsidR="00D87344" w:rsidRDefault="00853B8D" w:rsidP="00853B8D">
      <w:pPr>
        <w:pStyle w:val="4"/>
      </w:pPr>
      <w:r w:rsidRPr="00EB498C">
        <w:rPr>
          <w:rFonts w:hint="eastAsia"/>
        </w:rPr>
        <w:t>实验结果和分析</w:t>
      </w:r>
    </w:p>
    <w:p w:rsidR="00C41DC8" w:rsidRDefault="00C41DC8" w:rsidP="00C41DC8">
      <w:pPr>
        <w:pStyle w:val="a1"/>
      </w:pPr>
      <w:r>
        <w:rPr>
          <w:rFonts w:hint="eastAsia"/>
        </w:rPr>
        <w:t>实验任务已正确实现。</w:t>
      </w:r>
    </w:p>
    <w:p w:rsidR="003B1AAB" w:rsidRPr="003B1AAB" w:rsidRDefault="00C41DC8" w:rsidP="003B1AAB">
      <w:pPr>
        <w:pStyle w:val="a1"/>
      </w:pPr>
      <w:r>
        <w:rPr>
          <w:rFonts w:hint="eastAsia"/>
        </w:rPr>
        <w:t>可将上述实验思路理解为一个简单的有限状态机（</w:t>
      </w:r>
      <w:r>
        <w:rPr>
          <w:rFonts w:hint="eastAsia"/>
        </w:rPr>
        <w:t>FSM</w:t>
      </w:r>
      <w:r>
        <w:rPr>
          <w:rFonts w:hint="eastAsia"/>
        </w:rPr>
        <w:t>）</w:t>
      </w:r>
      <w:r w:rsidR="009E12B8">
        <w:rPr>
          <w:rFonts w:hint="eastAsia"/>
        </w:rPr>
        <w:t>。共有三个状态，状态转移条件是一次按下事件。</w:t>
      </w:r>
    </w:p>
    <w:p w:rsidR="00261C0A" w:rsidRDefault="00261C0A" w:rsidP="00261C0A">
      <w:pPr>
        <w:pStyle w:val="3"/>
      </w:pPr>
      <w:bookmarkStart w:id="43" w:name="_Toc71550561"/>
      <w:r>
        <w:rPr>
          <w:rFonts w:hint="eastAsia"/>
        </w:rPr>
        <w:t>实验任务</w:t>
      </w:r>
      <w:r>
        <w:t>2_</w:t>
      </w:r>
      <w:r w:rsidR="007C02E7">
        <w:t>2</w:t>
      </w:r>
      <w:bookmarkEnd w:id="43"/>
    </w:p>
    <w:p w:rsidR="00261C0A" w:rsidRDefault="00261C0A" w:rsidP="00261C0A">
      <w:pPr>
        <w:pStyle w:val="4"/>
      </w:pPr>
      <w:r>
        <w:rPr>
          <w:rFonts w:hint="eastAsia"/>
        </w:rPr>
        <w:t>任务要求</w:t>
      </w:r>
    </w:p>
    <w:p w:rsidR="0027480C" w:rsidRDefault="0027480C" w:rsidP="0027480C">
      <w:pPr>
        <w:pStyle w:val="a1"/>
      </w:pPr>
      <w:r>
        <w:rPr>
          <w:rFonts w:hint="eastAsia"/>
        </w:rPr>
        <w:t>将</w:t>
      </w:r>
      <w:r>
        <w:rPr>
          <w:rFonts w:hint="eastAsia"/>
        </w:rPr>
        <w:t>exp2_0.c</w:t>
      </w:r>
      <w:proofErr w:type="gramStart"/>
      <w:r>
        <w:rPr>
          <w:rFonts w:hint="eastAsia"/>
        </w:rPr>
        <w:t>另存命名</w:t>
      </w:r>
      <w:proofErr w:type="gramEnd"/>
      <w:r>
        <w:rPr>
          <w:rFonts w:hint="eastAsia"/>
        </w:rPr>
        <w:t>为</w:t>
      </w:r>
      <w:r>
        <w:rPr>
          <w:rFonts w:hint="eastAsia"/>
        </w:rPr>
        <w:t>exp2_2.c</w:t>
      </w:r>
      <w:r>
        <w:rPr>
          <w:rFonts w:hint="eastAsia"/>
        </w:rPr>
        <w:t>。以</w:t>
      </w:r>
      <w:r>
        <w:rPr>
          <w:rFonts w:hint="eastAsia"/>
        </w:rPr>
        <w:t>exp2_0.c</w:t>
      </w:r>
      <w:r>
        <w:rPr>
          <w:rFonts w:hint="eastAsia"/>
        </w:rPr>
        <w:t>的功能为基础，修改程序，完成实验任务</w:t>
      </w:r>
      <w:r>
        <w:rPr>
          <w:rFonts w:hint="eastAsia"/>
        </w:rPr>
        <w:t>2_2</w:t>
      </w:r>
      <w:r>
        <w:rPr>
          <w:rFonts w:hint="eastAsia"/>
        </w:rPr>
        <w:t>。</w:t>
      </w:r>
    </w:p>
    <w:p w:rsidR="0027480C" w:rsidRDefault="0027480C" w:rsidP="0027480C">
      <w:pPr>
        <w:pStyle w:val="a1"/>
      </w:pPr>
      <w:r>
        <w:rPr>
          <w:rFonts w:hint="eastAsia"/>
        </w:rPr>
        <w:t>exp2_2.c</w:t>
      </w:r>
      <w:r>
        <w:rPr>
          <w:rFonts w:hint="eastAsia"/>
        </w:rPr>
        <w:t>的功能要点如下。</w:t>
      </w:r>
    </w:p>
    <w:p w:rsidR="0027480C" w:rsidRDefault="0027480C" w:rsidP="0027480C">
      <w:pPr>
        <w:pStyle w:val="a1"/>
      </w:pPr>
      <w:r>
        <w:rPr>
          <w:rFonts w:hint="eastAsia"/>
        </w:rPr>
        <w:t>1</w:t>
      </w:r>
      <w:r>
        <w:rPr>
          <w:rFonts w:hint="eastAsia"/>
        </w:rPr>
        <w:t>）原功能</w:t>
      </w:r>
      <w:r w:rsidR="005209E8">
        <w:t>1</w:t>
      </w:r>
      <w:r>
        <w:rPr>
          <w:rFonts w:hint="eastAsia"/>
        </w:rPr>
        <w:t>继续有效，且</w:t>
      </w:r>
      <w:proofErr w:type="gramStart"/>
      <w:r>
        <w:rPr>
          <w:rFonts w:hint="eastAsia"/>
        </w:rPr>
        <w:t>受功能</w:t>
      </w:r>
      <w:proofErr w:type="gramEnd"/>
      <w:r>
        <w:rPr>
          <w:rFonts w:hint="eastAsia"/>
        </w:rPr>
        <w:t>3</w:t>
      </w:r>
      <w:r>
        <w:rPr>
          <w:rFonts w:hint="eastAsia"/>
        </w:rPr>
        <w:t>影响。</w:t>
      </w:r>
    </w:p>
    <w:p w:rsidR="0027480C" w:rsidRDefault="0027480C" w:rsidP="00B351E2">
      <w:pPr>
        <w:pStyle w:val="a1"/>
      </w:pPr>
      <w:r>
        <w:rPr>
          <w:rFonts w:hint="eastAsia"/>
        </w:rPr>
        <w:t>2</w:t>
      </w:r>
      <w:r>
        <w:rPr>
          <w:rFonts w:hint="eastAsia"/>
        </w:rPr>
        <w:t>）取消原功能</w:t>
      </w:r>
      <w:r>
        <w:rPr>
          <w:rFonts w:hint="eastAsia"/>
        </w:rPr>
        <w:t>2</w:t>
      </w:r>
      <w:r>
        <w:rPr>
          <w:rFonts w:hint="eastAsia"/>
        </w:rPr>
        <w:t>；指定最左端</w:t>
      </w:r>
      <w:r>
        <w:rPr>
          <w:rFonts w:hint="eastAsia"/>
        </w:rPr>
        <w:t>LED</w:t>
      </w:r>
      <w:proofErr w:type="gramStart"/>
      <w:r>
        <w:rPr>
          <w:rFonts w:hint="eastAsia"/>
        </w:rPr>
        <w:t>灯作为</w:t>
      </w:r>
      <w:proofErr w:type="gramEnd"/>
      <w:r>
        <w:rPr>
          <w:rFonts w:hint="eastAsia"/>
        </w:rPr>
        <w:t>一个状态标志，当功能</w:t>
      </w:r>
      <w:r>
        <w:rPr>
          <w:rFonts w:hint="eastAsia"/>
        </w:rPr>
        <w:t>1</w:t>
      </w:r>
      <w:r>
        <w:rPr>
          <w:rFonts w:hint="eastAsia"/>
        </w:rPr>
        <w:t>正常计数时最左端</w:t>
      </w:r>
      <w:r>
        <w:rPr>
          <w:rFonts w:hint="eastAsia"/>
        </w:rPr>
        <w:t>LED</w:t>
      </w:r>
      <w:r>
        <w:rPr>
          <w:rFonts w:hint="eastAsia"/>
        </w:rPr>
        <w:t>灯亮，功能</w:t>
      </w:r>
      <w:r>
        <w:rPr>
          <w:rFonts w:hint="eastAsia"/>
        </w:rPr>
        <w:t>1</w:t>
      </w:r>
      <w:r>
        <w:rPr>
          <w:rFonts w:hint="eastAsia"/>
        </w:rPr>
        <w:t>暂停计时则最左端</w:t>
      </w:r>
      <w:r>
        <w:rPr>
          <w:rFonts w:hint="eastAsia"/>
        </w:rPr>
        <w:t>LED</w:t>
      </w:r>
      <w:r>
        <w:rPr>
          <w:rFonts w:hint="eastAsia"/>
        </w:rPr>
        <w:t>灯灭；其余</w:t>
      </w:r>
      <w:r>
        <w:rPr>
          <w:rFonts w:hint="eastAsia"/>
        </w:rPr>
        <w:t>LED</w:t>
      </w:r>
      <w:proofErr w:type="gramStart"/>
      <w:r>
        <w:rPr>
          <w:rFonts w:hint="eastAsia"/>
        </w:rPr>
        <w:t>灯保持</w:t>
      </w:r>
      <w:proofErr w:type="gramEnd"/>
      <w:r>
        <w:rPr>
          <w:rFonts w:hint="eastAsia"/>
        </w:rPr>
        <w:t>为全灭。</w:t>
      </w:r>
    </w:p>
    <w:p w:rsidR="0027480C" w:rsidRPr="0027480C" w:rsidRDefault="0027480C" w:rsidP="00B351E2">
      <w:pPr>
        <w:pStyle w:val="a1"/>
      </w:pPr>
      <w:r>
        <w:rPr>
          <w:rFonts w:hint="eastAsia"/>
        </w:rPr>
        <w:t>3</w:t>
      </w:r>
      <w:r>
        <w:rPr>
          <w:rFonts w:hint="eastAsia"/>
        </w:rPr>
        <w:t>）原功能</w:t>
      </w:r>
      <w:r>
        <w:rPr>
          <w:rFonts w:hint="eastAsia"/>
        </w:rPr>
        <w:t>3</w:t>
      </w:r>
      <w:r>
        <w:rPr>
          <w:rFonts w:hint="eastAsia"/>
        </w:rPr>
        <w:t>改为：利用左数第二位数码</w:t>
      </w:r>
      <w:proofErr w:type="gramStart"/>
      <w:r>
        <w:rPr>
          <w:rFonts w:hint="eastAsia"/>
        </w:rPr>
        <w:t>管显示</w:t>
      </w:r>
      <w:proofErr w:type="gramEnd"/>
      <w:r>
        <w:rPr>
          <w:rFonts w:hint="eastAsia"/>
        </w:rPr>
        <w:t>“键值”（按键编号）；当没有按键按下时，显示数码“</w:t>
      </w:r>
      <w:r>
        <w:rPr>
          <w:rFonts w:hint="eastAsia"/>
        </w:rPr>
        <w:t>0</w:t>
      </w:r>
      <w:r>
        <w:rPr>
          <w:rFonts w:hint="eastAsia"/>
        </w:rPr>
        <w:t>”；当人工按下某键，数码</w:t>
      </w:r>
      <w:proofErr w:type="gramStart"/>
      <w:r>
        <w:rPr>
          <w:rFonts w:hint="eastAsia"/>
        </w:rPr>
        <w:t>管显示</w:t>
      </w:r>
      <w:proofErr w:type="gramEnd"/>
      <w:r>
        <w:rPr>
          <w:rFonts w:hint="eastAsia"/>
        </w:rPr>
        <w:t>该键的编号（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rPr>
          <w:rFonts w:hint="eastAsia"/>
        </w:rPr>
        <w:t>）。当按一次</w:t>
      </w:r>
      <w:r>
        <w:rPr>
          <w:rFonts w:hint="eastAsia"/>
        </w:rPr>
        <w:t>1</w:t>
      </w:r>
      <w:r>
        <w:rPr>
          <w:rFonts w:hint="eastAsia"/>
        </w:rPr>
        <w:t>号键，可循环切换功能</w:t>
      </w:r>
      <w:r>
        <w:rPr>
          <w:rFonts w:hint="eastAsia"/>
        </w:rPr>
        <w:t>1</w:t>
      </w:r>
      <w:r>
        <w:rPr>
          <w:rFonts w:hint="eastAsia"/>
        </w:rPr>
        <w:t>的计时工作状态，启动或暂停</w:t>
      </w:r>
      <w:r w:rsidR="00B351E2">
        <w:rPr>
          <w:rFonts w:hint="eastAsia"/>
        </w:rPr>
        <w:t>（</w:t>
      </w:r>
      <w:r>
        <w:rPr>
          <w:rFonts w:hint="eastAsia"/>
        </w:rPr>
        <w:t>start</w:t>
      </w:r>
      <w:r w:rsidR="00B351E2">
        <w:t xml:space="preserve"> / </w:t>
      </w:r>
      <w:r>
        <w:rPr>
          <w:rFonts w:hint="eastAsia"/>
        </w:rPr>
        <w:t>pause</w:t>
      </w:r>
      <w:r w:rsidR="00B351E2">
        <w:rPr>
          <w:rFonts w:hint="eastAsia"/>
        </w:rPr>
        <w:t>）</w:t>
      </w:r>
      <w:r>
        <w:rPr>
          <w:rFonts w:hint="eastAsia"/>
        </w:rPr>
        <w:t>计时（计数）功能；当按一次</w:t>
      </w:r>
      <w:r>
        <w:rPr>
          <w:rFonts w:hint="eastAsia"/>
        </w:rPr>
        <w:t>2</w:t>
      </w:r>
      <w:r>
        <w:rPr>
          <w:rFonts w:hint="eastAsia"/>
        </w:rPr>
        <w:t>号键，对功能</w:t>
      </w:r>
      <w:r>
        <w:rPr>
          <w:rFonts w:hint="eastAsia"/>
        </w:rPr>
        <w:t>1</w:t>
      </w:r>
      <w:r w:rsidR="00B351E2" w:rsidRPr="00B351E2">
        <w:rPr>
          <w:rFonts w:hint="eastAsia"/>
        </w:rPr>
        <w:t>的</w:t>
      </w:r>
      <w:proofErr w:type="gramStart"/>
      <w:r w:rsidR="00B351E2" w:rsidRPr="00B351E2">
        <w:rPr>
          <w:rFonts w:hint="eastAsia"/>
        </w:rPr>
        <w:t>计时值</w:t>
      </w:r>
      <w:proofErr w:type="gramEnd"/>
      <w:r w:rsidR="00B351E2" w:rsidRPr="00B351E2">
        <w:rPr>
          <w:rFonts w:hint="eastAsia"/>
        </w:rPr>
        <w:t>清零；当按下其余键时，对功能</w:t>
      </w:r>
      <w:r w:rsidR="00B351E2" w:rsidRPr="00B351E2">
        <w:rPr>
          <w:rFonts w:hint="eastAsia"/>
        </w:rPr>
        <w:t>1</w:t>
      </w:r>
      <w:r w:rsidR="00B351E2" w:rsidRPr="00B351E2">
        <w:rPr>
          <w:rFonts w:hint="eastAsia"/>
        </w:rPr>
        <w:t>没有影响。</w:t>
      </w:r>
    </w:p>
    <w:p w:rsidR="00261C0A" w:rsidRDefault="00261C0A" w:rsidP="00261C0A">
      <w:pPr>
        <w:pStyle w:val="4"/>
      </w:pPr>
      <w:r>
        <w:rPr>
          <w:rFonts w:hint="eastAsia"/>
        </w:rPr>
        <w:t>实现思路</w:t>
      </w:r>
    </w:p>
    <w:p w:rsidR="00090B8B" w:rsidRDefault="00A77DC9" w:rsidP="00A77DC9">
      <w:pPr>
        <w:pStyle w:val="a1"/>
      </w:pPr>
      <w:r>
        <w:rPr>
          <w:rFonts w:hint="eastAsia"/>
        </w:rPr>
        <w:t>建立一个静态全局变量</w:t>
      </w:r>
      <w:proofErr w:type="spellStart"/>
      <w:r>
        <w:rPr>
          <w:rFonts w:hint="eastAsia"/>
        </w:rPr>
        <w:t>cur_state</w:t>
      </w:r>
      <w:proofErr w:type="spellEnd"/>
      <w:r>
        <w:rPr>
          <w:rFonts w:hint="eastAsia"/>
        </w:rPr>
        <w:t>，</w:t>
      </w:r>
      <w:r w:rsidR="00D562BD">
        <w:rPr>
          <w:rFonts w:hint="eastAsia"/>
        </w:rPr>
        <w:t>用于</w:t>
      </w:r>
      <w:r>
        <w:rPr>
          <w:rFonts w:hint="eastAsia"/>
        </w:rPr>
        <w:t>记录当前状态号</w:t>
      </w:r>
      <w:r w:rsidR="006B4F87">
        <w:rPr>
          <w:rFonts w:hint="eastAsia"/>
        </w:rPr>
        <w:t>；变量的存储方式</w:t>
      </w:r>
      <w:r w:rsidR="008D376C">
        <w:rPr>
          <w:rFonts w:hint="eastAsia"/>
        </w:rPr>
        <w:t>采取</w:t>
      </w:r>
      <w:r w:rsidR="006B4F87">
        <w:rPr>
          <w:rFonts w:hint="eastAsia"/>
        </w:rPr>
        <w:t>静态</w:t>
      </w:r>
      <w:r w:rsidR="00737176">
        <w:rPr>
          <w:rFonts w:hint="eastAsia"/>
        </w:rPr>
        <w:t>方式</w:t>
      </w:r>
      <w:r w:rsidR="006B4F87">
        <w:rPr>
          <w:rFonts w:hint="eastAsia"/>
        </w:rPr>
        <w:t>，</w:t>
      </w:r>
      <w:r w:rsidR="00AD6101">
        <w:rPr>
          <w:rFonts w:hint="eastAsia"/>
        </w:rPr>
        <w:t>是为了</w:t>
      </w:r>
      <w:r w:rsidR="006B4F87">
        <w:rPr>
          <w:rFonts w:hint="eastAsia"/>
        </w:rPr>
        <w:t>暂存上一状态。</w:t>
      </w:r>
      <w:r w:rsidR="002E78F3">
        <w:rPr>
          <w:rFonts w:hint="eastAsia"/>
        </w:rPr>
        <w:t>建立</w:t>
      </w:r>
      <w:r>
        <w:rPr>
          <w:rFonts w:hint="eastAsia"/>
        </w:rPr>
        <w:t>全局变量</w:t>
      </w:r>
      <w:proofErr w:type="spellStart"/>
      <w:r>
        <w:rPr>
          <w:rFonts w:hint="eastAsia"/>
        </w:rPr>
        <w:t>pre_state</w:t>
      </w:r>
      <w:proofErr w:type="spellEnd"/>
      <w:r w:rsidR="002E78F3">
        <w:rPr>
          <w:rFonts w:hint="eastAsia"/>
        </w:rPr>
        <w:t>，用于</w:t>
      </w:r>
      <w:r>
        <w:rPr>
          <w:rFonts w:hint="eastAsia"/>
        </w:rPr>
        <w:t>记录上一状态号</w:t>
      </w:r>
      <w:r w:rsidR="002E78F3">
        <w:rPr>
          <w:rFonts w:hint="eastAsia"/>
        </w:rPr>
        <w:t>。</w:t>
      </w:r>
    </w:p>
    <w:p w:rsidR="00A77DC9" w:rsidRDefault="00090B8B" w:rsidP="00A77DC9">
      <w:pPr>
        <w:pStyle w:val="a1"/>
      </w:pPr>
      <w:r>
        <w:rPr>
          <w:rFonts w:hint="eastAsia"/>
        </w:rPr>
        <w:t>采用有限状态机（</w:t>
      </w:r>
      <w:r>
        <w:rPr>
          <w:rFonts w:hint="eastAsia"/>
        </w:rPr>
        <w:t>FSM</w:t>
      </w:r>
      <w:r>
        <w:rPr>
          <w:rFonts w:hint="eastAsia"/>
        </w:rPr>
        <w:t>）实现实验任务</w:t>
      </w:r>
      <w:r w:rsidR="00540A20">
        <w:rPr>
          <w:rFonts w:hint="eastAsia"/>
        </w:rPr>
        <w:t>。</w:t>
      </w:r>
      <w:r w:rsidR="00A77DC9">
        <w:rPr>
          <w:rFonts w:hint="eastAsia"/>
        </w:rPr>
        <w:t>FSM</w:t>
      </w:r>
      <w:r w:rsidR="00A77DC9">
        <w:rPr>
          <w:rFonts w:hint="eastAsia"/>
        </w:rPr>
        <w:t>规则如下：</w:t>
      </w:r>
    </w:p>
    <w:p w:rsidR="00A77DC9" w:rsidRDefault="00F10248" w:rsidP="00A77DC9">
      <w:pPr>
        <w:pStyle w:val="a1"/>
      </w:pPr>
      <w:r>
        <w:rPr>
          <w:rFonts w:hint="eastAsia"/>
        </w:rPr>
        <w:t>（</w:t>
      </w:r>
      <w:r w:rsidR="006F48DF">
        <w:t>a</w:t>
      </w:r>
      <w:r>
        <w:rPr>
          <w:rFonts w:hint="eastAsia"/>
        </w:rPr>
        <w:t>）</w:t>
      </w:r>
      <w:r w:rsidR="00A77DC9">
        <w:rPr>
          <w:rFonts w:hint="eastAsia"/>
        </w:rPr>
        <w:t>状态定义</w:t>
      </w:r>
      <w:r>
        <w:rPr>
          <w:rFonts w:hint="eastAsia"/>
        </w:rPr>
        <w:t>。</w:t>
      </w:r>
      <w:r w:rsidR="00A77DC9">
        <w:rPr>
          <w:rFonts w:hint="eastAsia"/>
        </w:rPr>
        <w:t>0-</w:t>
      </w:r>
      <w:r w:rsidR="00A77DC9">
        <w:rPr>
          <w:rFonts w:hint="eastAsia"/>
        </w:rPr>
        <w:t>计时进行；</w:t>
      </w:r>
      <w:r w:rsidR="00A77DC9">
        <w:rPr>
          <w:rFonts w:hint="eastAsia"/>
        </w:rPr>
        <w:t>1-</w:t>
      </w:r>
      <w:r w:rsidR="00A77DC9">
        <w:rPr>
          <w:rFonts w:hint="eastAsia"/>
        </w:rPr>
        <w:t>计时暂停；</w:t>
      </w:r>
      <w:r w:rsidR="00A77DC9">
        <w:rPr>
          <w:rFonts w:hint="eastAsia"/>
        </w:rPr>
        <w:t>2-</w:t>
      </w:r>
      <w:r w:rsidR="00A77DC9">
        <w:rPr>
          <w:rFonts w:hint="eastAsia"/>
        </w:rPr>
        <w:t>计时清零</w:t>
      </w:r>
      <w:r>
        <w:rPr>
          <w:rFonts w:hint="eastAsia"/>
        </w:rPr>
        <w:t>。</w:t>
      </w:r>
    </w:p>
    <w:p w:rsidR="00A77DC9" w:rsidRDefault="00F10248" w:rsidP="00A77DC9">
      <w:pPr>
        <w:pStyle w:val="a1"/>
      </w:pPr>
      <w:r>
        <w:rPr>
          <w:rFonts w:hint="eastAsia"/>
        </w:rPr>
        <w:t>（</w:t>
      </w:r>
      <w:r w:rsidR="006F48DF">
        <w:t>b</w:t>
      </w:r>
      <w:r>
        <w:rPr>
          <w:rFonts w:hint="eastAsia"/>
        </w:rPr>
        <w:t>）</w:t>
      </w:r>
      <w:r w:rsidR="00A77DC9">
        <w:rPr>
          <w:rFonts w:hint="eastAsia"/>
        </w:rPr>
        <w:t>状态转移条件</w:t>
      </w:r>
      <w:r>
        <w:rPr>
          <w:rFonts w:hint="eastAsia"/>
        </w:rPr>
        <w:t>。</w:t>
      </w:r>
      <w:r w:rsidR="00A77DC9">
        <w:rPr>
          <w:rFonts w:hint="eastAsia"/>
        </w:rPr>
        <w:t>(C01, C10)</w:t>
      </w:r>
      <w:r w:rsidR="000E3B88">
        <w:rPr>
          <w:rStyle w:val="af1"/>
        </w:rPr>
        <w:footnoteReference w:id="1"/>
      </w:r>
      <w:r w:rsidR="00A77DC9">
        <w:rPr>
          <w:rFonts w:hint="eastAsia"/>
        </w:rPr>
        <w:t xml:space="preserve"> </w:t>
      </w:r>
      <w:r w:rsidR="00A6184D">
        <w:rPr>
          <w:rFonts w:hint="eastAsia"/>
        </w:rPr>
        <w:t>检测到</w:t>
      </w:r>
      <w:r w:rsidR="00A77DC9">
        <w:rPr>
          <w:rFonts w:hint="eastAsia"/>
        </w:rPr>
        <w:t>1</w:t>
      </w:r>
      <w:r w:rsidR="00A77DC9">
        <w:rPr>
          <w:rFonts w:hint="eastAsia"/>
        </w:rPr>
        <w:t>号键</w:t>
      </w:r>
      <w:r w:rsidR="00CC1C99">
        <w:rPr>
          <w:rFonts w:hint="eastAsia"/>
        </w:rPr>
        <w:t>按下</w:t>
      </w:r>
      <w:r w:rsidR="00A77DC9">
        <w:rPr>
          <w:rFonts w:hint="eastAsia"/>
        </w:rPr>
        <w:t>；</w:t>
      </w:r>
      <w:r w:rsidR="00A77DC9">
        <w:rPr>
          <w:rFonts w:hint="eastAsia"/>
        </w:rPr>
        <w:t xml:space="preserve">(C02, C12) </w:t>
      </w:r>
      <w:r w:rsidR="00A6184D">
        <w:rPr>
          <w:rFonts w:hint="eastAsia"/>
        </w:rPr>
        <w:t>检测到</w:t>
      </w:r>
      <w:r w:rsidR="00A6184D">
        <w:t>2</w:t>
      </w:r>
      <w:r w:rsidR="00A6184D">
        <w:rPr>
          <w:rFonts w:hint="eastAsia"/>
        </w:rPr>
        <w:t>号键按下</w:t>
      </w:r>
      <w:r w:rsidR="00A77DC9">
        <w:rPr>
          <w:rFonts w:hint="eastAsia"/>
        </w:rPr>
        <w:t>；</w:t>
      </w:r>
      <w:r w:rsidR="00A77DC9">
        <w:rPr>
          <w:rFonts w:hint="eastAsia"/>
        </w:rPr>
        <w:t>(C2</w:t>
      </w:r>
      <w:r>
        <w:t>0</w:t>
      </w:r>
      <w:r>
        <w:rPr>
          <w:rFonts w:hint="eastAsia"/>
        </w:rPr>
        <w:t>,</w:t>
      </w:r>
      <w:r>
        <w:t xml:space="preserve"> C21</w:t>
      </w:r>
      <w:r w:rsidR="00A77DC9">
        <w:rPr>
          <w:rFonts w:hint="eastAsia"/>
        </w:rPr>
        <w:t>)</w:t>
      </w:r>
      <w:r w:rsidR="00A77DC9">
        <w:rPr>
          <w:rFonts w:hint="eastAsia"/>
        </w:rPr>
        <w:t>完成一次状态动作</w:t>
      </w:r>
      <w:r w:rsidR="004A11FA">
        <w:rPr>
          <w:rFonts w:hint="eastAsia"/>
        </w:rPr>
        <w:t>。</w:t>
      </w:r>
    </w:p>
    <w:p w:rsidR="00A77DC9" w:rsidRDefault="006F48DF" w:rsidP="00A77DC9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</w:t>
      </w:r>
      <w:r w:rsidR="00A77DC9">
        <w:rPr>
          <w:rFonts w:hint="eastAsia"/>
        </w:rPr>
        <w:t>状态转移动作</w:t>
      </w:r>
      <w:r w:rsidR="00D52C8D">
        <w:rPr>
          <w:rFonts w:hint="eastAsia"/>
        </w:rPr>
        <w:t>。</w:t>
      </w:r>
      <w:r w:rsidR="00A77DC9">
        <w:rPr>
          <w:rFonts w:hint="eastAsia"/>
        </w:rPr>
        <w:t xml:space="preserve">(C02, C12) </w:t>
      </w:r>
      <w:r w:rsidR="00A77DC9">
        <w:rPr>
          <w:rFonts w:hint="eastAsia"/>
        </w:rPr>
        <w:t>保存当前状态号（通过更新</w:t>
      </w:r>
      <w:r w:rsidR="00C03496">
        <w:rPr>
          <w:rFonts w:hint="eastAsia"/>
        </w:rPr>
        <w:t>全局变量</w:t>
      </w:r>
      <w:proofErr w:type="spellStart"/>
      <w:r w:rsidR="00A77DC9">
        <w:rPr>
          <w:rFonts w:hint="eastAsia"/>
        </w:rPr>
        <w:t>pre_state</w:t>
      </w:r>
      <w:proofErr w:type="spellEnd"/>
      <w:r w:rsidR="00A77DC9">
        <w:rPr>
          <w:rFonts w:hint="eastAsia"/>
        </w:rPr>
        <w:t>），计数值清零；</w:t>
      </w:r>
      <w:r w:rsidR="00A77DC9">
        <w:rPr>
          <w:rFonts w:hint="eastAsia"/>
        </w:rPr>
        <w:t xml:space="preserve">(C01, C10) </w:t>
      </w:r>
      <w:r w:rsidR="00A77DC9">
        <w:rPr>
          <w:rFonts w:hint="eastAsia"/>
        </w:rPr>
        <w:t>保存当前状态号</w:t>
      </w:r>
      <w:r w:rsidR="00920C89">
        <w:rPr>
          <w:rFonts w:hint="eastAsia"/>
        </w:rPr>
        <w:t>。</w:t>
      </w:r>
    </w:p>
    <w:p w:rsidR="00A77DC9" w:rsidRDefault="00A56346" w:rsidP="00A77DC9">
      <w:pPr>
        <w:pStyle w:val="a1"/>
      </w:pPr>
      <w:r>
        <w:rPr>
          <w:rFonts w:hint="eastAsia"/>
        </w:rPr>
        <w:lastRenderedPageBreak/>
        <w:t>（</w:t>
      </w:r>
      <w:r>
        <w:rPr>
          <w:rFonts w:hint="eastAsia"/>
        </w:rPr>
        <w:t>d</w:t>
      </w:r>
      <w:r>
        <w:rPr>
          <w:rFonts w:hint="eastAsia"/>
        </w:rPr>
        <w:t>）</w:t>
      </w:r>
      <w:r w:rsidR="00A77DC9">
        <w:rPr>
          <w:rFonts w:hint="eastAsia"/>
        </w:rPr>
        <w:t>状态动作</w:t>
      </w:r>
      <w:r w:rsidR="008C0384">
        <w:rPr>
          <w:rFonts w:hint="eastAsia"/>
        </w:rPr>
        <w:t>。</w:t>
      </w:r>
      <w:r w:rsidR="00A77DC9">
        <w:rPr>
          <w:rFonts w:hint="eastAsia"/>
        </w:rPr>
        <w:t>0-</w:t>
      </w:r>
      <w:r w:rsidR="00A77DC9">
        <w:rPr>
          <w:rFonts w:hint="eastAsia"/>
        </w:rPr>
        <w:t>计时进行，最左端</w:t>
      </w:r>
      <w:r w:rsidR="00A77DC9">
        <w:rPr>
          <w:rFonts w:hint="eastAsia"/>
        </w:rPr>
        <w:t>LED</w:t>
      </w:r>
      <w:r w:rsidR="00A77DC9">
        <w:rPr>
          <w:rFonts w:hint="eastAsia"/>
        </w:rPr>
        <w:t>灯亮，其余全灭；</w:t>
      </w:r>
      <w:r w:rsidR="00A77DC9">
        <w:rPr>
          <w:rFonts w:hint="eastAsia"/>
        </w:rPr>
        <w:t>1-</w:t>
      </w:r>
      <w:r w:rsidR="00A77DC9">
        <w:rPr>
          <w:rFonts w:hint="eastAsia"/>
        </w:rPr>
        <w:t>计时暂停，</w:t>
      </w:r>
      <w:r w:rsidR="00A77DC9">
        <w:rPr>
          <w:rFonts w:hint="eastAsia"/>
        </w:rPr>
        <w:t>LED</w:t>
      </w:r>
      <w:r w:rsidR="00A77DC9">
        <w:rPr>
          <w:rFonts w:hint="eastAsia"/>
        </w:rPr>
        <w:t>灯全灭；</w:t>
      </w:r>
      <w:r w:rsidR="00A77DC9">
        <w:rPr>
          <w:rFonts w:hint="eastAsia"/>
        </w:rPr>
        <w:t>2-</w:t>
      </w:r>
      <w:r w:rsidR="005E75D4">
        <w:rPr>
          <w:rFonts w:hint="eastAsia"/>
        </w:rPr>
        <w:t>更新</w:t>
      </w:r>
      <w:r w:rsidR="00A77DC9">
        <w:rPr>
          <w:rFonts w:hint="eastAsia"/>
        </w:rPr>
        <w:t>数码管</w:t>
      </w:r>
      <w:r w:rsidR="006132EB">
        <w:rPr>
          <w:rFonts w:hint="eastAsia"/>
        </w:rPr>
        <w:t>显示</w:t>
      </w:r>
      <w:r w:rsidR="00A77DC9">
        <w:rPr>
          <w:rFonts w:hint="eastAsia"/>
        </w:rPr>
        <w:t>（</w:t>
      </w:r>
      <w:r w:rsidR="005E75D4">
        <w:rPr>
          <w:rFonts w:hint="eastAsia"/>
        </w:rPr>
        <w:t>通过修改全局变量</w:t>
      </w:r>
      <w:r w:rsidR="005E75D4">
        <w:rPr>
          <w:rFonts w:hint="eastAsia"/>
        </w:rPr>
        <w:t>d</w:t>
      </w:r>
      <w:r w:rsidR="005E75D4">
        <w:t>igit[</w:t>
      </w:r>
      <w:r w:rsidR="009C7B7B">
        <w:t>8</w:t>
      </w:r>
      <w:r w:rsidR="005E75D4">
        <w:t>]</w:t>
      </w:r>
      <w:r w:rsidR="005E75D4">
        <w:rPr>
          <w:rFonts w:hint="eastAsia"/>
        </w:rPr>
        <w:t>，</w:t>
      </w:r>
      <w:r w:rsidR="00EC6789">
        <w:rPr>
          <w:rFonts w:hint="eastAsia"/>
        </w:rPr>
        <w:t>参见文档</w:t>
      </w:r>
      <w:r w:rsidR="00EC6789" w:rsidRPr="00830D54">
        <w:fldChar w:fldCharType="begin"/>
      </w:r>
      <w:r w:rsidR="00EC6789" w:rsidRPr="00830D54">
        <w:instrText xml:space="preserve"> </w:instrText>
      </w:r>
      <w:r w:rsidR="00EC6789" w:rsidRPr="00830D54">
        <w:rPr>
          <w:rFonts w:hint="eastAsia"/>
        </w:rPr>
        <w:instrText>REF _Ref71382522 \h</w:instrText>
      </w:r>
      <w:r w:rsidR="00EC6789" w:rsidRPr="00830D54">
        <w:instrText xml:space="preserve">  \* MERGEFORMAT </w:instrText>
      </w:r>
      <w:r w:rsidR="00EC6789" w:rsidRPr="00830D54">
        <w:fldChar w:fldCharType="separate"/>
      </w:r>
      <w:r w:rsidR="00491829" w:rsidRPr="00A24CFC">
        <w:rPr>
          <w:color w:val="000000"/>
        </w:rPr>
        <w:t>[</w:t>
      </w:r>
      <w:r w:rsidR="00491829">
        <w:rPr>
          <w:noProof/>
          <w:color w:val="000000"/>
        </w:rPr>
        <w:t>6</w:t>
      </w:r>
      <w:r w:rsidR="00EC6789" w:rsidRPr="00830D54">
        <w:fldChar w:fldCharType="end"/>
      </w:r>
      <w:r w:rsidR="00EC6789" w:rsidRPr="00830D54">
        <w:rPr>
          <w:rFonts w:hint="eastAsia"/>
        </w:rPr>
        <w:t>]</w:t>
      </w:r>
      <w:r w:rsidR="00A77DC9">
        <w:rPr>
          <w:rFonts w:hint="eastAsia"/>
        </w:rPr>
        <w:t>），然后返回上一状态号</w:t>
      </w:r>
      <w:r w:rsidR="006849CA">
        <w:rPr>
          <w:rFonts w:hint="eastAsia"/>
        </w:rPr>
        <w:t xml:space="preserve"> </w:t>
      </w:r>
      <w:r w:rsidR="00A77DC9">
        <w:rPr>
          <w:rFonts w:hint="eastAsia"/>
        </w:rPr>
        <w:t>(</w:t>
      </w:r>
      <w:proofErr w:type="spellStart"/>
      <w:r w:rsidR="00A77DC9">
        <w:rPr>
          <w:rFonts w:hint="eastAsia"/>
        </w:rPr>
        <w:t>pre_state</w:t>
      </w:r>
      <w:proofErr w:type="spellEnd"/>
      <w:r w:rsidR="00A77DC9">
        <w:rPr>
          <w:rFonts w:hint="eastAsia"/>
        </w:rPr>
        <w:t>)</w:t>
      </w:r>
      <w:r w:rsidR="009C5513">
        <w:rPr>
          <w:rFonts w:hint="eastAsia"/>
        </w:rPr>
        <w:t>。</w:t>
      </w:r>
    </w:p>
    <w:p w:rsidR="00A726C7" w:rsidRDefault="00A77DC9" w:rsidP="00A726C7">
      <w:pPr>
        <w:pStyle w:val="a1"/>
      </w:pPr>
      <w:r>
        <w:rPr>
          <w:rFonts w:hint="eastAsia"/>
        </w:rPr>
        <w:t>状态转移、状态动作</w:t>
      </w:r>
      <w:r w:rsidR="00A84A65">
        <w:rPr>
          <w:rFonts w:hint="eastAsia"/>
        </w:rPr>
        <w:t>都</w:t>
      </w:r>
      <w:r>
        <w:rPr>
          <w:rFonts w:hint="eastAsia"/>
        </w:rPr>
        <w:t>在主程序</w:t>
      </w:r>
      <w:r w:rsidR="00C072F2">
        <w:rPr>
          <w:rFonts w:hint="eastAsia"/>
        </w:rPr>
        <w:t>的</w:t>
      </w:r>
      <w:r>
        <w:rPr>
          <w:rFonts w:hint="eastAsia"/>
        </w:rPr>
        <w:t>循环</w:t>
      </w:r>
      <w:r w:rsidR="003E36ED">
        <w:rPr>
          <w:rFonts w:hint="eastAsia"/>
        </w:rPr>
        <w:t>体</w:t>
      </w:r>
      <w:r>
        <w:rPr>
          <w:rFonts w:hint="eastAsia"/>
        </w:rPr>
        <w:t>中实现</w:t>
      </w:r>
      <w:r w:rsidR="00892CA4">
        <w:rPr>
          <w:rFonts w:hint="eastAsia"/>
        </w:rPr>
        <w:t>，以</w:t>
      </w:r>
      <w:r>
        <w:rPr>
          <w:rFonts w:hint="eastAsia"/>
        </w:rPr>
        <w:t>精简</w:t>
      </w:r>
      <w:proofErr w:type="spellStart"/>
      <w:r w:rsidR="0077338E">
        <w:rPr>
          <w:rFonts w:hint="eastAsia"/>
        </w:rPr>
        <w:t>S</w:t>
      </w:r>
      <w:r>
        <w:rPr>
          <w:rFonts w:hint="eastAsia"/>
        </w:rPr>
        <w:t>ystick</w:t>
      </w:r>
      <w:proofErr w:type="spellEnd"/>
      <w:r>
        <w:rPr>
          <w:rFonts w:hint="eastAsia"/>
        </w:rPr>
        <w:t>的</w:t>
      </w:r>
      <w:r>
        <w:rPr>
          <w:rFonts w:hint="eastAsia"/>
        </w:rPr>
        <w:t>ISR</w:t>
      </w:r>
      <w:r>
        <w:rPr>
          <w:rFonts w:hint="eastAsia"/>
        </w:rPr>
        <w:t>，保证其在一个中断周期（已设定为</w:t>
      </w:r>
      <w:r>
        <w:rPr>
          <w:rFonts w:hint="eastAsia"/>
        </w:rPr>
        <w:t>20ms</w:t>
      </w:r>
      <w:r>
        <w:rPr>
          <w:rFonts w:hint="eastAsia"/>
        </w:rPr>
        <w:t>）内执行完毕</w:t>
      </w:r>
      <w:r w:rsidR="00F4390C">
        <w:rPr>
          <w:rFonts w:hint="eastAsia"/>
        </w:rPr>
        <w:t>。</w:t>
      </w:r>
    </w:p>
    <w:p w:rsidR="00261C0A" w:rsidRDefault="00261C0A" w:rsidP="00261C0A">
      <w:pPr>
        <w:pStyle w:val="4"/>
      </w:pPr>
      <w:r w:rsidRPr="00EB498C">
        <w:rPr>
          <w:rFonts w:hint="eastAsia"/>
        </w:rPr>
        <w:t>实验结果和分析</w:t>
      </w:r>
    </w:p>
    <w:p w:rsidR="005576DE" w:rsidRDefault="005576DE" w:rsidP="005576DE">
      <w:pPr>
        <w:pStyle w:val="a1"/>
      </w:pPr>
      <w:r>
        <w:rPr>
          <w:rFonts w:hint="eastAsia"/>
        </w:rPr>
        <w:t>实验任务已正确实现。</w:t>
      </w:r>
    </w:p>
    <w:p w:rsidR="004950FA" w:rsidRPr="005576DE" w:rsidRDefault="004950FA" w:rsidP="005576DE">
      <w:pPr>
        <w:pStyle w:val="a1"/>
      </w:pPr>
      <w:r>
        <w:rPr>
          <w:rFonts w:hint="eastAsia"/>
        </w:rPr>
        <w:t>使用</w:t>
      </w:r>
      <w:r>
        <w:rPr>
          <w:rFonts w:hint="eastAsia"/>
        </w:rPr>
        <w:t>FSM</w:t>
      </w:r>
      <w:r>
        <w:rPr>
          <w:rFonts w:hint="eastAsia"/>
        </w:rPr>
        <w:t>的思想，可</w:t>
      </w:r>
      <w:r w:rsidR="000057F6">
        <w:rPr>
          <w:rFonts w:hint="eastAsia"/>
        </w:rPr>
        <w:t>使</w:t>
      </w:r>
      <w:r>
        <w:rPr>
          <w:rFonts w:hint="eastAsia"/>
        </w:rPr>
        <w:t>程序</w:t>
      </w:r>
      <w:r w:rsidR="000057F6">
        <w:rPr>
          <w:rFonts w:hint="eastAsia"/>
        </w:rPr>
        <w:t>逻辑清晰，易于维护</w:t>
      </w:r>
      <w:r>
        <w:rPr>
          <w:rFonts w:hint="eastAsia"/>
        </w:rPr>
        <w:t>。</w:t>
      </w:r>
    </w:p>
    <w:p w:rsidR="00261C0A" w:rsidRDefault="00261C0A" w:rsidP="00261C0A">
      <w:pPr>
        <w:pStyle w:val="3"/>
      </w:pPr>
      <w:bookmarkStart w:id="44" w:name="_Toc71550562"/>
      <w:r>
        <w:rPr>
          <w:rFonts w:hint="eastAsia"/>
        </w:rPr>
        <w:t>实验任务</w:t>
      </w:r>
      <w:r>
        <w:t>2_</w:t>
      </w:r>
      <w:r w:rsidR="00397F18">
        <w:t>3</w:t>
      </w:r>
      <w:bookmarkEnd w:id="44"/>
    </w:p>
    <w:p w:rsidR="00261C0A" w:rsidRDefault="00261C0A" w:rsidP="00261C0A">
      <w:pPr>
        <w:pStyle w:val="4"/>
      </w:pPr>
      <w:r>
        <w:rPr>
          <w:rFonts w:hint="eastAsia"/>
        </w:rPr>
        <w:t>任务要求</w:t>
      </w:r>
    </w:p>
    <w:p w:rsidR="00B40889" w:rsidRDefault="00441424" w:rsidP="00441424">
      <w:pPr>
        <w:pStyle w:val="a1"/>
      </w:pPr>
      <w:r w:rsidRPr="00441424">
        <w:rPr>
          <w:rFonts w:hint="eastAsia"/>
        </w:rPr>
        <w:t>在实验任务</w:t>
      </w:r>
      <w:r w:rsidRPr="00441424">
        <w:rPr>
          <w:rFonts w:hint="eastAsia"/>
        </w:rPr>
        <w:t>2_2</w:t>
      </w:r>
      <w:r w:rsidRPr="00441424">
        <w:rPr>
          <w:rFonts w:hint="eastAsia"/>
        </w:rPr>
        <w:t>基础上，修改程序</w:t>
      </w:r>
      <w:r w:rsidRPr="00441424">
        <w:rPr>
          <w:rFonts w:hint="eastAsia"/>
        </w:rPr>
        <w:t>exp2_2.c</w:t>
      </w:r>
      <w:r w:rsidRPr="00441424">
        <w:rPr>
          <w:rFonts w:hint="eastAsia"/>
        </w:rPr>
        <w:t>代码并另存为</w:t>
      </w:r>
      <w:r w:rsidRPr="00441424">
        <w:rPr>
          <w:rFonts w:hint="eastAsia"/>
        </w:rPr>
        <w:t>exp2_3.c</w:t>
      </w:r>
      <w:r w:rsidRPr="00441424">
        <w:rPr>
          <w:rFonts w:hint="eastAsia"/>
        </w:rPr>
        <w:t>，完成实验任务</w:t>
      </w:r>
      <w:r w:rsidRPr="00441424">
        <w:rPr>
          <w:rFonts w:hint="eastAsia"/>
        </w:rPr>
        <w:t>2_3</w:t>
      </w:r>
      <w:r w:rsidRPr="00441424">
        <w:rPr>
          <w:rFonts w:hint="eastAsia"/>
        </w:rPr>
        <w:t>。</w:t>
      </w:r>
    </w:p>
    <w:p w:rsidR="00441424" w:rsidRPr="00441424" w:rsidRDefault="00441424" w:rsidP="00441424">
      <w:pPr>
        <w:pStyle w:val="a1"/>
      </w:pPr>
      <w:r w:rsidRPr="00441424">
        <w:rPr>
          <w:rFonts w:hint="eastAsia"/>
        </w:rPr>
        <w:t>将功能</w:t>
      </w:r>
      <w:r w:rsidRPr="00441424">
        <w:rPr>
          <w:rFonts w:hint="eastAsia"/>
        </w:rPr>
        <w:t>1</w:t>
      </w:r>
      <w:r w:rsidRPr="00441424">
        <w:rPr>
          <w:rFonts w:hint="eastAsia"/>
        </w:rPr>
        <w:t>计时的加计数改为减计数，且计时初值为</w:t>
      </w:r>
      <w:r w:rsidRPr="00441424">
        <w:rPr>
          <w:rFonts w:hint="eastAsia"/>
        </w:rPr>
        <w:t>9999</w:t>
      </w:r>
      <w:r w:rsidRPr="00441424">
        <w:rPr>
          <w:rFonts w:hint="eastAsia"/>
        </w:rPr>
        <w:t>（注：对应</w:t>
      </w:r>
      <w:r w:rsidRPr="00441424">
        <w:rPr>
          <w:rFonts w:hint="eastAsia"/>
        </w:rPr>
        <w:t>999.9</w:t>
      </w:r>
      <w:r w:rsidRPr="00441424">
        <w:rPr>
          <w:rFonts w:hint="eastAsia"/>
        </w:rPr>
        <w:t>秒）；</w:t>
      </w:r>
      <w:proofErr w:type="gramStart"/>
      <w:r w:rsidRPr="00441424">
        <w:rPr>
          <w:rFonts w:hint="eastAsia"/>
        </w:rPr>
        <w:t>每计满</w:t>
      </w:r>
      <w:proofErr w:type="gramEnd"/>
      <w:r w:rsidRPr="00441424">
        <w:rPr>
          <w:rFonts w:hint="eastAsia"/>
        </w:rPr>
        <w:t>1000.0</w:t>
      </w:r>
      <w:r w:rsidRPr="00441424">
        <w:rPr>
          <w:rFonts w:hint="eastAsia"/>
        </w:rPr>
        <w:t>秒，重新开始。</w:t>
      </w:r>
    </w:p>
    <w:p w:rsidR="00261C0A" w:rsidRDefault="00261C0A" w:rsidP="00261C0A">
      <w:pPr>
        <w:pStyle w:val="4"/>
      </w:pPr>
      <w:r>
        <w:rPr>
          <w:rFonts w:hint="eastAsia"/>
        </w:rPr>
        <w:t>实现思路</w:t>
      </w:r>
    </w:p>
    <w:p w:rsidR="00DF09BE" w:rsidRDefault="00B24E8C" w:rsidP="00606FF4">
      <w:pPr>
        <w:pStyle w:val="a1"/>
      </w:pPr>
      <w:r>
        <w:rPr>
          <w:rFonts w:hint="eastAsia"/>
        </w:rPr>
        <w:t>在实验</w:t>
      </w:r>
      <w:r w:rsidR="004E1C6D">
        <w:rPr>
          <w:rFonts w:hint="eastAsia"/>
        </w:rPr>
        <w:t>任务</w:t>
      </w:r>
      <w:r>
        <w:rPr>
          <w:rFonts w:hint="eastAsia"/>
        </w:rPr>
        <w:t>2_</w:t>
      </w:r>
      <w:r>
        <w:t>2</w:t>
      </w:r>
      <w:r>
        <w:rPr>
          <w:rFonts w:hint="eastAsia"/>
        </w:rPr>
        <w:t>的基础上做相应修改即可。</w:t>
      </w:r>
    </w:p>
    <w:p w:rsidR="00B24E8C" w:rsidRPr="00B24E8C" w:rsidRDefault="00606FF4" w:rsidP="00606FF4">
      <w:pPr>
        <w:pStyle w:val="a1"/>
      </w:pPr>
      <w:r>
        <w:rPr>
          <w:rFonts w:hint="eastAsia"/>
        </w:rPr>
        <w:t>最好避</w:t>
      </w:r>
      <w:r w:rsidR="000E08BC">
        <w:rPr>
          <w:rFonts w:hint="eastAsia"/>
        </w:rPr>
        <w:t>免</w:t>
      </w:r>
      <w:r w:rsidR="000E08BC" w:rsidRPr="000E08BC">
        <w:t>uint32_t</w:t>
      </w:r>
      <w:r w:rsidR="000E08BC">
        <w:rPr>
          <w:rFonts w:hint="eastAsia"/>
        </w:rPr>
        <w:t>类型的计数器</w:t>
      </w:r>
      <w:r>
        <w:rPr>
          <w:rFonts w:hint="eastAsia"/>
        </w:rPr>
        <w:t>变量</w:t>
      </w:r>
      <w:proofErr w:type="spellStart"/>
      <w:r w:rsidR="000E08BC">
        <w:rPr>
          <w:rFonts w:hint="eastAsia"/>
        </w:rPr>
        <w:t>t</w:t>
      </w:r>
      <w:r w:rsidR="000E08BC">
        <w:t>est_counter</w:t>
      </w:r>
      <w:proofErr w:type="spellEnd"/>
      <w:r>
        <w:rPr>
          <w:rFonts w:hint="eastAsia"/>
        </w:rPr>
        <w:t>发生</w:t>
      </w:r>
      <w:r w:rsidR="000E08BC">
        <w:rPr>
          <w:rFonts w:hint="eastAsia"/>
        </w:rPr>
        <w:t>下溢</w:t>
      </w:r>
      <w:r>
        <w:rPr>
          <w:rFonts w:hint="eastAsia"/>
        </w:rPr>
        <w:t>。</w:t>
      </w:r>
    </w:p>
    <w:p w:rsidR="00261C0A" w:rsidRDefault="00261C0A" w:rsidP="00261C0A">
      <w:pPr>
        <w:pStyle w:val="4"/>
      </w:pPr>
      <w:r w:rsidRPr="00EB498C">
        <w:rPr>
          <w:rFonts w:hint="eastAsia"/>
        </w:rPr>
        <w:t>实验结果和分析</w:t>
      </w:r>
    </w:p>
    <w:p w:rsidR="001C259D" w:rsidRPr="001C259D" w:rsidRDefault="001C259D" w:rsidP="001C259D">
      <w:pPr>
        <w:pStyle w:val="a1"/>
      </w:pPr>
      <w:r>
        <w:rPr>
          <w:rFonts w:hint="eastAsia"/>
        </w:rPr>
        <w:t>实验任务已正确实现。</w:t>
      </w:r>
    </w:p>
    <w:p w:rsidR="00261C0A" w:rsidRDefault="00261C0A" w:rsidP="00261C0A">
      <w:pPr>
        <w:pStyle w:val="3"/>
      </w:pPr>
      <w:bookmarkStart w:id="45" w:name="_Toc71550563"/>
      <w:r>
        <w:rPr>
          <w:rFonts w:hint="eastAsia"/>
        </w:rPr>
        <w:t>实验任务</w:t>
      </w:r>
      <w:r>
        <w:t>2_4</w:t>
      </w:r>
      <w:bookmarkEnd w:id="45"/>
    </w:p>
    <w:p w:rsidR="00261C0A" w:rsidRDefault="00261C0A" w:rsidP="00261C0A">
      <w:pPr>
        <w:pStyle w:val="4"/>
      </w:pPr>
      <w:r>
        <w:rPr>
          <w:rFonts w:hint="eastAsia"/>
        </w:rPr>
        <w:t>任务要求</w:t>
      </w:r>
    </w:p>
    <w:p w:rsidR="007D7C8A" w:rsidRDefault="007D7C8A" w:rsidP="007D7C8A">
      <w:pPr>
        <w:pStyle w:val="a1"/>
      </w:pPr>
      <w:r>
        <w:rPr>
          <w:rFonts w:hint="eastAsia"/>
        </w:rPr>
        <w:t>在实验任务</w:t>
      </w:r>
      <w:r>
        <w:rPr>
          <w:rFonts w:hint="eastAsia"/>
        </w:rPr>
        <w:t>2_3</w:t>
      </w:r>
      <w:r>
        <w:rPr>
          <w:rFonts w:hint="eastAsia"/>
        </w:rPr>
        <w:t>基础上，修改程序</w:t>
      </w:r>
      <w:r>
        <w:rPr>
          <w:rFonts w:hint="eastAsia"/>
        </w:rPr>
        <w:t>exp2_3.c</w:t>
      </w:r>
      <w:r>
        <w:rPr>
          <w:rFonts w:hint="eastAsia"/>
        </w:rPr>
        <w:t>代码</w:t>
      </w:r>
      <w:proofErr w:type="gramStart"/>
      <w:r>
        <w:rPr>
          <w:rFonts w:hint="eastAsia"/>
        </w:rPr>
        <w:t>并另存命名</w:t>
      </w:r>
      <w:proofErr w:type="gramEnd"/>
      <w:r>
        <w:rPr>
          <w:rFonts w:hint="eastAsia"/>
        </w:rPr>
        <w:t>为</w:t>
      </w:r>
      <w:r>
        <w:rPr>
          <w:rFonts w:hint="eastAsia"/>
        </w:rPr>
        <w:t>exp2_4.c</w:t>
      </w:r>
      <w:r>
        <w:rPr>
          <w:rFonts w:hint="eastAsia"/>
        </w:rPr>
        <w:t>，完成实验任务</w:t>
      </w:r>
      <w:r>
        <w:rPr>
          <w:rFonts w:hint="eastAsia"/>
        </w:rPr>
        <w:t>2_4</w:t>
      </w:r>
      <w:r>
        <w:rPr>
          <w:rFonts w:hint="eastAsia"/>
        </w:rPr>
        <w:t>。</w:t>
      </w:r>
    </w:p>
    <w:p w:rsidR="00880DB8" w:rsidRDefault="007D7C8A" w:rsidP="00880DB8">
      <w:pPr>
        <w:pStyle w:val="a1"/>
      </w:pPr>
      <w:r>
        <w:rPr>
          <w:rFonts w:hint="eastAsia"/>
        </w:rPr>
        <w:t>添加使用</w:t>
      </w:r>
      <w:r>
        <w:rPr>
          <w:rFonts w:hint="eastAsia"/>
        </w:rPr>
        <w:t>3</w:t>
      </w:r>
      <w:r>
        <w:rPr>
          <w:rFonts w:hint="eastAsia"/>
        </w:rPr>
        <w:t>号按键作为加减计数模式切换控制。开机或复位后，为减计时；之后每按一次</w:t>
      </w:r>
      <w:r>
        <w:rPr>
          <w:rFonts w:hint="eastAsia"/>
        </w:rPr>
        <w:t>3</w:t>
      </w:r>
      <w:r>
        <w:rPr>
          <w:rFonts w:hint="eastAsia"/>
        </w:rPr>
        <w:t>号键，切换一次加减计数模式。</w:t>
      </w:r>
    </w:p>
    <w:p w:rsidR="007D7C8A" w:rsidRPr="007D7C8A" w:rsidRDefault="007D7C8A" w:rsidP="00880DB8">
      <w:pPr>
        <w:pStyle w:val="a1"/>
      </w:pPr>
      <w:r>
        <w:rPr>
          <w:rFonts w:hint="eastAsia"/>
        </w:rPr>
        <w:t>取消用左数第二位数码</w:t>
      </w:r>
      <w:proofErr w:type="gramStart"/>
      <w:r>
        <w:rPr>
          <w:rFonts w:hint="eastAsia"/>
        </w:rPr>
        <w:t>管显示</w:t>
      </w:r>
      <w:proofErr w:type="gramEnd"/>
      <w:r>
        <w:rPr>
          <w:rFonts w:hint="eastAsia"/>
        </w:rPr>
        <w:t>“键值”</w:t>
      </w:r>
      <w:r>
        <w:rPr>
          <w:rFonts w:hint="eastAsia"/>
        </w:rPr>
        <w:t xml:space="preserve"> </w:t>
      </w:r>
      <w:r>
        <w:rPr>
          <w:rFonts w:hint="eastAsia"/>
        </w:rPr>
        <w:t>的功能。改以左侧</w:t>
      </w:r>
      <w:r>
        <w:rPr>
          <w:rFonts w:hint="eastAsia"/>
        </w:rPr>
        <w:t xml:space="preserve"> 4 </w:t>
      </w:r>
      <w:r>
        <w:rPr>
          <w:rFonts w:hint="eastAsia"/>
        </w:rPr>
        <w:t>位数码</w:t>
      </w:r>
      <w:proofErr w:type="gramStart"/>
      <w:r>
        <w:rPr>
          <w:rFonts w:hint="eastAsia"/>
        </w:rPr>
        <w:t>管显示</w:t>
      </w:r>
      <w:proofErr w:type="gramEnd"/>
      <w:r>
        <w:rPr>
          <w:rFonts w:hint="eastAsia"/>
        </w:rPr>
        <w:t>计时模式状态，即用“</w:t>
      </w:r>
      <w:r>
        <w:rPr>
          <w:rFonts w:hint="eastAsia"/>
        </w:rPr>
        <w:t>_UU_</w:t>
      </w:r>
      <w:r>
        <w:rPr>
          <w:rFonts w:hint="eastAsia"/>
        </w:rPr>
        <w:t>”表示加计数，显示“</w:t>
      </w:r>
      <w:r>
        <w:rPr>
          <w:rFonts w:hint="eastAsia"/>
        </w:rPr>
        <w:t>_AA_</w:t>
      </w:r>
      <w:r>
        <w:rPr>
          <w:rFonts w:hint="eastAsia"/>
        </w:rPr>
        <w:t>”表示减计数。</w:t>
      </w:r>
    </w:p>
    <w:p w:rsidR="00261C0A" w:rsidRDefault="00261C0A" w:rsidP="00261C0A">
      <w:pPr>
        <w:pStyle w:val="4"/>
      </w:pPr>
      <w:r>
        <w:rPr>
          <w:rFonts w:hint="eastAsia"/>
        </w:rPr>
        <w:t>实现思路</w:t>
      </w:r>
    </w:p>
    <w:p w:rsidR="004E6B2A" w:rsidRDefault="004E6B2A" w:rsidP="004E6B2A">
      <w:pPr>
        <w:pStyle w:val="a1"/>
      </w:pPr>
      <w:r>
        <w:rPr>
          <w:rFonts w:hint="eastAsia"/>
        </w:rPr>
        <w:t>增加全局变量</w:t>
      </w:r>
      <w:proofErr w:type="spellStart"/>
      <w:r>
        <w:rPr>
          <w:rFonts w:hint="eastAsia"/>
        </w:rPr>
        <w:t>flag_DecCnt</w:t>
      </w:r>
      <w:proofErr w:type="spellEnd"/>
      <w:r>
        <w:rPr>
          <w:rFonts w:hint="eastAsia"/>
        </w:rPr>
        <w:t>表示计数方向</w:t>
      </w:r>
      <w:r w:rsidR="004358CA">
        <w:rPr>
          <w:rFonts w:hint="eastAsia"/>
        </w:rPr>
        <w:t>。</w:t>
      </w:r>
    </w:p>
    <w:p w:rsidR="004E6B2A" w:rsidRPr="004E6B2A" w:rsidRDefault="004E6B2A" w:rsidP="004E6B2A">
      <w:pPr>
        <w:pStyle w:val="a1"/>
      </w:pPr>
      <w:r>
        <w:rPr>
          <w:rFonts w:hint="eastAsia"/>
        </w:rPr>
        <w:lastRenderedPageBreak/>
        <w:t>按调用关系，逐级上查</w:t>
      </w:r>
      <w:r w:rsidR="006561D9">
        <w:rPr>
          <w:rFonts w:hint="eastAsia"/>
        </w:rPr>
        <w:t>TM1638</w:t>
      </w:r>
      <w:r w:rsidR="006561D9">
        <w:rPr>
          <w:rFonts w:hint="eastAsia"/>
        </w:rPr>
        <w:t>芯片相关</w:t>
      </w:r>
      <w:r w:rsidR="006561D9">
        <w:rPr>
          <w:rFonts w:hint="eastAsia"/>
        </w:rPr>
        <w:t>API</w:t>
      </w:r>
      <w:r w:rsidR="006561D9">
        <w:rPr>
          <w:rFonts w:hint="eastAsia"/>
        </w:rPr>
        <w:t>函数</w:t>
      </w:r>
      <w:r>
        <w:rPr>
          <w:rFonts w:hint="eastAsia"/>
        </w:rPr>
        <w:t>TM1638_RefreshDIGIandLED</w:t>
      </w:r>
      <w:r w:rsidR="006561D9">
        <w:rPr>
          <w:rFonts w:hint="eastAsia"/>
        </w:rPr>
        <w:t>、</w:t>
      </w:r>
      <w:r>
        <w:rPr>
          <w:rFonts w:hint="eastAsia"/>
        </w:rPr>
        <w:t xml:space="preserve"> TM1638_DigiSegment</w:t>
      </w:r>
      <w:r>
        <w:rPr>
          <w:rFonts w:hint="eastAsia"/>
        </w:rPr>
        <w:t>的源代码和注释</w:t>
      </w:r>
      <w:r w:rsidR="006561D9">
        <w:rPr>
          <w:rFonts w:hint="eastAsia"/>
        </w:rPr>
        <w:t>，</w:t>
      </w:r>
      <w:r>
        <w:rPr>
          <w:rFonts w:hint="eastAsia"/>
        </w:rPr>
        <w:t>可知相关</w:t>
      </w:r>
      <w:r>
        <w:rPr>
          <w:rFonts w:hint="eastAsia"/>
        </w:rPr>
        <w:t>API</w:t>
      </w:r>
      <w:r>
        <w:rPr>
          <w:rFonts w:hint="eastAsia"/>
        </w:rPr>
        <w:t>函数的用法，得知可向全局变量</w:t>
      </w:r>
      <w:r>
        <w:rPr>
          <w:rFonts w:hint="eastAsia"/>
        </w:rPr>
        <w:t>digit[8]</w:t>
      </w:r>
      <w:r>
        <w:rPr>
          <w:rFonts w:hint="eastAsia"/>
        </w:rPr>
        <w:t>里存</w:t>
      </w:r>
      <w:r>
        <w:rPr>
          <w:rFonts w:hint="eastAsia"/>
        </w:rPr>
        <w:t>'_'</w:t>
      </w:r>
      <w:r w:rsidR="00D060C2">
        <w:rPr>
          <w:rFonts w:hint="eastAsia"/>
        </w:rPr>
        <w:t>，</w:t>
      </w:r>
      <w:r>
        <w:rPr>
          <w:rFonts w:hint="eastAsia"/>
        </w:rPr>
        <w:t>'A'</w:t>
      </w:r>
      <w:r w:rsidR="00D060C2">
        <w:rPr>
          <w:rFonts w:hint="eastAsia"/>
        </w:rPr>
        <w:t>，</w:t>
      </w:r>
      <w:r>
        <w:rPr>
          <w:rFonts w:hint="eastAsia"/>
        </w:rPr>
        <w:t>'U'</w:t>
      </w:r>
      <w:r w:rsidR="00B854E3">
        <w:t xml:space="preserve"> </w:t>
      </w:r>
      <w:r>
        <w:rPr>
          <w:rFonts w:hint="eastAsia"/>
        </w:rPr>
        <w:t>等字符</w:t>
      </w:r>
      <w:r w:rsidR="003F2AD0">
        <w:rPr>
          <w:rFonts w:hint="eastAsia"/>
        </w:rPr>
        <w:t>。</w:t>
      </w:r>
    </w:p>
    <w:p w:rsidR="00261C0A" w:rsidRDefault="00261C0A" w:rsidP="00261C0A">
      <w:pPr>
        <w:pStyle w:val="4"/>
      </w:pPr>
      <w:r w:rsidRPr="00EB498C">
        <w:rPr>
          <w:rFonts w:hint="eastAsia"/>
        </w:rPr>
        <w:t>实验结果和分析</w:t>
      </w:r>
    </w:p>
    <w:p w:rsidR="005F3F47" w:rsidRPr="005F3F47" w:rsidRDefault="0051555F" w:rsidP="007B40CA">
      <w:pPr>
        <w:pStyle w:val="a1"/>
      </w:pPr>
      <w:r>
        <w:rPr>
          <w:rFonts w:hint="eastAsia"/>
        </w:rPr>
        <w:t>实验任务已正确实现。</w:t>
      </w:r>
    </w:p>
    <w:p w:rsidR="006432D4" w:rsidRDefault="006432D4" w:rsidP="006432D4">
      <w:pPr>
        <w:pStyle w:val="20"/>
      </w:pPr>
      <w:bookmarkStart w:id="46" w:name="_Toc71550564"/>
      <w:r>
        <w:rPr>
          <w:rFonts w:hint="eastAsia"/>
        </w:rPr>
        <w:t>实验小结</w:t>
      </w:r>
      <w:bookmarkEnd w:id="46"/>
    </w:p>
    <w:p w:rsidR="006432D4" w:rsidRDefault="006432D4" w:rsidP="006432D4">
      <w:pPr>
        <w:pStyle w:val="a1"/>
      </w:pPr>
      <w:r>
        <w:rPr>
          <w:rFonts w:hint="eastAsia"/>
        </w:rPr>
        <w:t>在本实验中，我们的主要工作如下：</w:t>
      </w:r>
    </w:p>
    <w:p w:rsidR="00261C0A" w:rsidRDefault="002C5D3A" w:rsidP="00261C0A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）学习有限状态机（</w:t>
      </w:r>
      <w:r>
        <w:rPr>
          <w:rFonts w:hint="eastAsia"/>
        </w:rPr>
        <w:t>FSM</w:t>
      </w:r>
      <w:r>
        <w:rPr>
          <w:rFonts w:hint="eastAsia"/>
        </w:rPr>
        <w:t>）的思想，用其</w:t>
      </w:r>
      <w:r w:rsidR="007C68F7">
        <w:rPr>
          <w:rFonts w:hint="eastAsia"/>
        </w:rPr>
        <w:t>完成</w:t>
      </w:r>
      <w:r w:rsidR="007634E4">
        <w:rPr>
          <w:rFonts w:hint="eastAsia"/>
        </w:rPr>
        <w:t>了实验任务。</w:t>
      </w:r>
      <w:r w:rsidR="007C68F7">
        <w:rPr>
          <w:rFonts w:hint="eastAsia"/>
        </w:rPr>
        <w:t>本实验要求实现的功能包含多个彼此联系的工作模式，</w:t>
      </w:r>
      <w:r w:rsidR="00D631CC">
        <w:rPr>
          <w:rFonts w:hint="eastAsia"/>
        </w:rPr>
        <w:t>故</w:t>
      </w:r>
      <w:r w:rsidR="007C68F7">
        <w:rPr>
          <w:rFonts w:hint="eastAsia"/>
        </w:rPr>
        <w:t>采用</w:t>
      </w:r>
      <w:r w:rsidR="007C68F7">
        <w:rPr>
          <w:rFonts w:hint="eastAsia"/>
        </w:rPr>
        <w:t>FSM</w:t>
      </w:r>
      <w:r w:rsidR="007C68F7">
        <w:rPr>
          <w:rFonts w:hint="eastAsia"/>
        </w:rPr>
        <w:t>的设计思路是</w:t>
      </w:r>
      <w:r w:rsidR="00D150AB">
        <w:rPr>
          <w:rFonts w:hint="eastAsia"/>
        </w:rPr>
        <w:t>比较</w:t>
      </w:r>
      <w:r w:rsidR="007C68F7">
        <w:rPr>
          <w:rFonts w:hint="eastAsia"/>
        </w:rPr>
        <w:t>自然的。</w:t>
      </w:r>
    </w:p>
    <w:p w:rsidR="00D50B46" w:rsidRDefault="00D50B46" w:rsidP="00261C0A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）学习通过</w:t>
      </w:r>
      <w:r>
        <w:rPr>
          <w:rFonts w:hint="eastAsia"/>
        </w:rPr>
        <w:t>TM4C1294</w:t>
      </w:r>
      <w:r>
        <w:rPr>
          <w:rFonts w:hint="eastAsia"/>
        </w:rPr>
        <w:t>微控制器程控</w:t>
      </w:r>
      <w:r>
        <w:rPr>
          <w:rFonts w:hint="eastAsia"/>
        </w:rPr>
        <w:t>TM1638</w:t>
      </w:r>
      <w:r>
        <w:rPr>
          <w:rFonts w:hint="eastAsia"/>
        </w:rPr>
        <w:t>芯片，</w:t>
      </w:r>
      <w:r w:rsidR="009B7F7E">
        <w:rPr>
          <w:rFonts w:hint="eastAsia"/>
        </w:rPr>
        <w:t>通过</w:t>
      </w:r>
      <w:r w:rsidR="009B7F7E">
        <w:rPr>
          <w:rFonts w:hint="eastAsia"/>
        </w:rPr>
        <w:t>TM1638</w:t>
      </w:r>
      <w:r>
        <w:rPr>
          <w:rFonts w:hint="eastAsia"/>
        </w:rPr>
        <w:t>管理</w:t>
      </w:r>
      <w:r w:rsidRPr="00FE1C59">
        <w:rPr>
          <w:rFonts w:hint="eastAsia"/>
        </w:rPr>
        <w:t>A2000TM4</w:t>
      </w:r>
      <w:r w:rsidRPr="00FE1C59">
        <w:rPr>
          <w:rFonts w:hint="eastAsia"/>
        </w:rPr>
        <w:t>扩展板</w:t>
      </w:r>
      <w:r w:rsidR="0052130E">
        <w:rPr>
          <w:rFonts w:hint="eastAsia"/>
        </w:rPr>
        <w:t>上资源（包括</w:t>
      </w:r>
      <w:r>
        <w:rPr>
          <w:rFonts w:hint="eastAsia"/>
        </w:rPr>
        <w:t>LED</w:t>
      </w:r>
      <w:r>
        <w:rPr>
          <w:rFonts w:hint="eastAsia"/>
        </w:rPr>
        <w:t>灯</w:t>
      </w:r>
      <w:r w:rsidR="0052130E">
        <w:rPr>
          <w:rFonts w:hint="eastAsia"/>
        </w:rPr>
        <w:t>、数码管和</w:t>
      </w:r>
      <w:r>
        <w:rPr>
          <w:rFonts w:hint="eastAsia"/>
        </w:rPr>
        <w:t>键盘</w:t>
      </w:r>
      <w:r w:rsidR="0052130E">
        <w:rPr>
          <w:rFonts w:hint="eastAsia"/>
        </w:rPr>
        <w:t>）</w:t>
      </w:r>
      <w:r>
        <w:rPr>
          <w:rFonts w:hint="eastAsia"/>
        </w:rPr>
        <w:t>的方法</w:t>
      </w:r>
      <w:r w:rsidR="0052130E">
        <w:rPr>
          <w:rFonts w:hint="eastAsia"/>
        </w:rPr>
        <w:t>。</w:t>
      </w:r>
      <w:r w:rsidR="00E07805" w:rsidRPr="00E07805">
        <w:rPr>
          <w:rFonts w:hint="eastAsia"/>
        </w:rPr>
        <w:t>TM4C1294</w:t>
      </w:r>
      <w:r w:rsidR="00E07805" w:rsidRPr="00E07805">
        <w:rPr>
          <w:rFonts w:hint="eastAsia"/>
        </w:rPr>
        <w:t>微处理器通过自身</w:t>
      </w:r>
      <w:r w:rsidR="00E07805" w:rsidRPr="00E07805">
        <w:rPr>
          <w:rFonts w:hint="eastAsia"/>
        </w:rPr>
        <w:t>GPIO</w:t>
      </w:r>
      <w:r w:rsidR="00E07805" w:rsidRPr="00E07805">
        <w:rPr>
          <w:rFonts w:hint="eastAsia"/>
        </w:rPr>
        <w:t>引脚</w:t>
      </w:r>
      <w:r w:rsidR="006F5458">
        <w:rPr>
          <w:rFonts w:hint="eastAsia"/>
        </w:rPr>
        <w:t>向</w:t>
      </w:r>
      <w:r w:rsidR="00E07805" w:rsidRPr="00E07805">
        <w:rPr>
          <w:rFonts w:hint="eastAsia"/>
        </w:rPr>
        <w:t>TM1638</w:t>
      </w:r>
      <w:r w:rsidR="00E07805" w:rsidRPr="00E07805">
        <w:rPr>
          <w:rFonts w:hint="eastAsia"/>
        </w:rPr>
        <w:t>芯片</w:t>
      </w:r>
      <w:r w:rsidR="006F5458">
        <w:rPr>
          <w:rFonts w:hint="eastAsia"/>
        </w:rPr>
        <w:t>发出控制信号</w:t>
      </w:r>
      <w:r w:rsidR="00427C3D">
        <w:rPr>
          <w:rFonts w:hint="eastAsia"/>
        </w:rPr>
        <w:t>。</w:t>
      </w:r>
      <w:r w:rsidR="003A613B">
        <w:rPr>
          <w:rFonts w:hint="eastAsia"/>
        </w:rPr>
        <w:t>课程组提供了封装好的</w:t>
      </w:r>
      <w:r w:rsidR="003A613B">
        <w:rPr>
          <w:rFonts w:hint="eastAsia"/>
        </w:rPr>
        <w:t>TM</w:t>
      </w:r>
      <w:r w:rsidR="003A613B">
        <w:t>1638</w:t>
      </w:r>
      <w:r w:rsidR="003A613B">
        <w:rPr>
          <w:rFonts w:hint="eastAsia"/>
        </w:rPr>
        <w:t>控制程序段供本实验调用。</w:t>
      </w:r>
    </w:p>
    <w:p w:rsidR="00EE5F9C" w:rsidRDefault="00EE5F9C" w:rsidP="00261C0A">
      <w:pPr>
        <w:pStyle w:val="a1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 w:rsidR="004E403F">
        <w:rPr>
          <w:rFonts w:hint="eastAsia"/>
        </w:rPr>
        <w:t>熟悉</w:t>
      </w:r>
      <w:proofErr w:type="spellStart"/>
      <w:r w:rsidR="004E403F">
        <w:rPr>
          <w:rFonts w:hint="eastAsia"/>
        </w:rPr>
        <w:t>Systic</w:t>
      </w:r>
      <w:r w:rsidR="004E403F">
        <w:t>k</w:t>
      </w:r>
      <w:proofErr w:type="spellEnd"/>
      <w:r w:rsidR="004E403F">
        <w:rPr>
          <w:rFonts w:hint="eastAsia"/>
        </w:rPr>
        <w:t>中断调用方式，</w:t>
      </w:r>
      <w:r w:rsidR="00B03624">
        <w:rPr>
          <w:rFonts w:hint="eastAsia"/>
        </w:rPr>
        <w:t>学习</w:t>
      </w:r>
      <w:r w:rsidR="004E403F">
        <w:rPr>
          <w:rFonts w:hint="eastAsia"/>
        </w:rPr>
        <w:t>相应的编程技能。利用</w:t>
      </w:r>
      <w:proofErr w:type="spellStart"/>
      <w:r w:rsidR="004E403F">
        <w:rPr>
          <w:rFonts w:hint="eastAsia"/>
        </w:rPr>
        <w:t>Systic</w:t>
      </w:r>
      <w:r w:rsidR="004E403F">
        <w:t>k</w:t>
      </w:r>
      <w:proofErr w:type="spellEnd"/>
      <w:r w:rsidR="004E403F">
        <w:rPr>
          <w:rFonts w:hint="eastAsia"/>
        </w:rPr>
        <w:t>中断，我们实现了相对准确的软定时功能。</w:t>
      </w:r>
    </w:p>
    <w:p w:rsidR="00B03624" w:rsidRPr="007E7878" w:rsidRDefault="00B03624" w:rsidP="00B03624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）学习在无操作系统支持的条件下，模拟多任务切换式处理的程序设计思想和方法。</w:t>
      </w:r>
      <w:r w:rsidR="008E7A82">
        <w:rPr>
          <w:rFonts w:hint="eastAsia"/>
        </w:rPr>
        <w:t>中断机制</w:t>
      </w:r>
      <w:r w:rsidR="0000006F">
        <w:rPr>
          <w:rFonts w:hint="eastAsia"/>
        </w:rPr>
        <w:t>的引入</w:t>
      </w:r>
      <w:r w:rsidR="008E7A82">
        <w:rPr>
          <w:rFonts w:hint="eastAsia"/>
        </w:rPr>
        <w:t>，</w:t>
      </w:r>
      <w:r w:rsidR="0000006F">
        <w:rPr>
          <w:rFonts w:hint="eastAsia"/>
        </w:rPr>
        <w:t>在</w:t>
      </w:r>
      <w:r w:rsidR="008E7A82">
        <w:rPr>
          <w:rFonts w:hint="eastAsia"/>
        </w:rPr>
        <w:t>主程序和不同的中断服务程序（</w:t>
      </w:r>
      <w:r w:rsidR="008E7A82">
        <w:rPr>
          <w:rFonts w:hint="eastAsia"/>
        </w:rPr>
        <w:t>ISR</w:t>
      </w:r>
      <w:r w:rsidR="008E7A82">
        <w:rPr>
          <w:rFonts w:hint="eastAsia"/>
        </w:rPr>
        <w:t>）</w:t>
      </w:r>
      <w:r w:rsidR="0000006F">
        <w:rPr>
          <w:rFonts w:hint="eastAsia"/>
        </w:rPr>
        <w:t>中安排不同的任务，</w:t>
      </w:r>
      <w:r w:rsidR="008E7A82">
        <w:rPr>
          <w:rFonts w:hint="eastAsia"/>
        </w:rPr>
        <w:t>可在一定程度上实现多任务处理。</w:t>
      </w:r>
    </w:p>
    <w:p w:rsidR="00B03624" w:rsidRPr="00F535F5" w:rsidRDefault="00554F6F" w:rsidP="00261C0A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）初步掌握了简易的人机操作界面的设计技巧。在本实验中，我们利用</w:t>
      </w:r>
      <w:r w:rsidRPr="00FE1C59">
        <w:rPr>
          <w:rFonts w:hint="eastAsia"/>
        </w:rPr>
        <w:t>A2000TM4</w:t>
      </w:r>
      <w:r w:rsidRPr="00FE1C59">
        <w:rPr>
          <w:rFonts w:hint="eastAsia"/>
        </w:rPr>
        <w:t>扩展板</w:t>
      </w:r>
      <w:r>
        <w:rPr>
          <w:rFonts w:hint="eastAsia"/>
        </w:rPr>
        <w:t>上的数码管、</w:t>
      </w:r>
      <w:r>
        <w:rPr>
          <w:rFonts w:hint="eastAsia"/>
        </w:rPr>
        <w:t>LED</w:t>
      </w:r>
      <w:r>
        <w:rPr>
          <w:rFonts w:hint="eastAsia"/>
        </w:rPr>
        <w:t>指示灯、按键阵列等资源，实现了简单的人机交互功能。</w:t>
      </w:r>
    </w:p>
    <w:p w:rsidR="00E9093C" w:rsidRDefault="00044197" w:rsidP="00E9093C">
      <w:pPr>
        <w:pStyle w:val="1"/>
      </w:pPr>
      <w:bookmarkStart w:id="47" w:name="_Toc71550565"/>
      <w:r w:rsidRPr="00044197">
        <w:rPr>
          <w:rFonts w:hint="eastAsia"/>
        </w:rPr>
        <w:lastRenderedPageBreak/>
        <w:t>实验</w:t>
      </w:r>
      <w:r w:rsidRPr="00044197">
        <w:rPr>
          <w:rFonts w:hint="eastAsia"/>
        </w:rPr>
        <w:t>3   UART</w:t>
      </w:r>
      <w:r w:rsidRPr="00044197">
        <w:rPr>
          <w:rFonts w:hint="eastAsia"/>
        </w:rPr>
        <w:t>串行通讯实验</w:t>
      </w:r>
      <w:bookmarkEnd w:id="47"/>
    </w:p>
    <w:p w:rsidR="00C678C8" w:rsidRPr="000D666F" w:rsidRDefault="00650473" w:rsidP="00C678C8">
      <w:pPr>
        <w:pStyle w:val="a1"/>
      </w:pPr>
      <w:r w:rsidRPr="000D666F">
        <w:rPr>
          <w:rFonts w:hint="eastAsia"/>
        </w:rPr>
        <w:t>建议在</w:t>
      </w:r>
      <w:r w:rsidR="00C678C8" w:rsidRPr="000D666F">
        <w:rPr>
          <w:rFonts w:hint="eastAsia"/>
        </w:rPr>
        <w:t>本章</w:t>
      </w:r>
      <w:r w:rsidR="004759B8" w:rsidRPr="000D666F">
        <w:rPr>
          <w:rFonts w:hint="eastAsia"/>
        </w:rPr>
        <w:t>至少</w:t>
      </w:r>
      <w:r w:rsidR="00885E2D" w:rsidRPr="000D666F">
        <w:rPr>
          <w:rFonts w:hint="eastAsia"/>
        </w:rPr>
        <w:t>包含以下内容</w:t>
      </w:r>
      <w:r w:rsidR="00C678C8" w:rsidRPr="000D666F">
        <w:rPr>
          <w:rFonts w:hint="eastAsia"/>
        </w:rPr>
        <w:t>：</w:t>
      </w:r>
    </w:p>
    <w:p w:rsidR="00C678C8" w:rsidRPr="000D666F" w:rsidRDefault="00C678C8" w:rsidP="00C678C8">
      <w:pPr>
        <w:pStyle w:val="a1"/>
      </w:pPr>
      <w:r w:rsidRPr="000D666F">
        <w:rPr>
          <w:rFonts w:hint="eastAsia"/>
        </w:rPr>
        <w:t>（</w:t>
      </w:r>
      <w:r w:rsidRPr="000D666F">
        <w:rPr>
          <w:rFonts w:hint="eastAsia"/>
        </w:rPr>
        <w:t>1</w:t>
      </w:r>
      <w:r w:rsidRPr="000D666F">
        <w:rPr>
          <w:rFonts w:hint="eastAsia"/>
        </w:rPr>
        <w:t>）</w:t>
      </w:r>
      <w:r w:rsidR="008E66C7" w:rsidRPr="000D666F">
        <w:rPr>
          <w:rFonts w:hint="eastAsia"/>
        </w:rPr>
        <w:t>简述</w:t>
      </w:r>
      <w:r w:rsidRPr="000D666F">
        <w:rPr>
          <w:rFonts w:hint="eastAsia"/>
        </w:rPr>
        <w:t>UART</w:t>
      </w:r>
      <w:r w:rsidRPr="000D666F">
        <w:rPr>
          <w:rFonts w:hint="eastAsia"/>
        </w:rPr>
        <w:t>串口通讯的</w:t>
      </w:r>
      <w:r w:rsidR="00FC6F4C" w:rsidRPr="000D666F">
        <w:rPr>
          <w:rFonts w:hint="eastAsia"/>
        </w:rPr>
        <w:t>基本</w:t>
      </w:r>
      <w:r w:rsidRPr="000D666F">
        <w:rPr>
          <w:rFonts w:hint="eastAsia"/>
        </w:rPr>
        <w:t>原理</w:t>
      </w:r>
      <w:r w:rsidR="00A00433" w:rsidRPr="000D666F">
        <w:rPr>
          <w:rFonts w:hint="eastAsia"/>
        </w:rPr>
        <w:t>。</w:t>
      </w:r>
      <w:r w:rsidRPr="000D666F">
        <w:rPr>
          <w:rFonts w:hint="eastAsia"/>
        </w:rPr>
        <w:t>包括</w:t>
      </w:r>
      <w:r w:rsidRPr="000D666F">
        <w:rPr>
          <w:rFonts w:hint="eastAsia"/>
        </w:rPr>
        <w:t>UART</w:t>
      </w:r>
      <w:r w:rsidRPr="000D666F">
        <w:rPr>
          <w:rFonts w:hint="eastAsia"/>
        </w:rPr>
        <w:t>的中断进入条件（接收，接收超时，发送</w:t>
      </w:r>
      <w:r w:rsidR="002E3BE8">
        <w:rPr>
          <w:rFonts w:hint="eastAsia"/>
        </w:rPr>
        <w:t>；两个</w:t>
      </w:r>
      <w:r w:rsidR="002E3BE8">
        <w:rPr>
          <w:rFonts w:hint="eastAsia"/>
        </w:rPr>
        <w:t>FIFO</w:t>
      </w:r>
      <w:r w:rsidR="002E3BE8">
        <w:rPr>
          <w:rFonts w:hint="eastAsia"/>
        </w:rPr>
        <w:t>的中断触发深度</w:t>
      </w:r>
      <w:r w:rsidR="00AC303B">
        <w:rPr>
          <w:rFonts w:hint="eastAsia"/>
        </w:rPr>
        <w:t>的</w:t>
      </w:r>
      <w:r w:rsidR="002E3BE8">
        <w:rPr>
          <w:rFonts w:hint="eastAsia"/>
        </w:rPr>
        <w:t>选取原则</w:t>
      </w:r>
      <w:r w:rsidRPr="000D666F">
        <w:rPr>
          <w:rFonts w:hint="eastAsia"/>
        </w:rPr>
        <w:t>）、</w:t>
      </w:r>
      <w:r w:rsidR="001B1EDA" w:rsidRPr="000D666F">
        <w:rPr>
          <w:rFonts w:hint="eastAsia"/>
        </w:rPr>
        <w:t>中断处理</w:t>
      </w:r>
      <w:r w:rsidR="009C1A45">
        <w:rPr>
          <w:rFonts w:hint="eastAsia"/>
        </w:rPr>
        <w:t>方式</w:t>
      </w:r>
      <w:r w:rsidRPr="000D666F">
        <w:rPr>
          <w:rFonts w:hint="eastAsia"/>
        </w:rPr>
        <w:t>（</w:t>
      </w:r>
      <w:r w:rsidR="00F617CE" w:rsidRPr="000D666F">
        <w:rPr>
          <w:rFonts w:hint="eastAsia"/>
        </w:rPr>
        <w:t>要</w:t>
      </w:r>
      <w:r w:rsidRPr="000D666F">
        <w:rPr>
          <w:rFonts w:hint="eastAsia"/>
        </w:rPr>
        <w:t>判断中断类型，清中断标志的原因）</w:t>
      </w:r>
      <w:r w:rsidR="00A737CB" w:rsidRPr="000D666F">
        <w:rPr>
          <w:rFonts w:hint="eastAsia"/>
        </w:rPr>
        <w:t>等等，</w:t>
      </w:r>
      <w:r w:rsidR="001E7853" w:rsidRPr="000D666F">
        <w:rPr>
          <w:rFonts w:hint="eastAsia"/>
        </w:rPr>
        <w:t>参</w:t>
      </w:r>
      <w:r w:rsidR="00E11FEA" w:rsidRPr="000D666F">
        <w:rPr>
          <w:rFonts w:hint="eastAsia"/>
        </w:rPr>
        <w:t>见</w:t>
      </w:r>
      <w:bookmarkStart w:id="48" w:name="_Hlk71550852"/>
      <w:r w:rsidR="001E7853" w:rsidRPr="000D666F">
        <w:fldChar w:fldCharType="begin"/>
      </w:r>
      <w:r w:rsidR="001E7853" w:rsidRPr="000D666F">
        <w:instrText xml:space="preserve"> HYPERLINK "https://vshare.sjtu.edu.cn/play/f1717b5a1c71ecd3d7eaacd6d6ffac31" </w:instrText>
      </w:r>
      <w:r w:rsidR="001E7853" w:rsidRPr="000D666F">
        <w:fldChar w:fldCharType="separate"/>
      </w:r>
      <w:r w:rsidR="001E7853" w:rsidRPr="000D666F">
        <w:rPr>
          <w:color w:val="0000FF"/>
        </w:rPr>
        <w:t>工程</w:t>
      </w:r>
      <w:r w:rsidR="001E7853" w:rsidRPr="000D666F">
        <w:rPr>
          <w:color w:val="0000FF"/>
        </w:rPr>
        <w:t>实</w:t>
      </w:r>
      <w:r w:rsidR="001E7853" w:rsidRPr="000D666F">
        <w:rPr>
          <w:color w:val="0000FF"/>
        </w:rPr>
        <w:t>践与科技创新</w:t>
      </w:r>
      <w:r w:rsidR="001E7853" w:rsidRPr="000D666F">
        <w:rPr>
          <w:color w:val="0000FF"/>
        </w:rPr>
        <w:t>II-A_3.1UART</w:t>
      </w:r>
      <w:r w:rsidR="001E7853" w:rsidRPr="000D666F">
        <w:rPr>
          <w:color w:val="0000FF"/>
        </w:rPr>
        <w:t>串口通信</w:t>
      </w:r>
      <w:r w:rsidR="001E7853" w:rsidRPr="000D666F">
        <w:rPr>
          <w:color w:val="0000FF"/>
        </w:rPr>
        <w:t xml:space="preserve"> (sjtu.edu.cn)</w:t>
      </w:r>
      <w:r w:rsidR="001E7853" w:rsidRPr="000D666F">
        <w:fldChar w:fldCharType="end"/>
      </w:r>
      <w:bookmarkEnd w:id="48"/>
      <w:r w:rsidR="00411B74" w:rsidRPr="00411B74">
        <w:rPr>
          <w:vertAlign w:val="superscript"/>
        </w:rPr>
        <w:fldChar w:fldCharType="begin"/>
      </w:r>
      <w:r w:rsidR="00411B74" w:rsidRPr="00411B74">
        <w:rPr>
          <w:vertAlign w:val="superscript"/>
        </w:rPr>
        <w:instrText xml:space="preserve"> </w:instrText>
      </w:r>
      <w:r w:rsidR="00411B74" w:rsidRPr="00411B74">
        <w:rPr>
          <w:rFonts w:hint="eastAsia"/>
          <w:vertAlign w:val="superscript"/>
        </w:rPr>
        <w:instrText>REF _Ref71550934 \h</w:instrText>
      </w:r>
      <w:r w:rsidR="00411B74" w:rsidRPr="00411B74">
        <w:rPr>
          <w:vertAlign w:val="superscript"/>
        </w:rPr>
        <w:instrText xml:space="preserve"> </w:instrText>
      </w:r>
      <w:r w:rsidR="00411B74">
        <w:rPr>
          <w:vertAlign w:val="superscript"/>
        </w:rPr>
        <w:instrText xml:space="preserve"> \* MERGEFORMAT </w:instrText>
      </w:r>
      <w:r w:rsidR="00411B74" w:rsidRPr="00411B74">
        <w:rPr>
          <w:vertAlign w:val="superscript"/>
        </w:rPr>
      </w:r>
      <w:r w:rsidR="00411B74" w:rsidRPr="00411B74">
        <w:rPr>
          <w:vertAlign w:val="superscript"/>
        </w:rPr>
        <w:fldChar w:fldCharType="separate"/>
      </w:r>
      <w:r w:rsidR="00411B74" w:rsidRPr="00411B74">
        <w:rPr>
          <w:color w:val="000000"/>
          <w:vertAlign w:val="superscript"/>
        </w:rPr>
        <w:t>[</w:t>
      </w:r>
      <w:r w:rsidR="00411B74" w:rsidRPr="00411B74">
        <w:rPr>
          <w:noProof/>
          <w:color w:val="000000"/>
          <w:vertAlign w:val="superscript"/>
        </w:rPr>
        <w:t>8</w:t>
      </w:r>
      <w:r w:rsidR="00411B74" w:rsidRPr="00411B74">
        <w:rPr>
          <w:vertAlign w:val="superscript"/>
        </w:rPr>
        <w:fldChar w:fldCharType="end"/>
      </w:r>
      <w:r w:rsidR="00411B74" w:rsidRPr="00411B74">
        <w:rPr>
          <w:rFonts w:hint="eastAsia"/>
          <w:vertAlign w:val="superscript"/>
        </w:rPr>
        <w:t>]</w:t>
      </w:r>
      <w:r w:rsidR="006E3C37">
        <w:rPr>
          <w:rFonts w:hint="eastAsia"/>
        </w:rPr>
        <w:t>；</w:t>
      </w:r>
    </w:p>
    <w:p w:rsidR="00792373" w:rsidRPr="000D666F" w:rsidRDefault="00792373" w:rsidP="00C678C8">
      <w:pPr>
        <w:pStyle w:val="a1"/>
      </w:pPr>
      <w:r w:rsidRPr="000D666F">
        <w:rPr>
          <w:rFonts w:hint="eastAsia"/>
        </w:rPr>
        <w:t>（</w:t>
      </w:r>
      <w:r w:rsidRPr="000D666F">
        <w:rPr>
          <w:rFonts w:hint="eastAsia"/>
        </w:rPr>
        <w:t>2</w:t>
      </w:r>
      <w:r w:rsidRPr="000D666F">
        <w:rPr>
          <w:rFonts w:hint="eastAsia"/>
        </w:rPr>
        <w:t>）</w:t>
      </w:r>
      <w:r w:rsidR="00FC6F4C" w:rsidRPr="000D666F">
        <w:rPr>
          <w:rFonts w:hint="eastAsia"/>
        </w:rPr>
        <w:t>在任务</w:t>
      </w:r>
      <w:r w:rsidR="00FC6F4C" w:rsidRPr="000D666F">
        <w:t>3_1</w:t>
      </w:r>
      <w:r w:rsidR="00FC6F4C" w:rsidRPr="000D666F">
        <w:rPr>
          <w:rFonts w:hint="eastAsia"/>
        </w:rPr>
        <w:t>中，</w:t>
      </w:r>
      <w:r w:rsidR="00650473" w:rsidRPr="000D666F">
        <w:rPr>
          <w:rFonts w:hint="eastAsia"/>
        </w:rPr>
        <w:t>简述</w:t>
      </w:r>
      <w:r w:rsidR="00FC6F4C" w:rsidRPr="000D666F">
        <w:rPr>
          <w:rFonts w:hint="eastAsia"/>
        </w:rPr>
        <w:t>非阻塞式收发的编程思路，采取</w:t>
      </w:r>
      <w:r w:rsidR="00583F44" w:rsidRPr="000D666F">
        <w:rPr>
          <w:rFonts w:hint="eastAsia"/>
        </w:rPr>
        <w:t>课程指导视频</w:t>
      </w:r>
      <w:r w:rsidR="00A76CA2">
        <w:fldChar w:fldCharType="begin"/>
      </w:r>
      <w:r w:rsidR="00A76CA2">
        <w:instrText xml:space="preserve"> </w:instrText>
      </w:r>
      <w:r w:rsidR="00A76CA2">
        <w:rPr>
          <w:rFonts w:hint="eastAsia"/>
        </w:rPr>
        <w:instrText>REF _Ref71550934 \h</w:instrText>
      </w:r>
      <w:r w:rsidR="00A76CA2">
        <w:instrText xml:space="preserve"> </w:instrText>
      </w:r>
      <w:r w:rsidR="00A76CA2">
        <w:fldChar w:fldCharType="separate"/>
      </w:r>
      <w:r w:rsidR="00A76CA2" w:rsidRPr="00A24CFC">
        <w:rPr>
          <w:color w:val="000000"/>
        </w:rPr>
        <w:t>[</w:t>
      </w:r>
      <w:r w:rsidR="00A76CA2">
        <w:rPr>
          <w:noProof/>
          <w:color w:val="000000"/>
        </w:rPr>
        <w:t>8</w:t>
      </w:r>
      <w:r w:rsidR="00A76CA2">
        <w:fldChar w:fldCharType="end"/>
      </w:r>
      <w:r w:rsidR="00A76CA2">
        <w:rPr>
          <w:rFonts w:hint="eastAsia"/>
        </w:rPr>
        <w:t>]</w:t>
      </w:r>
      <w:r w:rsidR="00FC6F4C" w:rsidRPr="000D666F">
        <w:rPr>
          <w:rFonts w:hint="eastAsia"/>
        </w:rPr>
        <w:t>中的</w:t>
      </w:r>
      <w:r w:rsidR="006E3C37">
        <w:rPr>
          <w:rFonts w:hint="eastAsia"/>
        </w:rPr>
        <w:t>；</w:t>
      </w:r>
    </w:p>
    <w:p w:rsidR="00117803" w:rsidRDefault="00650473" w:rsidP="00117803">
      <w:pPr>
        <w:pStyle w:val="a1"/>
      </w:pPr>
      <w:r w:rsidRPr="000D666F">
        <w:rPr>
          <w:rFonts w:hint="eastAsia"/>
        </w:rPr>
        <w:t>（</w:t>
      </w:r>
      <w:r w:rsidRPr="000D666F">
        <w:rPr>
          <w:rFonts w:hint="eastAsia"/>
        </w:rPr>
        <w:t>3</w:t>
      </w:r>
      <w:r w:rsidRPr="000D666F">
        <w:rPr>
          <w:rFonts w:hint="eastAsia"/>
        </w:rPr>
        <w:t>）在任务</w:t>
      </w:r>
      <w:r w:rsidRPr="000D666F">
        <w:rPr>
          <w:rFonts w:hint="eastAsia"/>
        </w:rPr>
        <w:t>3_</w:t>
      </w:r>
      <w:r w:rsidRPr="000D666F">
        <w:t>2</w:t>
      </w:r>
      <w:r w:rsidR="00AF1469" w:rsidRPr="000D666F">
        <w:rPr>
          <w:rFonts w:hint="eastAsia"/>
        </w:rPr>
        <w:t>中，</w:t>
      </w:r>
      <w:r w:rsidR="00554D7F" w:rsidRPr="000D666F">
        <w:rPr>
          <w:rFonts w:hint="eastAsia"/>
        </w:rPr>
        <w:t>介绍基于有限状态机（</w:t>
      </w:r>
      <w:r w:rsidR="00554D7F" w:rsidRPr="000D666F">
        <w:rPr>
          <w:rFonts w:hint="eastAsia"/>
        </w:rPr>
        <w:t>FSM</w:t>
      </w:r>
      <w:r w:rsidR="00554D7F" w:rsidRPr="000D666F">
        <w:rPr>
          <w:rFonts w:hint="eastAsia"/>
        </w:rPr>
        <w:t>）</w:t>
      </w:r>
      <w:r w:rsidR="00393BF0" w:rsidRPr="000D666F">
        <w:rPr>
          <w:rFonts w:hint="eastAsia"/>
        </w:rPr>
        <w:t>的</w:t>
      </w:r>
      <w:r w:rsidR="00554D7F" w:rsidRPr="000D666F">
        <w:rPr>
          <w:rFonts w:hint="eastAsia"/>
        </w:rPr>
        <w:t>命令处理逻辑</w:t>
      </w:r>
      <w:r w:rsidR="00182196" w:rsidRPr="000D666F">
        <w:rPr>
          <w:rFonts w:hint="eastAsia"/>
        </w:rPr>
        <w:t>，说明如何</w:t>
      </w:r>
      <w:r w:rsidR="00F11B5A" w:rsidRPr="000D666F">
        <w:rPr>
          <w:rFonts w:hint="eastAsia"/>
        </w:rPr>
        <w:t>解决命令</w:t>
      </w:r>
      <w:r w:rsidR="00182196" w:rsidRPr="000D666F">
        <w:rPr>
          <w:rFonts w:hint="eastAsia"/>
        </w:rPr>
        <w:t>收发开始和终止</w:t>
      </w:r>
      <w:r w:rsidR="00F11B5A" w:rsidRPr="000D666F">
        <w:rPr>
          <w:rFonts w:hint="eastAsia"/>
        </w:rPr>
        <w:t>问题</w:t>
      </w:r>
      <w:r w:rsidR="003B2661" w:rsidRPr="000D666F">
        <w:rPr>
          <w:rFonts w:hint="eastAsia"/>
        </w:rPr>
        <w:t>，</w:t>
      </w:r>
      <w:r w:rsidR="00A00855" w:rsidRPr="000D666F">
        <w:rPr>
          <w:rFonts w:hint="eastAsia"/>
        </w:rPr>
        <w:t>指出我们实现了</w:t>
      </w:r>
      <w:r w:rsidR="003B2661" w:rsidRPr="000D666F">
        <w:rPr>
          <w:rFonts w:hint="eastAsia"/>
        </w:rPr>
        <w:t>非阻塞式</w:t>
      </w:r>
      <w:r w:rsidR="00A00855" w:rsidRPr="000D666F">
        <w:rPr>
          <w:rFonts w:hint="eastAsia"/>
        </w:rPr>
        <w:t>收发</w:t>
      </w:r>
      <w:r w:rsidR="006E3C37">
        <w:rPr>
          <w:rFonts w:hint="eastAsia"/>
        </w:rPr>
        <w:t>。</w:t>
      </w:r>
    </w:p>
    <w:p w:rsidR="00650473" w:rsidRPr="000D666F" w:rsidRDefault="00E61A68" w:rsidP="00117803">
      <w:pPr>
        <w:pStyle w:val="a1"/>
      </w:pPr>
      <w:r w:rsidRPr="000D666F">
        <w:rPr>
          <w:rFonts w:hint="eastAsia"/>
        </w:rPr>
        <w:t>编程细节</w:t>
      </w:r>
      <w:r w:rsidR="00C61454">
        <w:rPr>
          <w:rFonts w:hint="eastAsia"/>
        </w:rPr>
        <w:t>从略</w:t>
      </w:r>
      <w:r w:rsidRPr="000D666F">
        <w:rPr>
          <w:rFonts w:hint="eastAsia"/>
        </w:rPr>
        <w:t>，可</w:t>
      </w:r>
      <w:r w:rsidR="005D76D9" w:rsidRPr="000D666F">
        <w:rPr>
          <w:rFonts w:hint="eastAsia"/>
        </w:rPr>
        <w:t>简单</w:t>
      </w:r>
      <w:r w:rsidR="00182196" w:rsidRPr="000D666F">
        <w:rPr>
          <w:rFonts w:hint="eastAsia"/>
        </w:rPr>
        <w:t>提及</w:t>
      </w:r>
      <w:r w:rsidR="005D76D9" w:rsidRPr="000D666F">
        <w:rPr>
          <w:rFonts w:hint="eastAsia"/>
        </w:rPr>
        <w:t>在命令合法性检查、命令执行、返回信息生成过程中，</w:t>
      </w:r>
      <w:r w:rsidR="008A2C73">
        <w:rPr>
          <w:rFonts w:hint="eastAsia"/>
        </w:rPr>
        <w:t>可</w:t>
      </w:r>
      <w:r w:rsidR="00182196" w:rsidRPr="000D666F">
        <w:rPr>
          <w:rFonts w:hint="eastAsia"/>
        </w:rPr>
        <w:t>利用</w:t>
      </w:r>
      <w:r w:rsidR="00A128E8">
        <w:rPr>
          <w:rFonts w:hint="eastAsia"/>
        </w:rPr>
        <w:t>的</w:t>
      </w:r>
      <w:r w:rsidR="00182196" w:rsidRPr="000D666F">
        <w:rPr>
          <w:rFonts w:hint="eastAsia"/>
        </w:rPr>
        <w:t>C</w:t>
      </w:r>
      <w:r w:rsidR="00182196" w:rsidRPr="000D666F">
        <w:rPr>
          <w:rFonts w:hint="eastAsia"/>
        </w:rPr>
        <w:t>标准库函数，包括</w:t>
      </w:r>
      <w:proofErr w:type="spellStart"/>
      <w:r w:rsidR="00764B19" w:rsidRPr="000D666F">
        <w:rPr>
          <w:rFonts w:hint="eastAsia"/>
        </w:rPr>
        <w:t>s</w:t>
      </w:r>
      <w:r w:rsidR="00764B19" w:rsidRPr="000D666F">
        <w:t>trcmp</w:t>
      </w:r>
      <w:proofErr w:type="spellEnd"/>
      <w:r w:rsidR="00764B19" w:rsidRPr="000D666F">
        <w:rPr>
          <w:rFonts w:hint="eastAsia"/>
        </w:rPr>
        <w:t>，</w:t>
      </w:r>
      <w:proofErr w:type="spellStart"/>
      <w:r w:rsidR="00182196" w:rsidRPr="000D666F">
        <w:rPr>
          <w:rFonts w:hint="eastAsia"/>
        </w:rPr>
        <w:t>s</w:t>
      </w:r>
      <w:r w:rsidR="00182196" w:rsidRPr="000D666F">
        <w:t>scanf</w:t>
      </w:r>
      <w:proofErr w:type="spellEnd"/>
      <w:r w:rsidR="00182196" w:rsidRPr="000D666F">
        <w:rPr>
          <w:rFonts w:hint="eastAsia"/>
        </w:rPr>
        <w:t>，</w:t>
      </w:r>
      <w:proofErr w:type="spellStart"/>
      <w:r w:rsidR="005D76D9" w:rsidRPr="000D666F">
        <w:rPr>
          <w:rFonts w:hint="eastAsia"/>
        </w:rPr>
        <w:t>s</w:t>
      </w:r>
      <w:r w:rsidR="005D76D9" w:rsidRPr="000D666F">
        <w:t>printf</w:t>
      </w:r>
      <w:proofErr w:type="spellEnd"/>
      <w:r w:rsidR="005D76D9" w:rsidRPr="000D666F">
        <w:rPr>
          <w:rFonts w:hint="eastAsia"/>
        </w:rPr>
        <w:t>等</w:t>
      </w:r>
      <w:r w:rsidR="006E3C37">
        <w:rPr>
          <w:rFonts w:hint="eastAsia"/>
        </w:rPr>
        <w:t>；</w:t>
      </w:r>
    </w:p>
    <w:p w:rsidR="0075048D" w:rsidRPr="000D666F" w:rsidRDefault="0075048D" w:rsidP="00C678C8">
      <w:pPr>
        <w:pStyle w:val="a1"/>
      </w:pPr>
      <w:r w:rsidRPr="000D666F">
        <w:rPr>
          <w:rFonts w:hint="eastAsia"/>
        </w:rPr>
        <w:t>（</w:t>
      </w:r>
      <w:r w:rsidRPr="000D666F">
        <w:rPr>
          <w:rFonts w:hint="eastAsia"/>
        </w:rPr>
        <w:t>4</w:t>
      </w:r>
      <w:r w:rsidRPr="000D666F">
        <w:rPr>
          <w:rFonts w:hint="eastAsia"/>
        </w:rPr>
        <w:t>）在任务</w:t>
      </w:r>
      <w:r w:rsidRPr="000D666F">
        <w:rPr>
          <w:rFonts w:hint="eastAsia"/>
        </w:rPr>
        <w:t>3_</w:t>
      </w:r>
      <w:r w:rsidRPr="000D666F">
        <w:t>3</w:t>
      </w:r>
      <w:r w:rsidRPr="000D666F">
        <w:rPr>
          <w:rFonts w:hint="eastAsia"/>
        </w:rPr>
        <w:t>中，介绍如何在</w:t>
      </w:r>
      <w:r w:rsidR="00F11B5A" w:rsidRPr="000D666F">
        <w:rPr>
          <w:rFonts w:hint="eastAsia"/>
        </w:rPr>
        <w:t>任务</w:t>
      </w:r>
      <w:r w:rsidRPr="000D666F">
        <w:rPr>
          <w:rFonts w:hint="eastAsia"/>
        </w:rPr>
        <w:t>3</w:t>
      </w:r>
      <w:r w:rsidRPr="000D666F">
        <w:t>_2</w:t>
      </w:r>
      <w:r w:rsidRPr="000D666F">
        <w:rPr>
          <w:rFonts w:hint="eastAsia"/>
        </w:rPr>
        <w:t>功能的基础上增加</w:t>
      </w:r>
      <w:r w:rsidR="002B6B34">
        <w:rPr>
          <w:rFonts w:hint="eastAsia"/>
        </w:rPr>
        <w:t>定时</w:t>
      </w:r>
      <w:r w:rsidRPr="000D666F">
        <w:rPr>
          <w:rFonts w:hint="eastAsia"/>
        </w:rPr>
        <w:t>报时功能</w:t>
      </w:r>
      <w:r w:rsidR="00F11B5A" w:rsidRPr="000D666F">
        <w:rPr>
          <w:rFonts w:hint="eastAsia"/>
        </w:rPr>
        <w:t>（</w:t>
      </w:r>
      <w:r w:rsidR="00F11B5A" w:rsidRPr="000D666F">
        <w:rPr>
          <w:rFonts w:hint="eastAsia"/>
        </w:rPr>
        <w:t>FSM</w:t>
      </w:r>
      <w:r w:rsidR="00F11B5A" w:rsidRPr="000D666F">
        <w:rPr>
          <w:rFonts w:hint="eastAsia"/>
        </w:rPr>
        <w:t>规则的变动，</w:t>
      </w:r>
      <w:r w:rsidR="00CD281B" w:rsidRPr="000D666F">
        <w:rPr>
          <w:rFonts w:hint="eastAsia"/>
        </w:rPr>
        <w:t>简述</w:t>
      </w:r>
      <w:r w:rsidR="003C185B" w:rsidRPr="000D666F">
        <w:rPr>
          <w:rFonts w:hint="eastAsia"/>
        </w:rPr>
        <w:t>两个</w:t>
      </w:r>
      <w:r w:rsidR="003C185B" w:rsidRPr="000D666F">
        <w:rPr>
          <w:rFonts w:hint="eastAsia"/>
        </w:rPr>
        <w:t>ISR</w:t>
      </w:r>
      <w:r w:rsidR="003C185B" w:rsidRPr="000D666F">
        <w:rPr>
          <w:rFonts w:hint="eastAsia"/>
        </w:rPr>
        <w:t>和主程序循环体的配合）</w:t>
      </w:r>
      <w:r w:rsidR="00612B9B">
        <w:rPr>
          <w:rFonts w:hint="eastAsia"/>
        </w:rPr>
        <w:t>，</w:t>
      </w:r>
      <w:r w:rsidR="00F216EB" w:rsidRPr="000D666F">
        <w:rPr>
          <w:rFonts w:hint="eastAsia"/>
        </w:rPr>
        <w:t>提及</w:t>
      </w:r>
      <w:r w:rsidRPr="000D666F">
        <w:rPr>
          <w:rFonts w:hint="eastAsia"/>
        </w:rPr>
        <w:t>收发中文的注意事项（字符编码统一）</w:t>
      </w:r>
      <w:r w:rsidR="00612B9B">
        <w:rPr>
          <w:rFonts w:hint="eastAsia"/>
        </w:rPr>
        <w:t>，填实验要求文档中的表</w:t>
      </w:r>
      <w:r w:rsidR="00612B9B">
        <w:rPr>
          <w:rFonts w:hint="eastAsia"/>
        </w:rPr>
        <w:t>3</w:t>
      </w:r>
      <w:r w:rsidR="00612B9B">
        <w:t>-4</w:t>
      </w:r>
      <w:r w:rsidR="00612B9B">
        <w:rPr>
          <w:rFonts w:hint="eastAsia"/>
        </w:rPr>
        <w:t>并解释</w:t>
      </w:r>
      <w:r w:rsidR="006E3C37">
        <w:rPr>
          <w:rFonts w:hint="eastAsia"/>
        </w:rPr>
        <w:t>；</w:t>
      </w:r>
    </w:p>
    <w:p w:rsidR="00A12E04" w:rsidRDefault="00FF3B27" w:rsidP="00A12E04">
      <w:pPr>
        <w:pStyle w:val="a1"/>
      </w:pPr>
      <w:r w:rsidRPr="000D666F">
        <w:rPr>
          <w:rFonts w:hint="eastAsia"/>
        </w:rPr>
        <w:t>（</w:t>
      </w:r>
      <w:r w:rsidRPr="000D666F">
        <w:rPr>
          <w:rFonts w:hint="eastAsia"/>
        </w:rPr>
        <w:t>5</w:t>
      </w:r>
      <w:r w:rsidRPr="000D666F">
        <w:rPr>
          <w:rFonts w:hint="eastAsia"/>
        </w:rPr>
        <w:t>）实验小结</w:t>
      </w:r>
      <w:r w:rsidR="00C6049C">
        <w:rPr>
          <w:rFonts w:hint="eastAsia"/>
        </w:rPr>
        <w:t>应</w:t>
      </w:r>
      <w:r w:rsidR="007F11B9" w:rsidRPr="000D666F">
        <w:rPr>
          <w:rFonts w:hint="eastAsia"/>
        </w:rPr>
        <w:t>呼应</w:t>
      </w:r>
      <w:r w:rsidRPr="000D666F">
        <w:rPr>
          <w:rFonts w:hint="eastAsia"/>
        </w:rPr>
        <w:t>实验目标</w:t>
      </w:r>
      <w:r w:rsidR="00B545A8" w:rsidRPr="000D666F">
        <w:rPr>
          <w:rFonts w:hint="eastAsia"/>
        </w:rPr>
        <w:t>。</w:t>
      </w:r>
    </w:p>
    <w:p w:rsidR="00CC4936" w:rsidRDefault="00CC4936" w:rsidP="00A12E04">
      <w:pPr>
        <w:pStyle w:val="a1"/>
      </w:pPr>
      <w:r>
        <w:rPr>
          <w:rFonts w:hint="eastAsia"/>
        </w:rPr>
        <w:t>其他事项：</w:t>
      </w:r>
    </w:p>
    <w:p w:rsidR="008F71C6" w:rsidRPr="000D666F" w:rsidRDefault="008F71C6" w:rsidP="00A12E04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）正文</w:t>
      </w:r>
      <w:r w:rsidR="00511755">
        <w:rPr>
          <w:rFonts w:hint="eastAsia"/>
        </w:rPr>
        <w:t>使</w:t>
      </w:r>
      <w:r>
        <w:rPr>
          <w:rFonts w:hint="eastAsia"/>
        </w:rPr>
        <w:t>用“本文正文”样式</w:t>
      </w:r>
      <w:r w:rsidR="008B502E">
        <w:rPr>
          <w:rFonts w:hint="eastAsia"/>
        </w:rPr>
        <w:t>，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）图</w:t>
      </w:r>
      <w:r w:rsidR="0038475A">
        <w:rPr>
          <w:rFonts w:hint="eastAsia"/>
        </w:rPr>
        <w:t>题</w:t>
      </w:r>
      <w:r w:rsidR="000C3E1D">
        <w:rPr>
          <w:rFonts w:hint="eastAsia"/>
        </w:rPr>
        <w:t>、</w:t>
      </w:r>
      <w:bookmarkStart w:id="49" w:name="_GoBack"/>
      <w:bookmarkEnd w:id="49"/>
      <w:r>
        <w:rPr>
          <w:rFonts w:hint="eastAsia"/>
        </w:rPr>
        <w:t>表题样式统一</w:t>
      </w:r>
      <w:r w:rsidR="008B502E">
        <w:rPr>
          <w:rFonts w:hint="eastAsia"/>
        </w:rPr>
        <w:t>，（</w:t>
      </w:r>
      <w:r w:rsidR="008B502E">
        <w:rPr>
          <w:rFonts w:hint="eastAsia"/>
        </w:rPr>
        <w:t>3</w:t>
      </w:r>
      <w:r w:rsidR="008B502E">
        <w:rPr>
          <w:rFonts w:hint="eastAsia"/>
        </w:rPr>
        <w:t>）引用</w:t>
      </w:r>
      <w:r w:rsidR="003A2F02">
        <w:rPr>
          <w:rFonts w:hint="eastAsia"/>
        </w:rPr>
        <w:t>尽量</w:t>
      </w:r>
      <w:r w:rsidR="00D33E95">
        <w:rPr>
          <w:rFonts w:hint="eastAsia"/>
        </w:rPr>
        <w:t>规范</w:t>
      </w:r>
      <w:r w:rsidR="007B55CC">
        <w:rPr>
          <w:rFonts w:hint="eastAsia"/>
        </w:rPr>
        <w:t>。</w:t>
      </w:r>
    </w:p>
    <w:p w:rsidR="00E9093C" w:rsidRDefault="00E9093C" w:rsidP="00E9093C">
      <w:pPr>
        <w:pStyle w:val="20"/>
      </w:pPr>
      <w:bookmarkStart w:id="50" w:name="_Toc71550566"/>
      <w:r>
        <w:rPr>
          <w:rFonts w:hint="eastAsia"/>
        </w:rPr>
        <w:lastRenderedPageBreak/>
        <w:t>实验目的</w:t>
      </w:r>
      <w:bookmarkEnd w:id="50"/>
    </w:p>
    <w:p w:rsidR="00E9093C" w:rsidRDefault="00E9093C" w:rsidP="00E9093C">
      <w:pPr>
        <w:pStyle w:val="20"/>
      </w:pPr>
      <w:bookmarkStart w:id="51" w:name="_Toc71550567"/>
      <w:r w:rsidRPr="00AB2273">
        <w:rPr>
          <w:rFonts w:hint="eastAsia"/>
        </w:rPr>
        <w:t>实验主要器材和设备</w:t>
      </w:r>
      <w:bookmarkEnd w:id="51"/>
    </w:p>
    <w:p w:rsidR="00E9093C" w:rsidRDefault="00E9093C" w:rsidP="00E9093C">
      <w:pPr>
        <w:pStyle w:val="20"/>
      </w:pPr>
      <w:bookmarkStart w:id="52" w:name="_Toc71550568"/>
      <w:r>
        <w:rPr>
          <w:rFonts w:hint="eastAsia"/>
        </w:rPr>
        <w:t>任务要求、实现思路和结果分析</w:t>
      </w:r>
      <w:bookmarkEnd w:id="52"/>
    </w:p>
    <w:p w:rsidR="00E9093C" w:rsidRDefault="00E9093C" w:rsidP="00E9093C">
      <w:pPr>
        <w:pStyle w:val="3"/>
      </w:pPr>
      <w:bookmarkStart w:id="53" w:name="_Toc71550569"/>
      <w:r>
        <w:rPr>
          <w:rFonts w:hint="eastAsia"/>
        </w:rPr>
        <w:t>实验任务</w:t>
      </w:r>
      <w:r w:rsidR="00E2573D">
        <w:t>3</w:t>
      </w:r>
      <w:r>
        <w:t>_1</w:t>
      </w:r>
      <w:bookmarkEnd w:id="53"/>
    </w:p>
    <w:p w:rsidR="00E9093C" w:rsidRDefault="00E9093C" w:rsidP="00E9093C">
      <w:pPr>
        <w:pStyle w:val="4"/>
      </w:pPr>
      <w:r>
        <w:rPr>
          <w:rFonts w:hint="eastAsia"/>
        </w:rPr>
        <w:t>任务要求</w:t>
      </w:r>
    </w:p>
    <w:p w:rsidR="00E9093C" w:rsidRDefault="00E9093C" w:rsidP="00E9093C">
      <w:pPr>
        <w:pStyle w:val="4"/>
      </w:pPr>
      <w:r>
        <w:rPr>
          <w:rFonts w:hint="eastAsia"/>
        </w:rPr>
        <w:t>实现思路</w:t>
      </w:r>
    </w:p>
    <w:p w:rsidR="00E9093C" w:rsidRDefault="00E9093C" w:rsidP="00E9093C">
      <w:pPr>
        <w:pStyle w:val="4"/>
      </w:pPr>
      <w:r w:rsidRPr="00EB498C">
        <w:rPr>
          <w:rFonts w:hint="eastAsia"/>
        </w:rPr>
        <w:t>实验结果和分析</w:t>
      </w:r>
    </w:p>
    <w:p w:rsidR="00B24304" w:rsidRDefault="00B24304" w:rsidP="00B24304">
      <w:pPr>
        <w:pStyle w:val="3"/>
      </w:pPr>
      <w:bookmarkStart w:id="54" w:name="_Toc71550570"/>
      <w:r>
        <w:rPr>
          <w:rFonts w:hint="eastAsia"/>
        </w:rPr>
        <w:t>实验任务</w:t>
      </w:r>
      <w:r>
        <w:t>3_</w:t>
      </w:r>
      <w:r w:rsidR="00D707E4">
        <w:t>2</w:t>
      </w:r>
      <w:bookmarkEnd w:id="54"/>
    </w:p>
    <w:p w:rsidR="00B24304" w:rsidRDefault="00B24304" w:rsidP="00B24304">
      <w:pPr>
        <w:pStyle w:val="4"/>
      </w:pPr>
      <w:r>
        <w:rPr>
          <w:rFonts w:hint="eastAsia"/>
        </w:rPr>
        <w:t>任务要求</w:t>
      </w:r>
    </w:p>
    <w:p w:rsidR="00B24304" w:rsidRDefault="00B24304" w:rsidP="00B24304">
      <w:pPr>
        <w:pStyle w:val="4"/>
      </w:pPr>
      <w:r>
        <w:rPr>
          <w:rFonts w:hint="eastAsia"/>
        </w:rPr>
        <w:t>实现思路</w:t>
      </w:r>
    </w:p>
    <w:p w:rsidR="00B24304" w:rsidRDefault="00B24304" w:rsidP="00B24304">
      <w:pPr>
        <w:pStyle w:val="4"/>
      </w:pPr>
      <w:r w:rsidRPr="00EB498C">
        <w:rPr>
          <w:rFonts w:hint="eastAsia"/>
        </w:rPr>
        <w:t>实验结果和分析</w:t>
      </w:r>
    </w:p>
    <w:p w:rsidR="00B24304" w:rsidRDefault="00B24304" w:rsidP="00B24304">
      <w:pPr>
        <w:pStyle w:val="3"/>
      </w:pPr>
      <w:bookmarkStart w:id="55" w:name="_Toc71550571"/>
      <w:r>
        <w:rPr>
          <w:rFonts w:hint="eastAsia"/>
        </w:rPr>
        <w:t>实验任务</w:t>
      </w:r>
      <w:r>
        <w:t>3_</w:t>
      </w:r>
      <w:r w:rsidR="00D707E4">
        <w:t>3</w:t>
      </w:r>
      <w:bookmarkEnd w:id="55"/>
    </w:p>
    <w:p w:rsidR="00B24304" w:rsidRDefault="00B24304" w:rsidP="00B24304">
      <w:pPr>
        <w:pStyle w:val="4"/>
      </w:pPr>
      <w:r>
        <w:rPr>
          <w:rFonts w:hint="eastAsia"/>
        </w:rPr>
        <w:t>任务要求</w:t>
      </w:r>
    </w:p>
    <w:p w:rsidR="00B24304" w:rsidRDefault="00B24304" w:rsidP="00B24304">
      <w:pPr>
        <w:pStyle w:val="4"/>
      </w:pPr>
      <w:r>
        <w:rPr>
          <w:rFonts w:hint="eastAsia"/>
        </w:rPr>
        <w:t>实现思路</w:t>
      </w:r>
    </w:p>
    <w:p w:rsidR="00B24304" w:rsidRDefault="00B24304" w:rsidP="00B24304">
      <w:pPr>
        <w:pStyle w:val="4"/>
      </w:pPr>
      <w:r w:rsidRPr="00EB498C">
        <w:rPr>
          <w:rFonts w:hint="eastAsia"/>
        </w:rPr>
        <w:t>实验结果和分析</w:t>
      </w:r>
    </w:p>
    <w:p w:rsidR="004460ED" w:rsidRDefault="004460ED" w:rsidP="004460ED">
      <w:pPr>
        <w:pStyle w:val="20"/>
      </w:pPr>
      <w:bookmarkStart w:id="56" w:name="_Toc71550572"/>
      <w:r>
        <w:rPr>
          <w:rFonts w:hint="eastAsia"/>
        </w:rPr>
        <w:t>实验小结</w:t>
      </w:r>
      <w:bookmarkEnd w:id="56"/>
    </w:p>
    <w:p w:rsidR="004460ED" w:rsidRDefault="004460ED" w:rsidP="004460ED">
      <w:pPr>
        <w:pStyle w:val="a1"/>
      </w:pPr>
      <w:r>
        <w:rPr>
          <w:rFonts w:hint="eastAsia"/>
        </w:rPr>
        <w:t>在本实验中，我们的主要工作如下：</w:t>
      </w:r>
    </w:p>
    <w:p w:rsidR="00853B8D" w:rsidRPr="004460ED" w:rsidRDefault="00853B8D" w:rsidP="00853B8D">
      <w:pPr>
        <w:pStyle w:val="a1"/>
      </w:pPr>
    </w:p>
    <w:p w:rsidR="00B5030C" w:rsidRDefault="00B5030C" w:rsidP="00B5030C">
      <w:pPr>
        <w:pStyle w:val="1"/>
      </w:pPr>
      <w:bookmarkStart w:id="57" w:name="_Toc71550573"/>
      <w:bookmarkStart w:id="58" w:name="_Toc86155292"/>
      <w:bookmarkEnd w:id="34"/>
      <w:r>
        <w:rPr>
          <w:rFonts w:hint="eastAsia"/>
        </w:rPr>
        <w:lastRenderedPageBreak/>
        <w:t>致谢</w:t>
      </w:r>
      <w:bookmarkEnd w:id="57"/>
    </w:p>
    <w:p w:rsidR="00B5030C" w:rsidRPr="00DC6F44" w:rsidRDefault="00B5030C" w:rsidP="00B5030C">
      <w:pPr>
        <w:rPr>
          <w:color w:val="FF0000"/>
        </w:rPr>
      </w:pPr>
      <w:r w:rsidRPr="00DC6F44">
        <w:rPr>
          <w:rFonts w:ascii="楷体_GB2312" w:eastAsia="楷体_GB2312" w:hAnsi="华文楷体" w:cs="宋体" w:hint="eastAsia"/>
          <w:color w:val="FF0000"/>
          <w:sz w:val="24"/>
        </w:rPr>
        <w:t>[对实验及论文报告工作给过指导和帮助的单位、同学、老师或其他个人，表示必要的感激和敬意]</w:t>
      </w:r>
    </w:p>
    <w:p w:rsidR="00D634D0" w:rsidRDefault="00B5030C" w:rsidP="00B5030C">
      <w:pPr>
        <w:pStyle w:val="1"/>
      </w:pPr>
      <w:bookmarkStart w:id="59" w:name="_Toc71550574"/>
      <w:r>
        <w:rPr>
          <w:rFonts w:hint="eastAsia"/>
        </w:rPr>
        <w:lastRenderedPageBreak/>
        <w:t>参考文献</w:t>
      </w:r>
      <w:bookmarkEnd w:id="58"/>
      <w:bookmarkEnd w:id="59"/>
    </w:p>
    <w:p w:rsidR="0014488A" w:rsidRDefault="0014488A" w:rsidP="0014488A">
      <w:pPr>
        <w:rPr>
          <w:color w:val="3366FF"/>
        </w:rPr>
      </w:pPr>
      <w:r w:rsidRPr="0029167B">
        <w:rPr>
          <w:rFonts w:hint="eastAsia"/>
          <w:color w:val="3366FF"/>
        </w:rPr>
        <w:t>[</w:t>
      </w:r>
      <w:r w:rsidRPr="0029167B">
        <w:rPr>
          <w:rFonts w:hint="eastAsia"/>
          <w:color w:val="3366FF"/>
        </w:rPr>
        <w:t>说明本文档参考的各种资料，也包括所参考的其他项目的有关文档、资料。在前文中有些段落、图表等如属引用所列资料，因以上标方式标注，如</w:t>
      </w:r>
      <w:r w:rsidRPr="0029167B">
        <w:rPr>
          <w:color w:val="3366FF"/>
        </w:rPr>
        <w:t xml:space="preserve">  </w:t>
      </w:r>
      <w:r w:rsidRPr="0029167B">
        <w:rPr>
          <w:color w:val="000000"/>
        </w:rPr>
        <w:t xml:space="preserve">XXXX </w:t>
      </w:r>
      <w:r w:rsidRPr="0029167B">
        <w:rPr>
          <w:color w:val="000000"/>
          <w:szCs w:val="21"/>
          <w:vertAlign w:val="superscript"/>
        </w:rPr>
        <w:t>[3]</w:t>
      </w:r>
      <w:r w:rsidRPr="0029167B">
        <w:rPr>
          <w:color w:val="3366FF"/>
        </w:rPr>
        <w:t xml:space="preserve">  </w:t>
      </w:r>
    </w:p>
    <w:p w:rsidR="0014488A" w:rsidRPr="0029167B" w:rsidRDefault="0014488A" w:rsidP="0014488A">
      <w:pPr>
        <w:rPr>
          <w:color w:val="3366FF"/>
        </w:rPr>
      </w:pPr>
      <w:r>
        <w:rPr>
          <w:rFonts w:hint="eastAsia"/>
          <w:color w:val="3366FF"/>
        </w:rPr>
        <w:t>列写的顺序应与正文中首次引用该资料的前后顺序一致。</w:t>
      </w:r>
      <w:r w:rsidRPr="0029167B">
        <w:rPr>
          <w:color w:val="3366FF"/>
        </w:rPr>
        <w:t xml:space="preserve"> </w:t>
      </w:r>
      <w:r w:rsidRPr="0029167B">
        <w:rPr>
          <w:rFonts w:hint="eastAsia"/>
          <w:color w:val="3366FF"/>
        </w:rPr>
        <w:t>]</w:t>
      </w:r>
    </w:p>
    <w:p w:rsidR="0014488A" w:rsidRDefault="0014488A" w:rsidP="0014488A">
      <w:pPr>
        <w:rPr>
          <w:color w:val="3366FF"/>
        </w:rPr>
      </w:pPr>
      <w:r w:rsidRPr="0029167B">
        <w:rPr>
          <w:rFonts w:hint="eastAsia"/>
          <w:color w:val="3366FF"/>
        </w:rPr>
        <w:t>[</w:t>
      </w:r>
      <w:r>
        <w:rPr>
          <w:rFonts w:hint="eastAsia"/>
          <w:color w:val="3366FF"/>
        </w:rPr>
        <w:t>各类文献列写</w:t>
      </w:r>
      <w:r w:rsidRPr="0029167B">
        <w:rPr>
          <w:rFonts w:hint="eastAsia"/>
          <w:color w:val="3366FF"/>
        </w:rPr>
        <w:t>示例</w:t>
      </w:r>
      <w:r>
        <w:rPr>
          <w:rFonts w:hint="eastAsia"/>
          <w:color w:val="3366FF"/>
        </w:rPr>
        <w:t>，依次为：</w:t>
      </w:r>
      <w:r>
        <w:rPr>
          <w:rFonts w:hint="eastAsia"/>
          <w:color w:val="3366FF"/>
        </w:rPr>
        <w:t>[1]</w:t>
      </w:r>
      <w:r>
        <w:rPr>
          <w:rFonts w:hint="eastAsia"/>
          <w:color w:val="3366FF"/>
        </w:rPr>
        <w:t>普通图书、</w:t>
      </w:r>
      <w:r>
        <w:rPr>
          <w:rFonts w:hint="eastAsia"/>
          <w:color w:val="3366FF"/>
        </w:rPr>
        <w:t>[2]</w:t>
      </w:r>
      <w:r>
        <w:rPr>
          <w:rFonts w:hint="eastAsia"/>
          <w:color w:val="3366FF"/>
        </w:rPr>
        <w:t>会议论文集、</w:t>
      </w:r>
      <w:r>
        <w:rPr>
          <w:rFonts w:hint="eastAsia"/>
          <w:color w:val="3366FF"/>
        </w:rPr>
        <w:t>[3]</w:t>
      </w:r>
      <w:r>
        <w:rPr>
          <w:rFonts w:hint="eastAsia"/>
          <w:color w:val="3366FF"/>
        </w:rPr>
        <w:t>科技报告（</w:t>
      </w:r>
      <w:r>
        <w:rPr>
          <w:rFonts w:hint="eastAsia"/>
          <w:color w:val="3366FF"/>
        </w:rPr>
        <w:t>Datasheet</w:t>
      </w:r>
      <w:r>
        <w:rPr>
          <w:rFonts w:hint="eastAsia"/>
          <w:color w:val="3366FF"/>
        </w:rPr>
        <w:t>属此类）、</w:t>
      </w:r>
      <w:r>
        <w:rPr>
          <w:rFonts w:hint="eastAsia"/>
          <w:color w:val="3366FF"/>
        </w:rPr>
        <w:t>[4]</w:t>
      </w:r>
      <w:r>
        <w:rPr>
          <w:rFonts w:hint="eastAsia"/>
          <w:color w:val="3366FF"/>
        </w:rPr>
        <w:t>学位论文、</w:t>
      </w:r>
      <w:r>
        <w:rPr>
          <w:rFonts w:hint="eastAsia"/>
          <w:color w:val="3366FF"/>
        </w:rPr>
        <w:t>[5]</w:t>
      </w:r>
      <w:r>
        <w:rPr>
          <w:rFonts w:hint="eastAsia"/>
          <w:color w:val="3366FF"/>
        </w:rPr>
        <w:t>专利文献、</w:t>
      </w:r>
      <w:r>
        <w:rPr>
          <w:rFonts w:hint="eastAsia"/>
          <w:color w:val="3366FF"/>
        </w:rPr>
        <w:t>[6]</w:t>
      </w:r>
      <w:r>
        <w:rPr>
          <w:rFonts w:hint="eastAsia"/>
          <w:color w:val="3366FF"/>
        </w:rPr>
        <w:t>专著中析出的文献、</w:t>
      </w:r>
      <w:r>
        <w:rPr>
          <w:rFonts w:hint="eastAsia"/>
          <w:color w:val="3366FF"/>
        </w:rPr>
        <w:t>[7]</w:t>
      </w:r>
      <w:r>
        <w:rPr>
          <w:rFonts w:hint="eastAsia"/>
          <w:color w:val="3366FF"/>
        </w:rPr>
        <w:t>期刊中析出的文献、</w:t>
      </w:r>
      <w:r>
        <w:rPr>
          <w:rFonts w:hint="eastAsia"/>
          <w:color w:val="3366FF"/>
        </w:rPr>
        <w:t>[8]</w:t>
      </w:r>
      <w:r>
        <w:rPr>
          <w:rFonts w:hint="eastAsia"/>
          <w:color w:val="3366FF"/>
        </w:rPr>
        <w:t>报纸中析出的文献、</w:t>
      </w:r>
      <w:r>
        <w:rPr>
          <w:rFonts w:hint="eastAsia"/>
          <w:color w:val="3366FF"/>
        </w:rPr>
        <w:t>[9][10]</w:t>
      </w:r>
      <w:r>
        <w:rPr>
          <w:rFonts w:hint="eastAsia"/>
          <w:color w:val="3366FF"/>
        </w:rPr>
        <w:t>电子文献、</w:t>
      </w:r>
      <w:r>
        <w:rPr>
          <w:rFonts w:hint="eastAsia"/>
          <w:color w:val="3366FF"/>
        </w:rPr>
        <w:t>[11]</w:t>
      </w:r>
      <w:r>
        <w:rPr>
          <w:rFonts w:hint="eastAsia"/>
          <w:color w:val="3366FF"/>
        </w:rPr>
        <w:t>网上电子公告（互联网网页等），成文后请将无关项目删去。</w:t>
      </w:r>
    </w:p>
    <w:p w:rsidR="005B6844" w:rsidRDefault="00400A81" w:rsidP="005B6844">
      <w:pPr>
        <w:wordWrap w:val="0"/>
        <w:ind w:firstLine="0"/>
        <w:rPr>
          <w:color w:val="000000"/>
        </w:rPr>
      </w:pPr>
      <w:bookmarkStart w:id="60" w:name="_Ref71320132"/>
      <w:r w:rsidRPr="00400A81">
        <w:rPr>
          <w:color w:val="000000"/>
        </w:rPr>
        <w:t>[</w:t>
      </w:r>
      <w:r w:rsidRPr="00400A81">
        <w:rPr>
          <w:color w:val="000000"/>
        </w:rPr>
        <w:fldChar w:fldCharType="begin"/>
      </w:r>
      <w:r w:rsidRPr="00400A81">
        <w:rPr>
          <w:color w:val="000000"/>
        </w:rPr>
        <w:instrText xml:space="preserve"> SEQ Reference \* ARABIC </w:instrText>
      </w:r>
      <w:r w:rsidRPr="00400A81">
        <w:rPr>
          <w:color w:val="000000"/>
        </w:rPr>
        <w:fldChar w:fldCharType="separate"/>
      </w:r>
      <w:r w:rsidR="00491829">
        <w:rPr>
          <w:noProof/>
          <w:color w:val="000000"/>
        </w:rPr>
        <w:t>1</w:t>
      </w:r>
      <w:r w:rsidRPr="00400A81">
        <w:rPr>
          <w:color w:val="000000"/>
        </w:rPr>
        <w:fldChar w:fldCharType="end"/>
      </w:r>
      <w:bookmarkEnd w:id="60"/>
      <w:r w:rsidRPr="00400A81">
        <w:rPr>
          <w:rFonts w:hint="eastAsia"/>
          <w:color w:val="000000"/>
        </w:rPr>
        <w:t>]</w:t>
      </w:r>
      <w:r w:rsidRPr="00400A81">
        <w:rPr>
          <w:color w:val="000000"/>
        </w:rPr>
        <w:t xml:space="preserve"> </w:t>
      </w:r>
      <w:proofErr w:type="spellStart"/>
      <w:r w:rsidR="00825F24" w:rsidRPr="00400A81">
        <w:rPr>
          <w:color w:val="000000"/>
        </w:rPr>
        <w:t>Tiva</w:t>
      </w:r>
      <w:proofErr w:type="spellEnd"/>
      <w:r w:rsidR="00825F24" w:rsidRPr="00400A81">
        <w:rPr>
          <w:color w:val="000000"/>
        </w:rPr>
        <w:t xml:space="preserve">™ TM4C1294NCPDT Microcontroller DATA SHEET </w:t>
      </w:r>
      <w:proofErr w:type="gramStart"/>
      <w:r w:rsidR="00825F24" w:rsidRPr="00400A81">
        <w:rPr>
          <w:color w:val="000000"/>
        </w:rPr>
        <w:t>( DS</w:t>
      </w:r>
      <w:proofErr w:type="gramEnd"/>
      <w:r w:rsidR="00825F24" w:rsidRPr="00400A81">
        <w:rPr>
          <w:color w:val="000000"/>
        </w:rPr>
        <w:t>-TM4C1294NCPDT-15863.2743 SPMS433B )</w:t>
      </w:r>
      <w:r w:rsidRPr="00400A81">
        <w:rPr>
          <w:rFonts w:hint="eastAsia"/>
          <w:color w:val="000000"/>
        </w:rPr>
        <w:t>[</w:t>
      </w:r>
      <w:r w:rsidRPr="00400A81">
        <w:rPr>
          <w:color w:val="000000"/>
        </w:rPr>
        <w:t>R]. Texas Instruments Incorporated</w:t>
      </w:r>
      <w:r w:rsidRPr="00400A81">
        <w:rPr>
          <w:rFonts w:hint="eastAsia"/>
          <w:color w:val="000000"/>
        </w:rPr>
        <w:t>,</w:t>
      </w:r>
      <w:r w:rsidRPr="00400A81">
        <w:rPr>
          <w:color w:val="000000"/>
        </w:rPr>
        <w:t xml:space="preserve"> 2014.</w:t>
      </w:r>
    </w:p>
    <w:p w:rsidR="006F6A12" w:rsidRDefault="006F6A12" w:rsidP="006F6A12">
      <w:pPr>
        <w:wordWrap w:val="0"/>
        <w:ind w:firstLine="0"/>
        <w:rPr>
          <w:color w:val="000000"/>
        </w:rPr>
      </w:pPr>
      <w:bookmarkStart w:id="61" w:name="_Ref71320609"/>
      <w:r w:rsidRPr="00400A81">
        <w:rPr>
          <w:color w:val="000000"/>
        </w:rPr>
        <w:t>[</w:t>
      </w:r>
      <w:r w:rsidRPr="00400A81">
        <w:rPr>
          <w:color w:val="000000"/>
        </w:rPr>
        <w:fldChar w:fldCharType="begin"/>
      </w:r>
      <w:r w:rsidRPr="00400A81">
        <w:rPr>
          <w:color w:val="000000"/>
        </w:rPr>
        <w:instrText xml:space="preserve"> SEQ Reference \* ARABIC </w:instrText>
      </w:r>
      <w:r w:rsidRPr="00400A81">
        <w:rPr>
          <w:color w:val="000000"/>
        </w:rPr>
        <w:fldChar w:fldCharType="separate"/>
      </w:r>
      <w:r w:rsidR="00491829">
        <w:rPr>
          <w:noProof/>
          <w:color w:val="000000"/>
        </w:rPr>
        <w:t>2</w:t>
      </w:r>
      <w:r w:rsidRPr="00400A81">
        <w:rPr>
          <w:color w:val="000000"/>
        </w:rPr>
        <w:fldChar w:fldCharType="end"/>
      </w:r>
      <w:bookmarkEnd w:id="61"/>
      <w:r w:rsidRPr="00400A81">
        <w:rPr>
          <w:rFonts w:hint="eastAsia"/>
          <w:color w:val="000000"/>
        </w:rPr>
        <w:t>]</w:t>
      </w:r>
      <w:r w:rsidRPr="00400A81">
        <w:rPr>
          <w:color w:val="000000"/>
        </w:rPr>
        <w:t xml:space="preserve"> </w:t>
      </w:r>
      <w:proofErr w:type="spellStart"/>
      <w:r w:rsidRPr="006F6A12">
        <w:rPr>
          <w:szCs w:val="21"/>
        </w:rPr>
        <w:t>TivaWare</w:t>
      </w:r>
      <w:proofErr w:type="spellEnd"/>
      <w:r w:rsidRPr="006F6A12">
        <w:rPr>
          <w:szCs w:val="21"/>
        </w:rPr>
        <w:t>™ Peripheral Driver Library USER’S GUIDE</w:t>
      </w:r>
      <w:r w:rsidRPr="007006D1">
        <w:rPr>
          <w:szCs w:val="21"/>
        </w:rPr>
        <w:t xml:space="preserve"> </w:t>
      </w:r>
      <w:proofErr w:type="gramStart"/>
      <w:r w:rsidRPr="007006D1">
        <w:rPr>
          <w:szCs w:val="21"/>
        </w:rPr>
        <w:t>( SW</w:t>
      </w:r>
      <w:proofErr w:type="gramEnd"/>
      <w:r w:rsidRPr="007006D1">
        <w:rPr>
          <w:szCs w:val="21"/>
        </w:rPr>
        <w:t>-TM4C-DRL-UG-2.1.4.178 )</w:t>
      </w:r>
      <w:r w:rsidRPr="00400A81">
        <w:rPr>
          <w:rFonts w:hint="eastAsia"/>
          <w:color w:val="000000"/>
        </w:rPr>
        <w:t>[</w:t>
      </w:r>
      <w:r w:rsidRPr="00400A81">
        <w:rPr>
          <w:color w:val="000000"/>
        </w:rPr>
        <w:t>R]. Texas Instruments Incorporated</w:t>
      </w:r>
      <w:r w:rsidRPr="00400A81">
        <w:rPr>
          <w:rFonts w:hint="eastAsia"/>
          <w:color w:val="000000"/>
        </w:rPr>
        <w:t>,</w:t>
      </w:r>
      <w:r w:rsidRPr="00400A81">
        <w:rPr>
          <w:color w:val="000000"/>
        </w:rPr>
        <w:t xml:space="preserve"> 201</w:t>
      </w:r>
      <w:r w:rsidR="00363631">
        <w:rPr>
          <w:color w:val="000000"/>
        </w:rPr>
        <w:t>7</w:t>
      </w:r>
      <w:r w:rsidRPr="00400A81">
        <w:rPr>
          <w:color w:val="000000"/>
        </w:rPr>
        <w:t>.</w:t>
      </w:r>
    </w:p>
    <w:p w:rsidR="005D15B1" w:rsidRDefault="005D15B1" w:rsidP="005D15B1">
      <w:pPr>
        <w:wordWrap w:val="0"/>
        <w:ind w:firstLine="0"/>
        <w:rPr>
          <w:color w:val="000000"/>
        </w:rPr>
      </w:pPr>
      <w:bookmarkStart w:id="62" w:name="_Ref71321078"/>
      <w:r w:rsidRPr="00400A81">
        <w:rPr>
          <w:color w:val="000000"/>
        </w:rPr>
        <w:t>[</w:t>
      </w:r>
      <w:r w:rsidRPr="00400A81">
        <w:rPr>
          <w:color w:val="000000"/>
        </w:rPr>
        <w:fldChar w:fldCharType="begin"/>
      </w:r>
      <w:r w:rsidRPr="00400A81">
        <w:rPr>
          <w:color w:val="000000"/>
        </w:rPr>
        <w:instrText xml:space="preserve"> SEQ Reference \* ARABIC </w:instrText>
      </w:r>
      <w:r w:rsidRPr="00400A81">
        <w:rPr>
          <w:color w:val="000000"/>
        </w:rPr>
        <w:fldChar w:fldCharType="separate"/>
      </w:r>
      <w:r w:rsidR="00491829">
        <w:rPr>
          <w:noProof/>
          <w:color w:val="000000"/>
        </w:rPr>
        <w:t>3</w:t>
      </w:r>
      <w:r w:rsidRPr="00400A81">
        <w:rPr>
          <w:color w:val="000000"/>
        </w:rPr>
        <w:fldChar w:fldCharType="end"/>
      </w:r>
      <w:bookmarkEnd w:id="62"/>
      <w:r w:rsidRPr="00400A81">
        <w:rPr>
          <w:rFonts w:hint="eastAsia"/>
          <w:color w:val="000000"/>
        </w:rPr>
        <w:t>]</w:t>
      </w:r>
      <w:r w:rsidRPr="00400A81">
        <w:rPr>
          <w:color w:val="000000"/>
        </w:rPr>
        <w:t xml:space="preserve"> </w:t>
      </w:r>
      <w:proofErr w:type="spellStart"/>
      <w:r w:rsidRPr="005D15B1">
        <w:rPr>
          <w:szCs w:val="21"/>
        </w:rPr>
        <w:t>Tiva</w:t>
      </w:r>
      <w:proofErr w:type="spellEnd"/>
      <w:r w:rsidRPr="005D15B1">
        <w:rPr>
          <w:szCs w:val="21"/>
        </w:rPr>
        <w:t xml:space="preserve">™ C Series TM4C1294 Connected </w:t>
      </w:r>
      <w:proofErr w:type="spellStart"/>
      <w:r w:rsidRPr="005D15B1">
        <w:rPr>
          <w:szCs w:val="21"/>
        </w:rPr>
        <w:t>LaunchPad</w:t>
      </w:r>
      <w:proofErr w:type="spellEnd"/>
      <w:r w:rsidRPr="005D15B1">
        <w:rPr>
          <w:szCs w:val="21"/>
        </w:rPr>
        <w:t xml:space="preserve"> Evaluation Kit EK-TM4C1294XL User's Guide” </w:t>
      </w:r>
      <w:proofErr w:type="gramStart"/>
      <w:r w:rsidRPr="005D15B1">
        <w:rPr>
          <w:szCs w:val="21"/>
        </w:rPr>
        <w:t>( SPMU</w:t>
      </w:r>
      <w:proofErr w:type="gramEnd"/>
      <w:r w:rsidRPr="005D15B1">
        <w:rPr>
          <w:szCs w:val="21"/>
        </w:rPr>
        <w:t>365B )</w:t>
      </w:r>
      <w:r w:rsidRPr="00400A81">
        <w:rPr>
          <w:rFonts w:hint="eastAsia"/>
          <w:color w:val="000000"/>
        </w:rPr>
        <w:t>[</w:t>
      </w:r>
      <w:r w:rsidRPr="00400A81">
        <w:rPr>
          <w:color w:val="000000"/>
        </w:rPr>
        <w:t>R]. Texas Instruments Incorporated</w:t>
      </w:r>
      <w:r w:rsidRPr="00400A81">
        <w:rPr>
          <w:rFonts w:hint="eastAsia"/>
          <w:color w:val="000000"/>
        </w:rPr>
        <w:t>,</w:t>
      </w:r>
      <w:r w:rsidRPr="00400A81">
        <w:rPr>
          <w:color w:val="000000"/>
        </w:rPr>
        <w:t xml:space="preserve"> 201</w:t>
      </w:r>
      <w:r>
        <w:rPr>
          <w:color w:val="000000"/>
        </w:rPr>
        <w:t>7</w:t>
      </w:r>
      <w:r w:rsidRPr="00400A81">
        <w:rPr>
          <w:color w:val="000000"/>
        </w:rPr>
        <w:t>.</w:t>
      </w:r>
    </w:p>
    <w:p w:rsidR="00E679B9" w:rsidRPr="00A24CFC" w:rsidRDefault="00E679B9" w:rsidP="00E679B9">
      <w:pPr>
        <w:wordWrap w:val="0"/>
        <w:ind w:firstLine="0"/>
        <w:rPr>
          <w:color w:val="000000"/>
        </w:rPr>
      </w:pPr>
      <w:bookmarkStart w:id="63" w:name="_Ref71364542"/>
      <w:r w:rsidRPr="00A24CFC">
        <w:rPr>
          <w:color w:val="000000"/>
        </w:rPr>
        <w:t>[</w:t>
      </w:r>
      <w:r w:rsidRPr="00A24CFC">
        <w:rPr>
          <w:color w:val="000000"/>
        </w:rPr>
        <w:fldChar w:fldCharType="begin"/>
      </w:r>
      <w:r w:rsidRPr="00A24CFC">
        <w:rPr>
          <w:color w:val="000000"/>
        </w:rPr>
        <w:instrText xml:space="preserve"> SEQ Reference \* ARABIC </w:instrText>
      </w:r>
      <w:r w:rsidRPr="00A24CFC">
        <w:rPr>
          <w:color w:val="000000"/>
        </w:rPr>
        <w:fldChar w:fldCharType="separate"/>
      </w:r>
      <w:r w:rsidR="00491829">
        <w:rPr>
          <w:noProof/>
          <w:color w:val="000000"/>
        </w:rPr>
        <w:t>4</w:t>
      </w:r>
      <w:r w:rsidRPr="00A24CFC">
        <w:rPr>
          <w:color w:val="000000"/>
        </w:rPr>
        <w:fldChar w:fldCharType="end"/>
      </w:r>
      <w:bookmarkEnd w:id="63"/>
      <w:r w:rsidRPr="00A24CFC">
        <w:rPr>
          <w:rFonts w:hint="eastAsia"/>
          <w:color w:val="000000"/>
        </w:rPr>
        <w:t>]</w:t>
      </w:r>
      <w:r w:rsidRPr="00A24CFC">
        <w:rPr>
          <w:color w:val="000000"/>
        </w:rPr>
        <w:t xml:space="preserve"> </w:t>
      </w:r>
      <w:r w:rsidR="00733958" w:rsidRPr="00A24CFC">
        <w:rPr>
          <w:rFonts w:hint="eastAsia"/>
          <w:color w:val="000000"/>
        </w:rPr>
        <w:t>上海交大电子工程系</w:t>
      </w:r>
      <w:r w:rsidR="00733958" w:rsidRPr="00A24CFC">
        <w:rPr>
          <w:rFonts w:hint="eastAsia"/>
          <w:color w:val="000000"/>
        </w:rPr>
        <w:t xml:space="preserve">. </w:t>
      </w:r>
      <w:r w:rsidRPr="00A24CFC">
        <w:rPr>
          <w:color w:val="000000"/>
        </w:rPr>
        <w:t>实验</w:t>
      </w:r>
      <w:r w:rsidRPr="00A24CFC">
        <w:rPr>
          <w:color w:val="000000"/>
        </w:rPr>
        <w:t>1_</w:t>
      </w:r>
      <w:r w:rsidRPr="00A24CFC">
        <w:rPr>
          <w:color w:val="000000"/>
        </w:rPr>
        <w:t>时钟选择与</w:t>
      </w:r>
      <w:r w:rsidRPr="00A24CFC">
        <w:rPr>
          <w:color w:val="000000"/>
        </w:rPr>
        <w:t>GPIO</w:t>
      </w:r>
      <w:r w:rsidRPr="00A24CFC">
        <w:rPr>
          <w:color w:val="000000"/>
        </w:rPr>
        <w:t>操作</w:t>
      </w:r>
      <w:r w:rsidR="00733958" w:rsidRPr="00A24CFC">
        <w:rPr>
          <w:rFonts w:hint="eastAsia"/>
          <w:color w:val="000000"/>
        </w:rPr>
        <w:t>[EB/OL]</w:t>
      </w:r>
      <w:r w:rsidR="00733958" w:rsidRPr="00A24CFC">
        <w:rPr>
          <w:color w:val="000000"/>
        </w:rPr>
        <w:t xml:space="preserve">. </w:t>
      </w:r>
      <w:hyperlink r:id="rId30" w:history="1">
        <w:r w:rsidR="00D81624" w:rsidRPr="00A24CFC">
          <w:rPr>
            <w:color w:val="000000"/>
          </w:rPr>
          <w:t>https://oc.sjtu.edu.cn/courses/30811/files/2446875?module_item_id=431458</w:t>
        </w:r>
      </w:hyperlink>
      <w:r w:rsidR="00733958" w:rsidRPr="00A24CFC">
        <w:rPr>
          <w:color w:val="000000"/>
        </w:rPr>
        <w:t>.</w:t>
      </w:r>
    </w:p>
    <w:p w:rsidR="006F6A12" w:rsidRDefault="00D81624" w:rsidP="005B6844">
      <w:pPr>
        <w:wordWrap w:val="0"/>
        <w:ind w:firstLine="0"/>
        <w:rPr>
          <w:color w:val="000000"/>
        </w:rPr>
      </w:pPr>
      <w:bookmarkStart w:id="64" w:name="_Ref71380949"/>
      <w:r w:rsidRPr="00A24CFC">
        <w:rPr>
          <w:color w:val="000000"/>
        </w:rPr>
        <w:t>[</w:t>
      </w:r>
      <w:r w:rsidRPr="00A24CFC">
        <w:rPr>
          <w:color w:val="000000"/>
        </w:rPr>
        <w:fldChar w:fldCharType="begin"/>
      </w:r>
      <w:r w:rsidRPr="00A24CFC">
        <w:rPr>
          <w:color w:val="000000"/>
        </w:rPr>
        <w:instrText xml:space="preserve"> SEQ Reference \* ARABIC </w:instrText>
      </w:r>
      <w:r w:rsidRPr="00A24CFC">
        <w:rPr>
          <w:color w:val="000000"/>
        </w:rPr>
        <w:fldChar w:fldCharType="separate"/>
      </w:r>
      <w:r w:rsidR="00491829">
        <w:rPr>
          <w:noProof/>
          <w:color w:val="000000"/>
        </w:rPr>
        <w:t>5</w:t>
      </w:r>
      <w:r w:rsidRPr="00A24CFC">
        <w:rPr>
          <w:color w:val="000000"/>
        </w:rPr>
        <w:fldChar w:fldCharType="end"/>
      </w:r>
      <w:bookmarkEnd w:id="64"/>
      <w:r w:rsidRPr="00A24CFC">
        <w:rPr>
          <w:rFonts w:hint="eastAsia"/>
          <w:color w:val="000000"/>
        </w:rPr>
        <w:t>]</w:t>
      </w:r>
      <w:r w:rsidRPr="00A24CFC">
        <w:rPr>
          <w:color w:val="000000"/>
        </w:rPr>
        <w:t xml:space="preserve"> </w:t>
      </w:r>
      <w:r w:rsidRPr="00A24CFC">
        <w:rPr>
          <w:rFonts w:hint="eastAsia"/>
          <w:color w:val="000000"/>
        </w:rPr>
        <w:t>上海交大电子工程系</w:t>
      </w:r>
      <w:r w:rsidRPr="00A24CFC">
        <w:rPr>
          <w:rFonts w:hint="eastAsia"/>
          <w:color w:val="000000"/>
        </w:rPr>
        <w:t xml:space="preserve">. </w:t>
      </w:r>
      <w:r w:rsidRPr="00A24CFC">
        <w:rPr>
          <w:rFonts w:hint="eastAsia"/>
          <w:color w:val="000000"/>
        </w:rPr>
        <w:t>工程实践与科技创新</w:t>
      </w:r>
      <w:r w:rsidRPr="00A24CFC">
        <w:rPr>
          <w:rFonts w:hint="eastAsia"/>
          <w:color w:val="000000"/>
        </w:rPr>
        <w:t>II-A_1.5</w:t>
      </w:r>
      <w:r w:rsidRPr="00A24CFC">
        <w:rPr>
          <w:rFonts w:hint="eastAsia"/>
          <w:color w:val="000000"/>
        </w:rPr>
        <w:t>常用调试方法</w:t>
      </w:r>
      <w:r w:rsidRPr="00A24CFC">
        <w:rPr>
          <w:rFonts w:hint="eastAsia"/>
          <w:color w:val="000000"/>
        </w:rPr>
        <w:t xml:space="preserve">[EB/OL]. </w:t>
      </w:r>
      <w:hyperlink r:id="rId31" w:history="1">
        <w:r w:rsidR="001100BC" w:rsidRPr="00A24CFC">
          <w:rPr>
            <w:rFonts w:hint="eastAsia"/>
            <w:color w:val="000000"/>
          </w:rPr>
          <w:t>https://vshare.sjtu.edu.cn/play/b9c32627cc259b7309177662d3e6f0ce</w:t>
        </w:r>
      </w:hyperlink>
      <w:r w:rsidR="00E45C1A">
        <w:rPr>
          <w:color w:val="000000"/>
        </w:rPr>
        <w:t>.</w:t>
      </w:r>
    </w:p>
    <w:p w:rsidR="00E45C1A" w:rsidRDefault="00E45C1A" w:rsidP="00E45C1A">
      <w:pPr>
        <w:wordWrap w:val="0"/>
        <w:ind w:firstLine="0"/>
        <w:rPr>
          <w:color w:val="000000"/>
        </w:rPr>
      </w:pPr>
      <w:bookmarkStart w:id="65" w:name="_Ref71382522"/>
      <w:r w:rsidRPr="00A24CFC">
        <w:rPr>
          <w:color w:val="000000"/>
        </w:rPr>
        <w:t>[</w:t>
      </w:r>
      <w:r w:rsidRPr="00A24CFC">
        <w:rPr>
          <w:color w:val="000000"/>
        </w:rPr>
        <w:fldChar w:fldCharType="begin"/>
      </w:r>
      <w:r w:rsidRPr="00A24CFC">
        <w:rPr>
          <w:color w:val="000000"/>
        </w:rPr>
        <w:instrText xml:space="preserve"> SEQ Reference \* ARABIC </w:instrText>
      </w:r>
      <w:r w:rsidRPr="00A24CFC">
        <w:rPr>
          <w:color w:val="000000"/>
        </w:rPr>
        <w:fldChar w:fldCharType="separate"/>
      </w:r>
      <w:r w:rsidR="00491829">
        <w:rPr>
          <w:noProof/>
          <w:color w:val="000000"/>
        </w:rPr>
        <w:t>6</w:t>
      </w:r>
      <w:r w:rsidRPr="00A24CFC">
        <w:rPr>
          <w:color w:val="000000"/>
        </w:rPr>
        <w:fldChar w:fldCharType="end"/>
      </w:r>
      <w:bookmarkEnd w:id="65"/>
      <w:r w:rsidRPr="00A24CFC">
        <w:rPr>
          <w:rFonts w:hint="eastAsia"/>
          <w:color w:val="000000"/>
        </w:rPr>
        <w:t>]</w:t>
      </w:r>
      <w:r w:rsidRPr="00A24CFC">
        <w:rPr>
          <w:color w:val="000000"/>
        </w:rPr>
        <w:t xml:space="preserve"> </w:t>
      </w:r>
      <w:r w:rsidRPr="00A24CFC">
        <w:rPr>
          <w:rFonts w:hint="eastAsia"/>
          <w:color w:val="000000"/>
        </w:rPr>
        <w:t>上海交大电子工程系</w:t>
      </w:r>
      <w:r w:rsidRPr="00A24CFC">
        <w:rPr>
          <w:rFonts w:hint="eastAsia"/>
          <w:color w:val="000000"/>
        </w:rPr>
        <w:t xml:space="preserve">. </w:t>
      </w:r>
      <w:r w:rsidRPr="00E45C1A">
        <w:rPr>
          <w:color w:val="000000"/>
        </w:rPr>
        <w:t>实验</w:t>
      </w:r>
      <w:r w:rsidRPr="00E45C1A">
        <w:rPr>
          <w:color w:val="000000"/>
        </w:rPr>
        <w:t>2_A2000TM4</w:t>
      </w:r>
      <w:r w:rsidRPr="00E45C1A">
        <w:rPr>
          <w:color w:val="000000"/>
        </w:rPr>
        <w:t>扩展板使用方法与</w:t>
      </w:r>
      <w:r w:rsidRPr="00E45C1A">
        <w:rPr>
          <w:color w:val="000000"/>
        </w:rPr>
        <w:t>SYSTICK</w:t>
      </w:r>
      <w:r w:rsidRPr="00E45C1A">
        <w:rPr>
          <w:color w:val="000000"/>
        </w:rPr>
        <w:t>中断实验</w:t>
      </w:r>
      <w:r w:rsidR="00970D33">
        <w:rPr>
          <w:rFonts w:hint="eastAsia"/>
          <w:color w:val="000000"/>
        </w:rPr>
        <w:t>[</w:t>
      </w:r>
      <w:r w:rsidR="00970D33">
        <w:rPr>
          <w:color w:val="000000"/>
        </w:rPr>
        <w:t>EB/OL]</w:t>
      </w:r>
      <w:r>
        <w:rPr>
          <w:rFonts w:hint="eastAsia"/>
          <w:color w:val="000000"/>
        </w:rPr>
        <w:t>.</w:t>
      </w:r>
      <w:r w:rsidRPr="00A24CFC">
        <w:rPr>
          <w:rFonts w:hint="eastAsia"/>
          <w:color w:val="000000"/>
        </w:rPr>
        <w:t xml:space="preserve"> </w:t>
      </w:r>
      <w:r w:rsidRPr="00E45C1A">
        <w:rPr>
          <w:color w:val="000000"/>
        </w:rPr>
        <w:t>https://oc.sjtu.edu.cn/courses/30811/files/2446876?module_item_id=431459</w:t>
      </w:r>
      <w:r>
        <w:rPr>
          <w:rFonts w:hint="eastAsia"/>
          <w:color w:val="000000"/>
        </w:rPr>
        <w:t>.</w:t>
      </w:r>
    </w:p>
    <w:p w:rsidR="00CF700B" w:rsidRDefault="00CC4928" w:rsidP="005B6844">
      <w:pPr>
        <w:wordWrap w:val="0"/>
        <w:ind w:firstLine="0"/>
        <w:rPr>
          <w:color w:val="000000"/>
        </w:rPr>
      </w:pPr>
      <w:bookmarkStart w:id="66" w:name="_Ref71462248"/>
      <w:r w:rsidRPr="00A24CFC">
        <w:rPr>
          <w:color w:val="000000"/>
        </w:rPr>
        <w:t>[</w:t>
      </w:r>
      <w:r w:rsidRPr="00A24CFC">
        <w:rPr>
          <w:color w:val="000000"/>
        </w:rPr>
        <w:fldChar w:fldCharType="begin"/>
      </w:r>
      <w:r w:rsidRPr="00A24CFC">
        <w:rPr>
          <w:color w:val="000000"/>
        </w:rPr>
        <w:instrText xml:space="preserve"> SEQ Reference \* ARABIC </w:instrText>
      </w:r>
      <w:r w:rsidRPr="00A24CFC">
        <w:rPr>
          <w:color w:val="000000"/>
        </w:rPr>
        <w:fldChar w:fldCharType="separate"/>
      </w:r>
      <w:r w:rsidR="00491829">
        <w:rPr>
          <w:color w:val="000000"/>
        </w:rPr>
        <w:t>7</w:t>
      </w:r>
      <w:r w:rsidRPr="00A24CFC">
        <w:rPr>
          <w:color w:val="000000"/>
        </w:rPr>
        <w:fldChar w:fldCharType="end"/>
      </w:r>
      <w:bookmarkEnd w:id="66"/>
      <w:r w:rsidRPr="00A24CFC">
        <w:rPr>
          <w:rFonts w:hint="eastAsia"/>
          <w:color w:val="000000"/>
        </w:rPr>
        <w:t>]</w:t>
      </w:r>
      <w:r w:rsidRPr="00A24CFC">
        <w:rPr>
          <w:color w:val="000000"/>
        </w:rPr>
        <w:t xml:space="preserve"> </w:t>
      </w:r>
      <w:r w:rsidRPr="00A24CFC">
        <w:rPr>
          <w:rFonts w:hint="eastAsia"/>
          <w:color w:val="000000"/>
        </w:rPr>
        <w:t>上海交大电子工程系</w:t>
      </w:r>
      <w:r w:rsidRPr="00A24CFC">
        <w:rPr>
          <w:rFonts w:hint="eastAsia"/>
          <w:color w:val="000000"/>
        </w:rPr>
        <w:t xml:space="preserve">. </w:t>
      </w:r>
      <w:r w:rsidRPr="00E77337">
        <w:rPr>
          <w:color w:val="000000"/>
        </w:rPr>
        <w:t>工程实践与科技创新</w:t>
      </w:r>
      <w:r w:rsidRPr="00E77337">
        <w:rPr>
          <w:color w:val="000000"/>
        </w:rPr>
        <w:t>II-A_2.2</w:t>
      </w:r>
      <w:r w:rsidRPr="00E77337">
        <w:rPr>
          <w:color w:val="000000"/>
        </w:rPr>
        <w:t>定时扫描法检测按键</w:t>
      </w:r>
      <w:r>
        <w:rPr>
          <w:rFonts w:hint="eastAsia"/>
          <w:color w:val="000000"/>
        </w:rPr>
        <w:t>[</w:t>
      </w:r>
      <w:r>
        <w:rPr>
          <w:color w:val="000000"/>
        </w:rPr>
        <w:t>EB/OL]</w:t>
      </w:r>
      <w:r>
        <w:rPr>
          <w:rFonts w:hint="eastAsia"/>
          <w:color w:val="000000"/>
        </w:rPr>
        <w:t>.</w:t>
      </w:r>
      <w:r w:rsidRPr="00A24CFC">
        <w:rPr>
          <w:rFonts w:hint="eastAsia"/>
          <w:color w:val="000000"/>
        </w:rPr>
        <w:t xml:space="preserve"> </w:t>
      </w:r>
      <w:hyperlink r:id="rId32" w:history="1">
        <w:r w:rsidR="00491829" w:rsidRPr="00E77337">
          <w:rPr>
            <w:color w:val="000000"/>
          </w:rPr>
          <w:t>https://vshare.sjtu.edu.cn/play/cbc1b104598c0259b9a4de6087421c08</w:t>
        </w:r>
      </w:hyperlink>
      <w:r>
        <w:rPr>
          <w:rFonts w:hint="eastAsia"/>
          <w:color w:val="000000"/>
        </w:rPr>
        <w:t>.</w:t>
      </w:r>
    </w:p>
    <w:p w:rsidR="00491829" w:rsidRPr="00491829" w:rsidRDefault="00491829" w:rsidP="00491829">
      <w:pPr>
        <w:wordWrap w:val="0"/>
        <w:ind w:firstLine="0"/>
        <w:rPr>
          <w:color w:val="000000"/>
        </w:rPr>
      </w:pPr>
      <w:bookmarkStart w:id="67" w:name="_Ref71550934"/>
      <w:r w:rsidRPr="00A24CFC">
        <w:rPr>
          <w:color w:val="000000"/>
        </w:rPr>
        <w:t>[</w:t>
      </w:r>
      <w:r w:rsidRPr="00A24CFC">
        <w:rPr>
          <w:color w:val="000000"/>
        </w:rPr>
        <w:fldChar w:fldCharType="begin"/>
      </w:r>
      <w:r w:rsidRPr="00A24CFC">
        <w:rPr>
          <w:color w:val="000000"/>
        </w:rPr>
        <w:instrText xml:space="preserve"> SEQ Reference \* ARABIC </w:instrText>
      </w:r>
      <w:r w:rsidRPr="00A24CFC">
        <w:rPr>
          <w:color w:val="000000"/>
        </w:rPr>
        <w:fldChar w:fldCharType="separate"/>
      </w:r>
      <w:r>
        <w:rPr>
          <w:noProof/>
          <w:color w:val="000000"/>
        </w:rPr>
        <w:t>8</w:t>
      </w:r>
      <w:r w:rsidRPr="00A24CFC">
        <w:rPr>
          <w:color w:val="000000"/>
        </w:rPr>
        <w:fldChar w:fldCharType="end"/>
      </w:r>
      <w:bookmarkEnd w:id="67"/>
      <w:r w:rsidRPr="00A24CFC">
        <w:rPr>
          <w:rFonts w:hint="eastAsia"/>
          <w:color w:val="000000"/>
        </w:rPr>
        <w:t>]</w:t>
      </w:r>
      <w:r w:rsidRPr="00A24CFC">
        <w:rPr>
          <w:color w:val="000000"/>
        </w:rPr>
        <w:t xml:space="preserve"> </w:t>
      </w:r>
      <w:r w:rsidRPr="00A24CFC">
        <w:rPr>
          <w:rFonts w:hint="eastAsia"/>
          <w:color w:val="000000"/>
        </w:rPr>
        <w:t>上海交大电子工程系</w:t>
      </w:r>
      <w:r w:rsidRPr="00A24CFC">
        <w:rPr>
          <w:rFonts w:hint="eastAsia"/>
          <w:color w:val="000000"/>
        </w:rPr>
        <w:t xml:space="preserve">. </w:t>
      </w:r>
      <w:r w:rsidRPr="00491829">
        <w:rPr>
          <w:rFonts w:hint="eastAsia"/>
          <w:color w:val="000000"/>
        </w:rPr>
        <w:t>工程实践与科技创新</w:t>
      </w:r>
      <w:r w:rsidRPr="00491829">
        <w:rPr>
          <w:rFonts w:hint="eastAsia"/>
          <w:color w:val="000000"/>
        </w:rPr>
        <w:t>II-A_3.1UART</w:t>
      </w:r>
      <w:r w:rsidRPr="00491829">
        <w:rPr>
          <w:rFonts w:hint="eastAsia"/>
          <w:color w:val="000000"/>
        </w:rPr>
        <w:t>串口通信</w:t>
      </w:r>
      <w:r>
        <w:rPr>
          <w:rFonts w:hint="eastAsia"/>
          <w:color w:val="000000"/>
        </w:rPr>
        <w:t>[</w:t>
      </w:r>
      <w:r>
        <w:rPr>
          <w:color w:val="000000"/>
        </w:rPr>
        <w:t>EB/OL]</w:t>
      </w:r>
      <w:r>
        <w:rPr>
          <w:rFonts w:hint="eastAsia"/>
          <w:color w:val="000000"/>
        </w:rPr>
        <w:t>.</w:t>
      </w:r>
      <w:r w:rsidRPr="00A24CFC">
        <w:rPr>
          <w:rFonts w:hint="eastAsia"/>
          <w:color w:val="000000"/>
        </w:rPr>
        <w:t xml:space="preserve"> </w:t>
      </w:r>
      <w:r w:rsidR="006C24AB" w:rsidRPr="006C24AB">
        <w:rPr>
          <w:color w:val="000000"/>
        </w:rPr>
        <w:t>https://vshare.sjtu.edu.cn/play/f1717b5a1c71ecd3d7eaacd6d6ffac31</w:t>
      </w:r>
      <w:r>
        <w:rPr>
          <w:rFonts w:hint="eastAsia"/>
          <w:color w:val="000000"/>
        </w:rPr>
        <w:t>.</w:t>
      </w:r>
    </w:p>
    <w:p w:rsidR="00CC4928" w:rsidRDefault="00CC4928" w:rsidP="005B6844">
      <w:pPr>
        <w:wordWrap w:val="0"/>
        <w:ind w:firstLine="0"/>
        <w:rPr>
          <w:color w:val="000000"/>
        </w:rPr>
      </w:pPr>
    </w:p>
    <w:p w:rsidR="0014488A" w:rsidRPr="00C44958" w:rsidRDefault="0014488A" w:rsidP="0014488A">
      <w:pPr>
        <w:wordWrap w:val="0"/>
        <w:ind w:firstLine="0"/>
        <w:rPr>
          <w:color w:val="000000"/>
        </w:rPr>
      </w:pPr>
      <w:r w:rsidRPr="00C44958">
        <w:rPr>
          <w:rFonts w:hint="eastAsia"/>
          <w:color w:val="000000"/>
        </w:rPr>
        <w:t xml:space="preserve">[1] </w:t>
      </w:r>
      <w:r w:rsidRPr="00C44958">
        <w:rPr>
          <w:rFonts w:hint="eastAsia"/>
          <w:color w:val="000000"/>
        </w:rPr>
        <w:t>蒋有绪</w:t>
      </w:r>
      <w:r w:rsidRPr="00C44958">
        <w:rPr>
          <w:rFonts w:hint="eastAsia"/>
          <w:color w:val="000000"/>
        </w:rPr>
        <w:t>,</w:t>
      </w:r>
      <w:proofErr w:type="gramStart"/>
      <w:r w:rsidRPr="00C44958">
        <w:rPr>
          <w:rFonts w:hint="eastAsia"/>
          <w:color w:val="000000"/>
        </w:rPr>
        <w:t>郭</w:t>
      </w:r>
      <w:proofErr w:type="gramEnd"/>
      <w:r w:rsidRPr="00C44958">
        <w:rPr>
          <w:rFonts w:hint="eastAsia"/>
          <w:color w:val="000000"/>
        </w:rPr>
        <w:t>泉水</w:t>
      </w:r>
      <w:r w:rsidRPr="00C44958">
        <w:rPr>
          <w:rFonts w:hint="eastAsia"/>
          <w:color w:val="000000"/>
        </w:rPr>
        <w:t>,</w:t>
      </w:r>
      <w:r w:rsidRPr="00C44958">
        <w:rPr>
          <w:rFonts w:hint="eastAsia"/>
          <w:color w:val="000000"/>
        </w:rPr>
        <w:t>马娟</w:t>
      </w:r>
      <w:r w:rsidRPr="00C44958">
        <w:rPr>
          <w:rFonts w:hint="eastAsia"/>
          <w:color w:val="000000"/>
        </w:rPr>
        <w:t>,</w:t>
      </w:r>
      <w:r w:rsidRPr="00C44958">
        <w:rPr>
          <w:rFonts w:hint="eastAsia"/>
          <w:color w:val="000000"/>
        </w:rPr>
        <w:t>等</w:t>
      </w:r>
      <w:r w:rsidRPr="00C44958">
        <w:rPr>
          <w:color w:val="000000"/>
        </w:rPr>
        <w:t>.</w:t>
      </w:r>
      <w:r w:rsidRPr="00C44958">
        <w:rPr>
          <w:rFonts w:hint="eastAsia"/>
          <w:color w:val="000000"/>
        </w:rPr>
        <w:t xml:space="preserve"> </w:t>
      </w:r>
      <w:r w:rsidRPr="00C44958">
        <w:rPr>
          <w:rFonts w:hint="eastAsia"/>
          <w:color w:val="000000"/>
        </w:rPr>
        <w:t>中国森林群落分类及其群落学特征</w:t>
      </w:r>
      <w:r w:rsidRPr="00C44958">
        <w:rPr>
          <w:color w:val="000000"/>
        </w:rPr>
        <w:t>[M].</w:t>
      </w:r>
      <w:r w:rsidRPr="00C44958">
        <w:rPr>
          <w:rFonts w:hint="eastAsia"/>
          <w:color w:val="000000"/>
        </w:rPr>
        <w:t xml:space="preserve"> </w:t>
      </w:r>
      <w:r w:rsidRPr="00C44958">
        <w:rPr>
          <w:rFonts w:hint="eastAsia"/>
          <w:color w:val="000000"/>
        </w:rPr>
        <w:t>北京</w:t>
      </w:r>
      <w:r w:rsidRPr="00C44958">
        <w:rPr>
          <w:color w:val="000000"/>
        </w:rPr>
        <w:t>:</w:t>
      </w:r>
      <w:r w:rsidRPr="00C44958">
        <w:rPr>
          <w:rFonts w:hint="eastAsia"/>
          <w:color w:val="000000"/>
        </w:rPr>
        <w:t>科学出版社</w:t>
      </w:r>
      <w:r w:rsidRPr="00C44958">
        <w:rPr>
          <w:rFonts w:hint="eastAsia"/>
          <w:color w:val="000000"/>
        </w:rPr>
        <w:t>,</w:t>
      </w:r>
      <w:r w:rsidRPr="00C44958">
        <w:rPr>
          <w:color w:val="000000"/>
        </w:rPr>
        <w:t>1998</w:t>
      </w:r>
      <w:r w:rsidRPr="00C44958">
        <w:rPr>
          <w:rFonts w:hint="eastAsia"/>
          <w:color w:val="000000"/>
        </w:rPr>
        <w:t>:11-12</w:t>
      </w:r>
      <w:r w:rsidRPr="00C44958">
        <w:rPr>
          <w:color w:val="000000"/>
        </w:rPr>
        <w:t>.</w:t>
      </w:r>
    </w:p>
    <w:p w:rsidR="0014488A" w:rsidRPr="00C44958" w:rsidRDefault="0014488A" w:rsidP="0014488A">
      <w:pPr>
        <w:wordWrap w:val="0"/>
        <w:ind w:firstLine="0"/>
        <w:rPr>
          <w:color w:val="000000"/>
        </w:rPr>
      </w:pPr>
      <w:r w:rsidRPr="00C44958">
        <w:rPr>
          <w:color w:val="000000"/>
        </w:rPr>
        <w:t>[</w:t>
      </w:r>
      <w:r w:rsidRPr="00C44958">
        <w:rPr>
          <w:rFonts w:hint="eastAsia"/>
          <w:color w:val="000000"/>
        </w:rPr>
        <w:t xml:space="preserve">2] </w:t>
      </w:r>
      <w:r w:rsidRPr="00C44958">
        <w:rPr>
          <w:rFonts w:hint="eastAsia"/>
          <w:color w:val="000000"/>
        </w:rPr>
        <w:t>中国力学学会</w:t>
      </w:r>
      <w:r w:rsidRPr="00C44958">
        <w:rPr>
          <w:color w:val="000000"/>
        </w:rPr>
        <w:t>.</w:t>
      </w:r>
      <w:r w:rsidRPr="00C44958">
        <w:rPr>
          <w:rFonts w:hint="eastAsia"/>
          <w:color w:val="000000"/>
        </w:rPr>
        <w:t xml:space="preserve"> </w:t>
      </w:r>
      <w:r w:rsidRPr="00C44958">
        <w:rPr>
          <w:rFonts w:hint="eastAsia"/>
          <w:color w:val="000000"/>
        </w:rPr>
        <w:t>第</w:t>
      </w:r>
      <w:r w:rsidRPr="00C44958">
        <w:rPr>
          <w:color w:val="000000"/>
        </w:rPr>
        <w:t>3</w:t>
      </w:r>
      <w:r w:rsidRPr="00C44958">
        <w:rPr>
          <w:rFonts w:hint="eastAsia"/>
          <w:color w:val="000000"/>
        </w:rPr>
        <w:t>届全国实验流体力学学术会议论文集</w:t>
      </w:r>
      <w:r w:rsidRPr="00C44958">
        <w:rPr>
          <w:rFonts w:hint="eastAsia"/>
          <w:color w:val="000000"/>
        </w:rPr>
        <w:t>[</w:t>
      </w:r>
      <w:r w:rsidRPr="00C44958">
        <w:rPr>
          <w:color w:val="000000"/>
        </w:rPr>
        <w:t>C].</w:t>
      </w:r>
      <w:r w:rsidRPr="00C44958">
        <w:rPr>
          <w:rFonts w:hint="eastAsia"/>
          <w:color w:val="000000"/>
        </w:rPr>
        <w:t xml:space="preserve"> </w:t>
      </w:r>
      <w:r w:rsidRPr="00C44958">
        <w:rPr>
          <w:rFonts w:hint="eastAsia"/>
          <w:color w:val="000000"/>
        </w:rPr>
        <w:t>天津</w:t>
      </w:r>
      <w:r w:rsidRPr="00C44958">
        <w:rPr>
          <w:color w:val="000000"/>
        </w:rPr>
        <w:t>:</w:t>
      </w:r>
      <w:r w:rsidRPr="00C44958">
        <w:rPr>
          <w:rFonts w:hint="eastAsia"/>
          <w:color w:val="000000"/>
        </w:rPr>
        <w:t>**</w:t>
      </w:r>
      <w:r w:rsidRPr="00C44958">
        <w:rPr>
          <w:rFonts w:hint="eastAsia"/>
          <w:color w:val="000000"/>
        </w:rPr>
        <w:t>出版社</w:t>
      </w:r>
      <w:r w:rsidRPr="00C44958">
        <w:rPr>
          <w:color w:val="000000"/>
        </w:rPr>
        <w:t>,1990</w:t>
      </w:r>
      <w:r w:rsidRPr="00C44958">
        <w:rPr>
          <w:rFonts w:hint="eastAsia"/>
          <w:color w:val="000000"/>
        </w:rPr>
        <w:t>:20-24</w:t>
      </w:r>
      <w:r w:rsidRPr="00C44958">
        <w:rPr>
          <w:color w:val="000000"/>
        </w:rPr>
        <w:t>.</w:t>
      </w:r>
    </w:p>
    <w:p w:rsidR="0014488A" w:rsidRPr="00C44958" w:rsidRDefault="0014488A" w:rsidP="0014488A">
      <w:pPr>
        <w:wordWrap w:val="0"/>
        <w:ind w:firstLine="0"/>
        <w:rPr>
          <w:color w:val="000000"/>
        </w:rPr>
      </w:pPr>
      <w:r w:rsidRPr="00C44958">
        <w:rPr>
          <w:color w:val="000000"/>
        </w:rPr>
        <w:t>[</w:t>
      </w:r>
      <w:r w:rsidRPr="00C44958">
        <w:rPr>
          <w:rFonts w:hint="eastAsia"/>
          <w:color w:val="000000"/>
        </w:rPr>
        <w:t>3</w:t>
      </w:r>
      <w:r w:rsidRPr="00C44958">
        <w:rPr>
          <w:color w:val="000000"/>
        </w:rPr>
        <w:t xml:space="preserve">] World Health Organization. Factors regulating the immune </w:t>
      </w:r>
      <w:proofErr w:type="spellStart"/>
      <w:proofErr w:type="gramStart"/>
      <w:r w:rsidRPr="00C44958">
        <w:rPr>
          <w:color w:val="000000"/>
        </w:rPr>
        <w:t>response:report</w:t>
      </w:r>
      <w:proofErr w:type="spellEnd"/>
      <w:proofErr w:type="gramEnd"/>
      <w:r w:rsidRPr="00C44958">
        <w:rPr>
          <w:color w:val="000000"/>
        </w:rPr>
        <w:t xml:space="preserve"> of WHO Scientific Group[R].Geneva:WHO,1970.</w:t>
      </w:r>
    </w:p>
    <w:p w:rsidR="0014488A" w:rsidRPr="00C44958" w:rsidRDefault="0014488A" w:rsidP="0014488A">
      <w:pPr>
        <w:wordWrap w:val="0"/>
        <w:ind w:firstLine="0"/>
        <w:rPr>
          <w:color w:val="000000"/>
        </w:rPr>
      </w:pPr>
      <w:r w:rsidRPr="00C44958">
        <w:rPr>
          <w:rFonts w:hint="eastAsia"/>
          <w:color w:val="000000"/>
        </w:rPr>
        <w:t xml:space="preserve">[4] </w:t>
      </w:r>
      <w:r w:rsidRPr="00C44958">
        <w:rPr>
          <w:rFonts w:hint="eastAsia"/>
          <w:color w:val="000000"/>
        </w:rPr>
        <w:t>张志祥</w:t>
      </w:r>
      <w:r w:rsidRPr="00C44958">
        <w:rPr>
          <w:color w:val="000000"/>
        </w:rPr>
        <w:t>.</w:t>
      </w:r>
      <w:r w:rsidRPr="00C44958">
        <w:rPr>
          <w:rFonts w:hint="eastAsia"/>
          <w:color w:val="000000"/>
        </w:rPr>
        <w:t xml:space="preserve"> </w:t>
      </w:r>
      <w:r w:rsidRPr="00C44958">
        <w:rPr>
          <w:rFonts w:hint="eastAsia"/>
          <w:color w:val="000000"/>
        </w:rPr>
        <w:t>间断动力系统的随机扰动及其在守恒律方程中的应用</w:t>
      </w:r>
      <w:r w:rsidRPr="00C44958">
        <w:rPr>
          <w:color w:val="000000"/>
        </w:rPr>
        <w:t>[D].</w:t>
      </w:r>
      <w:r w:rsidRPr="00C44958">
        <w:rPr>
          <w:rFonts w:hint="eastAsia"/>
          <w:color w:val="000000"/>
        </w:rPr>
        <w:t xml:space="preserve"> </w:t>
      </w:r>
      <w:r w:rsidRPr="00C44958">
        <w:rPr>
          <w:rFonts w:hint="eastAsia"/>
          <w:color w:val="000000"/>
        </w:rPr>
        <w:t>北京</w:t>
      </w:r>
      <w:r w:rsidRPr="00C44958">
        <w:rPr>
          <w:color w:val="000000"/>
        </w:rPr>
        <w:t>:</w:t>
      </w:r>
      <w:r w:rsidRPr="00C44958">
        <w:rPr>
          <w:rFonts w:hint="eastAsia"/>
          <w:color w:val="000000"/>
        </w:rPr>
        <w:t>北京大学数学学院</w:t>
      </w:r>
      <w:r w:rsidRPr="00C44958">
        <w:rPr>
          <w:rFonts w:hint="eastAsia"/>
          <w:color w:val="000000"/>
        </w:rPr>
        <w:t>,</w:t>
      </w:r>
      <w:r w:rsidRPr="00C44958">
        <w:rPr>
          <w:color w:val="000000"/>
        </w:rPr>
        <w:t>1998</w:t>
      </w:r>
      <w:r w:rsidRPr="00C44958">
        <w:rPr>
          <w:rFonts w:hint="eastAsia"/>
          <w:color w:val="000000"/>
        </w:rPr>
        <w:t>:50-55</w:t>
      </w:r>
      <w:r w:rsidRPr="00C44958">
        <w:rPr>
          <w:color w:val="000000"/>
        </w:rPr>
        <w:t>.</w:t>
      </w:r>
    </w:p>
    <w:p w:rsidR="0014488A" w:rsidRPr="00C44958" w:rsidRDefault="0014488A" w:rsidP="0014488A">
      <w:pPr>
        <w:widowControl w:val="0"/>
        <w:wordWrap w:val="0"/>
        <w:ind w:firstLine="0"/>
        <w:rPr>
          <w:color w:val="000000"/>
        </w:rPr>
      </w:pPr>
      <w:r w:rsidRPr="00C44958">
        <w:rPr>
          <w:color w:val="000000"/>
        </w:rPr>
        <w:t>[</w:t>
      </w:r>
      <w:r w:rsidRPr="00C44958">
        <w:rPr>
          <w:rFonts w:hint="eastAsia"/>
          <w:color w:val="000000"/>
        </w:rPr>
        <w:t xml:space="preserve">5] </w:t>
      </w:r>
      <w:r w:rsidRPr="00C44958">
        <w:rPr>
          <w:rFonts w:hint="eastAsia"/>
          <w:color w:val="000000"/>
        </w:rPr>
        <w:t>河北绿洲生态环境科技有限公司</w:t>
      </w:r>
      <w:r w:rsidRPr="00C44958">
        <w:rPr>
          <w:color w:val="000000"/>
        </w:rPr>
        <w:t>.</w:t>
      </w:r>
      <w:r w:rsidRPr="00C44958">
        <w:rPr>
          <w:rFonts w:hint="eastAsia"/>
          <w:color w:val="000000"/>
        </w:rPr>
        <w:t xml:space="preserve"> </w:t>
      </w:r>
      <w:r w:rsidRPr="00C44958">
        <w:rPr>
          <w:rFonts w:hint="eastAsia"/>
          <w:color w:val="000000"/>
        </w:rPr>
        <w:t>一种荒漠化地区生态植被综合培育种植方法</w:t>
      </w:r>
      <w:r w:rsidRPr="00C44958">
        <w:rPr>
          <w:color w:val="000000"/>
        </w:rPr>
        <w:t>:</w:t>
      </w:r>
      <w:r w:rsidRPr="00C44958">
        <w:rPr>
          <w:rFonts w:hint="eastAsia"/>
          <w:color w:val="000000"/>
        </w:rPr>
        <w:t>中国，</w:t>
      </w:r>
      <w:r w:rsidRPr="00C44958">
        <w:rPr>
          <w:color w:val="000000"/>
        </w:rPr>
        <w:t>01129210.5[P/OL].</w:t>
      </w:r>
      <w:smartTag w:uri="urn:schemas-microsoft-com:office:smarttags" w:element="chsdate">
        <w:smartTagPr>
          <w:attr w:name="IsROCDate" w:val="False"/>
          <w:attr w:name="IsLunarDate" w:val="False"/>
          <w:attr w:name="Day" w:val="24"/>
          <w:attr w:name="Month" w:val="10"/>
          <w:attr w:name="Year" w:val="2001"/>
        </w:smartTagPr>
        <w:r w:rsidRPr="00C44958">
          <w:rPr>
            <w:color w:val="000000"/>
          </w:rPr>
          <w:t>2001-10-24</w:t>
        </w:r>
      </w:smartTag>
      <w:r w:rsidRPr="00C44958">
        <w:rPr>
          <w:color w:val="000000"/>
        </w:rPr>
        <w:t>[</w:t>
      </w:r>
      <w:smartTag w:uri="urn:schemas-microsoft-com:office:smarttags" w:element="chsdate">
        <w:smartTagPr>
          <w:attr w:name="IsROCDate" w:val="False"/>
          <w:attr w:name="IsLunarDate" w:val="False"/>
          <w:attr w:name="Day" w:val="28"/>
          <w:attr w:name="Month" w:val="5"/>
          <w:attr w:name="Year" w:val="2002"/>
        </w:smartTagPr>
        <w:r w:rsidRPr="00C44958">
          <w:rPr>
            <w:color w:val="000000"/>
          </w:rPr>
          <w:t>2002-05-28</w:t>
        </w:r>
      </w:smartTag>
      <w:proofErr w:type="gramStart"/>
      <w:r w:rsidRPr="00C44958">
        <w:rPr>
          <w:color w:val="000000"/>
        </w:rPr>
        <w:t>].http://211.152.9.47/sipoasp/zlijs/hyjs-yxnew</w:t>
      </w:r>
      <w:proofErr w:type="gramEnd"/>
      <w:r w:rsidRPr="00C44958">
        <w:rPr>
          <w:color w:val="000000"/>
        </w:rPr>
        <w:t xml:space="preserve">. </w:t>
      </w:r>
      <w:proofErr w:type="spellStart"/>
      <w:r w:rsidRPr="00C44958">
        <w:rPr>
          <w:color w:val="000000"/>
        </w:rPr>
        <w:t>asp?recid</w:t>
      </w:r>
      <w:proofErr w:type="spellEnd"/>
      <w:r w:rsidRPr="00C44958">
        <w:rPr>
          <w:color w:val="000000"/>
        </w:rPr>
        <w:t>=01129210.5&amp;leixi</w:t>
      </w:r>
      <w:r w:rsidRPr="00C44958">
        <w:rPr>
          <w:color w:val="000000"/>
        </w:rPr>
        <w:lastRenderedPageBreak/>
        <w:t>n.</w:t>
      </w:r>
    </w:p>
    <w:p w:rsidR="0014488A" w:rsidRPr="00C44958" w:rsidRDefault="0014488A" w:rsidP="0014488A">
      <w:pPr>
        <w:wordWrap w:val="0"/>
        <w:ind w:firstLine="0"/>
        <w:rPr>
          <w:color w:val="000000"/>
        </w:rPr>
      </w:pPr>
      <w:r w:rsidRPr="00C44958">
        <w:rPr>
          <w:color w:val="000000"/>
        </w:rPr>
        <w:t>[</w:t>
      </w:r>
      <w:r w:rsidRPr="00C44958">
        <w:rPr>
          <w:rFonts w:hint="eastAsia"/>
          <w:color w:val="000000"/>
        </w:rPr>
        <w:t>6]</w:t>
      </w:r>
      <w:r w:rsidRPr="00C44958">
        <w:rPr>
          <w:color w:val="000000"/>
        </w:rPr>
        <w:t xml:space="preserve"> </w:t>
      </w:r>
      <w:r w:rsidRPr="00C44958">
        <w:rPr>
          <w:rFonts w:hint="eastAsia"/>
          <w:color w:val="000000"/>
        </w:rPr>
        <w:t>国家标准局信息分类编码研究所</w:t>
      </w:r>
      <w:r w:rsidRPr="00C44958">
        <w:rPr>
          <w:rFonts w:hint="eastAsia"/>
          <w:color w:val="000000"/>
        </w:rPr>
        <w:t xml:space="preserve">. </w:t>
      </w:r>
      <w:r w:rsidRPr="00C44958">
        <w:rPr>
          <w:color w:val="000000"/>
        </w:rPr>
        <w:t>GB/T 2659-1986</w:t>
      </w:r>
      <w:r w:rsidRPr="00C44958">
        <w:rPr>
          <w:rFonts w:hint="eastAsia"/>
          <w:color w:val="000000"/>
        </w:rPr>
        <w:t>世界各国和地区名称代码</w:t>
      </w:r>
      <w:r w:rsidRPr="00C44958">
        <w:rPr>
          <w:color w:val="000000"/>
        </w:rPr>
        <w:t xml:space="preserve">[S]// </w:t>
      </w:r>
      <w:r w:rsidRPr="00C44958">
        <w:rPr>
          <w:rFonts w:hint="eastAsia"/>
          <w:color w:val="000000"/>
        </w:rPr>
        <w:t>全国文献工作标准化技术委员会</w:t>
      </w:r>
      <w:r w:rsidRPr="00C44958">
        <w:rPr>
          <w:color w:val="000000"/>
        </w:rPr>
        <w:t>.</w:t>
      </w:r>
      <w:r w:rsidRPr="00C44958">
        <w:rPr>
          <w:rFonts w:hint="eastAsia"/>
          <w:color w:val="000000"/>
        </w:rPr>
        <w:t xml:space="preserve"> </w:t>
      </w:r>
      <w:r w:rsidRPr="00C44958">
        <w:rPr>
          <w:rFonts w:hint="eastAsia"/>
          <w:color w:val="000000"/>
        </w:rPr>
        <w:t>文献工作国家标准汇编</w:t>
      </w:r>
      <w:r w:rsidRPr="00C44958">
        <w:rPr>
          <w:color w:val="000000"/>
        </w:rPr>
        <w:t>:3.</w:t>
      </w:r>
      <w:r w:rsidRPr="00C44958">
        <w:rPr>
          <w:rFonts w:hint="eastAsia"/>
          <w:color w:val="000000"/>
        </w:rPr>
        <w:t>北京</w:t>
      </w:r>
      <w:r w:rsidRPr="00C44958">
        <w:rPr>
          <w:color w:val="000000"/>
        </w:rPr>
        <w:t>:</w:t>
      </w:r>
      <w:r w:rsidRPr="00C44958">
        <w:rPr>
          <w:rFonts w:hint="eastAsia"/>
          <w:color w:val="000000"/>
        </w:rPr>
        <w:t>中国标准出版社，</w:t>
      </w:r>
      <w:r w:rsidRPr="00C44958">
        <w:rPr>
          <w:color w:val="000000"/>
        </w:rPr>
        <w:t>1988:59-92.</w:t>
      </w:r>
    </w:p>
    <w:p w:rsidR="0014488A" w:rsidRPr="00C44958" w:rsidRDefault="0014488A" w:rsidP="0014488A">
      <w:pPr>
        <w:wordWrap w:val="0"/>
        <w:ind w:firstLine="0"/>
        <w:rPr>
          <w:color w:val="000000"/>
        </w:rPr>
      </w:pPr>
      <w:r w:rsidRPr="00C44958">
        <w:rPr>
          <w:color w:val="000000"/>
        </w:rPr>
        <w:t>[</w:t>
      </w:r>
      <w:r w:rsidRPr="00C44958">
        <w:rPr>
          <w:rFonts w:hint="eastAsia"/>
          <w:color w:val="000000"/>
        </w:rPr>
        <w:t xml:space="preserve">7] </w:t>
      </w:r>
      <w:r w:rsidRPr="00C44958">
        <w:rPr>
          <w:rFonts w:hint="eastAsia"/>
          <w:color w:val="000000"/>
        </w:rPr>
        <w:t>李炳穆</w:t>
      </w:r>
      <w:r w:rsidRPr="00C44958">
        <w:rPr>
          <w:rFonts w:hint="eastAsia"/>
          <w:color w:val="000000"/>
        </w:rPr>
        <w:t xml:space="preserve">. </w:t>
      </w:r>
      <w:r w:rsidRPr="00C44958">
        <w:rPr>
          <w:rFonts w:hint="eastAsia"/>
          <w:color w:val="000000"/>
        </w:rPr>
        <w:t>理想的图书馆员和信息专家的素质与形象</w:t>
      </w:r>
      <w:r w:rsidRPr="00C44958">
        <w:rPr>
          <w:rFonts w:hint="eastAsia"/>
          <w:color w:val="000000"/>
        </w:rPr>
        <w:t>[</w:t>
      </w:r>
      <w:r w:rsidRPr="00C44958">
        <w:rPr>
          <w:color w:val="000000"/>
        </w:rPr>
        <w:t>J].</w:t>
      </w:r>
      <w:r w:rsidRPr="00C44958">
        <w:rPr>
          <w:rFonts w:hint="eastAsia"/>
          <w:color w:val="000000"/>
        </w:rPr>
        <w:t xml:space="preserve"> </w:t>
      </w:r>
      <w:r w:rsidRPr="00C44958">
        <w:rPr>
          <w:rFonts w:hint="eastAsia"/>
          <w:color w:val="000000"/>
        </w:rPr>
        <w:t>图书情报工作</w:t>
      </w:r>
      <w:r w:rsidRPr="00C44958">
        <w:rPr>
          <w:rFonts w:hint="eastAsia"/>
          <w:color w:val="000000"/>
        </w:rPr>
        <w:t>,</w:t>
      </w:r>
      <w:r w:rsidRPr="00C44958">
        <w:rPr>
          <w:color w:val="000000"/>
        </w:rPr>
        <w:t>2000(2):5-8.</w:t>
      </w:r>
    </w:p>
    <w:p w:rsidR="0014488A" w:rsidRPr="00C44958" w:rsidRDefault="0014488A" w:rsidP="0014488A">
      <w:pPr>
        <w:wordWrap w:val="0"/>
        <w:ind w:firstLine="0"/>
        <w:rPr>
          <w:color w:val="000000"/>
        </w:rPr>
      </w:pPr>
      <w:r w:rsidRPr="00C44958">
        <w:rPr>
          <w:rFonts w:hint="eastAsia"/>
          <w:color w:val="000000"/>
        </w:rPr>
        <w:t xml:space="preserve">[8] </w:t>
      </w:r>
      <w:r w:rsidRPr="00C44958">
        <w:rPr>
          <w:rFonts w:hint="eastAsia"/>
          <w:color w:val="000000"/>
        </w:rPr>
        <w:t>丁文祥</w:t>
      </w:r>
      <w:r w:rsidRPr="00C44958">
        <w:rPr>
          <w:color w:val="000000"/>
        </w:rPr>
        <w:t>.</w:t>
      </w:r>
      <w:r w:rsidRPr="00C44958">
        <w:rPr>
          <w:rFonts w:hint="eastAsia"/>
          <w:color w:val="000000"/>
        </w:rPr>
        <w:t xml:space="preserve"> </w:t>
      </w:r>
      <w:r w:rsidRPr="00C44958">
        <w:rPr>
          <w:rFonts w:hint="eastAsia"/>
          <w:color w:val="000000"/>
        </w:rPr>
        <w:t>数字革命与竞争国际化</w:t>
      </w:r>
      <w:r w:rsidRPr="00C44958">
        <w:rPr>
          <w:rFonts w:hint="eastAsia"/>
          <w:color w:val="000000"/>
        </w:rPr>
        <w:t>[</w:t>
      </w:r>
      <w:r w:rsidRPr="00C44958">
        <w:rPr>
          <w:color w:val="000000"/>
        </w:rPr>
        <w:t>N].</w:t>
      </w:r>
      <w:r w:rsidRPr="00C44958">
        <w:rPr>
          <w:rFonts w:hint="eastAsia"/>
          <w:color w:val="000000"/>
        </w:rPr>
        <w:t xml:space="preserve"> </w:t>
      </w:r>
      <w:r w:rsidRPr="00C44958">
        <w:rPr>
          <w:rFonts w:hint="eastAsia"/>
          <w:color w:val="000000"/>
        </w:rPr>
        <w:t>中国青年报</w:t>
      </w:r>
      <w:r w:rsidRPr="00C44958">
        <w:rPr>
          <w:rFonts w:hint="eastAsia"/>
          <w:color w:val="000000"/>
        </w:rPr>
        <w:t>,</w:t>
      </w:r>
      <w:smartTag w:uri="urn:schemas-microsoft-com:office:smarttags" w:element="chsdate">
        <w:smartTagPr>
          <w:attr w:name="IsROCDate" w:val="False"/>
          <w:attr w:name="IsLunarDate" w:val="False"/>
          <w:attr w:name="Day" w:val="20"/>
          <w:attr w:name="Month" w:val="11"/>
          <w:attr w:name="Year" w:val="2000"/>
        </w:smartTagPr>
        <w:r w:rsidRPr="00C44958">
          <w:rPr>
            <w:color w:val="000000"/>
          </w:rPr>
          <w:t>2000-11-20</w:t>
        </w:r>
      </w:smartTag>
      <w:r w:rsidRPr="00C44958">
        <w:rPr>
          <w:rFonts w:hint="eastAsia"/>
          <w:color w:val="000000"/>
        </w:rPr>
        <w:t>(1</w:t>
      </w:r>
      <w:r w:rsidRPr="00C44958">
        <w:rPr>
          <w:color w:val="000000"/>
        </w:rPr>
        <w:t>5).</w:t>
      </w:r>
    </w:p>
    <w:p w:rsidR="0014488A" w:rsidRPr="00C44958" w:rsidRDefault="0014488A" w:rsidP="0014488A">
      <w:pPr>
        <w:wordWrap w:val="0"/>
        <w:ind w:firstLine="0"/>
        <w:rPr>
          <w:color w:val="000000"/>
        </w:rPr>
      </w:pPr>
      <w:r w:rsidRPr="00C44958">
        <w:rPr>
          <w:rFonts w:hint="eastAsia"/>
          <w:color w:val="000000"/>
        </w:rPr>
        <w:t xml:space="preserve">[9] </w:t>
      </w:r>
      <w:r w:rsidRPr="00C44958">
        <w:rPr>
          <w:rFonts w:hint="eastAsia"/>
          <w:color w:val="000000"/>
        </w:rPr>
        <w:t>江向东</w:t>
      </w:r>
      <w:r w:rsidRPr="00C44958">
        <w:rPr>
          <w:color w:val="000000"/>
        </w:rPr>
        <w:t>.</w:t>
      </w:r>
      <w:r w:rsidRPr="00C44958">
        <w:rPr>
          <w:rFonts w:hint="eastAsia"/>
          <w:color w:val="000000"/>
        </w:rPr>
        <w:t xml:space="preserve"> </w:t>
      </w:r>
      <w:r w:rsidRPr="00C44958">
        <w:rPr>
          <w:rFonts w:hint="eastAsia"/>
          <w:color w:val="000000"/>
        </w:rPr>
        <w:t>互联网环境下的信息处理与图书管理系统解决方案</w:t>
      </w:r>
      <w:r w:rsidRPr="00C44958">
        <w:rPr>
          <w:rFonts w:hint="eastAsia"/>
          <w:color w:val="000000"/>
        </w:rPr>
        <w:t>[</w:t>
      </w:r>
      <w:r w:rsidRPr="00C44958">
        <w:rPr>
          <w:color w:val="000000"/>
        </w:rPr>
        <w:t>J/OL].</w:t>
      </w:r>
      <w:r w:rsidRPr="00C44958">
        <w:rPr>
          <w:rFonts w:hint="eastAsia"/>
          <w:color w:val="000000"/>
        </w:rPr>
        <w:t xml:space="preserve"> </w:t>
      </w:r>
      <w:r w:rsidRPr="00C44958">
        <w:rPr>
          <w:rFonts w:hint="eastAsia"/>
          <w:color w:val="000000"/>
        </w:rPr>
        <w:t>情报学报</w:t>
      </w:r>
      <w:r w:rsidRPr="00C44958">
        <w:rPr>
          <w:rFonts w:hint="eastAsia"/>
          <w:color w:val="000000"/>
        </w:rPr>
        <w:t>,</w:t>
      </w:r>
      <w:r w:rsidRPr="00C44958">
        <w:rPr>
          <w:color w:val="000000"/>
        </w:rPr>
        <w:t>1999,18(2);4[</w:t>
      </w:r>
      <w:smartTag w:uri="urn:schemas-microsoft-com:office:smarttags" w:element="chsdate">
        <w:smartTagPr>
          <w:attr w:name="IsROCDate" w:val="False"/>
          <w:attr w:name="IsLunarDate" w:val="False"/>
          <w:attr w:name="Day" w:val="18"/>
          <w:attr w:name="Month" w:val="1"/>
          <w:attr w:name="Year" w:val="2000"/>
        </w:smartTagPr>
        <w:r w:rsidRPr="00C44958">
          <w:rPr>
            <w:color w:val="000000"/>
          </w:rPr>
          <w:t>2000-01-18</w:t>
        </w:r>
      </w:smartTag>
      <w:proofErr w:type="gramStart"/>
      <w:r w:rsidRPr="00C44958">
        <w:rPr>
          <w:color w:val="000000"/>
        </w:rPr>
        <w:t>].http://www.chinainfo.gov.cn/periodical/gbxb/gbxb99/gbxb990203</w:t>
      </w:r>
      <w:proofErr w:type="gramEnd"/>
      <w:r w:rsidRPr="00C44958">
        <w:rPr>
          <w:color w:val="000000"/>
        </w:rPr>
        <w:t>.</w:t>
      </w:r>
    </w:p>
    <w:p w:rsidR="0014488A" w:rsidRPr="00C44958" w:rsidRDefault="0014488A" w:rsidP="0014488A">
      <w:pPr>
        <w:wordWrap w:val="0"/>
        <w:ind w:firstLine="0"/>
        <w:rPr>
          <w:color w:val="000000"/>
        </w:rPr>
      </w:pPr>
      <w:r w:rsidRPr="00C44958">
        <w:rPr>
          <w:rFonts w:hint="eastAsia"/>
          <w:color w:val="000000"/>
        </w:rPr>
        <w:t>[10</w:t>
      </w:r>
      <w:r w:rsidRPr="00C44958">
        <w:rPr>
          <w:color w:val="000000"/>
        </w:rPr>
        <w:t>]</w:t>
      </w:r>
      <w:r w:rsidRPr="00C44958">
        <w:rPr>
          <w:rFonts w:hint="eastAsia"/>
          <w:color w:val="000000"/>
        </w:rPr>
        <w:t xml:space="preserve"> </w:t>
      </w:r>
      <w:r w:rsidRPr="00C44958">
        <w:rPr>
          <w:color w:val="000000"/>
        </w:rPr>
        <w:t>CHRISTINE</w:t>
      </w:r>
      <w:r w:rsidRPr="00C44958">
        <w:rPr>
          <w:rFonts w:hint="eastAsia"/>
          <w:color w:val="000000"/>
        </w:rPr>
        <w:t xml:space="preserve"> </w:t>
      </w:r>
      <w:r w:rsidRPr="00C44958">
        <w:rPr>
          <w:color w:val="000000"/>
        </w:rPr>
        <w:t>M</w:t>
      </w:r>
      <w:r w:rsidRPr="00C44958">
        <w:rPr>
          <w:rFonts w:hint="eastAsia"/>
          <w:color w:val="000000"/>
        </w:rPr>
        <w:t xml:space="preserve">. </w:t>
      </w:r>
      <w:r w:rsidRPr="00C44958">
        <w:rPr>
          <w:color w:val="000000"/>
        </w:rPr>
        <w:t>Plant</w:t>
      </w:r>
      <w:r w:rsidRPr="00C44958">
        <w:rPr>
          <w:rFonts w:hint="eastAsia"/>
          <w:color w:val="000000"/>
        </w:rPr>
        <w:t xml:space="preserve"> </w:t>
      </w:r>
      <w:proofErr w:type="spellStart"/>
      <w:proofErr w:type="gramStart"/>
      <w:r w:rsidRPr="00C44958">
        <w:rPr>
          <w:color w:val="000000"/>
        </w:rPr>
        <w:t>physiology:plant</w:t>
      </w:r>
      <w:proofErr w:type="spellEnd"/>
      <w:proofErr w:type="gramEnd"/>
      <w:r w:rsidRPr="00C44958">
        <w:rPr>
          <w:rFonts w:hint="eastAsia"/>
          <w:color w:val="000000"/>
        </w:rPr>
        <w:t xml:space="preserve"> </w:t>
      </w:r>
      <w:r w:rsidRPr="00C44958">
        <w:rPr>
          <w:color w:val="000000"/>
        </w:rPr>
        <w:t>biology</w:t>
      </w:r>
      <w:r w:rsidRPr="00C44958">
        <w:rPr>
          <w:rFonts w:hint="eastAsia"/>
          <w:color w:val="000000"/>
        </w:rPr>
        <w:t xml:space="preserve"> </w:t>
      </w:r>
      <w:r w:rsidRPr="00C44958">
        <w:rPr>
          <w:color w:val="000000"/>
        </w:rPr>
        <w:t>in</w:t>
      </w:r>
      <w:r w:rsidRPr="00C44958">
        <w:rPr>
          <w:rFonts w:hint="eastAsia"/>
          <w:color w:val="000000"/>
        </w:rPr>
        <w:t xml:space="preserve"> </w:t>
      </w:r>
      <w:r w:rsidRPr="00C44958">
        <w:rPr>
          <w:color w:val="000000"/>
        </w:rPr>
        <w:t>the</w:t>
      </w:r>
      <w:r w:rsidRPr="00C44958">
        <w:rPr>
          <w:rFonts w:hint="eastAsia"/>
          <w:color w:val="000000"/>
        </w:rPr>
        <w:t xml:space="preserve"> </w:t>
      </w:r>
      <w:r w:rsidRPr="00C44958">
        <w:rPr>
          <w:color w:val="000000"/>
        </w:rPr>
        <w:t>Genome</w:t>
      </w:r>
      <w:r w:rsidRPr="00C44958">
        <w:rPr>
          <w:rFonts w:hint="eastAsia"/>
          <w:color w:val="000000"/>
        </w:rPr>
        <w:t xml:space="preserve"> </w:t>
      </w:r>
      <w:r w:rsidRPr="00C44958">
        <w:rPr>
          <w:color w:val="000000"/>
        </w:rPr>
        <w:t>Era[J/OL].Science,1998,281: 331-332[</w:t>
      </w:r>
      <w:smartTag w:uri="urn:schemas-microsoft-com:office:smarttags" w:element="chsdate">
        <w:smartTagPr>
          <w:attr w:name="IsROCDate" w:val="False"/>
          <w:attr w:name="IsLunarDate" w:val="False"/>
          <w:attr w:name="Day" w:val="23"/>
          <w:attr w:name="Month" w:val="9"/>
          <w:attr w:name="Year" w:val="1998"/>
        </w:smartTagPr>
        <w:r w:rsidRPr="00C44958">
          <w:rPr>
            <w:color w:val="000000"/>
          </w:rPr>
          <w:t>1998-09-23</w:t>
        </w:r>
      </w:smartTag>
      <w:r w:rsidRPr="00C44958">
        <w:rPr>
          <w:color w:val="000000"/>
        </w:rPr>
        <w:t>].http://www.sciencemag.org/cgi/collection/anatmorp.</w:t>
      </w:r>
    </w:p>
    <w:p w:rsidR="0014488A" w:rsidRPr="00CB7A21" w:rsidRDefault="0014488A" w:rsidP="0014488A">
      <w:pPr>
        <w:wordWrap w:val="0"/>
        <w:ind w:firstLine="0"/>
        <w:rPr>
          <w:color w:val="000000"/>
        </w:rPr>
      </w:pPr>
      <w:r w:rsidRPr="0029167B">
        <w:rPr>
          <w:rFonts w:hint="eastAsia"/>
          <w:color w:val="000000"/>
        </w:rPr>
        <w:t>[</w:t>
      </w:r>
      <w:r>
        <w:rPr>
          <w:rFonts w:hint="eastAsia"/>
          <w:color w:val="000000"/>
        </w:rPr>
        <w:t>11</w:t>
      </w:r>
      <w:r w:rsidRPr="0029167B">
        <w:rPr>
          <w:rFonts w:hint="eastAsia"/>
          <w:color w:val="000000"/>
        </w:rPr>
        <w:t xml:space="preserve">] </w:t>
      </w:r>
      <w:r>
        <w:rPr>
          <w:rFonts w:hint="eastAsia"/>
          <w:color w:val="000000"/>
        </w:rPr>
        <w:t>上海交大电子工程系</w:t>
      </w:r>
      <w:r>
        <w:rPr>
          <w:rFonts w:hint="eastAsia"/>
          <w:color w:val="000000"/>
        </w:rPr>
        <w:t xml:space="preserve">. </w:t>
      </w:r>
      <w:r>
        <w:rPr>
          <w:rFonts w:hint="eastAsia"/>
          <w:color w:val="000000"/>
        </w:rPr>
        <w:t>科技创新</w:t>
      </w:r>
      <w:r w:rsidR="00FA6E8E">
        <w:rPr>
          <w:rFonts w:hint="eastAsia"/>
          <w:color w:val="000000"/>
        </w:rPr>
        <w:t>5</w:t>
      </w:r>
      <w:r>
        <w:rPr>
          <w:rFonts w:hint="eastAsia"/>
          <w:color w:val="000000"/>
        </w:rPr>
        <w:t>讲义</w:t>
      </w:r>
      <w:r>
        <w:rPr>
          <w:rFonts w:hint="eastAsia"/>
          <w:color w:val="000000"/>
        </w:rPr>
        <w:t>[EB/OL].ftp://202.120.39.248.</w:t>
      </w:r>
    </w:p>
    <w:p w:rsidR="0014488A" w:rsidRPr="0029167B" w:rsidRDefault="0014488A" w:rsidP="0014488A">
      <w:pPr>
        <w:rPr>
          <w:color w:val="3366FF"/>
        </w:rPr>
      </w:pPr>
      <w:r w:rsidRPr="0029167B">
        <w:rPr>
          <w:rFonts w:hint="eastAsia"/>
          <w:color w:val="3366FF"/>
        </w:rPr>
        <w:t>]</w:t>
      </w:r>
    </w:p>
    <w:p w:rsidR="005B42F8" w:rsidRPr="005B42F8" w:rsidRDefault="005B42F8" w:rsidP="005B42F8">
      <w:pPr>
        <w:ind w:left="360" w:firstLine="0"/>
        <w:rPr>
          <w:color w:val="FF0000"/>
        </w:rPr>
      </w:pPr>
      <w:r w:rsidRPr="005B42F8">
        <w:rPr>
          <w:rFonts w:hint="eastAsia"/>
          <w:color w:val="FF0000"/>
        </w:rPr>
        <w:t xml:space="preserve">[ </w:t>
      </w:r>
      <w:r>
        <w:rPr>
          <w:rFonts w:hint="eastAsia"/>
          <w:color w:val="FF0000"/>
        </w:rPr>
        <w:t xml:space="preserve">   </w:t>
      </w:r>
      <w:r w:rsidRPr="005B42F8">
        <w:rPr>
          <w:rFonts w:hint="eastAsia"/>
          <w:color w:val="FF0000"/>
        </w:rPr>
        <w:t>若</w:t>
      </w:r>
      <w:r>
        <w:rPr>
          <w:rFonts w:hint="eastAsia"/>
          <w:color w:val="FF0000"/>
        </w:rPr>
        <w:t>属</w:t>
      </w:r>
      <w:r w:rsidRPr="005B42F8">
        <w:rPr>
          <w:rFonts w:hint="eastAsia"/>
          <w:color w:val="FF0000"/>
        </w:rPr>
        <w:t>引用</w:t>
      </w:r>
      <w:r>
        <w:rPr>
          <w:rFonts w:hint="eastAsia"/>
          <w:color w:val="FF0000"/>
        </w:rPr>
        <w:t>而</w:t>
      </w:r>
      <w:r w:rsidRPr="005B42F8">
        <w:rPr>
          <w:rFonts w:hint="eastAsia"/>
          <w:color w:val="FF0000"/>
        </w:rPr>
        <w:t>无注释，</w:t>
      </w:r>
      <w:r>
        <w:rPr>
          <w:rFonts w:hint="eastAsia"/>
          <w:color w:val="FF0000"/>
        </w:rPr>
        <w:t>原则上视作</w:t>
      </w:r>
      <w:r w:rsidRPr="005B42F8">
        <w:rPr>
          <w:rFonts w:hint="eastAsia"/>
          <w:color w:val="FF0000"/>
        </w:rPr>
        <w:t>将被判抄袭，严重扣分</w:t>
      </w:r>
      <w:r>
        <w:rPr>
          <w:rFonts w:hint="eastAsia"/>
          <w:color w:val="FF0000"/>
        </w:rPr>
        <w:t>。请</w:t>
      </w:r>
      <w:r w:rsidRPr="005B42F8">
        <w:rPr>
          <w:rFonts w:hint="eastAsia"/>
          <w:color w:val="FF0000"/>
        </w:rPr>
        <w:t>养成尊重他人原创成果的习惯！</w:t>
      </w:r>
    </w:p>
    <w:p w:rsidR="005B42F8" w:rsidRPr="005B42F8" w:rsidRDefault="005B42F8" w:rsidP="00FA6E8E">
      <w:pPr>
        <w:ind w:firstLineChars="600" w:firstLine="1260"/>
        <w:rPr>
          <w:color w:val="FF0000"/>
        </w:rPr>
      </w:pPr>
      <w:r w:rsidRPr="005B42F8">
        <w:rPr>
          <w:rFonts w:hint="eastAsia"/>
          <w:color w:val="FF0000"/>
        </w:rPr>
        <w:t>注释方式</w:t>
      </w:r>
      <w:r w:rsidRPr="005B42F8">
        <w:rPr>
          <w:rFonts w:hint="eastAsia"/>
          <w:color w:val="FF0000"/>
        </w:rPr>
        <w:t>1</w:t>
      </w:r>
      <w:r w:rsidRPr="005B42F8">
        <w:rPr>
          <w:rFonts w:hint="eastAsia"/>
          <w:color w:val="FF0000"/>
        </w:rPr>
        <w:t>：文字</w:t>
      </w:r>
      <w:r w:rsidRPr="005B42F8">
        <w:rPr>
          <w:rFonts w:hint="eastAsia"/>
          <w:color w:val="FF0000"/>
        </w:rPr>
        <w:t xml:space="preserve">[12] </w:t>
      </w:r>
      <w:r w:rsidRPr="005B42F8">
        <w:rPr>
          <w:rFonts w:hint="eastAsia"/>
          <w:color w:val="FF0000"/>
        </w:rPr>
        <w:t>——</w:t>
      </w:r>
      <w:r w:rsidRPr="005B42F8">
        <w:rPr>
          <w:rFonts w:hint="eastAsia"/>
          <w:color w:val="FF0000"/>
        </w:rPr>
        <w:t xml:space="preserve"> [12]</w:t>
      </w:r>
      <w:r w:rsidRPr="005B42F8">
        <w:rPr>
          <w:rFonts w:hint="eastAsia"/>
          <w:color w:val="FF0000"/>
        </w:rPr>
        <w:t>为列在“参考文献（资料）”中的引文编号</w:t>
      </w:r>
    </w:p>
    <w:p w:rsidR="005B42F8" w:rsidRPr="005B42F8" w:rsidRDefault="0014488A" w:rsidP="005B42F8">
      <w:pPr>
        <w:rPr>
          <w:color w:val="FF0000"/>
        </w:rPr>
      </w:pPr>
      <w:r>
        <w:rPr>
          <w:rFonts w:hint="eastAsia"/>
          <w:color w:val="FF0000"/>
        </w:rPr>
        <w:t xml:space="preserve">        </w:t>
      </w:r>
      <w:r w:rsidR="00FA6E8E">
        <w:rPr>
          <w:rFonts w:hint="eastAsia"/>
          <w:color w:val="FF0000"/>
        </w:rPr>
        <w:t xml:space="preserve">        </w:t>
      </w:r>
      <w:r w:rsidR="005B42F8" w:rsidRPr="005B42F8">
        <w:rPr>
          <w:rFonts w:hint="eastAsia"/>
          <w:color w:val="FF0000"/>
        </w:rPr>
        <w:t>注释方式</w:t>
      </w:r>
      <w:r w:rsidR="005B42F8" w:rsidRPr="005B42F8">
        <w:rPr>
          <w:rFonts w:hint="eastAsia"/>
          <w:color w:val="FF0000"/>
        </w:rPr>
        <w:t>2</w:t>
      </w:r>
      <w:r w:rsidR="005B42F8" w:rsidRPr="005B42F8">
        <w:rPr>
          <w:rFonts w:hint="eastAsia"/>
          <w:color w:val="FF0000"/>
        </w:rPr>
        <w:t>：在文章中直接陈述</w:t>
      </w:r>
      <w:r w:rsidR="00FA6E8E">
        <w:rPr>
          <w:rFonts w:hint="eastAsia"/>
          <w:color w:val="FF0000"/>
        </w:rPr>
        <w:t>，比如</w:t>
      </w:r>
    </w:p>
    <w:p w:rsidR="005B42F8" w:rsidRPr="005B42F8" w:rsidRDefault="005B42F8" w:rsidP="005B42F8">
      <w:pPr>
        <w:rPr>
          <w:color w:val="FF0000"/>
        </w:rPr>
      </w:pPr>
      <w:r w:rsidRPr="005B42F8">
        <w:rPr>
          <w:rFonts w:hint="eastAsia"/>
          <w:color w:val="FF0000"/>
        </w:rPr>
        <w:tab/>
      </w:r>
      <w:r w:rsidR="00FA6E8E">
        <w:rPr>
          <w:rFonts w:hint="eastAsia"/>
          <w:color w:val="FF0000"/>
        </w:rPr>
        <w:t xml:space="preserve">                                 </w:t>
      </w:r>
      <w:r w:rsidRPr="005B42F8">
        <w:rPr>
          <w:rFonts w:hint="eastAsia"/>
          <w:color w:val="FF0000"/>
        </w:rPr>
        <w:t>根据某文</w:t>
      </w:r>
      <w:r w:rsidRPr="005B42F8">
        <w:rPr>
          <w:rFonts w:hint="eastAsia"/>
          <w:color w:val="FF0000"/>
        </w:rPr>
        <w:t>,</w:t>
      </w:r>
      <w:r w:rsidRPr="005B42F8">
        <w:rPr>
          <w:rFonts w:hint="eastAsia"/>
          <w:color w:val="FF0000"/>
        </w:rPr>
        <w:t>…</w:t>
      </w:r>
    </w:p>
    <w:p w:rsidR="005B42F8" w:rsidRPr="005B42F8" w:rsidRDefault="005B42F8" w:rsidP="005B42F8">
      <w:pPr>
        <w:rPr>
          <w:color w:val="FF0000"/>
        </w:rPr>
      </w:pPr>
      <w:r w:rsidRPr="005B42F8">
        <w:rPr>
          <w:rFonts w:hint="eastAsia"/>
          <w:color w:val="FF0000"/>
        </w:rPr>
        <w:tab/>
      </w:r>
      <w:r w:rsidR="00FA6E8E">
        <w:rPr>
          <w:rFonts w:hint="eastAsia"/>
          <w:color w:val="FF0000"/>
        </w:rPr>
        <w:t xml:space="preserve">                                 </w:t>
      </w:r>
      <w:r w:rsidRPr="005B42F8">
        <w:rPr>
          <w:rFonts w:hint="eastAsia"/>
          <w:color w:val="FF0000"/>
        </w:rPr>
        <w:t>某人的工作表明，…</w:t>
      </w:r>
    </w:p>
    <w:p w:rsidR="005B42F8" w:rsidRPr="005B42F8" w:rsidRDefault="005B42F8" w:rsidP="00891DA8">
      <w:r w:rsidRPr="005B42F8">
        <w:rPr>
          <w:rFonts w:hint="eastAsia"/>
          <w:color w:val="FF0000"/>
        </w:rPr>
        <w:t>参考文献罗列和编号顺序</w:t>
      </w:r>
      <w:r w:rsidRPr="005B42F8">
        <w:rPr>
          <w:rFonts w:hint="eastAsia"/>
          <w:color w:val="FF0000"/>
        </w:rPr>
        <w:t>,</w:t>
      </w:r>
      <w:r w:rsidRPr="005B42F8">
        <w:rPr>
          <w:rFonts w:hint="eastAsia"/>
          <w:color w:val="FF0000"/>
        </w:rPr>
        <w:t>一般按与在正文中首次被引用的先后次序一致。</w:t>
      </w:r>
      <w:r w:rsidRPr="005B42F8">
        <w:rPr>
          <w:rFonts w:hint="eastAsia"/>
          <w:color w:val="FF0000"/>
        </w:rPr>
        <w:t>]</w:t>
      </w:r>
    </w:p>
    <w:p w:rsidR="00DB652B" w:rsidRDefault="00DB652B" w:rsidP="00DB652B">
      <w:pPr>
        <w:pStyle w:val="1"/>
      </w:pPr>
      <w:bookmarkStart w:id="68" w:name="_Toc71550575"/>
      <w:r>
        <w:rPr>
          <w:rFonts w:hint="eastAsia"/>
        </w:rPr>
        <w:lastRenderedPageBreak/>
        <w:t>附录</w:t>
      </w:r>
      <w:r w:rsidR="00955C3F">
        <w:rPr>
          <w:rFonts w:hint="eastAsia"/>
        </w:rPr>
        <w:t>A</w:t>
      </w:r>
      <w:r>
        <w:rPr>
          <w:rFonts w:hint="eastAsia"/>
        </w:rPr>
        <w:t xml:space="preserve">    </w:t>
      </w:r>
      <w:r>
        <w:rPr>
          <w:rFonts w:hint="eastAsia"/>
        </w:rPr>
        <w:t>系统操作说明书</w:t>
      </w:r>
      <w:bookmarkEnd w:id="68"/>
    </w:p>
    <w:p w:rsidR="005C4ECA" w:rsidRDefault="005C4ECA" w:rsidP="005C4ECA">
      <w:pPr>
        <w:rPr>
          <w:color w:val="FF0000"/>
        </w:rPr>
      </w:pPr>
      <w:r w:rsidRPr="005C4ECA">
        <w:rPr>
          <w:rFonts w:hint="eastAsia"/>
          <w:color w:val="FF0000"/>
        </w:rPr>
        <w:t>[</w:t>
      </w:r>
      <w:r w:rsidR="00D14553">
        <w:rPr>
          <w:rFonts w:hint="eastAsia"/>
          <w:color w:val="FF0000"/>
        </w:rPr>
        <w:t>假定你设计的是一种正式产品，</w:t>
      </w:r>
      <w:r w:rsidRPr="005C4ECA">
        <w:rPr>
          <w:rFonts w:hint="eastAsia"/>
          <w:color w:val="FF0000"/>
        </w:rPr>
        <w:t>本部分</w:t>
      </w:r>
      <w:r w:rsidR="00D14553">
        <w:rPr>
          <w:rFonts w:hint="eastAsia"/>
          <w:color w:val="FF0000"/>
        </w:rPr>
        <w:t>是为</w:t>
      </w:r>
      <w:r w:rsidRPr="005C4ECA">
        <w:rPr>
          <w:rFonts w:hint="eastAsia"/>
          <w:color w:val="FF0000"/>
        </w:rPr>
        <w:t>一般操作人员</w:t>
      </w:r>
      <w:r w:rsidR="00D14553">
        <w:rPr>
          <w:rFonts w:hint="eastAsia"/>
          <w:color w:val="FF0000"/>
        </w:rPr>
        <w:t>提供的操作使用说明书。建议</w:t>
      </w:r>
      <w:r w:rsidRPr="005C4ECA">
        <w:rPr>
          <w:rFonts w:hint="eastAsia"/>
          <w:color w:val="FF0000"/>
        </w:rPr>
        <w:t>图文并茂，直观易懂</w:t>
      </w:r>
      <w:r w:rsidRPr="005C4ECA">
        <w:rPr>
          <w:rFonts w:hint="eastAsia"/>
          <w:color w:val="FF0000"/>
        </w:rPr>
        <w:t>]</w:t>
      </w:r>
    </w:p>
    <w:p w:rsidR="00AC6712" w:rsidRDefault="0032470E" w:rsidP="0032470E">
      <w:pPr>
        <w:rPr>
          <w:color w:val="FF0000"/>
        </w:rPr>
      </w:pPr>
      <w:r w:rsidRPr="005C4ECA">
        <w:rPr>
          <w:rFonts w:hint="eastAsia"/>
          <w:color w:val="FF0000"/>
        </w:rPr>
        <w:t>[</w:t>
      </w:r>
      <w:r w:rsidR="00C86BE0">
        <w:rPr>
          <w:rFonts w:hint="eastAsia"/>
          <w:color w:val="FF0000"/>
        </w:rPr>
        <w:t>至少</w:t>
      </w:r>
      <w:r w:rsidR="00AC6712">
        <w:rPr>
          <w:rFonts w:hint="eastAsia"/>
          <w:color w:val="FF0000"/>
        </w:rPr>
        <w:t>应该讲清楚如下重点：</w:t>
      </w:r>
    </w:p>
    <w:p w:rsidR="00AC6712" w:rsidRDefault="00AC6712" w:rsidP="0032470E">
      <w:pPr>
        <w:rPr>
          <w:color w:val="FF0000"/>
        </w:rPr>
      </w:pP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、接线端子功能用途</w:t>
      </w:r>
    </w:p>
    <w:p w:rsidR="0032470E" w:rsidRDefault="00AC6712" w:rsidP="0032470E">
      <w:pPr>
        <w:rPr>
          <w:color w:val="FF0000"/>
        </w:rPr>
      </w:pP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、工作模式（单体稳压电源；单体稳流电源；并联式稳压供电系统）下连线方式，输入和输出</w:t>
      </w:r>
    </w:p>
    <w:p w:rsidR="00AC6712" w:rsidRDefault="00AC6712" w:rsidP="0032470E">
      <w:pPr>
        <w:rPr>
          <w:color w:val="FF0000"/>
        </w:rPr>
      </w:pP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、人机界面的使用说明</w:t>
      </w:r>
    </w:p>
    <w:p w:rsidR="00AC6712" w:rsidRPr="005C4ECA" w:rsidRDefault="00AC6712" w:rsidP="0032470E">
      <w:pPr>
        <w:rPr>
          <w:color w:val="FF0000"/>
        </w:rPr>
      </w:pPr>
      <w:r>
        <w:rPr>
          <w:rFonts w:hint="eastAsia"/>
          <w:color w:val="FF0000"/>
        </w:rPr>
        <w:t>]</w:t>
      </w:r>
    </w:p>
    <w:p w:rsidR="0032470E" w:rsidRPr="0032470E" w:rsidRDefault="0032470E" w:rsidP="005C4ECA">
      <w:pPr>
        <w:rPr>
          <w:color w:val="FF0000"/>
        </w:rPr>
      </w:pPr>
    </w:p>
    <w:p w:rsidR="00403BB8" w:rsidRDefault="00403BB8" w:rsidP="00403BB8">
      <w:pPr>
        <w:pStyle w:val="1"/>
      </w:pPr>
      <w:bookmarkStart w:id="69" w:name="_Toc71550576"/>
      <w:r>
        <w:rPr>
          <w:rFonts w:hint="eastAsia"/>
        </w:rPr>
        <w:lastRenderedPageBreak/>
        <w:t>附录</w:t>
      </w:r>
      <w:r w:rsidR="00955C3F">
        <w:rPr>
          <w:rFonts w:hint="eastAsia"/>
        </w:rPr>
        <w:t>B</w:t>
      </w:r>
      <w:r>
        <w:rPr>
          <w:rFonts w:hint="eastAsia"/>
        </w:rPr>
        <w:t xml:space="preserve">    </w:t>
      </w:r>
      <w:r>
        <w:rPr>
          <w:rFonts w:hint="eastAsia"/>
        </w:rPr>
        <w:t>测试和分析</w:t>
      </w:r>
      <w:bookmarkEnd w:id="69"/>
    </w:p>
    <w:p w:rsidR="00403BB8" w:rsidRDefault="00403BB8" w:rsidP="00403BB8">
      <w:pPr>
        <w:pStyle w:val="20"/>
      </w:pPr>
      <w:bookmarkStart w:id="70" w:name="_Toc71550577"/>
      <w:r>
        <w:rPr>
          <w:rFonts w:hint="eastAsia"/>
        </w:rPr>
        <w:t>测试项目和方法</w:t>
      </w:r>
      <w:bookmarkEnd w:id="70"/>
    </w:p>
    <w:p w:rsidR="00403BB8" w:rsidRDefault="00403BB8" w:rsidP="00403BB8">
      <w:pPr>
        <w:pStyle w:val="20"/>
      </w:pPr>
      <w:bookmarkStart w:id="71" w:name="_Toc71550578"/>
      <w:r>
        <w:rPr>
          <w:rFonts w:hint="eastAsia"/>
        </w:rPr>
        <w:t>测试的资源</w:t>
      </w:r>
      <w:bookmarkEnd w:id="71"/>
    </w:p>
    <w:p w:rsidR="00403BB8" w:rsidRPr="001816F0" w:rsidRDefault="00403BB8" w:rsidP="00403BB8">
      <w:pPr>
        <w:rPr>
          <w:color w:val="FF0000"/>
        </w:rPr>
      </w:pPr>
      <w:r w:rsidRPr="001816F0">
        <w:rPr>
          <w:rFonts w:hint="eastAsia"/>
          <w:color w:val="FF0000"/>
        </w:rPr>
        <w:t>[</w:t>
      </w:r>
      <w:r w:rsidRPr="001816F0">
        <w:rPr>
          <w:rFonts w:hint="eastAsia"/>
          <w:color w:val="FF0000"/>
        </w:rPr>
        <w:t>本节规定了为完成测试所需的设备、仪器仪表和测试环境等资源。</w:t>
      </w:r>
      <w:r w:rsidRPr="001816F0">
        <w:rPr>
          <w:rFonts w:hint="eastAsia"/>
          <w:color w:val="FF0000"/>
        </w:rPr>
        <w:t>]</w:t>
      </w:r>
    </w:p>
    <w:p w:rsidR="00403BB8" w:rsidRDefault="00403BB8" w:rsidP="00403BB8">
      <w:pPr>
        <w:pStyle w:val="20"/>
      </w:pPr>
      <w:bookmarkStart w:id="72" w:name="_Toc71550579"/>
      <w:r>
        <w:rPr>
          <w:rFonts w:hint="eastAsia"/>
        </w:rPr>
        <w:t>测试结果及分析</w:t>
      </w:r>
      <w:bookmarkEnd w:id="72"/>
    </w:p>
    <w:p w:rsidR="00403BB8" w:rsidRPr="001816F0" w:rsidRDefault="00403BB8" w:rsidP="00403BB8">
      <w:pPr>
        <w:rPr>
          <w:color w:val="FF0000"/>
        </w:rPr>
      </w:pPr>
      <w:r w:rsidRPr="001816F0">
        <w:rPr>
          <w:rFonts w:hint="eastAsia"/>
          <w:color w:val="FF0000"/>
        </w:rPr>
        <w:t>[</w:t>
      </w:r>
      <w:r w:rsidRPr="001816F0">
        <w:rPr>
          <w:rFonts w:hint="eastAsia"/>
          <w:color w:val="FF0000"/>
        </w:rPr>
        <w:t>本节记录以上测试项目的实际测试结果和数据，并包括必要的数据处理和结果分析。</w:t>
      </w:r>
      <w:r w:rsidRPr="001816F0">
        <w:rPr>
          <w:rFonts w:hint="eastAsia"/>
          <w:color w:val="FF0000"/>
        </w:rPr>
        <w:t>]</w:t>
      </w:r>
    </w:p>
    <w:p w:rsidR="00403BB8" w:rsidRDefault="00403BB8" w:rsidP="00403BB8"/>
    <w:p w:rsidR="00B86678" w:rsidRDefault="00B86678" w:rsidP="00B86678">
      <w:pPr>
        <w:pStyle w:val="1"/>
      </w:pPr>
      <w:bookmarkStart w:id="73" w:name="_Toc71550580"/>
      <w:r>
        <w:rPr>
          <w:rFonts w:hint="eastAsia"/>
        </w:rPr>
        <w:lastRenderedPageBreak/>
        <w:t>附录</w:t>
      </w:r>
      <w:r>
        <w:rPr>
          <w:rFonts w:hint="eastAsia"/>
        </w:rPr>
        <w:t xml:space="preserve">C    </w:t>
      </w:r>
      <w:r w:rsidR="00251355">
        <w:t>TI</w:t>
      </w:r>
      <w:r w:rsidR="00251355">
        <w:rPr>
          <w:rFonts w:hint="eastAsia"/>
        </w:rPr>
        <w:t>工程师讲座课后小作业</w:t>
      </w:r>
      <w:bookmarkEnd w:id="73"/>
    </w:p>
    <w:p w:rsidR="00251355" w:rsidRPr="00B86678" w:rsidRDefault="00251355" w:rsidP="00251355">
      <w:pPr>
        <w:pStyle w:val="20"/>
      </w:pPr>
      <w:bookmarkStart w:id="74" w:name="_Toc71550581"/>
      <w:r>
        <w:t>阅读</w:t>
      </w:r>
      <w:r>
        <w:t>TPS40200</w:t>
      </w:r>
      <w:r>
        <w:t>的数据手册</w:t>
      </w:r>
      <w:r>
        <w:rPr>
          <w:rFonts w:hint="eastAsia"/>
        </w:rPr>
        <w:t>并回答</w:t>
      </w:r>
      <w:bookmarkEnd w:id="74"/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 w:hint="eastAsia"/>
          <w:sz w:val="22"/>
          <w:szCs w:val="22"/>
        </w:rPr>
        <w:t>TPS40200</w:t>
      </w:r>
      <w:r>
        <w:rPr>
          <w:rFonts w:ascii="Calibri" w:hAnsi="Calibri" w:hint="eastAsia"/>
          <w:sz w:val="22"/>
          <w:szCs w:val="22"/>
        </w:rPr>
        <w:t>有</w:t>
      </w:r>
      <w:r w:rsidRPr="00B86678">
        <w:rPr>
          <w:rFonts w:ascii="Calibri" w:hAnsi="Calibri" w:hint="eastAsia"/>
          <w:sz w:val="22"/>
          <w:szCs w:val="22"/>
          <w:u w:val="single"/>
        </w:rPr>
        <w:t xml:space="preserve">                     </w:t>
      </w:r>
      <w:r>
        <w:rPr>
          <w:rFonts w:ascii="Calibri" w:hAnsi="Calibri" w:hint="eastAsia"/>
          <w:sz w:val="22"/>
          <w:szCs w:val="22"/>
        </w:rPr>
        <w:t>种封装，</w:t>
      </w:r>
      <w:r>
        <w:rPr>
          <w:rFonts w:ascii="Calibri" w:hAnsi="Calibri" w:hint="eastAsia"/>
          <w:sz w:val="22"/>
          <w:szCs w:val="22"/>
        </w:rPr>
        <w:t xml:space="preserve"> </w:t>
      </w:r>
      <w:r>
        <w:rPr>
          <w:rFonts w:ascii="Calibri" w:hAnsi="Calibri" w:hint="eastAsia"/>
          <w:sz w:val="22"/>
          <w:szCs w:val="22"/>
        </w:rPr>
        <w:t>输入电压范围是</w:t>
      </w:r>
      <w:r>
        <w:rPr>
          <w:rFonts w:ascii="Calibri" w:hAnsi="Calibri" w:hint="eastAsia"/>
          <w:sz w:val="22"/>
          <w:szCs w:val="22"/>
          <w:u w:val="single"/>
        </w:rPr>
        <w:t xml:space="preserve">             </w:t>
      </w:r>
      <w:r w:rsidRPr="00B86678">
        <w:rPr>
          <w:rFonts w:ascii="Calibri" w:hAnsi="Calibri" w:hint="eastAsia"/>
          <w:sz w:val="22"/>
          <w:szCs w:val="22"/>
          <w:u w:val="single"/>
        </w:rPr>
        <w:t xml:space="preserve">  </w:t>
      </w:r>
      <w:r>
        <w:rPr>
          <w:rFonts w:ascii="Calibri" w:hAnsi="Calibri" w:hint="eastAsia"/>
          <w:sz w:val="22"/>
          <w:szCs w:val="22"/>
        </w:rPr>
        <w:t xml:space="preserve"> V</w:t>
      </w:r>
      <w:r>
        <w:rPr>
          <w:rFonts w:ascii="Calibri" w:hAnsi="Calibri" w:hint="eastAsia"/>
          <w:sz w:val="22"/>
          <w:szCs w:val="22"/>
        </w:rPr>
        <w:t>到</w:t>
      </w:r>
      <w:r>
        <w:rPr>
          <w:rFonts w:ascii="Calibri" w:hAnsi="Calibri" w:hint="eastAsia"/>
          <w:sz w:val="22"/>
          <w:szCs w:val="22"/>
          <w:u w:val="single"/>
        </w:rPr>
        <w:t xml:space="preserve">          </w:t>
      </w:r>
      <w:r w:rsidRPr="00B86678">
        <w:rPr>
          <w:rFonts w:ascii="Calibri" w:hAnsi="Calibri" w:hint="eastAsia"/>
          <w:sz w:val="22"/>
          <w:szCs w:val="22"/>
          <w:u w:val="single"/>
        </w:rPr>
        <w:t xml:space="preserve">   </w:t>
      </w:r>
      <w:r>
        <w:rPr>
          <w:rFonts w:ascii="Calibri" w:hAnsi="Calibri" w:hint="eastAsia"/>
          <w:sz w:val="22"/>
          <w:szCs w:val="22"/>
        </w:rPr>
        <w:t xml:space="preserve"> V</w:t>
      </w:r>
      <w:r>
        <w:rPr>
          <w:rFonts w:ascii="Calibri" w:hAnsi="Calibri" w:hint="eastAsia"/>
          <w:sz w:val="22"/>
          <w:szCs w:val="22"/>
        </w:rPr>
        <w:t>。</w:t>
      </w:r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 w:hint="eastAsia"/>
          <w:sz w:val="22"/>
          <w:szCs w:val="22"/>
        </w:rPr>
        <w:t>阅读手册第</w:t>
      </w:r>
      <w:r>
        <w:rPr>
          <w:rFonts w:ascii="Calibri" w:hAnsi="Calibri" w:hint="eastAsia"/>
          <w:sz w:val="22"/>
          <w:szCs w:val="22"/>
        </w:rPr>
        <w:t>1</w:t>
      </w:r>
      <w:r>
        <w:rPr>
          <w:rFonts w:ascii="Calibri" w:hAnsi="Calibri" w:hint="eastAsia"/>
          <w:sz w:val="22"/>
          <w:szCs w:val="22"/>
        </w:rPr>
        <w:t>页，输入电压</w:t>
      </w:r>
      <w:r>
        <w:rPr>
          <w:rFonts w:ascii="Calibri" w:hAnsi="Calibri" w:hint="eastAsia"/>
          <w:sz w:val="22"/>
          <w:szCs w:val="22"/>
        </w:rPr>
        <w:t>VIN=16V,</w:t>
      </w:r>
      <w:r>
        <w:rPr>
          <w:rFonts w:ascii="Calibri" w:hAnsi="Calibri" w:hint="eastAsia"/>
          <w:sz w:val="22"/>
          <w:szCs w:val="22"/>
        </w:rPr>
        <w:t>输出电压</w:t>
      </w:r>
      <w:r>
        <w:rPr>
          <w:rFonts w:ascii="Calibri" w:hAnsi="Calibri" w:hint="eastAsia"/>
          <w:sz w:val="22"/>
          <w:szCs w:val="22"/>
        </w:rPr>
        <w:t>VOUT=5V,</w:t>
      </w:r>
      <w:r>
        <w:rPr>
          <w:rFonts w:ascii="Calibri" w:hAnsi="Calibri" w:hint="eastAsia"/>
          <w:sz w:val="22"/>
          <w:szCs w:val="22"/>
        </w:rPr>
        <w:t>当负载电流为</w:t>
      </w:r>
      <w:r>
        <w:rPr>
          <w:rFonts w:ascii="Calibri" w:hAnsi="Calibri" w:hint="eastAsia"/>
          <w:sz w:val="22"/>
          <w:szCs w:val="22"/>
        </w:rPr>
        <w:t>0.5A</w:t>
      </w:r>
      <w:r>
        <w:rPr>
          <w:rFonts w:ascii="Calibri" w:hAnsi="Calibri" w:hint="eastAsia"/>
          <w:sz w:val="22"/>
          <w:szCs w:val="22"/>
        </w:rPr>
        <w:t>时，效率是</w:t>
      </w:r>
      <w:r>
        <w:rPr>
          <w:rFonts w:ascii="Calibri" w:hAnsi="Calibri" w:hint="eastAsia"/>
          <w:sz w:val="22"/>
          <w:szCs w:val="22"/>
          <w:u w:val="single"/>
        </w:rPr>
        <w:t xml:space="preserve">         </w:t>
      </w:r>
      <w:r>
        <w:rPr>
          <w:rFonts w:ascii="Calibri" w:hAnsi="Calibri" w:hint="eastAsia"/>
          <w:sz w:val="22"/>
          <w:szCs w:val="22"/>
        </w:rPr>
        <w:t>；</w:t>
      </w:r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 w:hint="eastAsia"/>
          <w:sz w:val="22"/>
          <w:szCs w:val="22"/>
        </w:rPr>
        <w:t>当负载电流为</w:t>
      </w:r>
      <w:r>
        <w:rPr>
          <w:rFonts w:ascii="Calibri" w:hAnsi="Calibri" w:hint="eastAsia"/>
          <w:sz w:val="22"/>
          <w:szCs w:val="22"/>
        </w:rPr>
        <w:t>1.5A</w:t>
      </w:r>
      <w:r>
        <w:rPr>
          <w:rFonts w:ascii="Calibri" w:hAnsi="Calibri" w:hint="eastAsia"/>
          <w:sz w:val="22"/>
          <w:szCs w:val="22"/>
        </w:rPr>
        <w:t>，</w:t>
      </w:r>
      <w:r>
        <w:rPr>
          <w:rFonts w:ascii="Calibri" w:hAnsi="Calibri" w:hint="eastAsia"/>
          <w:sz w:val="22"/>
          <w:szCs w:val="22"/>
        </w:rPr>
        <w:t>VOUT=5V</w:t>
      </w:r>
      <w:r>
        <w:rPr>
          <w:rFonts w:ascii="Calibri" w:hAnsi="Calibri" w:hint="eastAsia"/>
          <w:sz w:val="22"/>
          <w:szCs w:val="22"/>
        </w:rPr>
        <w:t>时，输入</w:t>
      </w:r>
      <w:r>
        <w:rPr>
          <w:rFonts w:ascii="Calibri" w:hAnsi="Calibri" w:hint="eastAsia"/>
          <w:sz w:val="22"/>
          <w:szCs w:val="22"/>
        </w:rPr>
        <w:t>VIN=16V</w:t>
      </w:r>
      <w:r>
        <w:rPr>
          <w:rFonts w:ascii="Calibri" w:hAnsi="Calibri" w:hint="eastAsia"/>
          <w:sz w:val="22"/>
          <w:szCs w:val="22"/>
        </w:rPr>
        <w:t>和</w:t>
      </w:r>
      <w:r>
        <w:rPr>
          <w:rFonts w:ascii="Calibri" w:hAnsi="Calibri" w:hint="eastAsia"/>
          <w:sz w:val="22"/>
          <w:szCs w:val="22"/>
        </w:rPr>
        <w:t>VIN=12V</w:t>
      </w:r>
      <w:r>
        <w:rPr>
          <w:rFonts w:ascii="Calibri" w:hAnsi="Calibri" w:hint="eastAsia"/>
          <w:sz w:val="22"/>
          <w:szCs w:val="22"/>
        </w:rPr>
        <w:t>比较，</w:t>
      </w:r>
      <w:r>
        <w:rPr>
          <w:rFonts w:ascii="Calibri" w:hAnsi="Calibri" w:hint="eastAsia"/>
          <w:sz w:val="22"/>
          <w:szCs w:val="22"/>
        </w:rPr>
        <w:t xml:space="preserve"> VIN=</w:t>
      </w:r>
      <w:r>
        <w:rPr>
          <w:rFonts w:ascii="Calibri" w:hAnsi="Calibri" w:hint="eastAsia"/>
          <w:sz w:val="22"/>
          <w:szCs w:val="22"/>
          <w:u w:val="single"/>
        </w:rPr>
        <w:t xml:space="preserve">         </w:t>
      </w:r>
      <w:r>
        <w:rPr>
          <w:rFonts w:ascii="Calibri" w:hAnsi="Calibri" w:hint="eastAsia"/>
          <w:sz w:val="22"/>
          <w:szCs w:val="22"/>
        </w:rPr>
        <w:t>V</w:t>
      </w:r>
      <w:r>
        <w:rPr>
          <w:rFonts w:ascii="Calibri" w:hAnsi="Calibri" w:hint="eastAsia"/>
          <w:sz w:val="22"/>
          <w:szCs w:val="22"/>
        </w:rPr>
        <w:t>时效率更高。</w:t>
      </w:r>
    </w:p>
    <w:p w:rsidR="00251355" w:rsidRPr="00B86678" w:rsidRDefault="00A37DD9" w:rsidP="00251355">
      <w:pPr>
        <w:pStyle w:val="20"/>
      </w:pPr>
      <w:bookmarkStart w:id="75" w:name="_Toc71550582"/>
      <w:r>
        <w:rPr>
          <w:rFonts w:hint="eastAsia"/>
        </w:rPr>
        <w:t>查阅</w:t>
      </w:r>
      <w:r>
        <w:rPr>
          <w:rFonts w:hint="eastAsia"/>
        </w:rPr>
        <w:t>DAC6571</w:t>
      </w:r>
      <w:r>
        <w:rPr>
          <w:rFonts w:hint="eastAsia"/>
        </w:rPr>
        <w:t>产品页面相关信息并回答</w:t>
      </w:r>
      <w:bookmarkEnd w:id="75"/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 w:hint="eastAsia"/>
          <w:sz w:val="22"/>
          <w:szCs w:val="22"/>
        </w:rPr>
        <w:t>点击产品页面</w:t>
      </w:r>
      <w:hyperlink r:id="rId33" w:history="1">
        <w:r w:rsidRPr="001A5898">
          <w:rPr>
            <w:rStyle w:val="af3"/>
            <w:rFonts w:ascii="Calibri" w:hAnsi="Calibri"/>
            <w:sz w:val="22"/>
            <w:szCs w:val="22"/>
          </w:rPr>
          <w:t>https://www.ti.com.cn/product/cn/DAC6571</w:t>
        </w:r>
      </w:hyperlink>
      <w:r>
        <w:rPr>
          <w:rFonts w:ascii="Calibri" w:hAnsi="Calibri" w:hint="eastAsia"/>
          <w:sz w:val="22"/>
          <w:szCs w:val="22"/>
        </w:rPr>
        <w:t xml:space="preserve"> </w:t>
      </w:r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</w:p>
    <w:p w:rsidR="00251355" w:rsidRDefault="00A37DD9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 w:hint="eastAsia"/>
          <w:sz w:val="22"/>
          <w:szCs w:val="22"/>
        </w:rPr>
        <w:t>DAC6571</w:t>
      </w:r>
      <w:r w:rsidR="00251355">
        <w:rPr>
          <w:rFonts w:ascii="Calibri" w:hAnsi="Calibri" w:hint="eastAsia"/>
          <w:sz w:val="22"/>
          <w:szCs w:val="22"/>
        </w:rPr>
        <w:t>的</w:t>
      </w:r>
      <w:r w:rsidR="00251355">
        <w:rPr>
          <w:rFonts w:ascii="Calibri" w:hAnsi="Calibri"/>
          <w:sz w:val="22"/>
          <w:szCs w:val="22"/>
        </w:rPr>
        <w:t>分辨率</w:t>
      </w:r>
      <w:r w:rsidR="00251355" w:rsidRPr="00D45078">
        <w:rPr>
          <w:rFonts w:ascii="Calibri" w:hAnsi="Calibri"/>
          <w:sz w:val="22"/>
          <w:szCs w:val="22"/>
        </w:rPr>
        <w:t>Resolution (Bits)</w:t>
      </w:r>
      <w:r w:rsidR="00251355" w:rsidRPr="00D45078">
        <w:rPr>
          <w:rFonts w:ascii="Calibri" w:hAnsi="Calibri"/>
          <w:sz w:val="22"/>
          <w:szCs w:val="22"/>
        </w:rPr>
        <w:t>是</w:t>
      </w:r>
      <w:r w:rsidR="00251355">
        <w:rPr>
          <w:rFonts w:ascii="Calibri" w:hAnsi="Calibri" w:hint="eastAsia"/>
          <w:sz w:val="22"/>
          <w:szCs w:val="22"/>
          <w:u w:val="single"/>
        </w:rPr>
        <w:t xml:space="preserve">         </w:t>
      </w:r>
      <w:r w:rsidR="00251355">
        <w:rPr>
          <w:rFonts w:ascii="Calibri" w:hAnsi="Calibri"/>
          <w:sz w:val="22"/>
          <w:szCs w:val="22"/>
        </w:rPr>
        <w:t>位；</w:t>
      </w:r>
      <w:r w:rsidR="00251355" w:rsidRPr="00D45078">
        <w:rPr>
          <w:rFonts w:ascii="Calibri" w:hAnsi="Calibri"/>
          <w:sz w:val="22"/>
          <w:szCs w:val="22"/>
        </w:rPr>
        <w:t>Output range (Max) (mA/V)</w:t>
      </w:r>
      <w:r w:rsidR="00251355">
        <w:rPr>
          <w:rFonts w:ascii="Calibri" w:hAnsi="Calibri"/>
          <w:sz w:val="22"/>
          <w:szCs w:val="22"/>
        </w:rPr>
        <w:t>值是</w:t>
      </w:r>
      <w:r w:rsidR="00251355">
        <w:rPr>
          <w:rFonts w:ascii="Calibri" w:hAnsi="Calibri" w:hint="eastAsia"/>
          <w:sz w:val="22"/>
          <w:szCs w:val="22"/>
          <w:u w:val="single"/>
        </w:rPr>
        <w:t xml:space="preserve">         </w:t>
      </w:r>
      <w:r w:rsidR="00251355">
        <w:rPr>
          <w:rFonts w:ascii="Calibri" w:hAnsi="Calibri"/>
          <w:sz w:val="22"/>
          <w:szCs w:val="22"/>
        </w:rPr>
        <w:t>。</w:t>
      </w:r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 w:hint="eastAsia"/>
          <w:sz w:val="22"/>
          <w:szCs w:val="22"/>
        </w:rPr>
        <w:t>假设在项目过程中发现当前型号不满足要求，如果要换成</w:t>
      </w:r>
      <w:r>
        <w:rPr>
          <w:rFonts w:ascii="Calibri" w:hAnsi="Calibri" w:hint="eastAsia"/>
          <w:sz w:val="22"/>
          <w:szCs w:val="22"/>
        </w:rPr>
        <w:t>16</w:t>
      </w:r>
      <w:r>
        <w:rPr>
          <w:rFonts w:ascii="Calibri" w:hAnsi="Calibri" w:hint="eastAsia"/>
          <w:sz w:val="22"/>
          <w:szCs w:val="22"/>
        </w:rPr>
        <w:t>位同类型的</w:t>
      </w:r>
      <w:r>
        <w:rPr>
          <w:rFonts w:ascii="Calibri" w:hAnsi="Calibri" w:hint="eastAsia"/>
          <w:sz w:val="22"/>
          <w:szCs w:val="22"/>
        </w:rPr>
        <w:t>DAC</w:t>
      </w:r>
      <w:r>
        <w:rPr>
          <w:rFonts w:ascii="Calibri" w:hAnsi="Calibri" w:hint="eastAsia"/>
          <w:sz w:val="22"/>
          <w:szCs w:val="22"/>
        </w:rPr>
        <w:t>，可以参考的型号有：</w:t>
      </w:r>
      <w:r>
        <w:rPr>
          <w:rFonts w:ascii="Calibri" w:hAnsi="Calibri" w:hint="eastAsia"/>
          <w:sz w:val="22"/>
          <w:szCs w:val="22"/>
          <w:u w:val="single"/>
        </w:rPr>
        <w:t xml:space="preserve">                            </w:t>
      </w:r>
      <w:r>
        <w:rPr>
          <w:rFonts w:ascii="Calibri" w:hAnsi="Calibri"/>
          <w:sz w:val="22"/>
          <w:szCs w:val="22"/>
        </w:rPr>
        <w:t>。</w:t>
      </w:r>
    </w:p>
    <w:p w:rsidR="00251355" w:rsidRPr="00B86678" w:rsidRDefault="00251355" w:rsidP="00251355">
      <w:pPr>
        <w:pStyle w:val="20"/>
      </w:pPr>
      <w:bookmarkStart w:id="76" w:name="_Toc71550583"/>
      <w:proofErr w:type="spellStart"/>
      <w:r>
        <w:rPr>
          <w:rFonts w:hint="eastAsia"/>
        </w:rPr>
        <w:t>Webench</w:t>
      </w:r>
      <w:proofErr w:type="spellEnd"/>
      <w:r>
        <w:rPr>
          <w:rFonts w:hint="eastAsia"/>
        </w:rPr>
        <w:t>操作练习</w:t>
      </w:r>
      <w:bookmarkEnd w:id="76"/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选择</w:t>
      </w:r>
      <w:r w:rsidRPr="00B86678">
        <w:rPr>
          <w:rFonts w:ascii="Calibri" w:hAnsi="Calibri" w:hint="eastAsia"/>
          <w:sz w:val="22"/>
          <w:szCs w:val="22"/>
        </w:rPr>
        <w:t>TPS40170</w:t>
      </w:r>
      <w:r w:rsidRPr="00B86678">
        <w:rPr>
          <w:rFonts w:ascii="Calibri" w:hAnsi="Calibri" w:hint="eastAsia"/>
          <w:sz w:val="22"/>
          <w:szCs w:val="22"/>
        </w:rPr>
        <w:t>作为电源控制芯片，使用</w:t>
      </w:r>
      <w:r w:rsidRPr="00B86678">
        <w:rPr>
          <w:rFonts w:ascii="Calibri" w:hAnsi="Calibri" w:hint="eastAsia"/>
          <w:sz w:val="22"/>
          <w:szCs w:val="22"/>
        </w:rPr>
        <w:t>WEBENCH</w:t>
      </w:r>
      <w:r w:rsidRPr="00B86678">
        <w:rPr>
          <w:rFonts w:ascii="Calibri" w:hAnsi="Calibri" w:hint="eastAsia"/>
          <w:sz w:val="22"/>
          <w:szCs w:val="22"/>
        </w:rPr>
        <w:t>设计一个</w:t>
      </w:r>
      <w:r w:rsidRPr="00B86678">
        <w:rPr>
          <w:rFonts w:ascii="Calibri" w:hAnsi="Calibri" w:hint="eastAsia"/>
          <w:sz w:val="22"/>
          <w:szCs w:val="22"/>
        </w:rPr>
        <w:t>DC-DC</w:t>
      </w:r>
      <w:r>
        <w:rPr>
          <w:rFonts w:ascii="Calibri" w:hAnsi="Calibri" w:hint="eastAsia"/>
          <w:sz w:val="22"/>
          <w:szCs w:val="22"/>
        </w:rPr>
        <w:t>降压电源，输入输出参数如下</w:t>
      </w:r>
      <w:r>
        <w:rPr>
          <w:rFonts w:ascii="Calibri" w:hAnsi="Calibri" w:hint="eastAsia"/>
          <w:sz w:val="22"/>
          <w:szCs w:val="22"/>
        </w:rPr>
        <w:t xml:space="preserve">. </w:t>
      </w:r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E34F36">
        <w:rPr>
          <w:rFonts w:ascii="Calibri" w:hAnsi="Calibri" w:hint="eastAsia"/>
          <w:i/>
          <w:sz w:val="22"/>
          <w:szCs w:val="22"/>
        </w:rPr>
        <w:t>提示</w:t>
      </w:r>
      <w:r w:rsidRPr="00E34F36">
        <w:rPr>
          <w:rFonts w:ascii="Calibri" w:hAnsi="Calibri" w:hint="eastAsia"/>
          <w:i/>
          <w:sz w:val="22"/>
          <w:szCs w:val="22"/>
        </w:rPr>
        <w:t xml:space="preserve">: </w:t>
      </w:r>
      <w:r>
        <w:rPr>
          <w:rFonts w:ascii="Calibri" w:hAnsi="Calibri" w:hint="eastAsia"/>
          <w:i/>
          <w:sz w:val="22"/>
          <w:szCs w:val="22"/>
        </w:rPr>
        <w:t xml:space="preserve"> </w:t>
      </w:r>
      <w:r>
        <w:rPr>
          <w:rFonts w:ascii="Calibri" w:hAnsi="Calibri" w:hint="eastAsia"/>
          <w:sz w:val="22"/>
          <w:szCs w:val="22"/>
        </w:rPr>
        <w:t>在</w:t>
      </w:r>
      <w:r>
        <w:rPr>
          <w:rFonts w:ascii="Calibri" w:hAnsi="Calibri" w:hint="eastAsia"/>
          <w:sz w:val="22"/>
          <w:szCs w:val="22"/>
        </w:rPr>
        <w:t>TPS40170</w:t>
      </w:r>
      <w:r>
        <w:rPr>
          <w:rFonts w:ascii="Calibri" w:hAnsi="Calibri" w:hint="eastAsia"/>
          <w:sz w:val="22"/>
          <w:szCs w:val="22"/>
        </w:rPr>
        <w:t>产品页面中，</w:t>
      </w:r>
      <w:r w:rsidR="00406184">
        <w:rPr>
          <w:rStyle w:val="af3"/>
          <w:rFonts w:ascii="Calibri" w:hAnsi="Calibri"/>
          <w:sz w:val="22"/>
          <w:szCs w:val="22"/>
        </w:rPr>
        <w:fldChar w:fldCharType="begin"/>
      </w:r>
      <w:r w:rsidR="00406184">
        <w:rPr>
          <w:rStyle w:val="af3"/>
          <w:rFonts w:ascii="Calibri" w:hAnsi="Calibri"/>
          <w:sz w:val="22"/>
          <w:szCs w:val="22"/>
        </w:rPr>
        <w:instrText xml:space="preserve"> HYPERLINK "https://www.ti.com.cn/product/cn/TPS40170" </w:instrText>
      </w:r>
      <w:r w:rsidR="00406184">
        <w:rPr>
          <w:rStyle w:val="af3"/>
          <w:rFonts w:ascii="Calibri" w:hAnsi="Calibri"/>
          <w:sz w:val="22"/>
          <w:szCs w:val="22"/>
        </w:rPr>
        <w:fldChar w:fldCharType="separate"/>
      </w:r>
      <w:r w:rsidRPr="001A5898">
        <w:rPr>
          <w:rStyle w:val="af3"/>
          <w:rFonts w:ascii="Calibri" w:hAnsi="Calibri"/>
          <w:sz w:val="22"/>
          <w:szCs w:val="22"/>
        </w:rPr>
        <w:t>https://www.ti.com.cn/product/cn/TPS40170</w:t>
      </w:r>
      <w:r w:rsidR="00406184">
        <w:rPr>
          <w:rStyle w:val="af3"/>
          <w:rFonts w:ascii="Calibri" w:hAnsi="Calibri"/>
          <w:sz w:val="22"/>
          <w:szCs w:val="22"/>
        </w:rPr>
        <w:fldChar w:fldCharType="end"/>
      </w:r>
      <w:r>
        <w:rPr>
          <w:rFonts w:ascii="Calibri" w:hAnsi="Calibri" w:hint="eastAsia"/>
          <w:sz w:val="22"/>
          <w:szCs w:val="22"/>
        </w:rPr>
        <w:t xml:space="preserve"> 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 w:hint="eastAsia"/>
          <w:sz w:val="22"/>
          <w:szCs w:val="22"/>
        </w:rPr>
        <w:t>找到</w:t>
      </w:r>
      <w:proofErr w:type="gramStart"/>
      <w:r>
        <w:rPr>
          <w:rFonts w:ascii="Calibri" w:hAnsi="Calibri"/>
          <w:sz w:val="22"/>
          <w:szCs w:val="22"/>
        </w:rPr>
        <w:t>”</w:t>
      </w:r>
      <w:proofErr w:type="gramEnd"/>
      <w:r>
        <w:rPr>
          <w:rFonts w:ascii="Calibri" w:hAnsi="Calibri" w:hint="eastAsia"/>
          <w:sz w:val="22"/>
          <w:szCs w:val="22"/>
        </w:rPr>
        <w:t>设计与开发</w:t>
      </w:r>
      <w:r>
        <w:rPr>
          <w:rFonts w:ascii="Calibri" w:hAnsi="Calibri"/>
          <w:sz w:val="22"/>
          <w:szCs w:val="22"/>
        </w:rPr>
        <w:t>”</w:t>
      </w:r>
      <w:r>
        <w:rPr>
          <w:rFonts w:ascii="Calibri" w:hAnsi="Calibri"/>
          <w:sz w:val="22"/>
          <w:szCs w:val="22"/>
        </w:rPr>
        <w:t>，可直接输入相关参数。</w:t>
      </w:r>
      <w:r>
        <w:rPr>
          <w:rFonts w:ascii="Calibri" w:hAnsi="Calibri" w:hint="eastAsia"/>
          <w:sz w:val="22"/>
          <w:szCs w:val="22"/>
        </w:rPr>
        <w:t xml:space="preserve"> </w:t>
      </w:r>
    </w:p>
    <w:p w:rsidR="00251355" w:rsidRPr="00B86678" w:rsidRDefault="00251355" w:rsidP="00251355">
      <w:pPr>
        <w:keepNext w:val="0"/>
        <w:numPr>
          <w:ilvl w:val="0"/>
          <w:numId w:val="10"/>
        </w:numPr>
        <w:spacing w:after="200" w:line="276" w:lineRule="auto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输入电压：</w:t>
      </w:r>
      <w:r w:rsidRPr="00B86678">
        <w:rPr>
          <w:rFonts w:ascii="Calibri" w:hAnsi="Calibri" w:hint="eastAsia"/>
          <w:sz w:val="22"/>
          <w:szCs w:val="22"/>
        </w:rPr>
        <w:t>10V-20V</w:t>
      </w:r>
    </w:p>
    <w:p w:rsidR="00251355" w:rsidRPr="00B86678" w:rsidRDefault="00251355" w:rsidP="00251355">
      <w:pPr>
        <w:keepNext w:val="0"/>
        <w:numPr>
          <w:ilvl w:val="0"/>
          <w:numId w:val="10"/>
        </w:numPr>
        <w:spacing w:after="200" w:line="276" w:lineRule="auto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输出电压：</w:t>
      </w:r>
      <w:r w:rsidRPr="00B86678">
        <w:rPr>
          <w:rFonts w:ascii="Calibri" w:hAnsi="Calibri" w:hint="eastAsia"/>
          <w:sz w:val="22"/>
          <w:szCs w:val="22"/>
        </w:rPr>
        <w:t>5V</w:t>
      </w:r>
    </w:p>
    <w:p w:rsidR="00251355" w:rsidRPr="00B86678" w:rsidRDefault="00251355" w:rsidP="00251355">
      <w:pPr>
        <w:keepNext w:val="0"/>
        <w:numPr>
          <w:ilvl w:val="0"/>
          <w:numId w:val="10"/>
        </w:numPr>
        <w:spacing w:after="200" w:line="276" w:lineRule="auto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输出电流：</w:t>
      </w:r>
      <w:r w:rsidRPr="00B86678">
        <w:rPr>
          <w:rFonts w:ascii="Calibri" w:hAnsi="Calibri" w:hint="eastAsia"/>
          <w:sz w:val="22"/>
          <w:szCs w:val="22"/>
        </w:rPr>
        <w:t>1A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请按照</w:t>
      </w:r>
      <w:r>
        <w:rPr>
          <w:rFonts w:ascii="Calibri" w:hAnsi="Calibri" w:hint="eastAsia"/>
          <w:sz w:val="22"/>
          <w:szCs w:val="22"/>
        </w:rPr>
        <w:t>下列</w:t>
      </w:r>
      <w:r w:rsidRPr="00B86678">
        <w:rPr>
          <w:rFonts w:ascii="Calibri" w:hAnsi="Calibri" w:hint="eastAsia"/>
          <w:sz w:val="22"/>
          <w:szCs w:val="22"/>
        </w:rPr>
        <w:t>步骤</w:t>
      </w:r>
      <w:r>
        <w:rPr>
          <w:rFonts w:ascii="Calibri" w:hAnsi="Calibri" w:hint="eastAsia"/>
          <w:sz w:val="22"/>
          <w:szCs w:val="22"/>
        </w:rPr>
        <w:t>要</w:t>
      </w:r>
      <w:r w:rsidRPr="00B86678">
        <w:rPr>
          <w:rFonts w:ascii="Calibri" w:hAnsi="Calibri" w:hint="eastAsia"/>
          <w:sz w:val="22"/>
          <w:szCs w:val="22"/>
        </w:rPr>
        <w:t>求完成问题，并提交填写完成后的本文档。</w:t>
      </w:r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</w:p>
    <w:p w:rsidR="00251355" w:rsidRPr="00F04A4A" w:rsidRDefault="00251355" w:rsidP="00251355">
      <w:pPr>
        <w:pStyle w:val="3"/>
        <w:rPr>
          <w:b/>
        </w:rPr>
      </w:pPr>
      <w:bookmarkStart w:id="77" w:name="_Toc71550584"/>
      <w:r w:rsidRPr="00F04A4A">
        <w:rPr>
          <w:b/>
        </w:rPr>
        <w:t>观察开关频率对效率的影响</w:t>
      </w:r>
      <w:bookmarkEnd w:id="77"/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进入</w:t>
      </w:r>
      <w:r w:rsidRPr="00B86678">
        <w:rPr>
          <w:rFonts w:ascii="Calibri" w:hAnsi="Calibri" w:hint="eastAsia"/>
          <w:sz w:val="22"/>
          <w:szCs w:val="22"/>
        </w:rPr>
        <w:t>TPS40170</w:t>
      </w:r>
      <w:r w:rsidRPr="00B86678">
        <w:rPr>
          <w:rFonts w:ascii="Calibri" w:hAnsi="Calibri" w:hint="eastAsia"/>
          <w:sz w:val="22"/>
          <w:szCs w:val="22"/>
        </w:rPr>
        <w:t>设计方案，修改开关频率为</w:t>
      </w:r>
      <w:r w:rsidRPr="00B86678">
        <w:rPr>
          <w:rFonts w:ascii="Calibri" w:hAnsi="Calibri" w:hint="eastAsia"/>
          <w:sz w:val="22"/>
          <w:szCs w:val="22"/>
        </w:rPr>
        <w:t>120kHz</w:t>
      </w:r>
      <w:r w:rsidRPr="00B86678">
        <w:rPr>
          <w:rFonts w:ascii="Calibri" w:hAnsi="Calibri" w:hint="eastAsia"/>
          <w:sz w:val="22"/>
          <w:szCs w:val="22"/>
        </w:rPr>
        <w:t>和</w:t>
      </w:r>
      <w:r w:rsidRPr="00B86678">
        <w:rPr>
          <w:rFonts w:ascii="Calibri" w:hAnsi="Calibri" w:hint="eastAsia"/>
          <w:sz w:val="22"/>
          <w:szCs w:val="22"/>
        </w:rPr>
        <w:t>480kHz</w:t>
      </w:r>
      <w:r w:rsidRPr="00B86678">
        <w:rPr>
          <w:rFonts w:ascii="Calibri" w:hAnsi="Calibri" w:hint="eastAsia"/>
          <w:sz w:val="22"/>
          <w:szCs w:val="22"/>
        </w:rPr>
        <w:t>，在</w:t>
      </w:r>
      <w:r w:rsidRPr="00B86678">
        <w:rPr>
          <w:rFonts w:ascii="Calibri" w:hAnsi="Calibri" w:hint="eastAsia"/>
          <w:sz w:val="22"/>
          <w:szCs w:val="22"/>
        </w:rPr>
        <w:t>Operation Value</w:t>
      </w:r>
      <w:r w:rsidRPr="00B86678">
        <w:rPr>
          <w:rFonts w:ascii="Calibri" w:hAnsi="Calibri" w:hint="eastAsia"/>
          <w:sz w:val="22"/>
          <w:szCs w:val="22"/>
        </w:rPr>
        <w:t>下分别查看两种频率下的效率值。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  <w:u w:val="single"/>
        </w:rPr>
      </w:pPr>
      <w:r w:rsidRPr="00B86678">
        <w:rPr>
          <w:rFonts w:ascii="Calibri" w:hAnsi="Calibri" w:hint="eastAsia"/>
          <w:sz w:val="22"/>
          <w:szCs w:val="22"/>
        </w:rPr>
        <w:t xml:space="preserve">Efficiency @120kHz =  </w:t>
      </w:r>
      <w:r w:rsidRPr="00B86678">
        <w:rPr>
          <w:rFonts w:ascii="Calibri" w:hAnsi="Calibri" w:hint="eastAsia"/>
          <w:sz w:val="22"/>
          <w:szCs w:val="22"/>
          <w:u w:val="single"/>
        </w:rPr>
        <w:t xml:space="preserve">                           </w:t>
      </w:r>
      <w:r w:rsidRPr="00B86678">
        <w:rPr>
          <w:rFonts w:ascii="Calibri" w:hAnsi="Calibri" w:hint="eastAsia"/>
          <w:sz w:val="22"/>
          <w:szCs w:val="22"/>
        </w:rPr>
        <w:t>%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 xml:space="preserve">Efficiency @480kHz =  </w:t>
      </w:r>
      <w:r w:rsidRPr="00B86678">
        <w:rPr>
          <w:rFonts w:ascii="Calibri" w:hAnsi="Calibri" w:hint="eastAsia"/>
          <w:sz w:val="22"/>
          <w:szCs w:val="22"/>
          <w:u w:val="single"/>
        </w:rPr>
        <w:t xml:space="preserve">                           </w:t>
      </w:r>
      <w:r w:rsidRPr="00B86678">
        <w:rPr>
          <w:rFonts w:ascii="Calibri" w:hAnsi="Calibri" w:hint="eastAsia"/>
          <w:sz w:val="22"/>
          <w:szCs w:val="22"/>
        </w:rPr>
        <w:t>%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根据上述结果分析开关频率对电源效率的影响？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答：</w:t>
      </w:r>
    </w:p>
    <w:p w:rsidR="00251355" w:rsidRPr="00F04A4A" w:rsidRDefault="00251355" w:rsidP="00251355">
      <w:pPr>
        <w:pStyle w:val="3"/>
        <w:rPr>
          <w:b/>
        </w:rPr>
      </w:pPr>
      <w:bookmarkStart w:id="78" w:name="_Toc71550585"/>
      <w:r w:rsidRPr="00F04A4A">
        <w:rPr>
          <w:b/>
        </w:rPr>
        <w:lastRenderedPageBreak/>
        <w:t>观察开关频率对输出电压纹波的影响</w:t>
      </w:r>
      <w:bookmarkEnd w:id="78"/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修改开关频率为</w:t>
      </w:r>
      <w:r w:rsidRPr="00B86678">
        <w:rPr>
          <w:rFonts w:ascii="Calibri" w:hAnsi="Calibri" w:hint="eastAsia"/>
          <w:sz w:val="22"/>
          <w:szCs w:val="22"/>
        </w:rPr>
        <w:t>120kHz</w:t>
      </w:r>
      <w:r w:rsidRPr="00B86678">
        <w:rPr>
          <w:rFonts w:ascii="Calibri" w:hAnsi="Calibri" w:hint="eastAsia"/>
          <w:sz w:val="22"/>
          <w:szCs w:val="22"/>
        </w:rPr>
        <w:t>和</w:t>
      </w:r>
      <w:r w:rsidRPr="00B86678">
        <w:rPr>
          <w:rFonts w:ascii="Calibri" w:hAnsi="Calibri" w:hint="eastAsia"/>
          <w:sz w:val="22"/>
          <w:szCs w:val="22"/>
        </w:rPr>
        <w:t>480kHz</w:t>
      </w:r>
      <w:r w:rsidRPr="00B86678">
        <w:rPr>
          <w:rFonts w:ascii="Calibri" w:hAnsi="Calibri" w:hint="eastAsia"/>
          <w:sz w:val="22"/>
          <w:szCs w:val="22"/>
        </w:rPr>
        <w:t>，在</w:t>
      </w:r>
      <w:r w:rsidRPr="00B86678">
        <w:rPr>
          <w:rFonts w:ascii="Calibri" w:hAnsi="Calibri" w:hint="eastAsia"/>
          <w:sz w:val="22"/>
          <w:szCs w:val="22"/>
        </w:rPr>
        <w:t>Operation Value</w:t>
      </w:r>
      <w:r w:rsidRPr="00B86678">
        <w:rPr>
          <w:rFonts w:ascii="Calibri" w:hAnsi="Calibri" w:hint="eastAsia"/>
          <w:sz w:val="22"/>
          <w:szCs w:val="22"/>
        </w:rPr>
        <w:t>下分别查看两种频率下的输出电压纹波值。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  <w:u w:val="single"/>
        </w:rPr>
      </w:pPr>
      <w:proofErr w:type="spellStart"/>
      <w:r w:rsidRPr="00B86678">
        <w:rPr>
          <w:rFonts w:ascii="Calibri" w:hAnsi="Calibri" w:hint="eastAsia"/>
          <w:sz w:val="22"/>
          <w:szCs w:val="22"/>
        </w:rPr>
        <w:t>Vout</w:t>
      </w:r>
      <w:proofErr w:type="spellEnd"/>
      <w:r w:rsidRPr="00B86678">
        <w:rPr>
          <w:rFonts w:ascii="Calibri" w:hAnsi="Calibri" w:hint="eastAsia"/>
          <w:sz w:val="22"/>
          <w:szCs w:val="22"/>
        </w:rPr>
        <w:t xml:space="preserve"> p-p @120kHz =  </w:t>
      </w:r>
      <w:r w:rsidRPr="00B86678">
        <w:rPr>
          <w:rFonts w:ascii="Calibri" w:hAnsi="Calibri" w:hint="eastAsia"/>
          <w:sz w:val="22"/>
          <w:szCs w:val="22"/>
          <w:u w:val="single"/>
        </w:rPr>
        <w:t xml:space="preserve">                           </w:t>
      </w:r>
      <w:r w:rsidRPr="00B86678">
        <w:rPr>
          <w:rFonts w:ascii="Calibri" w:hAnsi="Calibri" w:hint="eastAsia"/>
          <w:sz w:val="22"/>
          <w:szCs w:val="22"/>
        </w:rPr>
        <w:t>mV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  <w:u w:val="single"/>
        </w:rPr>
      </w:pPr>
      <w:proofErr w:type="spellStart"/>
      <w:r w:rsidRPr="00B86678">
        <w:rPr>
          <w:rFonts w:ascii="Calibri" w:hAnsi="Calibri" w:hint="eastAsia"/>
          <w:sz w:val="22"/>
          <w:szCs w:val="22"/>
        </w:rPr>
        <w:t>Vout</w:t>
      </w:r>
      <w:proofErr w:type="spellEnd"/>
      <w:r w:rsidRPr="00B86678">
        <w:rPr>
          <w:rFonts w:ascii="Calibri" w:hAnsi="Calibri" w:hint="eastAsia"/>
          <w:sz w:val="22"/>
          <w:szCs w:val="22"/>
        </w:rPr>
        <w:t xml:space="preserve"> p-p @480kHz =  </w:t>
      </w:r>
      <w:r w:rsidRPr="00B86678">
        <w:rPr>
          <w:rFonts w:ascii="Calibri" w:hAnsi="Calibri" w:hint="eastAsia"/>
          <w:sz w:val="22"/>
          <w:szCs w:val="22"/>
          <w:u w:val="single"/>
        </w:rPr>
        <w:t xml:space="preserve">                           </w:t>
      </w:r>
      <w:r w:rsidRPr="00B86678">
        <w:rPr>
          <w:rFonts w:ascii="Calibri" w:hAnsi="Calibri" w:hint="eastAsia"/>
          <w:sz w:val="22"/>
          <w:szCs w:val="22"/>
        </w:rPr>
        <w:t>mV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根据上述结果分析开关频率对输出电压纹波的影响？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答：</w:t>
      </w:r>
    </w:p>
    <w:p w:rsidR="00251355" w:rsidRPr="00A24120" w:rsidRDefault="00251355" w:rsidP="00251355">
      <w:pPr>
        <w:pStyle w:val="3"/>
        <w:rPr>
          <w:b/>
        </w:rPr>
      </w:pPr>
      <w:bookmarkStart w:id="79" w:name="_Toc71550586"/>
      <w:r w:rsidRPr="00A24120">
        <w:rPr>
          <w:b/>
        </w:rPr>
        <w:t>观察输出电容对输出电压纹波的影响</w:t>
      </w:r>
      <w:bookmarkEnd w:id="79"/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将开关频率设为</w:t>
      </w:r>
      <w:r w:rsidRPr="00B86678">
        <w:rPr>
          <w:rFonts w:ascii="Calibri" w:hAnsi="Calibri" w:hint="eastAsia"/>
          <w:sz w:val="22"/>
          <w:szCs w:val="22"/>
        </w:rPr>
        <w:t>120kHz</w:t>
      </w:r>
      <w:r w:rsidRPr="00B86678">
        <w:rPr>
          <w:rFonts w:ascii="Calibri" w:hAnsi="Calibri" w:hint="eastAsia"/>
          <w:sz w:val="22"/>
          <w:szCs w:val="22"/>
        </w:rPr>
        <w:t>，在原理图中查看输出电容</w:t>
      </w:r>
      <w:proofErr w:type="spellStart"/>
      <w:r w:rsidRPr="00B86678">
        <w:rPr>
          <w:rFonts w:ascii="Calibri" w:hAnsi="Calibri" w:hint="eastAsia"/>
          <w:sz w:val="22"/>
          <w:szCs w:val="22"/>
        </w:rPr>
        <w:t>Cout</w:t>
      </w:r>
      <w:proofErr w:type="spellEnd"/>
      <w:r w:rsidRPr="00B86678">
        <w:rPr>
          <w:rFonts w:ascii="Calibri" w:hAnsi="Calibri" w:hint="eastAsia"/>
          <w:sz w:val="22"/>
          <w:szCs w:val="22"/>
        </w:rPr>
        <w:t>的参数：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电容型号：</w:t>
      </w:r>
      <w:r w:rsidRPr="00B86678">
        <w:rPr>
          <w:rFonts w:ascii="Calibri" w:hAnsi="Calibri" w:hint="eastAsia"/>
          <w:sz w:val="22"/>
          <w:szCs w:val="22"/>
        </w:rPr>
        <w:t xml:space="preserve"> </w:t>
      </w:r>
      <w:r w:rsidRPr="00B86678">
        <w:rPr>
          <w:rFonts w:ascii="Calibri" w:hAnsi="Calibri" w:hint="eastAsia"/>
          <w:sz w:val="22"/>
          <w:szCs w:val="22"/>
          <w:u w:val="single"/>
        </w:rPr>
        <w:t xml:space="preserve">                           </w:t>
      </w:r>
      <w:r w:rsidRPr="00B86678">
        <w:rPr>
          <w:rFonts w:ascii="Calibri" w:hAnsi="Calibri" w:hint="eastAsia"/>
          <w:sz w:val="22"/>
          <w:szCs w:val="22"/>
        </w:rPr>
        <w:t>.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电容值</w:t>
      </w:r>
      <w:r w:rsidRPr="00B86678">
        <w:rPr>
          <w:rFonts w:ascii="Calibri" w:hAnsi="Calibri" w:hint="eastAsia"/>
          <w:sz w:val="22"/>
          <w:szCs w:val="22"/>
        </w:rPr>
        <w:t xml:space="preserve">Cap =  </w:t>
      </w:r>
      <w:r w:rsidRPr="00B86678">
        <w:rPr>
          <w:rFonts w:ascii="Calibri" w:hAnsi="Calibri" w:hint="eastAsia"/>
          <w:sz w:val="22"/>
          <w:szCs w:val="22"/>
          <w:u w:val="single"/>
        </w:rPr>
        <w:t xml:space="preserve">                           </w:t>
      </w:r>
      <w:proofErr w:type="spellStart"/>
      <w:r w:rsidRPr="00B86678">
        <w:rPr>
          <w:rFonts w:ascii="Calibri" w:hAnsi="Calibri" w:hint="eastAsia"/>
          <w:sz w:val="22"/>
          <w:szCs w:val="22"/>
        </w:rPr>
        <w:t>uF</w:t>
      </w:r>
      <w:proofErr w:type="spellEnd"/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  <w:u w:val="single"/>
        </w:rPr>
      </w:pPr>
      <w:r w:rsidRPr="00B86678">
        <w:rPr>
          <w:rFonts w:ascii="Calibri" w:hAnsi="Calibri" w:hint="eastAsia"/>
          <w:sz w:val="22"/>
          <w:szCs w:val="22"/>
        </w:rPr>
        <w:t xml:space="preserve">ESR =  </w:t>
      </w:r>
      <w:r w:rsidRPr="00B86678">
        <w:rPr>
          <w:rFonts w:ascii="Calibri" w:hAnsi="Calibri" w:hint="eastAsia"/>
          <w:sz w:val="22"/>
          <w:szCs w:val="22"/>
          <w:u w:val="single"/>
        </w:rPr>
        <w:t xml:space="preserve">                           </w:t>
      </w:r>
      <w:r w:rsidRPr="00B86678">
        <w:rPr>
          <w:rFonts w:ascii="Calibri" w:hAnsi="Calibri" w:hint="eastAsia"/>
          <w:sz w:val="22"/>
          <w:szCs w:val="22"/>
        </w:rPr>
        <w:t>m</w:t>
      </w:r>
      <w:r w:rsidRPr="00B86678">
        <w:rPr>
          <w:rFonts w:ascii="Calibri" w:hAnsi="Calibri" w:cs="Calibri"/>
          <w:sz w:val="22"/>
          <w:szCs w:val="22"/>
        </w:rPr>
        <w:t>Ω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在原理图中将输出电容型号替换为</w:t>
      </w:r>
      <w:r w:rsidRPr="00B86678">
        <w:rPr>
          <w:rFonts w:ascii="Calibri" w:hAnsi="Calibri"/>
          <w:sz w:val="22"/>
          <w:szCs w:val="22"/>
        </w:rPr>
        <w:t>10TPB33M</w:t>
      </w:r>
      <w:r w:rsidRPr="00B86678">
        <w:rPr>
          <w:rFonts w:ascii="Calibri" w:hAnsi="Calibri"/>
          <w:sz w:val="22"/>
          <w:szCs w:val="22"/>
        </w:rPr>
        <w:t>（</w:t>
      </w:r>
      <w:r w:rsidRPr="00B86678">
        <w:rPr>
          <w:rFonts w:ascii="Calibri" w:hAnsi="Calibri" w:hint="eastAsia"/>
          <w:sz w:val="22"/>
          <w:szCs w:val="22"/>
        </w:rPr>
        <w:t>33uF</w:t>
      </w:r>
      <w:r w:rsidRPr="00B86678">
        <w:rPr>
          <w:rFonts w:ascii="Calibri" w:hAnsi="Calibri" w:hint="eastAsia"/>
          <w:sz w:val="22"/>
          <w:szCs w:val="22"/>
        </w:rPr>
        <w:t>，</w:t>
      </w:r>
      <w:r w:rsidRPr="00B86678">
        <w:rPr>
          <w:rFonts w:ascii="Calibri" w:hAnsi="Calibri" w:hint="eastAsia"/>
          <w:sz w:val="22"/>
          <w:szCs w:val="22"/>
        </w:rPr>
        <w:t>ESR=70m</w:t>
      </w:r>
      <w:r w:rsidRPr="00B86678">
        <w:rPr>
          <w:rFonts w:ascii="Calibri" w:hAnsi="Calibri" w:cs="Calibri"/>
          <w:sz w:val="22"/>
          <w:szCs w:val="22"/>
        </w:rPr>
        <w:t>Ω</w:t>
      </w:r>
      <w:r w:rsidRPr="00B86678">
        <w:rPr>
          <w:rFonts w:ascii="Calibri" w:hAnsi="Calibri" w:cs="Calibri"/>
          <w:sz w:val="22"/>
          <w:szCs w:val="22"/>
        </w:rPr>
        <w:t>），对比更换前和更换后的输出电压纹波。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  <w:u w:val="single"/>
        </w:rPr>
      </w:pPr>
      <w:r w:rsidRPr="00B86678">
        <w:rPr>
          <w:rFonts w:ascii="Calibri" w:hAnsi="Calibri" w:hint="eastAsia"/>
          <w:sz w:val="22"/>
          <w:szCs w:val="22"/>
        </w:rPr>
        <w:t>更换前</w:t>
      </w:r>
      <w:proofErr w:type="spellStart"/>
      <w:r w:rsidRPr="00B86678">
        <w:rPr>
          <w:rFonts w:ascii="Calibri" w:hAnsi="Calibri" w:hint="eastAsia"/>
          <w:sz w:val="22"/>
          <w:szCs w:val="22"/>
        </w:rPr>
        <w:t>Vout</w:t>
      </w:r>
      <w:proofErr w:type="spellEnd"/>
      <w:r w:rsidRPr="00B86678">
        <w:rPr>
          <w:rFonts w:ascii="Calibri" w:hAnsi="Calibri" w:hint="eastAsia"/>
          <w:sz w:val="22"/>
          <w:szCs w:val="22"/>
        </w:rPr>
        <w:t xml:space="preserve"> p-p = </w:t>
      </w:r>
      <w:r w:rsidRPr="00B86678">
        <w:rPr>
          <w:rFonts w:ascii="Calibri" w:hAnsi="Calibri" w:hint="eastAsia"/>
          <w:sz w:val="22"/>
          <w:szCs w:val="22"/>
          <w:u w:val="single"/>
        </w:rPr>
        <w:t xml:space="preserve">                           </w:t>
      </w:r>
      <w:r w:rsidRPr="00B86678">
        <w:rPr>
          <w:rFonts w:ascii="Calibri" w:hAnsi="Calibri" w:hint="eastAsia"/>
          <w:sz w:val="22"/>
          <w:szCs w:val="22"/>
        </w:rPr>
        <w:t>mV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  <w:u w:val="single"/>
        </w:rPr>
      </w:pPr>
      <w:r w:rsidRPr="00B86678">
        <w:rPr>
          <w:rFonts w:ascii="Calibri" w:hAnsi="Calibri" w:hint="eastAsia"/>
          <w:sz w:val="22"/>
          <w:szCs w:val="22"/>
        </w:rPr>
        <w:t>更换后</w:t>
      </w:r>
      <w:proofErr w:type="spellStart"/>
      <w:r w:rsidRPr="00B86678">
        <w:rPr>
          <w:rFonts w:ascii="Calibri" w:hAnsi="Calibri" w:hint="eastAsia"/>
          <w:sz w:val="22"/>
          <w:szCs w:val="22"/>
        </w:rPr>
        <w:t>Vout</w:t>
      </w:r>
      <w:proofErr w:type="spellEnd"/>
      <w:r w:rsidRPr="00B86678">
        <w:rPr>
          <w:rFonts w:ascii="Calibri" w:hAnsi="Calibri" w:hint="eastAsia"/>
          <w:sz w:val="22"/>
          <w:szCs w:val="22"/>
        </w:rPr>
        <w:t xml:space="preserve"> p-p = </w:t>
      </w:r>
      <w:r w:rsidRPr="00B86678">
        <w:rPr>
          <w:rFonts w:ascii="Calibri" w:hAnsi="Calibri" w:hint="eastAsia"/>
          <w:sz w:val="22"/>
          <w:szCs w:val="22"/>
          <w:u w:val="single"/>
        </w:rPr>
        <w:t xml:space="preserve">                           </w:t>
      </w:r>
      <w:r w:rsidRPr="00B86678">
        <w:rPr>
          <w:rFonts w:ascii="Calibri" w:hAnsi="Calibri" w:hint="eastAsia"/>
          <w:sz w:val="22"/>
          <w:szCs w:val="22"/>
        </w:rPr>
        <w:t>mV</w:t>
      </w:r>
    </w:p>
    <w:p w:rsidR="00251355" w:rsidRP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</w:p>
    <w:p w:rsidR="00B86678" w:rsidRDefault="00B86678" w:rsidP="00B86678">
      <w:pPr>
        <w:pStyle w:val="ae"/>
        <w:rPr>
          <w:color w:val="FF0000"/>
        </w:rPr>
      </w:pPr>
    </w:p>
    <w:p w:rsidR="00671B2D" w:rsidRDefault="00DB652B" w:rsidP="00671B2D">
      <w:pPr>
        <w:pStyle w:val="1"/>
      </w:pPr>
      <w:bookmarkStart w:id="80" w:name="_Toc71550587"/>
      <w:r>
        <w:rPr>
          <w:rFonts w:hint="eastAsia"/>
        </w:rPr>
        <w:lastRenderedPageBreak/>
        <w:t>附录</w:t>
      </w:r>
      <w:r w:rsidR="00B86678">
        <w:rPr>
          <w:rFonts w:hint="eastAsia"/>
        </w:rPr>
        <w:t>D</w:t>
      </w:r>
      <w:r>
        <w:rPr>
          <w:rFonts w:hint="eastAsia"/>
        </w:rPr>
        <w:t xml:space="preserve">    </w:t>
      </w:r>
      <w:r>
        <w:rPr>
          <w:rFonts w:hint="eastAsia"/>
        </w:rPr>
        <w:t>课程学习</w:t>
      </w:r>
      <w:r w:rsidR="00671B2D">
        <w:rPr>
          <w:rFonts w:hint="eastAsia"/>
        </w:rPr>
        <w:t>心得</w:t>
      </w:r>
      <w:r w:rsidR="00F95254">
        <w:rPr>
          <w:rFonts w:hint="eastAsia"/>
        </w:rPr>
        <w:t>和</w:t>
      </w:r>
      <w:r>
        <w:rPr>
          <w:rFonts w:hint="eastAsia"/>
        </w:rPr>
        <w:t>意见建议</w:t>
      </w:r>
      <w:bookmarkEnd w:id="80"/>
    </w:p>
    <w:p w:rsidR="00671B2D" w:rsidRDefault="00891DA8" w:rsidP="00671B2D">
      <w:pPr>
        <w:pStyle w:val="ae"/>
        <w:rPr>
          <w:color w:val="FF0000"/>
        </w:rPr>
      </w:pPr>
      <w:r w:rsidRPr="001816F0">
        <w:rPr>
          <w:rFonts w:hint="eastAsia"/>
          <w:color w:val="FF0000"/>
        </w:rPr>
        <w:t>[</w:t>
      </w:r>
      <w:r w:rsidR="0032470E">
        <w:rPr>
          <w:rFonts w:hint="eastAsia"/>
          <w:color w:val="FF0000"/>
        </w:rPr>
        <w:t>不属于</w:t>
      </w:r>
      <w:r w:rsidRPr="001816F0">
        <w:rPr>
          <w:rFonts w:hint="eastAsia"/>
          <w:color w:val="FF0000"/>
        </w:rPr>
        <w:t>正式内容，文体风格可比较自由随意</w:t>
      </w:r>
      <w:r w:rsidRPr="001816F0">
        <w:rPr>
          <w:rFonts w:hint="eastAsia"/>
          <w:color w:val="FF0000"/>
        </w:rPr>
        <w:t>]</w:t>
      </w:r>
    </w:p>
    <w:p w:rsidR="00955C3F" w:rsidRDefault="00955C3F" w:rsidP="00955C3F">
      <w:pPr>
        <w:pStyle w:val="1"/>
      </w:pPr>
      <w:bookmarkStart w:id="81" w:name="_Toc71550588"/>
      <w:r>
        <w:rPr>
          <w:rFonts w:hint="eastAsia"/>
        </w:rPr>
        <w:lastRenderedPageBreak/>
        <w:t>附录</w:t>
      </w:r>
      <w:r w:rsidR="006315C6">
        <w:rPr>
          <w:rFonts w:hint="eastAsia"/>
        </w:rPr>
        <w:t>E</w:t>
      </w:r>
      <w:r>
        <w:rPr>
          <w:rFonts w:hint="eastAsia"/>
        </w:rPr>
        <w:t xml:space="preserve">    </w:t>
      </w:r>
      <w:r>
        <w:rPr>
          <w:rFonts w:hint="eastAsia"/>
        </w:rPr>
        <w:t>软件程序清单</w:t>
      </w:r>
      <w:bookmarkEnd w:id="81"/>
    </w:p>
    <w:p w:rsidR="00955C3F" w:rsidRPr="005C4ECA" w:rsidRDefault="00955C3F" w:rsidP="00955C3F">
      <w:pPr>
        <w:spacing w:before="240"/>
        <w:rPr>
          <w:color w:val="FF0000"/>
        </w:rPr>
      </w:pPr>
      <w:r w:rsidRPr="005C4ECA">
        <w:rPr>
          <w:rFonts w:hint="eastAsia"/>
          <w:color w:val="FF0000"/>
        </w:rPr>
        <w:t>[</w:t>
      </w:r>
      <w:r w:rsidR="00EE7DB7">
        <w:rPr>
          <w:rFonts w:hint="eastAsia"/>
          <w:color w:val="FF0000"/>
        </w:rPr>
        <w:t>如果有单片机程序代码等，</w:t>
      </w:r>
      <w:r w:rsidRPr="005C4ECA">
        <w:rPr>
          <w:rFonts w:hint="eastAsia"/>
          <w:color w:val="FF0000"/>
        </w:rPr>
        <w:t>建议采用小字体和小行距，高密度排版，</w:t>
      </w:r>
      <w:r>
        <w:rPr>
          <w:rFonts w:hint="eastAsia"/>
          <w:color w:val="FF0000"/>
        </w:rPr>
        <w:t>提交的打印版无需包含</w:t>
      </w:r>
      <w:r w:rsidR="009B27CE">
        <w:rPr>
          <w:rFonts w:hint="eastAsia"/>
          <w:color w:val="FF0000"/>
        </w:rPr>
        <w:t>程序清单</w:t>
      </w:r>
      <w:r>
        <w:rPr>
          <w:rFonts w:hint="eastAsia"/>
          <w:color w:val="FF0000"/>
        </w:rPr>
        <w:t>，不必打印</w:t>
      </w:r>
      <w:r w:rsidR="00EE7DB7">
        <w:rPr>
          <w:rFonts w:hint="eastAsia"/>
          <w:color w:val="FF0000"/>
        </w:rPr>
        <w:t>本</w:t>
      </w:r>
      <w:r w:rsidR="009B27CE">
        <w:rPr>
          <w:rFonts w:hint="eastAsia"/>
          <w:color w:val="FF0000"/>
        </w:rPr>
        <w:t>附录</w:t>
      </w:r>
      <w:r w:rsidRPr="005C4ECA">
        <w:rPr>
          <w:rFonts w:hint="eastAsia"/>
          <w:color w:val="FF0000"/>
        </w:rPr>
        <w:t>]</w:t>
      </w:r>
    </w:p>
    <w:p w:rsidR="00955C3F" w:rsidRPr="009B27CE" w:rsidRDefault="00955C3F" w:rsidP="00955C3F">
      <w:pPr>
        <w:pStyle w:val="10"/>
      </w:pPr>
    </w:p>
    <w:sectPr w:rsidR="00955C3F" w:rsidRPr="009B27CE" w:rsidSect="00192488">
      <w:headerReference w:type="even" r:id="rId34"/>
      <w:headerReference w:type="default" r:id="rId35"/>
      <w:footerReference w:type="even" r:id="rId36"/>
      <w:pgSz w:w="11907" w:h="16840" w:code="9"/>
      <w:pgMar w:top="1440" w:right="1100" w:bottom="1440" w:left="1100" w:header="720" w:footer="1117" w:gutter="601"/>
      <w:pgNumType w:start="1"/>
      <w:cols w:space="720"/>
      <w:docGrid w:linePitch="28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6787" w:rsidRDefault="00316787">
      <w:r>
        <w:separator/>
      </w:r>
    </w:p>
  </w:endnote>
  <w:endnote w:type="continuationSeparator" w:id="0">
    <w:p w:rsidR="00316787" w:rsidRDefault="003167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仿宋_GB2312">
    <w:charset w:val="86"/>
    <w:family w:val="modern"/>
    <w:pitch w:val="fixed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XITS Math">
    <w:panose1 w:val="02000503000000000000"/>
    <w:charset w:val="00"/>
    <w:family w:val="modern"/>
    <w:notTrueType/>
    <w:pitch w:val="variable"/>
    <w:sig w:usb0="A00022FF" w:usb1="0A02FDFF" w:usb2="0A00002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5AE1" w:rsidRDefault="00FF5AE1">
    <w:pPr>
      <w:pStyle w:val="a6"/>
      <w:rPr>
        <w:rFonts w:ascii="隶书" w:eastAsia="隶书"/>
        <w:b/>
        <w:sz w:val="26"/>
      </w:rPr>
    </w:pPr>
    <w:r>
      <w:rPr>
        <w:rFonts w:ascii="隶书" w:eastAsia="隶书"/>
        <w:b/>
        <w:noProof/>
        <w:sz w:val="26"/>
      </w:rPr>
      <mc:AlternateContent>
        <mc:Choice Requires="wps">
          <w:drawing>
            <wp:anchor distT="0" distB="0" distL="114300" distR="114300" simplePos="0" relativeHeight="251654144" behindDoc="0" locked="0" layoutInCell="0" allowOverlap="1">
              <wp:simplePos x="0" y="0"/>
              <wp:positionH relativeFrom="column">
                <wp:posOffset>0</wp:posOffset>
              </wp:positionH>
              <wp:positionV relativeFrom="paragraph">
                <wp:posOffset>-31750</wp:posOffset>
              </wp:positionV>
              <wp:extent cx="5760720" cy="2540"/>
              <wp:effectExtent l="0" t="0" r="0" b="0"/>
              <wp:wrapNone/>
              <wp:docPr id="7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720" cy="254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A1EE14" id="Line 1" o:spid="_x0000_s1026" style="position:absolute;left:0;text-align:lef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2.5pt" to="453.6pt,-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" o:allowincell="f" strokeweight="3pt"/>
          </w:pict>
        </mc:Fallback>
      </mc:AlternateContent>
    </w:r>
  </w:p>
  <w:p w:rsidR="00FF5AE1" w:rsidRDefault="00FF5AE1">
    <w:pPr>
      <w:pStyle w:val="a6"/>
      <w:rPr>
        <w:rFonts w:ascii="隶书" w:eastAsia="隶书"/>
        <w:b/>
        <w:sz w:val="26"/>
      </w:rPr>
    </w:pPr>
    <w:r>
      <w:rPr>
        <w:rFonts w:ascii="隶书" w:eastAsia="隶书" w:hint="eastAsia"/>
        <w:b/>
        <w:sz w:val="26"/>
      </w:rPr>
      <w:t xml:space="preserve">       </w:t>
    </w:r>
    <w:r w:rsidRPr="00B608CA">
      <w:rPr>
        <w:rFonts w:ascii="隶书" w:eastAsia="隶书" w:hint="eastAsia"/>
        <w:b/>
        <w:sz w:val="26"/>
      </w:rPr>
      <w:t>上海交通大学  电子信息与电气工程学院</w:t>
    </w:r>
  </w:p>
  <w:p w:rsidR="00FF5AE1" w:rsidRDefault="00FF5AE1">
    <w:pPr>
      <w:pStyle w:val="a6"/>
      <w:ind w:left="720"/>
      <w:rPr>
        <w:rFonts w:ascii="隶书" w:eastAsia="隶书"/>
      </w:rPr>
    </w:pPr>
    <w:r>
      <w:rPr>
        <w:rFonts w:ascii="隶书" w:eastAsia="隶书" w:hint="eastAsia"/>
      </w:rPr>
      <w:t xml:space="preserve">  地址：上海市华山路1954号</w:t>
    </w:r>
  </w:p>
  <w:p w:rsidR="00FF5AE1" w:rsidRDefault="00FF5AE1">
    <w:pPr>
      <w:pStyle w:val="a6"/>
      <w:ind w:left="720"/>
      <w:rPr>
        <w:rFonts w:ascii="隶书" w:eastAsia="隶书"/>
      </w:rPr>
    </w:pPr>
    <w:r>
      <w:rPr>
        <w:rFonts w:ascii="隶书" w:eastAsia="隶书" w:hint="eastAsia"/>
      </w:rPr>
      <w:t xml:space="preserve">  邮政编码：200030</w:t>
    </w:r>
  </w:p>
  <w:p w:rsidR="00FF5AE1" w:rsidRDefault="00FF5AE1">
    <w:pPr>
      <w:pStyle w:val="a6"/>
      <w:ind w:left="720"/>
      <w:rPr>
        <w:rFonts w:ascii="隶书" w:eastAsia="隶书"/>
      </w:rPr>
    </w:pPr>
    <w:r>
      <w:rPr>
        <w:rFonts w:ascii="隶书" w:eastAsia="隶书" w:hint="eastAsia"/>
      </w:rPr>
      <w:t xml:space="preserve">  </w:t>
    </w:r>
  </w:p>
  <w:p w:rsidR="00FF5AE1" w:rsidRDefault="00FF5AE1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5AE1" w:rsidRDefault="00FF5AE1">
    <w:pPr>
      <w:pStyle w:val="a6"/>
      <w:jc w:val="right"/>
      <w:rPr>
        <w:rFonts w:ascii="隶书" w:eastAsia="隶书"/>
        <w:snapToGrid w:val="0"/>
      </w:rPr>
    </w:pPr>
    <w:r>
      <w:rPr>
        <w:rFonts w:ascii="隶书" w:eastAsia="隶书"/>
        <w:noProof/>
      </w:rPr>
      <mc:AlternateContent>
        <mc:Choice Requires="wps">
          <w:drawing>
            <wp:anchor distT="0" distB="0" distL="114300" distR="114300" simplePos="0" relativeHeight="251655168" behindDoc="0" locked="0" layoutInCell="0" allowOverlap="1">
              <wp:simplePos x="0" y="0"/>
              <wp:positionH relativeFrom="column">
                <wp:posOffset>-3810</wp:posOffset>
              </wp:positionH>
              <wp:positionV relativeFrom="paragraph">
                <wp:posOffset>-22225</wp:posOffset>
              </wp:positionV>
              <wp:extent cx="5764530" cy="0"/>
              <wp:effectExtent l="0" t="0" r="0" b="0"/>
              <wp:wrapNone/>
              <wp:docPr id="6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453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F60AB7E" id="Line 2" o:spid="_x0000_s1026" style="position:absolute;left:0;text-align:lef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3pt,-1.75pt" to="453.6pt,-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" o:allowincell="f" strokeweight="3pt"/>
          </w:pict>
        </mc:Fallback>
      </mc:AlternateContent>
    </w:r>
  </w:p>
  <w:p w:rsidR="00FF5AE1" w:rsidRDefault="00FF5AE1" w:rsidP="002154BC">
    <w:pPr>
      <w:pStyle w:val="a6"/>
      <w:jc w:val="both"/>
      <w:rPr>
        <w:rFonts w:eastAsia="隶书"/>
      </w:rPr>
    </w:pPr>
    <w:r w:rsidRPr="002154BC">
      <w:rPr>
        <w:rFonts w:eastAsia="隶书" w:hint="eastAsia"/>
      </w:rPr>
      <w:t>上海交通大学</w:t>
    </w:r>
    <w:r w:rsidRPr="002154BC">
      <w:rPr>
        <w:rFonts w:eastAsia="隶书" w:hint="eastAsia"/>
      </w:rPr>
      <w:t xml:space="preserve">  </w:t>
    </w:r>
    <w:r w:rsidRPr="002154BC">
      <w:rPr>
        <w:rFonts w:eastAsia="隶书" w:hint="eastAsia"/>
      </w:rPr>
      <w:t>电子信息与电气工程学院</w:t>
    </w:r>
  </w:p>
  <w:p w:rsidR="00FF5AE1" w:rsidRDefault="00FF5AE1" w:rsidP="002154BC">
    <w:pPr>
      <w:pStyle w:val="a6"/>
      <w:jc w:val="both"/>
      <w:rPr>
        <w:rFonts w:eastAsia="隶书"/>
      </w:rPr>
    </w:pPr>
    <w:r>
      <w:rPr>
        <w:rFonts w:eastAsia="隶书" w:hint="eastAsia"/>
      </w:rPr>
      <w:t>地</w:t>
    </w:r>
    <w:r>
      <w:rPr>
        <w:rFonts w:eastAsia="隶书" w:hint="eastAsia"/>
      </w:rPr>
      <w:t xml:space="preserve">    </w:t>
    </w:r>
    <w:r>
      <w:rPr>
        <w:rFonts w:eastAsia="隶书" w:hint="eastAsia"/>
      </w:rPr>
      <w:t>址：东川路</w:t>
    </w:r>
    <w:r>
      <w:rPr>
        <w:rFonts w:eastAsia="隶书" w:hint="eastAsia"/>
      </w:rPr>
      <w:t>800</w:t>
    </w:r>
    <w:r>
      <w:rPr>
        <w:rFonts w:eastAsia="隶书" w:hint="eastAsia"/>
      </w:rPr>
      <w:t>号</w:t>
    </w:r>
  </w:p>
  <w:p w:rsidR="00FF5AE1" w:rsidRDefault="00FF5AE1" w:rsidP="002154BC">
    <w:pPr>
      <w:pStyle w:val="a6"/>
      <w:jc w:val="both"/>
      <w:rPr>
        <w:rFonts w:eastAsia="隶书"/>
      </w:rPr>
    </w:pPr>
    <w:proofErr w:type="gramStart"/>
    <w:r>
      <w:rPr>
        <w:rFonts w:eastAsia="隶书" w:hint="eastAsia"/>
      </w:rPr>
      <w:t>邮</w:t>
    </w:r>
    <w:proofErr w:type="gramEnd"/>
    <w:r>
      <w:rPr>
        <w:rFonts w:eastAsia="隶书" w:hint="eastAsia"/>
      </w:rPr>
      <w:t xml:space="preserve">    </w:t>
    </w:r>
    <w:r>
      <w:rPr>
        <w:rFonts w:eastAsia="隶书" w:hint="eastAsia"/>
      </w:rPr>
      <w:t>编：</w:t>
    </w:r>
    <w:r>
      <w:rPr>
        <w:rFonts w:eastAsia="隶书" w:hint="eastAsia"/>
      </w:rPr>
      <w:t>200240</w:t>
    </w:r>
  </w:p>
  <w:p w:rsidR="00FF5AE1" w:rsidRDefault="00FF5AE1" w:rsidP="002154BC">
    <w:pPr>
      <w:pStyle w:val="a6"/>
      <w:jc w:val="both"/>
      <w:rPr>
        <w:rFonts w:eastAsia="隶书"/>
      </w:rPr>
    </w:pPr>
  </w:p>
  <w:p w:rsidR="00FF5AE1" w:rsidRDefault="00FF5AE1" w:rsidP="002154BC">
    <w:pPr>
      <w:pStyle w:val="a6"/>
      <w:jc w:val="both"/>
      <w:rPr>
        <w:rFonts w:eastAsia="隶书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5AE1" w:rsidRDefault="00FF5AE1">
    <w:pPr>
      <w:ind w:firstLine="720"/>
      <w:rPr>
        <w:rFonts w:ascii="楷体_GB2312"/>
        <w:b/>
        <w:sz w:val="28"/>
      </w:rPr>
    </w:pPr>
  </w:p>
  <w:p w:rsidR="00FF5AE1" w:rsidRDefault="00FF5AE1" w:rsidP="00B3547B">
    <w:pPr>
      <w:ind w:left="851" w:firstLine="0"/>
      <w:rPr>
        <w:rFonts w:eastAsia="楷体_GB2312"/>
        <w:b/>
        <w:spacing w:val="40"/>
        <w:sz w:val="30"/>
      </w:rPr>
    </w:pPr>
    <w:r>
      <w:rPr>
        <w:rFonts w:eastAsia="楷体_GB2312" w:hint="eastAsia"/>
        <w:b/>
        <w:spacing w:val="40"/>
        <w:sz w:val="30"/>
      </w:rPr>
      <w:t>组号：</w:t>
    </w:r>
    <w:r>
      <w:rPr>
        <w:rFonts w:eastAsia="楷体_GB2312"/>
        <w:b/>
        <w:spacing w:val="40"/>
        <w:sz w:val="30"/>
      </w:rPr>
      <w:t>03</w:t>
    </w:r>
    <w:r>
      <w:rPr>
        <w:rFonts w:eastAsia="楷体_GB2312" w:hint="eastAsia"/>
        <w:b/>
        <w:spacing w:val="40"/>
        <w:sz w:val="30"/>
      </w:rPr>
      <w:t>B</w:t>
    </w:r>
    <w:r w:rsidRPr="005253BB">
      <w:rPr>
        <w:rFonts w:hint="eastAsia"/>
        <w:color w:val="FF0000"/>
      </w:rPr>
      <w:t>[</w:t>
    </w:r>
    <w:r>
      <w:rPr>
        <w:rFonts w:hint="eastAsia"/>
        <w:color w:val="FF0000"/>
      </w:rPr>
      <w:t>组号请加后缀</w:t>
    </w:r>
    <w:r>
      <w:rPr>
        <w:rFonts w:hint="eastAsia"/>
        <w:color w:val="FF0000"/>
      </w:rPr>
      <w:t>A</w:t>
    </w:r>
    <w:r>
      <w:rPr>
        <w:rFonts w:hint="eastAsia"/>
        <w:color w:val="FF0000"/>
      </w:rPr>
      <w:t>表示“发送机小组”，</w:t>
    </w:r>
    <w:r>
      <w:rPr>
        <w:rFonts w:hint="eastAsia"/>
        <w:color w:val="FF0000"/>
      </w:rPr>
      <w:t>B</w:t>
    </w:r>
    <w:r>
      <w:rPr>
        <w:rFonts w:hint="eastAsia"/>
        <w:color w:val="FF0000"/>
      </w:rPr>
      <w:t>是“接收机小组”</w:t>
    </w:r>
    <w:r>
      <w:rPr>
        <w:rFonts w:hint="eastAsia"/>
        <w:color w:val="FF0000"/>
      </w:rPr>
      <w:t>]</w:t>
    </w:r>
  </w:p>
  <w:p w:rsidR="00FF5AE1" w:rsidRDefault="00FF5AE1" w:rsidP="00B3547B">
    <w:pPr>
      <w:ind w:left="851" w:firstLine="0"/>
      <w:rPr>
        <w:rFonts w:eastAsia="楷体_GB2312"/>
        <w:b/>
        <w:spacing w:val="40"/>
        <w:sz w:val="30"/>
      </w:rPr>
    </w:pPr>
    <w:r>
      <w:rPr>
        <w:rFonts w:eastAsia="楷体_GB2312" w:hint="eastAsia"/>
        <w:b/>
        <w:spacing w:val="40"/>
        <w:sz w:val="30"/>
      </w:rPr>
      <w:t>成员姓名：</w:t>
    </w:r>
    <w:proofErr w:type="gramStart"/>
    <w:r>
      <w:rPr>
        <w:rFonts w:eastAsia="楷体_GB2312" w:hint="eastAsia"/>
        <w:b/>
        <w:spacing w:val="40"/>
        <w:sz w:val="30"/>
      </w:rPr>
      <w:t>危国锐</w:t>
    </w:r>
    <w:proofErr w:type="gramEnd"/>
    <w:r>
      <w:rPr>
        <w:rFonts w:eastAsia="楷体_GB2312" w:hint="eastAsia"/>
        <w:b/>
        <w:spacing w:val="40"/>
        <w:sz w:val="30"/>
      </w:rPr>
      <w:t>(</w:t>
    </w:r>
    <w:r>
      <w:rPr>
        <w:rFonts w:eastAsia="楷体_GB2312" w:hint="eastAsia"/>
        <w:b/>
        <w:spacing w:val="40"/>
        <w:sz w:val="30"/>
      </w:rPr>
      <w:t>组长</w:t>
    </w:r>
    <w:r>
      <w:rPr>
        <w:rFonts w:eastAsia="楷体_GB2312" w:hint="eastAsia"/>
        <w:b/>
        <w:spacing w:val="40"/>
        <w:sz w:val="30"/>
      </w:rPr>
      <w:t>)</w:t>
    </w:r>
    <w:r>
      <w:rPr>
        <w:rFonts w:eastAsia="楷体_GB2312" w:hint="eastAsia"/>
        <w:b/>
        <w:spacing w:val="40"/>
        <w:sz w:val="30"/>
      </w:rPr>
      <w:t>、</w:t>
    </w:r>
    <w:r w:rsidRPr="00940D7F">
      <w:rPr>
        <w:rFonts w:eastAsia="楷体_GB2312" w:hint="eastAsia"/>
        <w:b/>
        <w:spacing w:val="40"/>
        <w:sz w:val="30"/>
      </w:rPr>
      <w:t>于严谦</w:t>
    </w:r>
  </w:p>
  <w:p w:rsidR="00FF5AE1" w:rsidRPr="007914CB" w:rsidRDefault="00FF5AE1" w:rsidP="007914CB">
    <w:pPr>
      <w:ind w:left="851" w:firstLine="0"/>
      <w:rPr>
        <w:rFonts w:eastAsia="楷体_GB2312"/>
        <w:b/>
        <w:spacing w:val="40"/>
        <w:sz w:val="30"/>
      </w:rPr>
    </w:pPr>
    <w:r>
      <w:rPr>
        <w:rFonts w:eastAsia="楷体_GB2312" w:hint="eastAsia"/>
        <w:b/>
        <w:spacing w:val="40"/>
        <w:sz w:val="30"/>
      </w:rPr>
      <w:t>完成时间：</w:t>
    </w:r>
    <w:r>
      <w:rPr>
        <w:rFonts w:eastAsia="楷体_GB2312" w:hint="eastAsia"/>
        <w:b/>
        <w:spacing w:val="40"/>
        <w:sz w:val="30"/>
      </w:rPr>
      <w:t>2</w:t>
    </w:r>
    <w:r>
      <w:rPr>
        <w:rFonts w:eastAsia="楷体_GB2312"/>
        <w:b/>
        <w:spacing w:val="40"/>
        <w:sz w:val="30"/>
      </w:rPr>
      <w:t>021</w:t>
    </w:r>
    <w:r>
      <w:rPr>
        <w:rFonts w:eastAsia="楷体_GB2312" w:hint="eastAsia"/>
        <w:b/>
        <w:spacing w:val="40"/>
        <w:sz w:val="30"/>
      </w:rPr>
      <w:t>年</w:t>
    </w:r>
    <w:r>
      <w:rPr>
        <w:rFonts w:eastAsia="楷体_GB2312" w:hint="eastAsia"/>
        <w:b/>
        <w:spacing w:val="40"/>
        <w:sz w:val="30"/>
      </w:rPr>
      <w:t>5</w:t>
    </w:r>
    <w:r>
      <w:rPr>
        <w:rFonts w:eastAsia="楷体_GB2312" w:hint="eastAsia"/>
        <w:b/>
        <w:spacing w:val="40"/>
        <w:sz w:val="30"/>
      </w:rPr>
      <w:t>月</w:t>
    </w:r>
    <w:r>
      <w:rPr>
        <w:rFonts w:eastAsia="楷体_GB2312"/>
        <w:b/>
        <w:spacing w:val="40"/>
        <w:sz w:val="30"/>
      </w:rPr>
      <w:t>16</w:t>
    </w:r>
    <w:r>
      <w:rPr>
        <w:rFonts w:eastAsia="楷体_GB2312" w:hint="eastAsia"/>
        <w:b/>
        <w:spacing w:val="40"/>
        <w:sz w:val="30"/>
      </w:rPr>
      <w:t>日</w:t>
    </w:r>
  </w:p>
  <w:p w:rsidR="00FF5AE1" w:rsidRDefault="00FF5AE1">
    <w:pPr>
      <w:pStyle w:val="a6"/>
      <w:jc w:val="center"/>
      <w:rPr>
        <w:rFonts w:ascii="楷体_GB2312"/>
        <w:snapToGrid w:val="0"/>
      </w:rPr>
    </w:pPr>
  </w:p>
  <w:p w:rsidR="00FF5AE1" w:rsidRDefault="00FF5AE1">
    <w:pPr>
      <w:pStyle w:val="a6"/>
      <w:rPr>
        <w:rFonts w:ascii="楷体_GB2312"/>
        <w:snapToGrid w:val="0"/>
      </w:rPr>
    </w:pPr>
  </w:p>
  <w:p w:rsidR="00FF5AE1" w:rsidRDefault="00FF5AE1">
    <w:pPr>
      <w:pStyle w:val="a6"/>
      <w:rPr>
        <w:rFonts w:ascii="楷体_GB2312"/>
        <w:snapToGrid w:val="0"/>
      </w:rPr>
    </w:pPr>
    <w:r>
      <w:rPr>
        <w:rFonts w:ascii="楷体_GB2312"/>
        <w:noProof/>
      </w:rPr>
      <mc:AlternateContent>
        <mc:Choice Requires="wps">
          <w:drawing>
            <wp:anchor distT="0" distB="0" distL="114300" distR="114300" simplePos="0" relativeHeight="251656192" behindDoc="0" locked="0" layoutInCell="0" allowOverlap="1">
              <wp:simplePos x="0" y="0"/>
              <wp:positionH relativeFrom="column">
                <wp:posOffset>635</wp:posOffset>
              </wp:positionH>
              <wp:positionV relativeFrom="paragraph">
                <wp:posOffset>69215</wp:posOffset>
              </wp:positionV>
              <wp:extent cx="5760720" cy="0"/>
              <wp:effectExtent l="0" t="0" r="0" b="0"/>
              <wp:wrapNone/>
              <wp:docPr id="5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76072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E200471" id="Line 3" o:spid="_x0000_s1026" style="position:absolute;left:0;text-align:left;flip: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05pt,5.45pt" to="453.65pt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" o:allowincell="f" strokeweight="3pt"/>
          </w:pict>
        </mc:Fallback>
      </mc:AlternateContent>
    </w:r>
  </w:p>
  <w:p w:rsidR="00FF5AE1" w:rsidRDefault="00FF5AE1">
    <w:pPr>
      <w:pStyle w:val="Note"/>
      <w:jc w:val="center"/>
      <w:rPr>
        <w:sz w:val="24"/>
        <w:lang w:eastAsia="zh-CN"/>
      </w:rPr>
    </w:pPr>
    <w:r>
      <w:rPr>
        <w:rFonts w:hint="eastAsia"/>
        <w:sz w:val="24"/>
        <w:lang w:eastAsia="zh-CN"/>
      </w:rPr>
      <w:t>上海交通大学</w:t>
    </w:r>
    <w:r>
      <w:rPr>
        <w:rFonts w:hint="eastAsia"/>
        <w:sz w:val="24"/>
        <w:lang w:eastAsia="zh-CN"/>
      </w:rPr>
      <w:t xml:space="preserve">  </w:t>
    </w:r>
    <w:r>
      <w:rPr>
        <w:rFonts w:hint="eastAsia"/>
        <w:sz w:val="24"/>
        <w:lang w:eastAsia="zh-CN"/>
      </w:rPr>
      <w:t>电子信息与电气工程学院</w:t>
    </w:r>
  </w:p>
  <w:p w:rsidR="00FF5AE1" w:rsidRDefault="00FF5AE1">
    <w:pPr>
      <w:pStyle w:val="Note"/>
      <w:rPr>
        <w:rFonts w:ascii="楷体_GB2312"/>
        <w:lang w:eastAsia="zh-CN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5AE1" w:rsidRDefault="00FF5AE1">
    <w:pPr>
      <w:pStyle w:val="a6"/>
      <w:rPr>
        <w:rFonts w:ascii="隶书" w:eastAsia="隶书"/>
        <w:snapToGrid w:val="0"/>
      </w:rPr>
    </w:pPr>
    <w:r>
      <w:rPr>
        <w:rFonts w:ascii="隶书" w:eastAsia="隶书"/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>
              <wp:simplePos x="0" y="0"/>
              <wp:positionH relativeFrom="column">
                <wp:posOffset>-3810</wp:posOffset>
              </wp:positionH>
              <wp:positionV relativeFrom="paragraph">
                <wp:posOffset>-22225</wp:posOffset>
              </wp:positionV>
              <wp:extent cx="5764530" cy="0"/>
              <wp:effectExtent l="0" t="0" r="0" b="0"/>
              <wp:wrapNone/>
              <wp:docPr id="4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453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7CBF51" id="Line 5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3pt,-1.75pt" to="453.6pt,-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" o:allowincell="f" strokeweight="3pt"/>
          </w:pict>
        </mc:Fallback>
      </mc:AlternateContent>
    </w:r>
    <w:r>
      <w:rPr>
        <w:rStyle w:val="a8"/>
        <w:rFonts w:ascii="隶书" w:hint="eastAsia"/>
      </w:rPr>
      <w:t>第</w:t>
    </w:r>
    <w:r>
      <w:rPr>
        <w:rStyle w:val="a8"/>
        <w:rFonts w:ascii="隶书"/>
      </w:rPr>
      <w:fldChar w:fldCharType="begin"/>
    </w:r>
    <w:r>
      <w:rPr>
        <w:rStyle w:val="a8"/>
        <w:rFonts w:ascii="隶书"/>
      </w:rPr>
      <w:instrText xml:space="preserve"> PAGE </w:instrText>
    </w:r>
    <w:r>
      <w:rPr>
        <w:rStyle w:val="a8"/>
        <w:rFonts w:ascii="隶书"/>
      </w:rPr>
      <w:fldChar w:fldCharType="separate"/>
    </w:r>
    <w:r>
      <w:rPr>
        <w:rStyle w:val="a8"/>
        <w:rFonts w:ascii="隶书"/>
        <w:noProof/>
      </w:rPr>
      <w:t>2</w:t>
    </w:r>
    <w:r>
      <w:rPr>
        <w:rStyle w:val="a8"/>
        <w:rFonts w:ascii="隶书"/>
      </w:rPr>
      <w:fldChar w:fldCharType="end"/>
    </w:r>
    <w:r>
      <w:rPr>
        <w:rStyle w:val="a8"/>
        <w:rFonts w:ascii="隶书" w:hint="eastAsia"/>
      </w:rPr>
      <w:t>页 共4页</w:t>
    </w:r>
  </w:p>
  <w:p w:rsidR="00FF5AE1" w:rsidRDefault="00FF5AE1">
    <w:pPr>
      <w:pStyle w:val="a6"/>
      <w:jc w:val="center"/>
      <w:rPr>
        <w:rFonts w:eastAsia="隶书"/>
      </w:rPr>
    </w:pPr>
    <w:r w:rsidRPr="008525F0">
      <w:rPr>
        <w:rFonts w:eastAsia="隶书" w:hint="eastAsia"/>
      </w:rPr>
      <w:t>上海交通大学</w:t>
    </w:r>
    <w:r w:rsidRPr="008525F0">
      <w:rPr>
        <w:rFonts w:eastAsia="隶书" w:hint="eastAsia"/>
      </w:rPr>
      <w:t xml:space="preserve">  </w:t>
    </w:r>
    <w:r w:rsidRPr="008525F0">
      <w:rPr>
        <w:rFonts w:eastAsia="隶书" w:hint="eastAsia"/>
      </w:rPr>
      <w:t>电子信息与电气工程学院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5AE1" w:rsidRDefault="00FF5AE1" w:rsidP="000C4BAE">
    <w:pPr>
      <w:pStyle w:val="a6"/>
      <w:ind w:firstLine="0"/>
      <w:jc w:val="center"/>
      <w:rPr>
        <w:rFonts w:ascii="隶书" w:eastAsia="隶书"/>
        <w:snapToGrid w:val="0"/>
      </w:rPr>
    </w:pPr>
    <w:r>
      <w:rPr>
        <w:rFonts w:ascii="隶书" w:eastAsia="隶书"/>
        <w:noProof/>
      </w:rPr>
      <mc:AlternateContent>
        <mc:Choice Requires="wps">
          <w:drawing>
            <wp:anchor distT="0" distB="0" distL="114300" distR="114300" simplePos="0" relativeHeight="251661312" behindDoc="0" locked="0" layoutInCell="0" allowOverlap="1">
              <wp:simplePos x="0" y="0"/>
              <wp:positionH relativeFrom="column">
                <wp:posOffset>-3810</wp:posOffset>
              </wp:positionH>
              <wp:positionV relativeFrom="paragraph">
                <wp:posOffset>-22225</wp:posOffset>
              </wp:positionV>
              <wp:extent cx="5764530" cy="0"/>
              <wp:effectExtent l="0" t="0" r="0" b="0"/>
              <wp:wrapNone/>
              <wp:docPr id="3" name="Lin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453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DAB8A4E" id="Line 29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3pt,-1.75pt" to="453.6pt,-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laHFAIAACo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" o:allowincell="f" strokeweight="3pt"/>
          </w:pict>
        </mc:Fallback>
      </mc:AlternateContent>
    </w:r>
    <w:r>
      <w:rPr>
        <w:rStyle w:val="a8"/>
        <w:rFonts w:ascii="隶书" w:hint="eastAsia"/>
      </w:rPr>
      <w:t>第</w:t>
    </w:r>
    <w:r>
      <w:rPr>
        <w:rStyle w:val="a8"/>
        <w:rFonts w:ascii="隶书"/>
      </w:rPr>
      <w:fldChar w:fldCharType="begin"/>
    </w:r>
    <w:r>
      <w:rPr>
        <w:rStyle w:val="a8"/>
        <w:rFonts w:ascii="隶书"/>
      </w:rPr>
      <w:instrText xml:space="preserve"> PAGE </w:instrText>
    </w:r>
    <w:r>
      <w:rPr>
        <w:rStyle w:val="a8"/>
        <w:rFonts w:ascii="隶书"/>
      </w:rPr>
      <w:fldChar w:fldCharType="separate"/>
    </w:r>
    <w:r>
      <w:rPr>
        <w:rStyle w:val="a8"/>
        <w:rFonts w:ascii="隶书"/>
        <w:noProof/>
      </w:rPr>
      <w:t>1</w:t>
    </w:r>
    <w:r>
      <w:rPr>
        <w:rStyle w:val="a8"/>
        <w:rFonts w:ascii="隶书"/>
      </w:rPr>
      <w:fldChar w:fldCharType="end"/>
    </w:r>
    <w:r>
      <w:rPr>
        <w:rStyle w:val="a8"/>
        <w:rFonts w:ascii="隶书" w:hint="eastAsia"/>
      </w:rPr>
      <w:t xml:space="preserve">页 </w:t>
    </w:r>
  </w:p>
  <w:p w:rsidR="00FF5AE1" w:rsidRDefault="00FF5AE1">
    <w:pPr>
      <w:pStyle w:val="a6"/>
      <w:jc w:val="center"/>
      <w:rPr>
        <w:rFonts w:eastAsia="隶书"/>
      </w:rPr>
    </w:pPr>
    <w:r w:rsidRPr="002154BC">
      <w:rPr>
        <w:rFonts w:eastAsia="隶书" w:hint="eastAsia"/>
      </w:rPr>
      <w:t>上海交通大学</w:t>
    </w:r>
    <w:r w:rsidRPr="002154BC">
      <w:rPr>
        <w:rFonts w:eastAsia="隶书" w:hint="eastAsia"/>
      </w:rPr>
      <w:t xml:space="preserve">  </w:t>
    </w:r>
    <w:r w:rsidRPr="002154BC">
      <w:rPr>
        <w:rFonts w:eastAsia="隶书" w:hint="eastAsia"/>
      </w:rPr>
      <w:t>电子信息与电气工程学院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5AE1" w:rsidRDefault="00FF5AE1">
    <w:pPr>
      <w:pStyle w:val="a6"/>
      <w:jc w:val="right"/>
      <w:rPr>
        <w:rStyle w:val="a8"/>
      </w:rPr>
    </w:pPr>
    <w:r>
      <w:rPr>
        <w:rStyle w:val="a8"/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>
              <wp:simplePos x="0" y="0"/>
              <wp:positionH relativeFrom="column">
                <wp:posOffset>-3810</wp:posOffset>
              </wp:positionH>
              <wp:positionV relativeFrom="paragraph">
                <wp:posOffset>-22225</wp:posOffset>
              </wp:positionV>
              <wp:extent cx="5764530" cy="0"/>
              <wp:effectExtent l="0" t="0" r="0" b="0"/>
              <wp:wrapNone/>
              <wp:docPr id="2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453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76DBA7" id="Line 4" o:spid="_x0000_s1026" style="position:absolute;left:0;text-align:lef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3pt,-1.75pt" to="453.6pt,-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" o:allowincell="f" strokeweight="3pt"/>
          </w:pict>
        </mc:Fallback>
      </mc:AlternateContent>
    </w:r>
    <w:r>
      <w:rPr>
        <w:rStyle w:val="a8"/>
        <w:rFonts w:hint="eastAsia"/>
      </w:rPr>
      <w:t>第</w:t>
    </w: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>
      <w:rPr>
        <w:rStyle w:val="a8"/>
        <w:noProof/>
      </w:rPr>
      <w:t>1</w:t>
    </w:r>
    <w:r>
      <w:rPr>
        <w:rStyle w:val="a8"/>
      </w:rPr>
      <w:fldChar w:fldCharType="end"/>
    </w:r>
    <w:r>
      <w:rPr>
        <w:rStyle w:val="a8"/>
        <w:rFonts w:hint="eastAsia"/>
      </w:rPr>
      <w:t>页</w:t>
    </w:r>
    <w:r>
      <w:rPr>
        <w:rStyle w:val="a8"/>
        <w:rFonts w:hint="eastAsia"/>
      </w:rPr>
      <w:t xml:space="preserve"> </w:t>
    </w:r>
    <w:r>
      <w:rPr>
        <w:rStyle w:val="a8"/>
        <w:rFonts w:hint="eastAsia"/>
      </w:rPr>
      <w:t>共</w:t>
    </w:r>
    <w:r>
      <w:rPr>
        <w:rStyle w:val="a8"/>
        <w:rFonts w:hint="eastAsia"/>
      </w:rPr>
      <w:t>4</w:t>
    </w:r>
    <w:r>
      <w:rPr>
        <w:rStyle w:val="a8"/>
        <w:rFonts w:hint="eastAsia"/>
      </w:rPr>
      <w:t>页</w:t>
    </w:r>
  </w:p>
  <w:p w:rsidR="00FF5AE1" w:rsidRDefault="00FF5AE1">
    <w:pPr>
      <w:pStyle w:val="a6"/>
      <w:jc w:val="center"/>
      <w:rPr>
        <w:rFonts w:eastAsia="隶书"/>
      </w:rPr>
    </w:pPr>
    <w:r w:rsidRPr="008525F0">
      <w:rPr>
        <w:rFonts w:eastAsia="隶书" w:hint="eastAsia"/>
      </w:rPr>
      <w:t>上海交通大学</w:t>
    </w:r>
    <w:r w:rsidRPr="008525F0">
      <w:rPr>
        <w:rFonts w:eastAsia="隶书" w:hint="eastAsia"/>
      </w:rPr>
      <w:t xml:space="preserve">  </w:t>
    </w:r>
    <w:r w:rsidRPr="008525F0">
      <w:rPr>
        <w:rFonts w:eastAsia="隶书" w:hint="eastAsia"/>
      </w:rPr>
      <w:t>电子信息与电气工程学院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5AE1" w:rsidRDefault="00FF5AE1">
    <w:pPr>
      <w:pStyle w:val="a6"/>
      <w:rPr>
        <w:rFonts w:ascii="隶书" w:eastAsia="隶书"/>
        <w:snapToGrid w:val="0"/>
      </w:rPr>
    </w:pPr>
    <w:r>
      <w:rPr>
        <w:rFonts w:ascii="隶书" w:eastAsia="隶书"/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column">
                <wp:posOffset>-3810</wp:posOffset>
              </wp:positionH>
              <wp:positionV relativeFrom="paragraph">
                <wp:posOffset>-22225</wp:posOffset>
              </wp:positionV>
              <wp:extent cx="5764530" cy="0"/>
              <wp:effectExtent l="0" t="0" r="0" b="0"/>
              <wp:wrapNone/>
              <wp:docPr id="1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453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4A5122" id="Line 16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3pt,-1.75pt" to="453.6pt,-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" o:allowincell="f" strokeweight="3pt"/>
          </w:pict>
        </mc:Fallback>
      </mc:AlternateContent>
    </w:r>
    <w:r>
      <w:rPr>
        <w:rStyle w:val="a8"/>
        <w:rFonts w:ascii="隶书" w:hint="eastAsia"/>
      </w:rPr>
      <w:t>第</w:t>
    </w: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>
      <w:rPr>
        <w:rStyle w:val="a8"/>
        <w:noProof/>
      </w:rPr>
      <w:t>2</w:t>
    </w:r>
    <w:r>
      <w:rPr>
        <w:rStyle w:val="a8"/>
      </w:rPr>
      <w:fldChar w:fldCharType="end"/>
    </w:r>
    <w:proofErr w:type="gramStart"/>
    <w:r>
      <w:rPr>
        <w:rStyle w:val="a8"/>
        <w:rFonts w:ascii="隶书" w:hint="eastAsia"/>
      </w:rPr>
      <w:t>页共10页</w:t>
    </w:r>
    <w:proofErr w:type="gramEnd"/>
  </w:p>
  <w:p w:rsidR="00FF5AE1" w:rsidRDefault="00FF5AE1">
    <w:pPr>
      <w:pStyle w:val="a6"/>
      <w:jc w:val="center"/>
      <w:rPr>
        <w:rFonts w:eastAsia="隶书"/>
      </w:rPr>
    </w:pPr>
    <w:r>
      <w:rPr>
        <w:noProof/>
      </w:rPr>
      <w:drawing>
        <wp:anchor distT="0" distB="0" distL="114300" distR="114300" simplePos="0" relativeHeight="251660288" behindDoc="0" locked="0" layoutInCell="0" allowOverlap="1">
          <wp:simplePos x="0" y="0"/>
          <wp:positionH relativeFrom="column">
            <wp:posOffset>200025</wp:posOffset>
          </wp:positionH>
          <wp:positionV relativeFrom="paragraph">
            <wp:posOffset>88265</wp:posOffset>
          </wp:positionV>
          <wp:extent cx="800100" cy="560070"/>
          <wp:effectExtent l="0" t="0" r="0" b="0"/>
          <wp:wrapTopAndBottom/>
          <wp:docPr id="28" name="图片 28" descr="未标题-1 副本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 descr="未标题-1 副本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100" cy="5600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eastAsia="隶书" w:hint="eastAsia"/>
      </w:rPr>
      <w:t>信息产业部电信科学技术第一研究所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6787" w:rsidRDefault="00316787">
      <w:r>
        <w:separator/>
      </w:r>
    </w:p>
  </w:footnote>
  <w:footnote w:type="continuationSeparator" w:id="0">
    <w:p w:rsidR="00316787" w:rsidRDefault="00316787">
      <w:r>
        <w:continuationSeparator/>
      </w:r>
    </w:p>
  </w:footnote>
  <w:footnote w:id="1">
    <w:p w:rsidR="00FF5AE1" w:rsidRDefault="00FF5AE1">
      <w:pPr>
        <w:pStyle w:val="af8"/>
      </w:pPr>
      <w:r>
        <w:rPr>
          <w:rStyle w:val="af1"/>
        </w:rPr>
        <w:footnoteRef/>
      </w:r>
      <w:r>
        <w:t xml:space="preserve"> C01</w:t>
      </w:r>
      <w:r>
        <w:rPr>
          <w:rFonts w:hint="eastAsia"/>
        </w:rPr>
        <w:t>表示从状态</w:t>
      </w:r>
      <w:r>
        <w:rPr>
          <w:rFonts w:hint="eastAsia"/>
        </w:rPr>
        <w:t>0</w:t>
      </w:r>
      <w:r>
        <w:rPr>
          <w:rFonts w:hint="eastAsia"/>
        </w:rPr>
        <w:t>转移到状态</w:t>
      </w:r>
      <w:r>
        <w:rPr>
          <w:rFonts w:hint="eastAsia"/>
        </w:rPr>
        <w:t>1</w:t>
      </w:r>
      <w:r>
        <w:rPr>
          <w:rFonts w:hint="eastAsia"/>
        </w:rPr>
        <w:t>，以此类推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5AE1" w:rsidRDefault="00FF5AE1">
    <w:pPr>
      <w:pStyle w:val="a7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5AE1" w:rsidRDefault="00FF5AE1">
    <w:pPr>
      <w:pStyle w:val="a7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5AE1" w:rsidRDefault="00FF5AE1">
    <w:pPr>
      <w:pStyle w:val="a7"/>
      <w:jc w:val="right"/>
    </w:pPr>
  </w:p>
  <w:p w:rsidR="00FF5AE1" w:rsidRDefault="00FF5AE1">
    <w:pPr>
      <w:pStyle w:val="ad"/>
      <w:rPr>
        <w:rFonts w:ascii="楷体_GB2312" w:eastAsia="楷体_GB2312"/>
        <w:lang w:eastAsia="zh-CN"/>
      </w:rPr>
    </w:pPr>
  </w:p>
  <w:p w:rsidR="00FF5AE1" w:rsidRDefault="00FF5AE1">
    <w:pPr>
      <w:pStyle w:val="ad"/>
      <w:rPr>
        <w:rFonts w:ascii="楷体_GB2312" w:eastAsia="楷体_GB2312"/>
        <w:lang w:eastAsia="zh-CN"/>
      </w:rPr>
    </w:pPr>
  </w:p>
  <w:p w:rsidR="00FF5AE1" w:rsidRDefault="00FF5AE1">
    <w:pPr>
      <w:rPr>
        <w:rFonts w:ascii="楷体_GB2312" w:eastAsia="楷体_GB2312"/>
      </w:rPr>
    </w:pPr>
  </w:p>
  <w:p w:rsidR="00FF5AE1" w:rsidRDefault="00FF5AE1">
    <w:pPr>
      <w:rPr>
        <w:rFonts w:ascii="楷体_GB2312" w:eastAsia="楷体_GB2312"/>
      </w:rPr>
    </w:pPr>
  </w:p>
  <w:p w:rsidR="00FF5AE1" w:rsidRDefault="00FF5AE1">
    <w:pPr>
      <w:pStyle w:val="PaperTitle"/>
      <w:pBdr>
        <w:left w:val="double" w:sz="6" w:space="2" w:color="auto" w:shadow="1"/>
        <w:right w:val="double" w:sz="6" w:space="2" w:color="auto" w:shadow="1"/>
      </w:pBdr>
      <w:rPr>
        <w:rFonts w:ascii="楷体_GB2312"/>
        <w:sz w:val="24"/>
        <w:lang w:eastAsia="zh-CN"/>
      </w:rPr>
    </w:pPr>
  </w:p>
  <w:p w:rsidR="00FF5AE1" w:rsidRDefault="00FF5AE1" w:rsidP="00B3547B">
    <w:pPr>
      <w:pStyle w:val="PaperTitle"/>
      <w:pBdr>
        <w:left w:val="double" w:sz="6" w:space="2" w:color="auto" w:shadow="1"/>
        <w:right w:val="double" w:sz="6" w:space="2" w:color="auto" w:shadow="1"/>
      </w:pBdr>
      <w:spacing w:line="240" w:lineRule="auto"/>
      <w:ind w:left="2161" w:hanging="885"/>
      <w:rPr>
        <w:rFonts w:ascii="宋体" w:eastAsia="宋体" w:hAnsi="宋体"/>
        <w:spacing w:val="20"/>
        <w:lang w:eastAsia="zh-CN"/>
      </w:rPr>
    </w:pPr>
    <w:r w:rsidRPr="00E741E0">
      <w:rPr>
        <w:rFonts w:ascii="宋体" w:eastAsia="宋体" w:hAnsi="宋体" w:hint="eastAsia"/>
        <w:spacing w:val="20"/>
        <w:lang w:eastAsia="zh-CN"/>
      </w:rPr>
      <w:t>工程实践与科技创新</w:t>
    </w:r>
    <w:r>
      <w:rPr>
        <w:rFonts w:ascii="宋体" w:eastAsia="宋体" w:hAnsi="宋体" w:hint="eastAsia"/>
        <w:spacing w:val="20"/>
        <w:lang w:eastAsia="zh-CN"/>
      </w:rPr>
      <w:t>I</w:t>
    </w:r>
    <w:r>
      <w:rPr>
        <w:rFonts w:ascii="宋体" w:eastAsia="宋体" w:hAnsi="宋体"/>
        <w:spacing w:val="20"/>
        <w:lang w:eastAsia="zh-CN"/>
      </w:rPr>
      <w:t>I-</w:t>
    </w:r>
    <w:r w:rsidRPr="00E741E0">
      <w:rPr>
        <w:rFonts w:ascii="宋体" w:eastAsia="宋体" w:hAnsi="宋体" w:hint="eastAsia"/>
        <w:spacing w:val="20"/>
        <w:lang w:eastAsia="zh-CN"/>
      </w:rPr>
      <w:t>A</w:t>
    </w:r>
  </w:p>
  <w:p w:rsidR="00FF5AE1" w:rsidRDefault="00FF5AE1" w:rsidP="00B3547B">
    <w:pPr>
      <w:pStyle w:val="PaperTitle"/>
      <w:pBdr>
        <w:left w:val="double" w:sz="6" w:space="2" w:color="auto" w:shadow="1"/>
        <w:right w:val="double" w:sz="6" w:space="2" w:color="auto" w:shadow="1"/>
      </w:pBdr>
      <w:spacing w:line="240" w:lineRule="auto"/>
      <w:ind w:left="2161" w:hanging="885"/>
      <w:rPr>
        <w:rFonts w:ascii="宋体" w:eastAsia="宋体" w:hAnsi="宋体"/>
        <w:spacing w:val="20"/>
        <w:lang w:eastAsia="zh-CN"/>
      </w:rPr>
    </w:pPr>
    <w:r>
      <w:rPr>
        <w:rFonts w:ascii="宋体" w:eastAsia="宋体" w:hAnsi="宋体"/>
        <w:spacing w:val="20"/>
        <w:lang w:eastAsia="zh-CN"/>
      </w:rPr>
      <w:t>（</w:t>
    </w:r>
    <w:proofErr w:type="gramStart"/>
    <w:r>
      <w:rPr>
        <w:rFonts w:ascii="宋体" w:eastAsia="宋体" w:hAnsi="宋体" w:hint="eastAsia"/>
        <w:spacing w:val="20"/>
        <w:lang w:eastAsia="zh-CN"/>
      </w:rPr>
      <w:t>信工电科教</w:t>
    </w:r>
    <w:proofErr w:type="gramEnd"/>
    <w:r>
      <w:rPr>
        <w:rFonts w:ascii="宋体" w:eastAsia="宋体" w:hAnsi="宋体" w:hint="eastAsia"/>
        <w:spacing w:val="20"/>
        <w:lang w:eastAsia="zh-CN"/>
      </w:rPr>
      <w:t>学班）</w:t>
    </w:r>
  </w:p>
  <w:p w:rsidR="00FF5AE1" w:rsidRPr="000075AD" w:rsidRDefault="00FF5AE1">
    <w:pPr>
      <w:pStyle w:val="PaperTitle"/>
      <w:pBdr>
        <w:left w:val="double" w:sz="6" w:space="2" w:color="auto" w:shadow="1"/>
        <w:right w:val="double" w:sz="6" w:space="2" w:color="auto" w:shadow="1"/>
      </w:pBdr>
      <w:spacing w:line="240" w:lineRule="auto"/>
      <w:ind w:left="2161" w:hanging="885"/>
      <w:rPr>
        <w:rFonts w:ascii="宋体" w:eastAsia="宋体" w:hAnsi="宋体"/>
        <w:spacing w:val="20"/>
        <w:lang w:eastAsia="zh-CN"/>
      </w:rPr>
    </w:pPr>
    <w:r>
      <w:rPr>
        <w:rFonts w:ascii="宋体" w:eastAsia="宋体" w:hAnsi="宋体" w:hint="eastAsia"/>
        <w:spacing w:val="20"/>
        <w:lang w:eastAsia="zh-CN"/>
      </w:rPr>
      <w:t>实验</w:t>
    </w:r>
    <w:r w:rsidRPr="000075AD">
      <w:rPr>
        <w:rFonts w:ascii="宋体" w:eastAsia="宋体" w:hAnsi="宋体" w:hint="eastAsia"/>
        <w:spacing w:val="20"/>
        <w:lang w:eastAsia="zh-CN"/>
      </w:rPr>
      <w:t>报告</w:t>
    </w:r>
  </w:p>
  <w:p w:rsidR="00FF5AE1" w:rsidRDefault="00FF5AE1">
    <w:pPr>
      <w:pStyle w:val="PaperTitle"/>
      <w:pBdr>
        <w:left w:val="double" w:sz="6" w:space="2" w:color="auto" w:shadow="1"/>
        <w:right w:val="double" w:sz="6" w:space="2" w:color="auto" w:shadow="1"/>
      </w:pBdr>
      <w:rPr>
        <w:rFonts w:ascii="楷体_GB2312"/>
        <w:sz w:val="24"/>
        <w:lang w:eastAsia="zh-CN"/>
      </w:rPr>
    </w:pPr>
  </w:p>
  <w:p w:rsidR="00FF5AE1" w:rsidRDefault="00FF5AE1">
    <w:pPr>
      <w:pStyle w:val="a7"/>
      <w:ind w:firstLine="0"/>
      <w:rPr>
        <w:rFonts w:ascii="楷体_GB2312" w:eastAsia="楷体_GB2312"/>
      </w:rPr>
    </w:pPr>
  </w:p>
  <w:p w:rsidR="00FF5AE1" w:rsidRPr="00654C2C" w:rsidRDefault="00FF5AE1" w:rsidP="00654C2C">
    <w:pPr>
      <w:ind w:firstLine="1134"/>
      <w:rPr>
        <w:b/>
        <w:sz w:val="28"/>
        <w:szCs w:val="28"/>
      </w:rPr>
    </w:pPr>
    <w:r w:rsidRPr="00654C2C">
      <w:rPr>
        <w:rFonts w:hint="eastAsia"/>
        <w:b/>
        <w:sz w:val="28"/>
        <w:szCs w:val="28"/>
      </w:rPr>
      <w:t>实验</w:t>
    </w:r>
    <w:r w:rsidRPr="00654C2C">
      <w:rPr>
        <w:rFonts w:hint="eastAsia"/>
        <w:b/>
        <w:sz w:val="28"/>
        <w:szCs w:val="28"/>
      </w:rPr>
      <w:t>1</w:t>
    </w:r>
    <w:r w:rsidRPr="00654C2C">
      <w:rPr>
        <w:b/>
        <w:sz w:val="28"/>
        <w:szCs w:val="28"/>
      </w:rPr>
      <w:t xml:space="preserve"> </w:t>
    </w:r>
    <w:r>
      <w:rPr>
        <w:b/>
        <w:sz w:val="28"/>
        <w:szCs w:val="28"/>
      </w:rPr>
      <w:t xml:space="preserve">  </w:t>
    </w:r>
    <w:r w:rsidRPr="00654C2C">
      <w:rPr>
        <w:rFonts w:hint="eastAsia"/>
        <w:b/>
        <w:sz w:val="28"/>
        <w:szCs w:val="28"/>
      </w:rPr>
      <w:t>时钟选择与</w:t>
    </w:r>
    <w:r w:rsidRPr="00654C2C">
      <w:rPr>
        <w:rFonts w:hint="eastAsia"/>
        <w:b/>
        <w:sz w:val="28"/>
        <w:szCs w:val="28"/>
      </w:rPr>
      <w:t>GPIO</w:t>
    </w:r>
    <w:r w:rsidRPr="00654C2C">
      <w:rPr>
        <w:rFonts w:hint="eastAsia"/>
        <w:b/>
        <w:sz w:val="28"/>
        <w:szCs w:val="28"/>
      </w:rPr>
      <w:t>操作</w:t>
    </w:r>
  </w:p>
  <w:p w:rsidR="00FF5AE1" w:rsidRPr="00654C2C" w:rsidRDefault="00FF5AE1" w:rsidP="00654C2C">
    <w:pPr>
      <w:ind w:firstLine="1134"/>
      <w:rPr>
        <w:b/>
        <w:sz w:val="28"/>
        <w:szCs w:val="28"/>
      </w:rPr>
    </w:pPr>
    <w:r w:rsidRPr="00654C2C">
      <w:rPr>
        <w:rFonts w:hint="eastAsia"/>
        <w:b/>
        <w:sz w:val="28"/>
        <w:szCs w:val="28"/>
      </w:rPr>
      <w:t>实验</w:t>
    </w:r>
    <w:r w:rsidRPr="00654C2C">
      <w:rPr>
        <w:rFonts w:hint="eastAsia"/>
        <w:b/>
        <w:sz w:val="28"/>
        <w:szCs w:val="28"/>
      </w:rPr>
      <w:t>2</w:t>
    </w:r>
    <w:r w:rsidRPr="00654C2C">
      <w:rPr>
        <w:b/>
        <w:sz w:val="28"/>
        <w:szCs w:val="28"/>
      </w:rPr>
      <w:t xml:space="preserve"> </w:t>
    </w:r>
    <w:r>
      <w:rPr>
        <w:b/>
        <w:sz w:val="28"/>
        <w:szCs w:val="28"/>
      </w:rPr>
      <w:t xml:space="preserve">  </w:t>
    </w:r>
    <w:r w:rsidRPr="00654C2C">
      <w:rPr>
        <w:rFonts w:hint="eastAsia"/>
        <w:b/>
        <w:sz w:val="28"/>
        <w:szCs w:val="28"/>
      </w:rPr>
      <w:t>A2000TM4</w:t>
    </w:r>
    <w:r w:rsidRPr="00654C2C">
      <w:rPr>
        <w:rFonts w:hint="eastAsia"/>
        <w:b/>
        <w:sz w:val="28"/>
        <w:szCs w:val="28"/>
      </w:rPr>
      <w:t>扩展板使用方法与</w:t>
    </w:r>
    <w:r w:rsidRPr="00654C2C">
      <w:rPr>
        <w:rFonts w:hint="eastAsia"/>
        <w:b/>
        <w:sz w:val="28"/>
        <w:szCs w:val="28"/>
      </w:rPr>
      <w:t>SYSTICK</w:t>
    </w:r>
    <w:r w:rsidRPr="00654C2C">
      <w:rPr>
        <w:rFonts w:hint="eastAsia"/>
        <w:b/>
        <w:sz w:val="28"/>
        <w:szCs w:val="28"/>
      </w:rPr>
      <w:t>中断实验</w:t>
    </w:r>
  </w:p>
  <w:p w:rsidR="00FF5AE1" w:rsidRDefault="00FF5AE1" w:rsidP="00654C2C">
    <w:pPr>
      <w:ind w:firstLine="1134"/>
    </w:pPr>
    <w:r w:rsidRPr="00654C2C">
      <w:rPr>
        <w:rFonts w:hint="eastAsia"/>
        <w:b/>
        <w:sz w:val="28"/>
        <w:szCs w:val="28"/>
      </w:rPr>
      <w:t>实验</w:t>
    </w:r>
    <w:r>
      <w:rPr>
        <w:rFonts w:hint="eastAsia"/>
        <w:b/>
        <w:sz w:val="28"/>
        <w:szCs w:val="28"/>
      </w:rPr>
      <w:t>3</w:t>
    </w:r>
    <w:r w:rsidRPr="00654C2C">
      <w:rPr>
        <w:rFonts w:hint="eastAsia"/>
      </w:rPr>
      <w:t xml:space="preserve"> </w:t>
    </w:r>
    <w:r>
      <w:t xml:space="preserve">  </w:t>
    </w:r>
    <w:r w:rsidRPr="00654C2C">
      <w:rPr>
        <w:rFonts w:hint="eastAsia"/>
        <w:b/>
        <w:sz w:val="28"/>
        <w:szCs w:val="28"/>
      </w:rPr>
      <w:t>UART</w:t>
    </w:r>
    <w:r w:rsidRPr="00654C2C">
      <w:rPr>
        <w:rFonts w:hint="eastAsia"/>
        <w:b/>
        <w:sz w:val="28"/>
        <w:szCs w:val="28"/>
      </w:rPr>
      <w:t>串行通讯实验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5AE1" w:rsidRDefault="00FF5AE1">
    <w:pPr>
      <w:pStyle w:val="a7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5AE1" w:rsidRDefault="00FF5AE1">
    <w:pPr>
      <w:pStyle w:val="a7"/>
      <w:jc w:val="righ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5AE1" w:rsidRDefault="00FF5AE1">
    <w:pPr>
      <w:pStyle w:val="a7"/>
      <w:jc w:val="right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5AE1" w:rsidRDefault="00FF5AE1">
    <w:pPr>
      <w:pStyle w:val="a7"/>
      <w:jc w:val="right"/>
    </w:pPr>
  </w:p>
  <w:p w:rsidR="00FF5AE1" w:rsidRPr="009355E0" w:rsidRDefault="00FF5AE1">
    <w:pPr>
      <w:pStyle w:val="a7"/>
      <w:jc w:val="right"/>
      <w:rPr>
        <w:rFonts w:eastAsia="隶书"/>
        <w:b/>
        <w:kern w:val="144"/>
        <w:sz w:val="21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5AE1" w:rsidRDefault="00FF5AE1">
    <w:pPr>
      <w:pStyle w:val="a7"/>
      <w:jc w:val="right"/>
    </w:pPr>
  </w:p>
  <w:p w:rsidR="00FF5AE1" w:rsidRPr="009355E0" w:rsidRDefault="00FF5AE1">
    <w:pPr>
      <w:pStyle w:val="a7"/>
      <w:jc w:val="right"/>
      <w:rPr>
        <w:rFonts w:eastAsia="隶书"/>
        <w:b/>
        <w:kern w:val="144"/>
        <w:sz w:val="21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C3E4A23A"/>
    <w:lvl w:ilvl="0">
      <w:start w:val="1"/>
      <w:numFmt w:val="bullet"/>
      <w:pStyle w:val="2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1" w15:restartNumberingAfterBreak="0">
    <w:nsid w:val="FFFFFFFB"/>
    <w:multiLevelType w:val="multilevel"/>
    <w:tmpl w:val="CACC719C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2" w15:restartNumberingAfterBreak="0">
    <w:nsid w:val="06790026"/>
    <w:multiLevelType w:val="hybridMultilevel"/>
    <w:tmpl w:val="D25A534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7503BE1"/>
    <w:multiLevelType w:val="singleLevel"/>
    <w:tmpl w:val="1340E10C"/>
    <w:lvl w:ilvl="0">
      <w:start w:val="1"/>
      <w:numFmt w:val="chineseCountingThousand"/>
      <w:pStyle w:val="a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</w:abstractNum>
  <w:abstractNum w:abstractNumId="4" w15:restartNumberingAfterBreak="0">
    <w:nsid w:val="09954356"/>
    <w:multiLevelType w:val="hybridMultilevel"/>
    <w:tmpl w:val="F9E0C038"/>
    <w:lvl w:ilvl="0" w:tplc="9F504AE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6F4085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F0CDDE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276CD2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48021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EA4C8A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EA32B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336C66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E4E4F3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2973CB"/>
    <w:multiLevelType w:val="multilevel"/>
    <w:tmpl w:val="5C325BD2"/>
    <w:lvl w:ilvl="0">
      <w:start w:val="1"/>
      <w:numFmt w:val="decimal"/>
      <w:pStyle w:val="1"/>
      <w:suff w:val="space"/>
      <w:lvlText w:val="%1."/>
      <w:lvlJc w:val="left"/>
      <w:pPr>
        <w:ind w:left="72" w:hanging="72"/>
      </w:pPr>
      <w:rPr>
        <w:rFonts w:hint="eastAsia"/>
      </w:rPr>
    </w:lvl>
    <w:lvl w:ilvl="1">
      <w:start w:val="1"/>
      <w:numFmt w:val="decimal"/>
      <w:pStyle w:val="20"/>
      <w:suff w:val="space"/>
      <w:lvlText w:val="%1.%2"/>
      <w:lvlJc w:val="left"/>
      <w:pPr>
        <w:ind w:left="72" w:hanging="72"/>
      </w:pPr>
      <w:rPr>
        <w:rFonts w:ascii="楷体" w:eastAsia="楷体" w:hint="eastAsia"/>
        <w:b/>
        <w:i w:val="0"/>
        <w:sz w:val="24"/>
      </w:rPr>
    </w:lvl>
    <w:lvl w:ilvl="2">
      <w:start w:val="1"/>
      <w:numFmt w:val="decimal"/>
      <w:pStyle w:val="3"/>
      <w:suff w:val="space"/>
      <w:lvlText w:val="%1.%2.%3"/>
      <w:lvlJc w:val="left"/>
      <w:pPr>
        <w:ind w:left="72" w:hanging="72"/>
      </w:pPr>
      <w:rPr>
        <w:rFonts w:ascii="楷体" w:eastAsia="楷体" w:hint="eastAsia"/>
        <w:b w:val="0"/>
        <w:i w:val="0"/>
        <w:sz w:val="24"/>
        <w:u w:val="none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72" w:hanging="72"/>
      </w:pPr>
      <w:rPr>
        <w:rFonts w:ascii="楷体" w:eastAsia="楷体" w:hint="eastAsia"/>
        <w:b w:val="0"/>
        <w:i w:val="0"/>
        <w:sz w:val="24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72" w:hanging="72"/>
      </w:pPr>
      <w:rPr>
        <w:rFonts w:ascii="楷体" w:eastAsia="楷体" w:hint="eastAsia"/>
        <w:b w:val="0"/>
        <w:i w:val="0"/>
        <w:sz w:val="22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6" w15:restartNumberingAfterBreak="0">
    <w:nsid w:val="55237248"/>
    <w:multiLevelType w:val="hybridMultilevel"/>
    <w:tmpl w:val="F724D47A"/>
    <w:lvl w:ilvl="0" w:tplc="007ABEA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54A36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7E714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BE4A7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C44994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8D0153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F603D8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0F4291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3CCEDB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D620D0"/>
    <w:multiLevelType w:val="hybridMultilevel"/>
    <w:tmpl w:val="F526539E"/>
    <w:lvl w:ilvl="0" w:tplc="44D2B6BC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62A04DD2"/>
    <w:multiLevelType w:val="hybridMultilevel"/>
    <w:tmpl w:val="66EA7EE4"/>
    <w:lvl w:ilvl="0" w:tplc="64C0743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64305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90C82C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E647F0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6CCE9F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9EDE7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06A0A0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4EB14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92289F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F85AE6"/>
    <w:multiLevelType w:val="hybridMultilevel"/>
    <w:tmpl w:val="E9F26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42494D"/>
    <w:multiLevelType w:val="hybridMultilevel"/>
    <w:tmpl w:val="6C2EBFBA"/>
    <w:lvl w:ilvl="0" w:tplc="BD04EB88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10"/>
  </w:num>
  <w:num w:numId="6">
    <w:abstractNumId w:val="6"/>
  </w:num>
  <w:num w:numId="7">
    <w:abstractNumId w:val="4"/>
  </w:num>
  <w:num w:numId="8">
    <w:abstractNumId w:val="8"/>
  </w:num>
  <w:num w:numId="9">
    <w:abstractNumId w:val="7"/>
  </w:num>
  <w:num w:numId="10">
    <w:abstractNumId w:val="9"/>
  </w:num>
  <w:num w:numId="11">
    <w:abstractNumId w:val="2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5"/>
  </w:num>
  <w:num w:numId="17">
    <w:abstractNumId w:val="5"/>
  </w:num>
  <w:num w:numId="18">
    <w:abstractNumId w:val="5"/>
  </w:num>
  <w:num w:numId="19">
    <w:abstractNumId w:val="5"/>
  </w:num>
  <w:num w:numId="20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5"/>
  <w:drawingGridVerticalSpacing w:val="285"/>
  <w:displayHorizont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1DF7"/>
    <w:rsid w:val="0000006F"/>
    <w:rsid w:val="00000845"/>
    <w:rsid w:val="00004354"/>
    <w:rsid w:val="000057F6"/>
    <w:rsid w:val="000075AD"/>
    <w:rsid w:val="00013568"/>
    <w:rsid w:val="00015DC4"/>
    <w:rsid w:val="00022EE8"/>
    <w:rsid w:val="00031B33"/>
    <w:rsid w:val="0003260C"/>
    <w:rsid w:val="000326C3"/>
    <w:rsid w:val="00044197"/>
    <w:rsid w:val="0004645D"/>
    <w:rsid w:val="00046A07"/>
    <w:rsid w:val="00064326"/>
    <w:rsid w:val="0006702A"/>
    <w:rsid w:val="00067B56"/>
    <w:rsid w:val="0007054B"/>
    <w:rsid w:val="00071CD0"/>
    <w:rsid w:val="00074F65"/>
    <w:rsid w:val="00081E6E"/>
    <w:rsid w:val="0008243E"/>
    <w:rsid w:val="00090B8B"/>
    <w:rsid w:val="00097704"/>
    <w:rsid w:val="000A3EB7"/>
    <w:rsid w:val="000A4A17"/>
    <w:rsid w:val="000A6190"/>
    <w:rsid w:val="000B1937"/>
    <w:rsid w:val="000B20CF"/>
    <w:rsid w:val="000B2229"/>
    <w:rsid w:val="000B253B"/>
    <w:rsid w:val="000C3E1D"/>
    <w:rsid w:val="000C3E8D"/>
    <w:rsid w:val="000C4BAE"/>
    <w:rsid w:val="000C56D7"/>
    <w:rsid w:val="000C7104"/>
    <w:rsid w:val="000D666F"/>
    <w:rsid w:val="000E08BC"/>
    <w:rsid w:val="000E3B88"/>
    <w:rsid w:val="000E3E50"/>
    <w:rsid w:val="000E6CDC"/>
    <w:rsid w:val="000F013B"/>
    <w:rsid w:val="000F2A88"/>
    <w:rsid w:val="00101D6D"/>
    <w:rsid w:val="00102EDB"/>
    <w:rsid w:val="00104F0A"/>
    <w:rsid w:val="001100BC"/>
    <w:rsid w:val="0011031A"/>
    <w:rsid w:val="0011350E"/>
    <w:rsid w:val="00116DF9"/>
    <w:rsid w:val="00117803"/>
    <w:rsid w:val="00125F08"/>
    <w:rsid w:val="00132688"/>
    <w:rsid w:val="00132C2C"/>
    <w:rsid w:val="00135448"/>
    <w:rsid w:val="00137F20"/>
    <w:rsid w:val="0014069B"/>
    <w:rsid w:val="0014073B"/>
    <w:rsid w:val="00141849"/>
    <w:rsid w:val="0014488A"/>
    <w:rsid w:val="0014493B"/>
    <w:rsid w:val="00146179"/>
    <w:rsid w:val="001502AD"/>
    <w:rsid w:val="00150687"/>
    <w:rsid w:val="0015068E"/>
    <w:rsid w:val="0016023E"/>
    <w:rsid w:val="001674B9"/>
    <w:rsid w:val="0017153B"/>
    <w:rsid w:val="00175424"/>
    <w:rsid w:val="0018146F"/>
    <w:rsid w:val="001816F0"/>
    <w:rsid w:val="00182196"/>
    <w:rsid w:val="00190CA6"/>
    <w:rsid w:val="001913F8"/>
    <w:rsid w:val="00192488"/>
    <w:rsid w:val="00193552"/>
    <w:rsid w:val="00193954"/>
    <w:rsid w:val="00196003"/>
    <w:rsid w:val="0019606E"/>
    <w:rsid w:val="001A3D90"/>
    <w:rsid w:val="001A4AF0"/>
    <w:rsid w:val="001A4D3D"/>
    <w:rsid w:val="001A6292"/>
    <w:rsid w:val="001B1EDA"/>
    <w:rsid w:val="001B2AC2"/>
    <w:rsid w:val="001B66D6"/>
    <w:rsid w:val="001C259D"/>
    <w:rsid w:val="001C56F1"/>
    <w:rsid w:val="001C799A"/>
    <w:rsid w:val="001D41DF"/>
    <w:rsid w:val="001D791C"/>
    <w:rsid w:val="001E183A"/>
    <w:rsid w:val="001E18CD"/>
    <w:rsid w:val="001E2B6A"/>
    <w:rsid w:val="001E30C1"/>
    <w:rsid w:val="001E45B5"/>
    <w:rsid w:val="001E59F9"/>
    <w:rsid w:val="001E607C"/>
    <w:rsid w:val="001E7853"/>
    <w:rsid w:val="001F3CBA"/>
    <w:rsid w:val="001F3F79"/>
    <w:rsid w:val="001F5025"/>
    <w:rsid w:val="00201357"/>
    <w:rsid w:val="0020461C"/>
    <w:rsid w:val="00206C60"/>
    <w:rsid w:val="00207056"/>
    <w:rsid w:val="002154BC"/>
    <w:rsid w:val="0021646A"/>
    <w:rsid w:val="002168CB"/>
    <w:rsid w:val="0022295B"/>
    <w:rsid w:val="002253E0"/>
    <w:rsid w:val="002334C0"/>
    <w:rsid w:val="002350DF"/>
    <w:rsid w:val="00235C7F"/>
    <w:rsid w:val="00236C03"/>
    <w:rsid w:val="00240F4B"/>
    <w:rsid w:val="00241158"/>
    <w:rsid w:val="00241848"/>
    <w:rsid w:val="00241DF7"/>
    <w:rsid w:val="00244ACA"/>
    <w:rsid w:val="0024652F"/>
    <w:rsid w:val="00247AFD"/>
    <w:rsid w:val="0025050A"/>
    <w:rsid w:val="00251355"/>
    <w:rsid w:val="00253374"/>
    <w:rsid w:val="00257409"/>
    <w:rsid w:val="0025754E"/>
    <w:rsid w:val="00261C0A"/>
    <w:rsid w:val="002649BD"/>
    <w:rsid w:val="00266ACB"/>
    <w:rsid w:val="002677C6"/>
    <w:rsid w:val="00267D33"/>
    <w:rsid w:val="002704DC"/>
    <w:rsid w:val="0027119F"/>
    <w:rsid w:val="002723B8"/>
    <w:rsid w:val="0027480C"/>
    <w:rsid w:val="00274EF0"/>
    <w:rsid w:val="00276F16"/>
    <w:rsid w:val="0028179F"/>
    <w:rsid w:val="002817EA"/>
    <w:rsid w:val="0028311D"/>
    <w:rsid w:val="0029617D"/>
    <w:rsid w:val="002A00D1"/>
    <w:rsid w:val="002A01E6"/>
    <w:rsid w:val="002A2AB9"/>
    <w:rsid w:val="002A5C29"/>
    <w:rsid w:val="002A606C"/>
    <w:rsid w:val="002B04CB"/>
    <w:rsid w:val="002B0EA4"/>
    <w:rsid w:val="002B4480"/>
    <w:rsid w:val="002B4D29"/>
    <w:rsid w:val="002B6B34"/>
    <w:rsid w:val="002B702F"/>
    <w:rsid w:val="002C5D3A"/>
    <w:rsid w:val="002D311B"/>
    <w:rsid w:val="002E263A"/>
    <w:rsid w:val="002E30AE"/>
    <w:rsid w:val="002E3BE8"/>
    <w:rsid w:val="002E5F5F"/>
    <w:rsid w:val="002E60EA"/>
    <w:rsid w:val="002E78F3"/>
    <w:rsid w:val="002F3C4D"/>
    <w:rsid w:val="002F3C66"/>
    <w:rsid w:val="002F50A1"/>
    <w:rsid w:val="002F7518"/>
    <w:rsid w:val="00300E4B"/>
    <w:rsid w:val="0030302C"/>
    <w:rsid w:val="00303182"/>
    <w:rsid w:val="00305BEF"/>
    <w:rsid w:val="003078D6"/>
    <w:rsid w:val="00311830"/>
    <w:rsid w:val="00314F42"/>
    <w:rsid w:val="003153EE"/>
    <w:rsid w:val="00316787"/>
    <w:rsid w:val="00320829"/>
    <w:rsid w:val="0032470E"/>
    <w:rsid w:val="00330E7F"/>
    <w:rsid w:val="00331FF2"/>
    <w:rsid w:val="00335A99"/>
    <w:rsid w:val="00336BDF"/>
    <w:rsid w:val="00336BEA"/>
    <w:rsid w:val="0034020D"/>
    <w:rsid w:val="003440ED"/>
    <w:rsid w:val="00347788"/>
    <w:rsid w:val="00347A4B"/>
    <w:rsid w:val="00347CBA"/>
    <w:rsid w:val="00351BB4"/>
    <w:rsid w:val="00353720"/>
    <w:rsid w:val="00363631"/>
    <w:rsid w:val="00372D08"/>
    <w:rsid w:val="00373546"/>
    <w:rsid w:val="003757B9"/>
    <w:rsid w:val="0038046B"/>
    <w:rsid w:val="0038356D"/>
    <w:rsid w:val="0038475A"/>
    <w:rsid w:val="00387C0B"/>
    <w:rsid w:val="00391EB8"/>
    <w:rsid w:val="00393BF0"/>
    <w:rsid w:val="003943EE"/>
    <w:rsid w:val="0039447E"/>
    <w:rsid w:val="003954A2"/>
    <w:rsid w:val="00397F18"/>
    <w:rsid w:val="003A2F02"/>
    <w:rsid w:val="003A613B"/>
    <w:rsid w:val="003B1AAB"/>
    <w:rsid w:val="003B1AE8"/>
    <w:rsid w:val="003B2661"/>
    <w:rsid w:val="003B3956"/>
    <w:rsid w:val="003B7E83"/>
    <w:rsid w:val="003C04EF"/>
    <w:rsid w:val="003C0885"/>
    <w:rsid w:val="003C12BD"/>
    <w:rsid w:val="003C185B"/>
    <w:rsid w:val="003C21D6"/>
    <w:rsid w:val="003C42D2"/>
    <w:rsid w:val="003C7570"/>
    <w:rsid w:val="003D0A5F"/>
    <w:rsid w:val="003D1D9A"/>
    <w:rsid w:val="003D24BC"/>
    <w:rsid w:val="003D3251"/>
    <w:rsid w:val="003E1322"/>
    <w:rsid w:val="003E330F"/>
    <w:rsid w:val="003E36ED"/>
    <w:rsid w:val="003E4115"/>
    <w:rsid w:val="003F15A0"/>
    <w:rsid w:val="003F1A16"/>
    <w:rsid w:val="003F2AD0"/>
    <w:rsid w:val="003F4D34"/>
    <w:rsid w:val="003F6DD0"/>
    <w:rsid w:val="00400A81"/>
    <w:rsid w:val="0040270A"/>
    <w:rsid w:val="00403BB8"/>
    <w:rsid w:val="004054DD"/>
    <w:rsid w:val="00405B8B"/>
    <w:rsid w:val="004060F5"/>
    <w:rsid w:val="00406184"/>
    <w:rsid w:val="00410F5A"/>
    <w:rsid w:val="00411B74"/>
    <w:rsid w:val="00415E7C"/>
    <w:rsid w:val="00420DE0"/>
    <w:rsid w:val="00427C3D"/>
    <w:rsid w:val="004329D4"/>
    <w:rsid w:val="00432A52"/>
    <w:rsid w:val="004331E5"/>
    <w:rsid w:val="004358CA"/>
    <w:rsid w:val="00436571"/>
    <w:rsid w:val="00440130"/>
    <w:rsid w:val="00441424"/>
    <w:rsid w:val="004460ED"/>
    <w:rsid w:val="004466F1"/>
    <w:rsid w:val="0045193F"/>
    <w:rsid w:val="00453C9C"/>
    <w:rsid w:val="00454200"/>
    <w:rsid w:val="0046280C"/>
    <w:rsid w:val="004632CA"/>
    <w:rsid w:val="0046795C"/>
    <w:rsid w:val="004759B8"/>
    <w:rsid w:val="004835E7"/>
    <w:rsid w:val="00490EB6"/>
    <w:rsid w:val="00491829"/>
    <w:rsid w:val="00494994"/>
    <w:rsid w:val="004950FA"/>
    <w:rsid w:val="00495B3E"/>
    <w:rsid w:val="004A0F19"/>
    <w:rsid w:val="004A11FA"/>
    <w:rsid w:val="004A3D0B"/>
    <w:rsid w:val="004A6D90"/>
    <w:rsid w:val="004B30A0"/>
    <w:rsid w:val="004B4A71"/>
    <w:rsid w:val="004B586F"/>
    <w:rsid w:val="004B6C75"/>
    <w:rsid w:val="004B7B9F"/>
    <w:rsid w:val="004C249F"/>
    <w:rsid w:val="004C2749"/>
    <w:rsid w:val="004C2C81"/>
    <w:rsid w:val="004C5109"/>
    <w:rsid w:val="004C6994"/>
    <w:rsid w:val="004C72B8"/>
    <w:rsid w:val="004C7426"/>
    <w:rsid w:val="004D0EE8"/>
    <w:rsid w:val="004D2C30"/>
    <w:rsid w:val="004D36FE"/>
    <w:rsid w:val="004D5F5C"/>
    <w:rsid w:val="004E1C6D"/>
    <w:rsid w:val="004E403F"/>
    <w:rsid w:val="004E4BEC"/>
    <w:rsid w:val="004E5ADE"/>
    <w:rsid w:val="004E60B6"/>
    <w:rsid w:val="004E6B2A"/>
    <w:rsid w:val="004E7CE4"/>
    <w:rsid w:val="004F194D"/>
    <w:rsid w:val="004F5A2C"/>
    <w:rsid w:val="004F7175"/>
    <w:rsid w:val="0050091B"/>
    <w:rsid w:val="00502608"/>
    <w:rsid w:val="00503BC0"/>
    <w:rsid w:val="00511755"/>
    <w:rsid w:val="0051555F"/>
    <w:rsid w:val="005209E8"/>
    <w:rsid w:val="0052130E"/>
    <w:rsid w:val="00522AC8"/>
    <w:rsid w:val="00523B2F"/>
    <w:rsid w:val="00524205"/>
    <w:rsid w:val="005253BB"/>
    <w:rsid w:val="00525D71"/>
    <w:rsid w:val="00530674"/>
    <w:rsid w:val="0053205A"/>
    <w:rsid w:val="0053322B"/>
    <w:rsid w:val="0053370F"/>
    <w:rsid w:val="00533FA2"/>
    <w:rsid w:val="005341D0"/>
    <w:rsid w:val="00534DB0"/>
    <w:rsid w:val="005375DA"/>
    <w:rsid w:val="00540A20"/>
    <w:rsid w:val="00540B15"/>
    <w:rsid w:val="005445FD"/>
    <w:rsid w:val="005507B8"/>
    <w:rsid w:val="00551AE8"/>
    <w:rsid w:val="00554D7F"/>
    <w:rsid w:val="00554F6F"/>
    <w:rsid w:val="00555190"/>
    <w:rsid w:val="0055540A"/>
    <w:rsid w:val="005576DE"/>
    <w:rsid w:val="00565A5A"/>
    <w:rsid w:val="00565E22"/>
    <w:rsid w:val="005714BA"/>
    <w:rsid w:val="00571614"/>
    <w:rsid w:val="00574FAA"/>
    <w:rsid w:val="0057608A"/>
    <w:rsid w:val="005809CC"/>
    <w:rsid w:val="00582371"/>
    <w:rsid w:val="00583E14"/>
    <w:rsid w:val="00583F44"/>
    <w:rsid w:val="005842F0"/>
    <w:rsid w:val="0058609B"/>
    <w:rsid w:val="0058633E"/>
    <w:rsid w:val="00593A73"/>
    <w:rsid w:val="00596E7B"/>
    <w:rsid w:val="005A1DB1"/>
    <w:rsid w:val="005B161F"/>
    <w:rsid w:val="005B3222"/>
    <w:rsid w:val="005B42F8"/>
    <w:rsid w:val="005B6844"/>
    <w:rsid w:val="005B6B5F"/>
    <w:rsid w:val="005B768F"/>
    <w:rsid w:val="005C411D"/>
    <w:rsid w:val="005C4ECA"/>
    <w:rsid w:val="005C5605"/>
    <w:rsid w:val="005C61BD"/>
    <w:rsid w:val="005D10C4"/>
    <w:rsid w:val="005D15B1"/>
    <w:rsid w:val="005D20D7"/>
    <w:rsid w:val="005D2F77"/>
    <w:rsid w:val="005D3700"/>
    <w:rsid w:val="005D3FE4"/>
    <w:rsid w:val="005D42D2"/>
    <w:rsid w:val="005D6BFD"/>
    <w:rsid w:val="005D76D9"/>
    <w:rsid w:val="005E074F"/>
    <w:rsid w:val="005E0CD7"/>
    <w:rsid w:val="005E1502"/>
    <w:rsid w:val="005E75D4"/>
    <w:rsid w:val="005F257F"/>
    <w:rsid w:val="005F3F47"/>
    <w:rsid w:val="005F6645"/>
    <w:rsid w:val="00606FF4"/>
    <w:rsid w:val="00607B76"/>
    <w:rsid w:val="00612B9B"/>
    <w:rsid w:val="006132EB"/>
    <w:rsid w:val="006139C5"/>
    <w:rsid w:val="006301CB"/>
    <w:rsid w:val="006315C6"/>
    <w:rsid w:val="006342D5"/>
    <w:rsid w:val="00637E77"/>
    <w:rsid w:val="00643121"/>
    <w:rsid w:val="006432D4"/>
    <w:rsid w:val="00645459"/>
    <w:rsid w:val="006465FC"/>
    <w:rsid w:val="00647293"/>
    <w:rsid w:val="00650178"/>
    <w:rsid w:val="00650473"/>
    <w:rsid w:val="00652A6B"/>
    <w:rsid w:val="00654C2C"/>
    <w:rsid w:val="006561D9"/>
    <w:rsid w:val="00664793"/>
    <w:rsid w:val="00665CF7"/>
    <w:rsid w:val="0067035D"/>
    <w:rsid w:val="00671B2D"/>
    <w:rsid w:val="00675EEA"/>
    <w:rsid w:val="0068436E"/>
    <w:rsid w:val="006844D6"/>
    <w:rsid w:val="006849CA"/>
    <w:rsid w:val="00690510"/>
    <w:rsid w:val="00693B7A"/>
    <w:rsid w:val="00693C5C"/>
    <w:rsid w:val="00695536"/>
    <w:rsid w:val="0069755C"/>
    <w:rsid w:val="006A2034"/>
    <w:rsid w:val="006A2830"/>
    <w:rsid w:val="006A55AE"/>
    <w:rsid w:val="006A5A73"/>
    <w:rsid w:val="006B0EB6"/>
    <w:rsid w:val="006B1B85"/>
    <w:rsid w:val="006B38B4"/>
    <w:rsid w:val="006B4F87"/>
    <w:rsid w:val="006B5635"/>
    <w:rsid w:val="006B5761"/>
    <w:rsid w:val="006B63CF"/>
    <w:rsid w:val="006C185F"/>
    <w:rsid w:val="006C24AB"/>
    <w:rsid w:val="006D34EC"/>
    <w:rsid w:val="006D741A"/>
    <w:rsid w:val="006E3C37"/>
    <w:rsid w:val="006E487A"/>
    <w:rsid w:val="006F48DF"/>
    <w:rsid w:val="006F4DCF"/>
    <w:rsid w:val="006F52F1"/>
    <w:rsid w:val="006F5458"/>
    <w:rsid w:val="006F6A12"/>
    <w:rsid w:val="007010A1"/>
    <w:rsid w:val="00706C4B"/>
    <w:rsid w:val="0071161E"/>
    <w:rsid w:val="0071218C"/>
    <w:rsid w:val="007221A2"/>
    <w:rsid w:val="0072229A"/>
    <w:rsid w:val="0072434B"/>
    <w:rsid w:val="007279BB"/>
    <w:rsid w:val="00732BDC"/>
    <w:rsid w:val="007330FB"/>
    <w:rsid w:val="00733958"/>
    <w:rsid w:val="00735EF1"/>
    <w:rsid w:val="00737176"/>
    <w:rsid w:val="007377A2"/>
    <w:rsid w:val="007411F6"/>
    <w:rsid w:val="00741938"/>
    <w:rsid w:val="007435EB"/>
    <w:rsid w:val="00744602"/>
    <w:rsid w:val="0075048D"/>
    <w:rsid w:val="00753EE6"/>
    <w:rsid w:val="0075464C"/>
    <w:rsid w:val="00757A6C"/>
    <w:rsid w:val="0076171C"/>
    <w:rsid w:val="0076278B"/>
    <w:rsid w:val="007634E4"/>
    <w:rsid w:val="00764B19"/>
    <w:rsid w:val="007706F0"/>
    <w:rsid w:val="0077331A"/>
    <w:rsid w:val="0077338E"/>
    <w:rsid w:val="007755B2"/>
    <w:rsid w:val="007804D7"/>
    <w:rsid w:val="00781AB0"/>
    <w:rsid w:val="007914CB"/>
    <w:rsid w:val="00791D42"/>
    <w:rsid w:val="00792330"/>
    <w:rsid w:val="00792373"/>
    <w:rsid w:val="0079259F"/>
    <w:rsid w:val="00792A55"/>
    <w:rsid w:val="007937E7"/>
    <w:rsid w:val="00795E75"/>
    <w:rsid w:val="007A37D4"/>
    <w:rsid w:val="007B092D"/>
    <w:rsid w:val="007B40CA"/>
    <w:rsid w:val="007B55CC"/>
    <w:rsid w:val="007B654B"/>
    <w:rsid w:val="007C02E7"/>
    <w:rsid w:val="007C68F7"/>
    <w:rsid w:val="007D0F66"/>
    <w:rsid w:val="007D3FB3"/>
    <w:rsid w:val="007D7C8A"/>
    <w:rsid w:val="007E7878"/>
    <w:rsid w:val="007F11B9"/>
    <w:rsid w:val="007F279F"/>
    <w:rsid w:val="00800F70"/>
    <w:rsid w:val="00802402"/>
    <w:rsid w:val="008030F2"/>
    <w:rsid w:val="00804E85"/>
    <w:rsid w:val="008059CF"/>
    <w:rsid w:val="0080791A"/>
    <w:rsid w:val="0081294E"/>
    <w:rsid w:val="00812C89"/>
    <w:rsid w:val="00813D98"/>
    <w:rsid w:val="008174DB"/>
    <w:rsid w:val="00820ED6"/>
    <w:rsid w:val="00820FE6"/>
    <w:rsid w:val="008214B0"/>
    <w:rsid w:val="00823962"/>
    <w:rsid w:val="0082487F"/>
    <w:rsid w:val="00825F24"/>
    <w:rsid w:val="008272B3"/>
    <w:rsid w:val="00830070"/>
    <w:rsid w:val="00830D54"/>
    <w:rsid w:val="00830D95"/>
    <w:rsid w:val="00832064"/>
    <w:rsid w:val="0084470E"/>
    <w:rsid w:val="008464C5"/>
    <w:rsid w:val="00846AD1"/>
    <w:rsid w:val="00851C2A"/>
    <w:rsid w:val="008525F0"/>
    <w:rsid w:val="00852A56"/>
    <w:rsid w:val="00853970"/>
    <w:rsid w:val="00853B8D"/>
    <w:rsid w:val="00857B75"/>
    <w:rsid w:val="00866141"/>
    <w:rsid w:val="00866555"/>
    <w:rsid w:val="00870BB6"/>
    <w:rsid w:val="00873F11"/>
    <w:rsid w:val="00874264"/>
    <w:rsid w:val="00880DB8"/>
    <w:rsid w:val="00884B2C"/>
    <w:rsid w:val="00885E2D"/>
    <w:rsid w:val="00890ABE"/>
    <w:rsid w:val="00891997"/>
    <w:rsid w:val="00891D92"/>
    <w:rsid w:val="00891DA8"/>
    <w:rsid w:val="00892CA4"/>
    <w:rsid w:val="00897125"/>
    <w:rsid w:val="008A19C9"/>
    <w:rsid w:val="008A29B2"/>
    <w:rsid w:val="008A2C73"/>
    <w:rsid w:val="008B502E"/>
    <w:rsid w:val="008B6A10"/>
    <w:rsid w:val="008C0384"/>
    <w:rsid w:val="008C1136"/>
    <w:rsid w:val="008C3BAE"/>
    <w:rsid w:val="008D0374"/>
    <w:rsid w:val="008D270A"/>
    <w:rsid w:val="008D376C"/>
    <w:rsid w:val="008E2E04"/>
    <w:rsid w:val="008E3AAA"/>
    <w:rsid w:val="008E66C7"/>
    <w:rsid w:val="008E7A82"/>
    <w:rsid w:val="008F0485"/>
    <w:rsid w:val="008F1CB0"/>
    <w:rsid w:val="008F1DFF"/>
    <w:rsid w:val="008F612B"/>
    <w:rsid w:val="008F71C6"/>
    <w:rsid w:val="00901704"/>
    <w:rsid w:val="00901E17"/>
    <w:rsid w:val="00907426"/>
    <w:rsid w:val="00915BB2"/>
    <w:rsid w:val="00915F81"/>
    <w:rsid w:val="00916BB2"/>
    <w:rsid w:val="00920C89"/>
    <w:rsid w:val="00922794"/>
    <w:rsid w:val="00922939"/>
    <w:rsid w:val="00923862"/>
    <w:rsid w:val="00925B53"/>
    <w:rsid w:val="0092605F"/>
    <w:rsid w:val="009355E0"/>
    <w:rsid w:val="00936DDF"/>
    <w:rsid w:val="009402B5"/>
    <w:rsid w:val="00940D7F"/>
    <w:rsid w:val="0094205E"/>
    <w:rsid w:val="00946D96"/>
    <w:rsid w:val="00955C3F"/>
    <w:rsid w:val="00956F33"/>
    <w:rsid w:val="0095705F"/>
    <w:rsid w:val="00961268"/>
    <w:rsid w:val="00970D33"/>
    <w:rsid w:val="00973CF2"/>
    <w:rsid w:val="009768B8"/>
    <w:rsid w:val="009805A3"/>
    <w:rsid w:val="00980DF9"/>
    <w:rsid w:val="00983FF5"/>
    <w:rsid w:val="00987781"/>
    <w:rsid w:val="00992A0B"/>
    <w:rsid w:val="009A5AE6"/>
    <w:rsid w:val="009B27CE"/>
    <w:rsid w:val="009B3B20"/>
    <w:rsid w:val="009B7F7E"/>
    <w:rsid w:val="009C0A2E"/>
    <w:rsid w:val="009C1A45"/>
    <w:rsid w:val="009C4016"/>
    <w:rsid w:val="009C5513"/>
    <w:rsid w:val="009C67B8"/>
    <w:rsid w:val="009C7B7B"/>
    <w:rsid w:val="009D0584"/>
    <w:rsid w:val="009D16B6"/>
    <w:rsid w:val="009D27CD"/>
    <w:rsid w:val="009D482B"/>
    <w:rsid w:val="009D5285"/>
    <w:rsid w:val="009D72DB"/>
    <w:rsid w:val="009E12B8"/>
    <w:rsid w:val="009E462B"/>
    <w:rsid w:val="009E5B71"/>
    <w:rsid w:val="009F37FD"/>
    <w:rsid w:val="00A00433"/>
    <w:rsid w:val="00A00855"/>
    <w:rsid w:val="00A016A6"/>
    <w:rsid w:val="00A01917"/>
    <w:rsid w:val="00A03EC0"/>
    <w:rsid w:val="00A064C5"/>
    <w:rsid w:val="00A0738A"/>
    <w:rsid w:val="00A10766"/>
    <w:rsid w:val="00A10ACA"/>
    <w:rsid w:val="00A128E8"/>
    <w:rsid w:val="00A12E04"/>
    <w:rsid w:val="00A13A74"/>
    <w:rsid w:val="00A23C85"/>
    <w:rsid w:val="00A24CFC"/>
    <w:rsid w:val="00A31F55"/>
    <w:rsid w:val="00A33474"/>
    <w:rsid w:val="00A33C74"/>
    <w:rsid w:val="00A3482F"/>
    <w:rsid w:val="00A37DD9"/>
    <w:rsid w:val="00A44010"/>
    <w:rsid w:val="00A46674"/>
    <w:rsid w:val="00A47257"/>
    <w:rsid w:val="00A5478E"/>
    <w:rsid w:val="00A54B17"/>
    <w:rsid w:val="00A54B42"/>
    <w:rsid w:val="00A56188"/>
    <w:rsid w:val="00A56346"/>
    <w:rsid w:val="00A612D4"/>
    <w:rsid w:val="00A6184D"/>
    <w:rsid w:val="00A63D78"/>
    <w:rsid w:val="00A64DBA"/>
    <w:rsid w:val="00A70197"/>
    <w:rsid w:val="00A7048B"/>
    <w:rsid w:val="00A72502"/>
    <w:rsid w:val="00A726C7"/>
    <w:rsid w:val="00A737CB"/>
    <w:rsid w:val="00A76CA2"/>
    <w:rsid w:val="00A76CAB"/>
    <w:rsid w:val="00A77DC9"/>
    <w:rsid w:val="00A80FFD"/>
    <w:rsid w:val="00A84A65"/>
    <w:rsid w:val="00A84D83"/>
    <w:rsid w:val="00A878E3"/>
    <w:rsid w:val="00A9083E"/>
    <w:rsid w:val="00A92929"/>
    <w:rsid w:val="00A92FB4"/>
    <w:rsid w:val="00AA250E"/>
    <w:rsid w:val="00AB2273"/>
    <w:rsid w:val="00AB294A"/>
    <w:rsid w:val="00AB3BA3"/>
    <w:rsid w:val="00AB486D"/>
    <w:rsid w:val="00AB5462"/>
    <w:rsid w:val="00AB62BF"/>
    <w:rsid w:val="00AC303B"/>
    <w:rsid w:val="00AC6712"/>
    <w:rsid w:val="00AC788F"/>
    <w:rsid w:val="00AD22DB"/>
    <w:rsid w:val="00AD35EF"/>
    <w:rsid w:val="00AD6101"/>
    <w:rsid w:val="00AD6952"/>
    <w:rsid w:val="00AE031F"/>
    <w:rsid w:val="00AE3ECD"/>
    <w:rsid w:val="00AF1469"/>
    <w:rsid w:val="00AF3D28"/>
    <w:rsid w:val="00B03624"/>
    <w:rsid w:val="00B24304"/>
    <w:rsid w:val="00B24E8C"/>
    <w:rsid w:val="00B25D3B"/>
    <w:rsid w:val="00B2635F"/>
    <w:rsid w:val="00B30293"/>
    <w:rsid w:val="00B32A29"/>
    <w:rsid w:val="00B3345E"/>
    <w:rsid w:val="00B351E2"/>
    <w:rsid w:val="00B3547B"/>
    <w:rsid w:val="00B3779C"/>
    <w:rsid w:val="00B40889"/>
    <w:rsid w:val="00B41FCA"/>
    <w:rsid w:val="00B43A9F"/>
    <w:rsid w:val="00B43AA0"/>
    <w:rsid w:val="00B5030C"/>
    <w:rsid w:val="00B51DC0"/>
    <w:rsid w:val="00B521C4"/>
    <w:rsid w:val="00B545A8"/>
    <w:rsid w:val="00B54BD8"/>
    <w:rsid w:val="00B55E5F"/>
    <w:rsid w:val="00B5708A"/>
    <w:rsid w:val="00B608CA"/>
    <w:rsid w:val="00B61556"/>
    <w:rsid w:val="00B637B2"/>
    <w:rsid w:val="00B7540F"/>
    <w:rsid w:val="00B80AC1"/>
    <w:rsid w:val="00B8212C"/>
    <w:rsid w:val="00B8311F"/>
    <w:rsid w:val="00B83541"/>
    <w:rsid w:val="00B854E3"/>
    <w:rsid w:val="00B86678"/>
    <w:rsid w:val="00B87D22"/>
    <w:rsid w:val="00B90124"/>
    <w:rsid w:val="00B909A3"/>
    <w:rsid w:val="00B90AD1"/>
    <w:rsid w:val="00B91B4F"/>
    <w:rsid w:val="00B91B5A"/>
    <w:rsid w:val="00B94113"/>
    <w:rsid w:val="00B95864"/>
    <w:rsid w:val="00B97599"/>
    <w:rsid w:val="00B97F3A"/>
    <w:rsid w:val="00BA1167"/>
    <w:rsid w:val="00BB00CA"/>
    <w:rsid w:val="00BB7C00"/>
    <w:rsid w:val="00BC1EBD"/>
    <w:rsid w:val="00BC2197"/>
    <w:rsid w:val="00BC26E0"/>
    <w:rsid w:val="00BC4F90"/>
    <w:rsid w:val="00BC5E5B"/>
    <w:rsid w:val="00BC65FD"/>
    <w:rsid w:val="00BD3CE5"/>
    <w:rsid w:val="00BD499C"/>
    <w:rsid w:val="00BF0738"/>
    <w:rsid w:val="00BF1616"/>
    <w:rsid w:val="00BF5054"/>
    <w:rsid w:val="00BF6102"/>
    <w:rsid w:val="00BF6F04"/>
    <w:rsid w:val="00C01384"/>
    <w:rsid w:val="00C017A7"/>
    <w:rsid w:val="00C032AD"/>
    <w:rsid w:val="00C03496"/>
    <w:rsid w:val="00C0419D"/>
    <w:rsid w:val="00C072F2"/>
    <w:rsid w:val="00C10CF2"/>
    <w:rsid w:val="00C12B77"/>
    <w:rsid w:val="00C16CE0"/>
    <w:rsid w:val="00C1715C"/>
    <w:rsid w:val="00C2085C"/>
    <w:rsid w:val="00C21495"/>
    <w:rsid w:val="00C22989"/>
    <w:rsid w:val="00C2402D"/>
    <w:rsid w:val="00C25A65"/>
    <w:rsid w:val="00C26ACB"/>
    <w:rsid w:val="00C31488"/>
    <w:rsid w:val="00C31EED"/>
    <w:rsid w:val="00C41DC8"/>
    <w:rsid w:val="00C5344D"/>
    <w:rsid w:val="00C60324"/>
    <w:rsid w:val="00C6049C"/>
    <w:rsid w:val="00C60A26"/>
    <w:rsid w:val="00C61454"/>
    <w:rsid w:val="00C61D8E"/>
    <w:rsid w:val="00C628D3"/>
    <w:rsid w:val="00C63885"/>
    <w:rsid w:val="00C678C8"/>
    <w:rsid w:val="00C70DB1"/>
    <w:rsid w:val="00C710AE"/>
    <w:rsid w:val="00C72287"/>
    <w:rsid w:val="00C76A30"/>
    <w:rsid w:val="00C83A30"/>
    <w:rsid w:val="00C85878"/>
    <w:rsid w:val="00C86A31"/>
    <w:rsid w:val="00C86BE0"/>
    <w:rsid w:val="00C87514"/>
    <w:rsid w:val="00C87AAD"/>
    <w:rsid w:val="00C90303"/>
    <w:rsid w:val="00C922BB"/>
    <w:rsid w:val="00C931BE"/>
    <w:rsid w:val="00C93A97"/>
    <w:rsid w:val="00C97FF0"/>
    <w:rsid w:val="00CA1B66"/>
    <w:rsid w:val="00CA7950"/>
    <w:rsid w:val="00CB2F8D"/>
    <w:rsid w:val="00CB3B35"/>
    <w:rsid w:val="00CB4272"/>
    <w:rsid w:val="00CB66A0"/>
    <w:rsid w:val="00CB7E0B"/>
    <w:rsid w:val="00CC0F72"/>
    <w:rsid w:val="00CC1C99"/>
    <w:rsid w:val="00CC201A"/>
    <w:rsid w:val="00CC4928"/>
    <w:rsid w:val="00CC4936"/>
    <w:rsid w:val="00CD26CB"/>
    <w:rsid w:val="00CD281B"/>
    <w:rsid w:val="00CD7960"/>
    <w:rsid w:val="00CE68C2"/>
    <w:rsid w:val="00CF142A"/>
    <w:rsid w:val="00CF1FA1"/>
    <w:rsid w:val="00CF209B"/>
    <w:rsid w:val="00CF37CB"/>
    <w:rsid w:val="00CF700B"/>
    <w:rsid w:val="00CF71E6"/>
    <w:rsid w:val="00D0144F"/>
    <w:rsid w:val="00D060C2"/>
    <w:rsid w:val="00D14553"/>
    <w:rsid w:val="00D14EB9"/>
    <w:rsid w:val="00D150AB"/>
    <w:rsid w:val="00D15384"/>
    <w:rsid w:val="00D15D49"/>
    <w:rsid w:val="00D20B21"/>
    <w:rsid w:val="00D218FE"/>
    <w:rsid w:val="00D236CD"/>
    <w:rsid w:val="00D30275"/>
    <w:rsid w:val="00D3059A"/>
    <w:rsid w:val="00D307C2"/>
    <w:rsid w:val="00D32FBD"/>
    <w:rsid w:val="00D33E95"/>
    <w:rsid w:val="00D35A11"/>
    <w:rsid w:val="00D36940"/>
    <w:rsid w:val="00D402B0"/>
    <w:rsid w:val="00D4048E"/>
    <w:rsid w:val="00D41343"/>
    <w:rsid w:val="00D43B1B"/>
    <w:rsid w:val="00D460A9"/>
    <w:rsid w:val="00D46140"/>
    <w:rsid w:val="00D46F02"/>
    <w:rsid w:val="00D47860"/>
    <w:rsid w:val="00D50B46"/>
    <w:rsid w:val="00D5124A"/>
    <w:rsid w:val="00D52C8D"/>
    <w:rsid w:val="00D53E12"/>
    <w:rsid w:val="00D562BD"/>
    <w:rsid w:val="00D574AA"/>
    <w:rsid w:val="00D626F6"/>
    <w:rsid w:val="00D631CC"/>
    <w:rsid w:val="00D634D0"/>
    <w:rsid w:val="00D63909"/>
    <w:rsid w:val="00D64F3D"/>
    <w:rsid w:val="00D676BE"/>
    <w:rsid w:val="00D707E4"/>
    <w:rsid w:val="00D70BF8"/>
    <w:rsid w:val="00D72AE0"/>
    <w:rsid w:val="00D74CF3"/>
    <w:rsid w:val="00D800F6"/>
    <w:rsid w:val="00D81624"/>
    <w:rsid w:val="00D84942"/>
    <w:rsid w:val="00D8494B"/>
    <w:rsid w:val="00D85DB1"/>
    <w:rsid w:val="00D87344"/>
    <w:rsid w:val="00D875BF"/>
    <w:rsid w:val="00D875E2"/>
    <w:rsid w:val="00D9194C"/>
    <w:rsid w:val="00D95304"/>
    <w:rsid w:val="00DA0662"/>
    <w:rsid w:val="00DA17DF"/>
    <w:rsid w:val="00DA1861"/>
    <w:rsid w:val="00DA2049"/>
    <w:rsid w:val="00DA56D2"/>
    <w:rsid w:val="00DA5C5C"/>
    <w:rsid w:val="00DB2CFB"/>
    <w:rsid w:val="00DB3910"/>
    <w:rsid w:val="00DB4D48"/>
    <w:rsid w:val="00DB4DF2"/>
    <w:rsid w:val="00DB593F"/>
    <w:rsid w:val="00DB652B"/>
    <w:rsid w:val="00DB719D"/>
    <w:rsid w:val="00DC63DD"/>
    <w:rsid w:val="00DC79FD"/>
    <w:rsid w:val="00DD0888"/>
    <w:rsid w:val="00DE0224"/>
    <w:rsid w:val="00DF06D3"/>
    <w:rsid w:val="00DF092D"/>
    <w:rsid w:val="00DF09BE"/>
    <w:rsid w:val="00E00F8B"/>
    <w:rsid w:val="00E01229"/>
    <w:rsid w:val="00E03690"/>
    <w:rsid w:val="00E07805"/>
    <w:rsid w:val="00E11FEA"/>
    <w:rsid w:val="00E149C5"/>
    <w:rsid w:val="00E17373"/>
    <w:rsid w:val="00E174A4"/>
    <w:rsid w:val="00E17EAC"/>
    <w:rsid w:val="00E17F05"/>
    <w:rsid w:val="00E2573D"/>
    <w:rsid w:val="00E309C2"/>
    <w:rsid w:val="00E31089"/>
    <w:rsid w:val="00E3446E"/>
    <w:rsid w:val="00E361F2"/>
    <w:rsid w:val="00E363FB"/>
    <w:rsid w:val="00E4125F"/>
    <w:rsid w:val="00E413E6"/>
    <w:rsid w:val="00E45C1A"/>
    <w:rsid w:val="00E47677"/>
    <w:rsid w:val="00E508B9"/>
    <w:rsid w:val="00E573AF"/>
    <w:rsid w:val="00E61A68"/>
    <w:rsid w:val="00E62A59"/>
    <w:rsid w:val="00E62F49"/>
    <w:rsid w:val="00E679B9"/>
    <w:rsid w:val="00E737BB"/>
    <w:rsid w:val="00E75F31"/>
    <w:rsid w:val="00E77337"/>
    <w:rsid w:val="00E77699"/>
    <w:rsid w:val="00E810BF"/>
    <w:rsid w:val="00E9093C"/>
    <w:rsid w:val="00EA08AE"/>
    <w:rsid w:val="00EA0FEF"/>
    <w:rsid w:val="00EA2FE8"/>
    <w:rsid w:val="00EA5FF2"/>
    <w:rsid w:val="00EB2201"/>
    <w:rsid w:val="00EB3630"/>
    <w:rsid w:val="00EB3B22"/>
    <w:rsid w:val="00EB488E"/>
    <w:rsid w:val="00EB498C"/>
    <w:rsid w:val="00EC1799"/>
    <w:rsid w:val="00EC524F"/>
    <w:rsid w:val="00EC6789"/>
    <w:rsid w:val="00ED162D"/>
    <w:rsid w:val="00ED4F95"/>
    <w:rsid w:val="00EE4B79"/>
    <w:rsid w:val="00EE5F9C"/>
    <w:rsid w:val="00EE6570"/>
    <w:rsid w:val="00EE7DB7"/>
    <w:rsid w:val="00EF1C1E"/>
    <w:rsid w:val="00EF7913"/>
    <w:rsid w:val="00F02F95"/>
    <w:rsid w:val="00F05F96"/>
    <w:rsid w:val="00F06160"/>
    <w:rsid w:val="00F10248"/>
    <w:rsid w:val="00F11B5A"/>
    <w:rsid w:val="00F216EB"/>
    <w:rsid w:val="00F26EB0"/>
    <w:rsid w:val="00F34920"/>
    <w:rsid w:val="00F37AF0"/>
    <w:rsid w:val="00F4390C"/>
    <w:rsid w:val="00F43A63"/>
    <w:rsid w:val="00F50F65"/>
    <w:rsid w:val="00F51ED9"/>
    <w:rsid w:val="00F51FC1"/>
    <w:rsid w:val="00F535F5"/>
    <w:rsid w:val="00F53A2C"/>
    <w:rsid w:val="00F5441A"/>
    <w:rsid w:val="00F56C92"/>
    <w:rsid w:val="00F617CE"/>
    <w:rsid w:val="00F70110"/>
    <w:rsid w:val="00F71F80"/>
    <w:rsid w:val="00F73CC4"/>
    <w:rsid w:val="00F755AA"/>
    <w:rsid w:val="00F76896"/>
    <w:rsid w:val="00F76B79"/>
    <w:rsid w:val="00F80A8D"/>
    <w:rsid w:val="00F8197F"/>
    <w:rsid w:val="00F829F2"/>
    <w:rsid w:val="00F9091B"/>
    <w:rsid w:val="00F911A3"/>
    <w:rsid w:val="00F92193"/>
    <w:rsid w:val="00F929D3"/>
    <w:rsid w:val="00F94195"/>
    <w:rsid w:val="00F95254"/>
    <w:rsid w:val="00F97312"/>
    <w:rsid w:val="00FA1E7F"/>
    <w:rsid w:val="00FA2199"/>
    <w:rsid w:val="00FA633C"/>
    <w:rsid w:val="00FA6E8E"/>
    <w:rsid w:val="00FA7B7A"/>
    <w:rsid w:val="00FA7D64"/>
    <w:rsid w:val="00FB29E6"/>
    <w:rsid w:val="00FB35DD"/>
    <w:rsid w:val="00FB4D88"/>
    <w:rsid w:val="00FB504B"/>
    <w:rsid w:val="00FC6F4C"/>
    <w:rsid w:val="00FC7537"/>
    <w:rsid w:val="00FD2E7E"/>
    <w:rsid w:val="00FD356F"/>
    <w:rsid w:val="00FD508B"/>
    <w:rsid w:val="00FE1C59"/>
    <w:rsid w:val="00FE1E0A"/>
    <w:rsid w:val="00FE22D5"/>
    <w:rsid w:val="00FE3AB4"/>
    <w:rsid w:val="00FE3E78"/>
    <w:rsid w:val="00FE6106"/>
    <w:rsid w:val="00FF21A0"/>
    <w:rsid w:val="00FF3B27"/>
    <w:rsid w:val="00FF4B1E"/>
    <w:rsid w:val="00FF51B8"/>
    <w:rsid w:val="00FF5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4:docId w14:val="606DFDB3"/>
  <w15:chartTrackingRefBased/>
  <w15:docId w15:val="{EE9C6638-5CC9-40FE-9414-28AB1BE90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0">
    <w:name w:val="Normal"/>
    <w:qFormat/>
    <w:pPr>
      <w:keepNext/>
      <w:spacing w:line="360" w:lineRule="auto"/>
      <w:ind w:firstLine="420"/>
      <w:jc w:val="both"/>
    </w:pPr>
    <w:rPr>
      <w:sz w:val="21"/>
    </w:rPr>
  </w:style>
  <w:style w:type="paragraph" w:styleId="1">
    <w:name w:val="heading 1"/>
    <w:basedOn w:val="a0"/>
    <w:next w:val="a1"/>
    <w:qFormat/>
    <w:pPr>
      <w:pageBreakBefore/>
      <w:numPr>
        <w:numId w:val="4"/>
      </w:numPr>
      <w:spacing w:after="240" w:line="240" w:lineRule="auto"/>
      <w:jc w:val="left"/>
      <w:outlineLvl w:val="0"/>
    </w:pPr>
    <w:rPr>
      <w:b/>
      <w:kern w:val="28"/>
      <w:sz w:val="28"/>
    </w:rPr>
  </w:style>
  <w:style w:type="paragraph" w:styleId="20">
    <w:name w:val="heading 2"/>
    <w:basedOn w:val="a0"/>
    <w:next w:val="a1"/>
    <w:qFormat/>
    <w:pPr>
      <w:numPr>
        <w:ilvl w:val="1"/>
        <w:numId w:val="4"/>
      </w:numPr>
      <w:spacing w:before="240" w:after="60" w:line="240" w:lineRule="auto"/>
      <w:jc w:val="left"/>
      <w:outlineLvl w:val="1"/>
    </w:pPr>
    <w:rPr>
      <w:b/>
    </w:rPr>
  </w:style>
  <w:style w:type="paragraph" w:styleId="3">
    <w:name w:val="heading 3"/>
    <w:basedOn w:val="a0"/>
    <w:next w:val="a1"/>
    <w:qFormat/>
    <w:pPr>
      <w:numPr>
        <w:ilvl w:val="2"/>
        <w:numId w:val="4"/>
      </w:numPr>
      <w:spacing w:before="240" w:after="60" w:line="240" w:lineRule="auto"/>
      <w:jc w:val="left"/>
      <w:outlineLvl w:val="2"/>
    </w:pPr>
  </w:style>
  <w:style w:type="paragraph" w:styleId="4">
    <w:name w:val="heading 4"/>
    <w:basedOn w:val="a0"/>
    <w:next w:val="a1"/>
    <w:qFormat/>
    <w:pPr>
      <w:numPr>
        <w:ilvl w:val="3"/>
        <w:numId w:val="4"/>
      </w:numPr>
      <w:spacing w:before="240" w:after="60" w:line="240" w:lineRule="auto"/>
      <w:jc w:val="left"/>
      <w:outlineLvl w:val="3"/>
    </w:pPr>
  </w:style>
  <w:style w:type="paragraph" w:styleId="5">
    <w:name w:val="heading 5"/>
    <w:basedOn w:val="a0"/>
    <w:next w:val="a0"/>
    <w:qFormat/>
    <w:pPr>
      <w:numPr>
        <w:ilvl w:val="4"/>
        <w:numId w:val="4"/>
      </w:numPr>
      <w:spacing w:before="240" w:after="60"/>
      <w:jc w:val="left"/>
      <w:outlineLvl w:val="4"/>
    </w:pPr>
  </w:style>
  <w:style w:type="paragraph" w:styleId="6">
    <w:name w:val="heading 6"/>
    <w:basedOn w:val="a0"/>
    <w:next w:val="a0"/>
    <w:qFormat/>
    <w:pPr>
      <w:numPr>
        <w:ilvl w:val="5"/>
        <w:numId w:val="1"/>
      </w:numPr>
      <w:spacing w:before="240" w:after="60"/>
      <w:ind w:firstLine="0"/>
      <w:outlineLvl w:val="5"/>
    </w:pPr>
    <w:rPr>
      <w:i/>
      <w:snapToGrid w:val="0"/>
      <w:spacing w:val="-16"/>
      <w:sz w:val="22"/>
      <w:lang w:eastAsia="en-US"/>
    </w:rPr>
  </w:style>
  <w:style w:type="paragraph" w:styleId="7">
    <w:name w:val="heading 7"/>
    <w:basedOn w:val="a0"/>
    <w:next w:val="a0"/>
    <w:qFormat/>
    <w:pPr>
      <w:numPr>
        <w:ilvl w:val="6"/>
        <w:numId w:val="4"/>
      </w:numPr>
      <w:spacing w:before="240" w:after="60"/>
      <w:jc w:val="left"/>
      <w:outlineLvl w:val="6"/>
    </w:pPr>
    <w:rPr>
      <w:sz w:val="24"/>
    </w:rPr>
  </w:style>
  <w:style w:type="paragraph" w:styleId="8">
    <w:name w:val="heading 8"/>
    <w:basedOn w:val="a0"/>
    <w:next w:val="a0"/>
    <w:qFormat/>
    <w:pPr>
      <w:numPr>
        <w:ilvl w:val="7"/>
        <w:numId w:val="4"/>
      </w:numPr>
      <w:spacing w:before="240" w:after="60"/>
      <w:jc w:val="left"/>
      <w:outlineLvl w:val="7"/>
    </w:pPr>
    <w:rPr>
      <w:i/>
      <w:sz w:val="24"/>
    </w:rPr>
  </w:style>
  <w:style w:type="paragraph" w:styleId="9">
    <w:name w:val="heading 9"/>
    <w:basedOn w:val="a0"/>
    <w:next w:val="a0"/>
    <w:qFormat/>
    <w:pPr>
      <w:numPr>
        <w:ilvl w:val="8"/>
        <w:numId w:val="4"/>
      </w:numPr>
      <w:spacing w:before="240" w:after="60"/>
      <w:jc w:val="left"/>
      <w:outlineLvl w:val="8"/>
    </w:pPr>
    <w:rPr>
      <w:b/>
      <w:i/>
      <w:sz w:val="1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">
    <w:name w:val="标题一"/>
    <w:basedOn w:val="a0"/>
    <w:next w:val="a0"/>
    <w:pPr>
      <w:keepNext w:val="0"/>
      <w:widowControl w:val="0"/>
      <w:numPr>
        <w:numId w:val="2"/>
      </w:numPr>
      <w:jc w:val="left"/>
    </w:pPr>
    <w:rPr>
      <w:b/>
      <w:kern w:val="2"/>
      <w:sz w:val="28"/>
    </w:rPr>
  </w:style>
  <w:style w:type="paragraph" w:styleId="a5">
    <w:name w:val="caption"/>
    <w:basedOn w:val="a0"/>
    <w:next w:val="a0"/>
    <w:qFormat/>
    <w:pPr>
      <w:keepNext w:val="0"/>
      <w:widowControl w:val="0"/>
      <w:spacing w:before="152" w:after="160"/>
      <w:ind w:firstLine="510"/>
      <w:jc w:val="center"/>
    </w:pPr>
    <w:rPr>
      <w:rFonts w:ascii="Arial" w:eastAsia="黑体" w:hAnsi="Arial"/>
      <w:kern w:val="2"/>
    </w:rPr>
  </w:style>
  <w:style w:type="paragraph" w:customStyle="1" w:styleId="figure">
    <w:name w:val="figure"/>
    <w:basedOn w:val="a0"/>
    <w:pPr>
      <w:keepLines/>
      <w:spacing w:after="120"/>
      <w:ind w:left="289" w:firstLine="488"/>
      <w:jc w:val="center"/>
    </w:pPr>
    <w:rPr>
      <w:rFonts w:ascii="楷体" w:eastAsia="楷体"/>
      <w:snapToGrid w:val="0"/>
      <w:spacing w:val="-16"/>
      <w:sz w:val="22"/>
      <w:lang w:eastAsia="en-US"/>
    </w:rPr>
  </w:style>
  <w:style w:type="paragraph" w:customStyle="1" w:styleId="FigureTitle">
    <w:name w:val="Figure Title"/>
    <w:basedOn w:val="figure"/>
    <w:next w:val="a0"/>
    <w:pPr>
      <w:keepNext w:val="0"/>
      <w:keepLines w:val="0"/>
      <w:spacing w:before="120"/>
    </w:pPr>
  </w:style>
  <w:style w:type="paragraph" w:styleId="a6">
    <w:name w:val="footer"/>
    <w:basedOn w:val="a0"/>
    <w:pPr>
      <w:tabs>
        <w:tab w:val="center" w:pos="4320"/>
        <w:tab w:val="right" w:pos="8640"/>
      </w:tabs>
      <w:ind w:firstLine="432"/>
      <w:jc w:val="left"/>
    </w:pPr>
    <w:rPr>
      <w:sz w:val="24"/>
    </w:rPr>
  </w:style>
  <w:style w:type="paragraph" w:styleId="a7">
    <w:name w:val="header"/>
    <w:basedOn w:val="a0"/>
    <w:pPr>
      <w:tabs>
        <w:tab w:val="center" w:pos="4320"/>
        <w:tab w:val="right" w:pos="8640"/>
      </w:tabs>
      <w:ind w:firstLine="432"/>
      <w:jc w:val="left"/>
    </w:pPr>
    <w:rPr>
      <w:sz w:val="24"/>
    </w:rPr>
  </w:style>
  <w:style w:type="paragraph" w:customStyle="1" w:styleId="Note">
    <w:name w:val="Note"/>
    <w:basedOn w:val="a0"/>
    <w:pPr>
      <w:keepNext w:val="0"/>
      <w:ind w:left="860" w:hanging="860"/>
    </w:pPr>
    <w:rPr>
      <w:rFonts w:eastAsia="隶书"/>
      <w:b/>
      <w:snapToGrid w:val="0"/>
      <w:spacing w:val="20"/>
      <w:lang w:eastAsia="en-US"/>
    </w:rPr>
  </w:style>
  <w:style w:type="paragraph" w:customStyle="1" w:styleId="note0">
    <w:name w:val="note"/>
    <w:basedOn w:val="a0"/>
    <w:rPr>
      <w:b/>
      <w:sz w:val="20"/>
    </w:rPr>
  </w:style>
  <w:style w:type="character" w:styleId="a8">
    <w:name w:val="page number"/>
    <w:rPr>
      <w:rFonts w:eastAsia="隶书"/>
      <w:sz w:val="24"/>
    </w:rPr>
  </w:style>
  <w:style w:type="paragraph" w:customStyle="1" w:styleId="PaperDate">
    <w:name w:val="Paper Date"/>
    <w:basedOn w:val="a0"/>
    <w:next w:val="a0"/>
    <w:pPr>
      <w:ind w:firstLine="0"/>
      <w:jc w:val="center"/>
    </w:pPr>
    <w:rPr>
      <w:b/>
      <w:spacing w:val="80"/>
      <w:sz w:val="36"/>
    </w:rPr>
  </w:style>
  <w:style w:type="paragraph" w:customStyle="1" w:styleId="PaperTitle">
    <w:name w:val="PaperTitle"/>
    <w:basedOn w:val="a0"/>
    <w:pPr>
      <w:keepNext w:val="0"/>
      <w:pBdr>
        <w:top w:val="double" w:sz="6" w:space="1" w:color="auto" w:shadow="1"/>
        <w:left w:val="double" w:sz="6" w:space="1" w:color="auto" w:shadow="1"/>
        <w:bottom w:val="double" w:sz="6" w:space="1" w:color="auto" w:shadow="1"/>
        <w:right w:val="double" w:sz="6" w:space="1" w:color="auto" w:shadow="1"/>
      </w:pBdr>
      <w:shd w:val="pct5" w:color="auto" w:fill="auto"/>
      <w:ind w:left="2160" w:right="1083" w:hanging="884"/>
      <w:jc w:val="center"/>
    </w:pPr>
    <w:rPr>
      <w:rFonts w:eastAsia="楷体_GB2312"/>
      <w:b/>
      <w:snapToGrid w:val="0"/>
      <w:sz w:val="52"/>
      <w:lang w:eastAsia="en-US"/>
    </w:rPr>
  </w:style>
  <w:style w:type="paragraph" w:styleId="a9">
    <w:name w:val="Subtitle"/>
    <w:basedOn w:val="a0"/>
    <w:qFormat/>
    <w:pPr>
      <w:spacing w:after="160"/>
      <w:ind w:firstLine="0"/>
      <w:jc w:val="center"/>
    </w:pPr>
    <w:rPr>
      <w:b/>
      <w:spacing w:val="20"/>
      <w:sz w:val="32"/>
    </w:rPr>
  </w:style>
  <w:style w:type="paragraph" w:customStyle="1" w:styleId="Table">
    <w:name w:val="Table"/>
    <w:basedOn w:val="a0"/>
    <w:pPr>
      <w:ind w:firstLine="0"/>
      <w:jc w:val="center"/>
    </w:pPr>
    <w:rPr>
      <w:sz w:val="20"/>
    </w:rPr>
  </w:style>
  <w:style w:type="paragraph" w:styleId="aa">
    <w:name w:val="table of figures"/>
    <w:basedOn w:val="a0"/>
    <w:next w:val="a0"/>
    <w:semiHidden/>
    <w:pPr>
      <w:tabs>
        <w:tab w:val="right" w:leader="dot" w:pos="7746"/>
      </w:tabs>
      <w:ind w:left="440" w:hanging="440"/>
      <w:jc w:val="left"/>
    </w:pPr>
    <w:rPr>
      <w:sz w:val="20"/>
    </w:rPr>
  </w:style>
  <w:style w:type="paragraph" w:customStyle="1" w:styleId="TableText">
    <w:name w:val="Table Text"/>
    <w:basedOn w:val="a0"/>
    <w:pPr>
      <w:ind w:left="969" w:hanging="680"/>
    </w:pPr>
    <w:rPr>
      <w:sz w:val="20"/>
    </w:rPr>
  </w:style>
  <w:style w:type="paragraph" w:customStyle="1" w:styleId="TableTitle">
    <w:name w:val="Table Title"/>
    <w:basedOn w:val="a0"/>
    <w:pPr>
      <w:spacing w:before="120"/>
      <w:ind w:firstLine="0"/>
      <w:jc w:val="center"/>
    </w:pPr>
  </w:style>
  <w:style w:type="paragraph" w:customStyle="1" w:styleId="TableText0">
    <w:name w:val="TableText"/>
    <w:basedOn w:val="a0"/>
    <w:pPr>
      <w:ind w:firstLine="0"/>
      <w:jc w:val="center"/>
    </w:pPr>
    <w:rPr>
      <w:sz w:val="20"/>
    </w:rPr>
  </w:style>
  <w:style w:type="paragraph" w:styleId="ab">
    <w:name w:val="Title"/>
    <w:basedOn w:val="a0"/>
    <w:next w:val="a0"/>
    <w:qFormat/>
    <w:pPr>
      <w:spacing w:before="240" w:after="60" w:line="240" w:lineRule="auto"/>
      <w:ind w:firstLine="0"/>
      <w:jc w:val="center"/>
      <w:outlineLvl w:val="0"/>
    </w:pPr>
    <w:rPr>
      <w:b/>
      <w:kern w:val="28"/>
      <w:sz w:val="32"/>
    </w:rPr>
  </w:style>
  <w:style w:type="paragraph" w:styleId="TOC1">
    <w:name w:val="toc 1"/>
    <w:basedOn w:val="a0"/>
    <w:next w:val="a0"/>
    <w:uiPriority w:val="39"/>
    <w:pPr>
      <w:keepNext w:val="0"/>
      <w:tabs>
        <w:tab w:val="left" w:pos="480"/>
        <w:tab w:val="right" w:leader="dot" w:pos="8443"/>
      </w:tabs>
      <w:ind w:firstLine="0"/>
      <w:jc w:val="left"/>
    </w:pPr>
    <w:rPr>
      <w:b/>
      <w:sz w:val="24"/>
    </w:rPr>
  </w:style>
  <w:style w:type="paragraph" w:styleId="TOC2">
    <w:name w:val="toc 2"/>
    <w:basedOn w:val="a0"/>
    <w:next w:val="a0"/>
    <w:autoRedefine/>
    <w:uiPriority w:val="39"/>
    <w:pPr>
      <w:keepNext w:val="0"/>
      <w:tabs>
        <w:tab w:val="left" w:pos="720"/>
        <w:tab w:val="right" w:leader="dot" w:pos="8443"/>
      </w:tabs>
      <w:ind w:left="240" w:firstLine="30"/>
      <w:jc w:val="left"/>
    </w:pPr>
    <w:rPr>
      <w:sz w:val="24"/>
    </w:rPr>
  </w:style>
  <w:style w:type="paragraph" w:styleId="TOC3">
    <w:name w:val="toc 3"/>
    <w:basedOn w:val="a0"/>
    <w:next w:val="a0"/>
    <w:autoRedefine/>
    <w:uiPriority w:val="39"/>
    <w:pPr>
      <w:keepNext w:val="0"/>
      <w:tabs>
        <w:tab w:val="left" w:pos="1200"/>
        <w:tab w:val="right" w:leader="dot" w:pos="8443"/>
      </w:tabs>
      <w:ind w:left="480" w:firstLine="60"/>
      <w:jc w:val="left"/>
    </w:pPr>
    <w:rPr>
      <w:sz w:val="24"/>
    </w:rPr>
  </w:style>
  <w:style w:type="paragraph" w:customStyle="1" w:styleId="ac">
    <w:name w:val="目录"/>
    <w:basedOn w:val="a0"/>
    <w:next w:val="a0"/>
    <w:pPr>
      <w:spacing w:line="312" w:lineRule="auto"/>
      <w:ind w:firstLine="0"/>
      <w:jc w:val="center"/>
    </w:pPr>
    <w:rPr>
      <w:b/>
      <w:spacing w:val="80"/>
      <w:sz w:val="36"/>
    </w:rPr>
  </w:style>
  <w:style w:type="paragraph" w:customStyle="1" w:styleId="ad">
    <w:name w:val="资料编号"/>
    <w:basedOn w:val="a0"/>
    <w:next w:val="a0"/>
    <w:pPr>
      <w:keepNext w:val="0"/>
      <w:ind w:left="4997" w:firstLine="0"/>
    </w:pPr>
    <w:rPr>
      <w:b/>
      <w:snapToGrid w:val="0"/>
      <w:spacing w:val="20"/>
      <w:sz w:val="28"/>
      <w:lang w:eastAsia="en-US"/>
    </w:rPr>
  </w:style>
  <w:style w:type="paragraph" w:customStyle="1" w:styleId="FigTitle">
    <w:name w:val="FigTitle"/>
    <w:next w:val="a0"/>
    <w:pPr>
      <w:keepLines/>
      <w:widowControl w:val="0"/>
      <w:spacing w:before="120" w:after="240" w:line="360" w:lineRule="atLeast"/>
      <w:jc w:val="center"/>
    </w:pPr>
    <w:rPr>
      <w:rFonts w:ascii="楷体" w:eastAsia="楷体"/>
      <w:snapToGrid w:val="0"/>
      <w:spacing w:val="-16"/>
      <w:sz w:val="24"/>
      <w:lang w:eastAsia="en-US"/>
    </w:rPr>
  </w:style>
  <w:style w:type="paragraph" w:customStyle="1" w:styleId="TableTitle0">
    <w:name w:val="TableTitle"/>
    <w:basedOn w:val="a0"/>
    <w:next w:val="a0"/>
    <w:pPr>
      <w:keepNext w:val="0"/>
      <w:keepLines/>
      <w:widowControl w:val="0"/>
      <w:ind w:firstLine="0"/>
      <w:jc w:val="center"/>
    </w:pPr>
    <w:rPr>
      <w:snapToGrid w:val="0"/>
      <w:spacing w:val="-14"/>
      <w:lang w:eastAsia="en-US"/>
    </w:rPr>
  </w:style>
  <w:style w:type="paragraph" w:styleId="TOC4">
    <w:name w:val="toc 4"/>
    <w:basedOn w:val="a0"/>
    <w:next w:val="a0"/>
    <w:autoRedefine/>
    <w:semiHidden/>
    <w:pPr>
      <w:spacing w:line="312" w:lineRule="auto"/>
      <w:ind w:left="1260" w:firstLine="0"/>
    </w:pPr>
    <w:rPr>
      <w:sz w:val="24"/>
    </w:rPr>
  </w:style>
  <w:style w:type="paragraph" w:styleId="TOC5">
    <w:name w:val="toc 5"/>
    <w:basedOn w:val="a0"/>
    <w:next w:val="a0"/>
    <w:autoRedefine/>
    <w:semiHidden/>
    <w:pPr>
      <w:spacing w:line="312" w:lineRule="auto"/>
      <w:ind w:left="1680" w:firstLine="0"/>
    </w:pPr>
    <w:rPr>
      <w:sz w:val="24"/>
    </w:rPr>
  </w:style>
  <w:style w:type="paragraph" w:styleId="TOC6">
    <w:name w:val="toc 6"/>
    <w:basedOn w:val="a0"/>
    <w:next w:val="a0"/>
    <w:autoRedefine/>
    <w:semiHidden/>
    <w:pPr>
      <w:spacing w:line="312" w:lineRule="auto"/>
      <w:ind w:left="2100" w:firstLine="0"/>
    </w:pPr>
    <w:rPr>
      <w:sz w:val="24"/>
    </w:rPr>
  </w:style>
  <w:style w:type="paragraph" w:styleId="TOC7">
    <w:name w:val="toc 7"/>
    <w:basedOn w:val="a0"/>
    <w:next w:val="a0"/>
    <w:autoRedefine/>
    <w:semiHidden/>
    <w:pPr>
      <w:ind w:left="2520"/>
    </w:pPr>
  </w:style>
  <w:style w:type="paragraph" w:styleId="TOC8">
    <w:name w:val="toc 8"/>
    <w:basedOn w:val="a0"/>
    <w:next w:val="a0"/>
    <w:autoRedefine/>
    <w:semiHidden/>
    <w:pPr>
      <w:ind w:left="2940"/>
    </w:pPr>
  </w:style>
  <w:style w:type="paragraph" w:styleId="TOC9">
    <w:name w:val="toc 9"/>
    <w:basedOn w:val="a0"/>
    <w:next w:val="a0"/>
    <w:autoRedefine/>
    <w:semiHidden/>
    <w:pPr>
      <w:ind w:left="3360"/>
    </w:pPr>
  </w:style>
  <w:style w:type="paragraph" w:styleId="10">
    <w:name w:val="index 1"/>
    <w:basedOn w:val="a0"/>
    <w:next w:val="a0"/>
    <w:autoRedefine/>
    <w:semiHidden/>
    <w:pPr>
      <w:ind w:firstLine="0"/>
      <w:jc w:val="center"/>
    </w:pPr>
  </w:style>
  <w:style w:type="paragraph" w:styleId="21">
    <w:name w:val="index 2"/>
    <w:basedOn w:val="a0"/>
    <w:next w:val="a0"/>
    <w:autoRedefine/>
    <w:semiHidden/>
    <w:pPr>
      <w:ind w:left="420" w:firstLine="0"/>
    </w:pPr>
  </w:style>
  <w:style w:type="paragraph" w:styleId="30">
    <w:name w:val="index 3"/>
    <w:basedOn w:val="a0"/>
    <w:next w:val="a0"/>
    <w:autoRedefine/>
    <w:semiHidden/>
    <w:pPr>
      <w:ind w:left="840" w:firstLine="0"/>
    </w:pPr>
  </w:style>
  <w:style w:type="paragraph" w:styleId="40">
    <w:name w:val="index 4"/>
    <w:basedOn w:val="a0"/>
    <w:next w:val="a0"/>
    <w:autoRedefine/>
    <w:semiHidden/>
    <w:pPr>
      <w:ind w:left="1260" w:firstLine="0"/>
    </w:pPr>
  </w:style>
  <w:style w:type="paragraph" w:styleId="50">
    <w:name w:val="index 5"/>
    <w:basedOn w:val="a0"/>
    <w:next w:val="a0"/>
    <w:autoRedefine/>
    <w:semiHidden/>
    <w:pPr>
      <w:ind w:left="1680" w:firstLine="0"/>
    </w:pPr>
  </w:style>
  <w:style w:type="paragraph" w:styleId="60">
    <w:name w:val="index 6"/>
    <w:basedOn w:val="a0"/>
    <w:next w:val="a0"/>
    <w:autoRedefine/>
    <w:semiHidden/>
    <w:pPr>
      <w:ind w:left="2100" w:firstLine="0"/>
    </w:pPr>
  </w:style>
  <w:style w:type="paragraph" w:styleId="70">
    <w:name w:val="index 7"/>
    <w:basedOn w:val="a0"/>
    <w:next w:val="a0"/>
    <w:autoRedefine/>
    <w:semiHidden/>
    <w:pPr>
      <w:ind w:left="2520" w:firstLine="0"/>
    </w:pPr>
  </w:style>
  <w:style w:type="paragraph" w:styleId="80">
    <w:name w:val="index 8"/>
    <w:basedOn w:val="a0"/>
    <w:next w:val="a0"/>
    <w:autoRedefine/>
    <w:semiHidden/>
    <w:pPr>
      <w:ind w:left="2940" w:firstLine="0"/>
    </w:pPr>
  </w:style>
  <w:style w:type="paragraph" w:styleId="90">
    <w:name w:val="index 9"/>
    <w:basedOn w:val="a0"/>
    <w:next w:val="a0"/>
    <w:autoRedefine/>
    <w:semiHidden/>
    <w:pPr>
      <w:ind w:left="3360" w:firstLine="0"/>
    </w:pPr>
  </w:style>
  <w:style w:type="paragraph" w:styleId="ae">
    <w:name w:val="index heading"/>
    <w:basedOn w:val="a0"/>
    <w:next w:val="10"/>
    <w:semiHidden/>
  </w:style>
  <w:style w:type="paragraph" w:styleId="2">
    <w:name w:val="List Bullet 2"/>
    <w:basedOn w:val="a0"/>
    <w:autoRedefine/>
    <w:pPr>
      <w:numPr>
        <w:numId w:val="3"/>
      </w:numPr>
    </w:pPr>
  </w:style>
  <w:style w:type="paragraph" w:customStyle="1" w:styleId="11">
    <w:name w:val="列表1"/>
    <w:basedOn w:val="a0"/>
    <w:pPr>
      <w:keepNext w:val="0"/>
      <w:overflowPunct w:val="0"/>
      <w:autoSpaceDE w:val="0"/>
      <w:autoSpaceDN w:val="0"/>
      <w:adjustRightInd w:val="0"/>
      <w:spacing w:after="60" w:line="240" w:lineRule="auto"/>
      <w:ind w:left="990" w:right="432" w:hanging="360"/>
      <w:jc w:val="left"/>
      <w:textAlignment w:val="baseline"/>
    </w:pPr>
    <w:rPr>
      <w:rFonts w:ascii="楷体" w:eastAsia="楷体"/>
      <w:noProof/>
      <w:spacing w:val="-14"/>
      <w:sz w:val="22"/>
    </w:rPr>
  </w:style>
  <w:style w:type="paragraph" w:styleId="af">
    <w:name w:val="Body Text"/>
    <w:basedOn w:val="a0"/>
    <w:pPr>
      <w:ind w:firstLine="0"/>
    </w:pPr>
    <w:rPr>
      <w:sz w:val="18"/>
    </w:rPr>
  </w:style>
  <w:style w:type="paragraph" w:styleId="af0">
    <w:name w:val="Normal Indent"/>
    <w:basedOn w:val="a0"/>
    <w:pPr>
      <w:keepNext w:val="0"/>
      <w:widowControl w:val="0"/>
      <w:spacing w:after="120" w:line="240" w:lineRule="auto"/>
      <w:jc w:val="left"/>
    </w:pPr>
    <w:rPr>
      <w:rFonts w:ascii="Arial" w:eastAsia="仿宋_GB2312" w:hAnsi="Arial"/>
      <w:kern w:val="2"/>
      <w:sz w:val="24"/>
    </w:rPr>
  </w:style>
  <w:style w:type="paragraph" w:styleId="31">
    <w:name w:val="Body Text Indent 3"/>
    <w:basedOn w:val="a0"/>
    <w:pPr>
      <w:keepNext w:val="0"/>
      <w:widowControl w:val="0"/>
      <w:ind w:left="1361" w:firstLine="0"/>
    </w:pPr>
    <w:rPr>
      <w:rFonts w:ascii="Arial" w:eastAsia="仿宋_GB2312" w:hAnsi="Arial"/>
      <w:sz w:val="24"/>
    </w:rPr>
  </w:style>
  <w:style w:type="character" w:styleId="af1">
    <w:name w:val="footnote reference"/>
    <w:semiHidden/>
    <w:rPr>
      <w:vertAlign w:val="superscript"/>
    </w:rPr>
  </w:style>
  <w:style w:type="paragraph" w:styleId="af2">
    <w:name w:val="Body Text Indent"/>
    <w:basedOn w:val="a0"/>
    <w:pPr>
      <w:keepNext w:val="0"/>
      <w:keepLines/>
      <w:spacing w:after="120" w:line="240" w:lineRule="auto"/>
      <w:ind w:firstLine="432"/>
    </w:pPr>
    <w:rPr>
      <w:rFonts w:ascii="楷体" w:eastAsia="楷体"/>
      <w:sz w:val="24"/>
    </w:rPr>
  </w:style>
  <w:style w:type="paragraph" w:styleId="22">
    <w:name w:val="Body Text Indent 2"/>
    <w:basedOn w:val="a0"/>
  </w:style>
  <w:style w:type="paragraph" w:customStyle="1" w:styleId="TNR-10">
    <w:name w:val="TNR-10"/>
    <w:basedOn w:val="a0"/>
    <w:pPr>
      <w:keepNext w:val="0"/>
      <w:spacing w:line="240" w:lineRule="auto"/>
      <w:ind w:firstLine="0"/>
      <w:jc w:val="left"/>
    </w:pPr>
    <w:rPr>
      <w:rFonts w:ascii="Arial" w:hAnsi="Arial"/>
      <w:sz w:val="20"/>
      <w:lang w:val="de-DE"/>
    </w:rPr>
  </w:style>
  <w:style w:type="character" w:styleId="af3">
    <w:name w:val="Hyperlink"/>
    <w:basedOn w:val="a2"/>
    <w:uiPriority w:val="99"/>
    <w:rsid w:val="00251355"/>
    <w:rPr>
      <w:color w:val="0563C1" w:themeColor="hyperlink"/>
      <w:u w:val="single"/>
    </w:rPr>
  </w:style>
  <w:style w:type="table" w:styleId="af4">
    <w:name w:val="Table Grid"/>
    <w:basedOn w:val="a3"/>
    <w:uiPriority w:val="39"/>
    <w:rsid w:val="0008243E"/>
    <w:rPr>
      <w:rFonts w:ascii="等线" w:eastAsia="等线" w:hAnsi="等线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k5">
    <w:name w:val="mtk5"/>
    <w:basedOn w:val="a2"/>
    <w:rsid w:val="002677C6"/>
  </w:style>
  <w:style w:type="character" w:customStyle="1" w:styleId="mtk1">
    <w:name w:val="mtk1"/>
    <w:basedOn w:val="a2"/>
    <w:rsid w:val="002677C6"/>
  </w:style>
  <w:style w:type="character" w:customStyle="1" w:styleId="mtk13">
    <w:name w:val="mtk13"/>
    <w:basedOn w:val="a2"/>
    <w:rsid w:val="002677C6"/>
  </w:style>
  <w:style w:type="character" w:customStyle="1" w:styleId="mtk16">
    <w:name w:val="mtk16"/>
    <w:basedOn w:val="a2"/>
    <w:rsid w:val="002677C6"/>
  </w:style>
  <w:style w:type="paragraph" w:customStyle="1" w:styleId="a1">
    <w:name w:val="本文正文"/>
    <w:basedOn w:val="a0"/>
    <w:link w:val="af5"/>
    <w:qFormat/>
    <w:rsid w:val="004835E7"/>
    <w:pPr>
      <w:keepNext w:val="0"/>
    </w:pPr>
  </w:style>
  <w:style w:type="character" w:styleId="af6">
    <w:name w:val="Unresolved Mention"/>
    <w:basedOn w:val="a2"/>
    <w:uiPriority w:val="99"/>
    <w:semiHidden/>
    <w:unhideWhenUsed/>
    <w:rsid w:val="00D81624"/>
    <w:rPr>
      <w:color w:val="605E5C"/>
      <w:shd w:val="clear" w:color="auto" w:fill="E1DFDD"/>
    </w:rPr>
  </w:style>
  <w:style w:type="character" w:customStyle="1" w:styleId="af5">
    <w:name w:val="本文正文 字符"/>
    <w:basedOn w:val="a2"/>
    <w:link w:val="a1"/>
    <w:rsid w:val="004835E7"/>
    <w:rPr>
      <w:sz w:val="21"/>
    </w:rPr>
  </w:style>
  <w:style w:type="character" w:styleId="af7">
    <w:name w:val="FollowedHyperlink"/>
    <w:basedOn w:val="a2"/>
    <w:rsid w:val="00A24CFC"/>
    <w:rPr>
      <w:color w:val="954F72" w:themeColor="followedHyperlink"/>
      <w:u w:val="single"/>
    </w:rPr>
  </w:style>
  <w:style w:type="paragraph" w:styleId="af8">
    <w:name w:val="footnote text"/>
    <w:basedOn w:val="a0"/>
    <w:link w:val="af9"/>
    <w:rsid w:val="000E3B88"/>
    <w:pPr>
      <w:snapToGrid w:val="0"/>
      <w:jc w:val="left"/>
    </w:pPr>
    <w:rPr>
      <w:sz w:val="18"/>
      <w:szCs w:val="18"/>
    </w:rPr>
  </w:style>
  <w:style w:type="character" w:customStyle="1" w:styleId="af9">
    <w:name w:val="脚注文本 字符"/>
    <w:basedOn w:val="a2"/>
    <w:link w:val="af8"/>
    <w:rsid w:val="000E3B88"/>
    <w:rPr>
      <w:sz w:val="18"/>
      <w:szCs w:val="18"/>
    </w:rPr>
  </w:style>
  <w:style w:type="character" w:styleId="afa">
    <w:name w:val="Placeholder Text"/>
    <w:basedOn w:val="a2"/>
    <w:uiPriority w:val="99"/>
    <w:semiHidden/>
    <w:rsid w:val="00235C7F"/>
    <w:rPr>
      <w:color w:val="808080"/>
    </w:rPr>
  </w:style>
  <w:style w:type="character" w:customStyle="1" w:styleId="MTConvertedEquation">
    <w:name w:val="MTConvertedEquation"/>
    <w:basedOn w:val="a2"/>
    <w:rsid w:val="00150687"/>
    <w:rPr>
      <w:rFonts w:ascii="XITS Math" w:hAnsi="XITS Math" w:cs="XITS Math"/>
    </w:rPr>
  </w:style>
  <w:style w:type="paragraph" w:customStyle="1" w:styleId="MTDisplayEquation">
    <w:name w:val="MTDisplayEquation"/>
    <w:basedOn w:val="a1"/>
    <w:next w:val="a0"/>
    <w:link w:val="MTDisplayEquation0"/>
    <w:rsid w:val="00150687"/>
    <w:pPr>
      <w:tabs>
        <w:tab w:val="center" w:pos="4840"/>
        <w:tab w:val="right" w:pos="9700"/>
      </w:tabs>
    </w:pPr>
  </w:style>
  <w:style w:type="character" w:customStyle="1" w:styleId="MTDisplayEquation0">
    <w:name w:val="MTDisplayEquation 字符"/>
    <w:basedOn w:val="af5"/>
    <w:link w:val="MTDisplayEquation"/>
    <w:rsid w:val="00150687"/>
    <w:rPr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8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86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7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29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4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2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84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3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9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3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7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1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7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52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0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5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57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12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0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0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2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82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15979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3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5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4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26" Type="http://schemas.openxmlformats.org/officeDocument/2006/relationships/image" Target="media/image6.png"/><Relationship Id="rId21" Type="http://schemas.openxmlformats.org/officeDocument/2006/relationships/image" Target="media/image2.png"/><Relationship Id="rId34" Type="http://schemas.openxmlformats.org/officeDocument/2006/relationships/header" Target="header7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oleObject" Target="embeddings/oleObject1.bin"/><Relationship Id="rId33" Type="http://schemas.openxmlformats.org/officeDocument/2006/relationships/hyperlink" Target="https://www.ti.com.cn/product/cn/DAC6571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1.png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5.wmf"/><Relationship Id="rId32" Type="http://schemas.openxmlformats.org/officeDocument/2006/relationships/hyperlink" Target="https://vshare.sjtu.edu.cn/play/cbc1b104598c0259b9a4de6087421c08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image" Target="media/image4.png"/><Relationship Id="rId28" Type="http://schemas.openxmlformats.org/officeDocument/2006/relationships/image" Target="media/image8.png"/><Relationship Id="rId36" Type="http://schemas.openxmlformats.org/officeDocument/2006/relationships/footer" Target="footer7.xml"/><Relationship Id="rId10" Type="http://schemas.openxmlformats.org/officeDocument/2006/relationships/footer" Target="footer1.xml"/><Relationship Id="rId19" Type="http://schemas.openxmlformats.org/officeDocument/2006/relationships/footer" Target="footer6.xml"/><Relationship Id="rId31" Type="http://schemas.openxmlformats.org/officeDocument/2006/relationships/hyperlink" Target="https://vshare.sjtu.edu.cn/play/b9c32627cc259b7309177662d3e6f0ce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3.png"/><Relationship Id="rId27" Type="http://schemas.openxmlformats.org/officeDocument/2006/relationships/image" Target="media/image7.png"/><Relationship Id="rId30" Type="http://schemas.openxmlformats.org/officeDocument/2006/relationships/hyperlink" Target="https://oc.sjtu.edu.cn/courses/30811/files/2446875?module_item_id=431458" TargetMode="External"/><Relationship Id="rId35" Type="http://schemas.openxmlformats.org/officeDocument/2006/relationships/header" Target="header8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数字引用" Version="1987"/>
</file>

<file path=customXml/itemProps1.xml><?xml version="1.0" encoding="utf-8"?>
<ds:datastoreItem xmlns:ds="http://schemas.openxmlformats.org/officeDocument/2006/customXml" ds:itemID="{329AA8C8-4B53-4335-B450-C3A1418A78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1480</TotalTime>
  <Pages>28</Pages>
  <Words>2770</Words>
  <Characters>15795</Characters>
  <Application>Microsoft Office Word</Application>
  <DocSecurity>0</DocSecurity>
  <Lines>131</Lines>
  <Paragraphs>37</Paragraphs>
  <ScaleCrop>false</ScaleCrop>
  <Company> </Company>
  <LinksUpToDate>false</LinksUpToDate>
  <CharactersWithSpaces>18528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系统设计报告</dc:title>
  <dc:subject/>
  <dc:creator>袁焱;危国锐</dc:creator>
  <cp:keywords/>
  <cp:lastModifiedBy>危国锐</cp:lastModifiedBy>
  <cp:revision>722</cp:revision>
  <cp:lastPrinted>2020-10-13T10:19:00Z</cp:lastPrinted>
  <dcterms:created xsi:type="dcterms:W3CDTF">2021-05-04T14:02:00Z</dcterms:created>
  <dcterms:modified xsi:type="dcterms:W3CDTF">2021-05-10T14:20:00Z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