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bookmarkStart w:id="0" w:name="_GoBack"/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b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b"/>
          <w:rFonts w:ascii="宋体" w:eastAsia="宋体" w:hAnsi="宋体"/>
          <w:szCs w:val="21"/>
        </w:rPr>
        <w:t xml:space="preserve"> </w:t>
      </w:r>
      <w:r w:rsidR="00C90885" w:rsidRPr="00AA2A3E">
        <w:rPr>
          <w:rStyle w:val="ab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29260D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5A7AF4">
      <w:pPr>
        <w:pStyle w:val="21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2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CB0FE1" w:rsidP="00C0471F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2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CB0FE1" w:rsidP="00327597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2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CB0FE1" w:rsidP="00327597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2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2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CB0FE1" w:rsidP="00F46D2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2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2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646C9C1D" w:rsidR="002A3657" w:rsidRDefault="007107D1" w:rsidP="007107D1">
      <w:pPr>
        <w:pStyle w:val="a2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CB0FE1" w:rsidP="007107D1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2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CB0FE1" w:rsidP="007107D1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5A7AF4">
      <w:pPr>
        <w:pStyle w:val="21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2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CB0FE1" w:rsidP="007107D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CB0FE1" w:rsidP="007107D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2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2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CB0FE1" w:rsidP="00DA04ED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2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2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7A19E069" w:rsidR="00155BFA" w:rsidRDefault="0052404C" w:rsidP="00B96047">
      <w:pPr>
        <w:pStyle w:val="a2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2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2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CB0FE1" w:rsidP="00B96047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2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5F2CCF57" w:rsidR="0025484C" w:rsidRDefault="00F54EAE" w:rsidP="0025484C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554D68">
        <w:rPr>
          <w:rFonts w:hint="eastAsia"/>
        </w:rPr>
        <w:t>等距</w:t>
      </w:r>
      <w:r w:rsidR="008F357B">
        <w:rPr>
          <w:rFonts w:hint="eastAsia"/>
        </w:rPr>
        <w:t>节点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994C8D">
      <w:pPr>
        <w:pStyle w:val="21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2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994C8D">
      <w:pPr>
        <w:pStyle w:val="21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2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CB0FE1" w:rsidP="00E43F48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57E7DB06" w:rsidR="00CA784C" w:rsidRPr="002C790B" w:rsidRDefault="00251FFC" w:rsidP="002C790B">
      <w:pPr>
        <w:pStyle w:val="a2"/>
        <w:ind w:firstLineChars="0" w:firstLine="0"/>
      </w:pPr>
      <w:r>
        <w:rPr>
          <w:rFonts w:hint="eastAsia"/>
        </w:rPr>
        <w:t>由</w:t>
      </w:r>
      <w:r w:rsidR="001C3C1E">
        <w:rPr>
          <w:rFonts w:hint="eastAsia"/>
        </w:rPr>
        <w:t xml:space="preserve"> </w:t>
      </w:r>
      <w:r w:rsidR="001C3C1E">
        <w:fldChar w:fldCharType="begin"/>
      </w:r>
      <w:r w:rsidR="001C3C1E">
        <w:instrText xml:space="preserve"> </w:instrText>
      </w:r>
      <w:r w:rsidR="001C3C1E">
        <w:rPr>
          <w:rFonts w:hint="eastAsia"/>
        </w:rPr>
        <w:instrText>REF _Ref91617104 \h</w:instrText>
      </w:r>
      <w:r w:rsidR="001C3C1E">
        <w:instrText xml:space="preserve"> </w:instrText>
      </w:r>
      <w:r w:rsidR="001C3C1E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1C3C1E">
        <w:fldChar w:fldCharType="end"/>
      </w:r>
      <w:r w:rsidR="001C3C1E">
        <w:rPr>
          <w:rFonts w:hint="eastAsia"/>
        </w:rPr>
        <w:t>,</w:t>
      </w:r>
      <w:r>
        <w:rPr>
          <w:rFonts w:hint="eastAsia"/>
        </w:rPr>
        <w:t>定理</w:t>
      </w:r>
      <w:r>
        <w:rPr>
          <w:rFonts w:hint="eastAsia"/>
        </w:rPr>
        <w:t>2</w:t>
      </w:r>
      <w:r>
        <w:t>.2</w:t>
      </w:r>
      <w:r w:rsidR="001C3C1E">
        <w:t xml:space="preserve">] 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CB0FE1" w:rsidP="00E43F48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2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CB0FE1" w:rsidP="004B153F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2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CB0FE1" w:rsidP="004B153F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6C0F9C5C" w:rsidR="001A7968" w:rsidRDefault="001A7968" w:rsidP="007F01AF">
      <w:pPr>
        <w:pStyle w:val="a2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2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CB0FE1" w:rsidP="007F01AF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2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CB0FE1" w:rsidP="007F01AF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2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CB0FE1" w:rsidP="00F3586E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294B9513" w:rsidR="00930BFA" w:rsidRDefault="00930BFA" w:rsidP="00930BFA">
      <w:pPr>
        <w:pStyle w:val="a2"/>
      </w:pPr>
      <w:r>
        <w:rPr>
          <w:rFonts w:hint="eastAsia"/>
        </w:rPr>
        <w:t>由</w:t>
      </w:r>
      <w:r w:rsidR="005A4CC4">
        <w:rPr>
          <w:rFonts w:hint="eastAsia"/>
        </w:rPr>
        <w:t xml:space="preserve"> </w:t>
      </w:r>
      <w:r w:rsidR="005A4CC4">
        <w:fldChar w:fldCharType="begin"/>
      </w:r>
      <w:r w:rsidR="005A4CC4">
        <w:instrText xml:space="preserve"> </w:instrText>
      </w:r>
      <w:r w:rsidR="005A4CC4">
        <w:rPr>
          <w:rFonts w:hint="eastAsia"/>
        </w:rPr>
        <w:instrText>REF _Ref91617104 \h</w:instrText>
      </w:r>
      <w:r w:rsidR="005A4CC4">
        <w:instrText xml:space="preserve"> </w:instrText>
      </w:r>
      <w:r w:rsidR="005A4CC4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5A4CC4">
        <w:fldChar w:fldCharType="end"/>
      </w:r>
      <w:r w:rsidR="005A4CC4"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.1</w:t>
      </w:r>
      <w:r w:rsidR="005A4CC4">
        <w:t xml:space="preserve">] 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CB0FE1" w:rsidP="00930BFA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2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58CCA516" w:rsidR="006378AA" w:rsidRDefault="008D4881" w:rsidP="00EB382D">
      <w:pPr>
        <w:pStyle w:val="a2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CB0FE1" w:rsidP="00194420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6145E228" w14:textId="77777777" w:rsidR="00B710B6" w:rsidRDefault="00B710B6" w:rsidP="00B710B6">
      <w:pPr>
        <w:pStyle w:val="a2"/>
      </w:pPr>
      <w:r w:rsidRPr="004F7AD4">
        <w:rPr>
          <w:rFonts w:ascii="黑体" w:eastAsia="黑体" w:hAnsi="黑体" w:hint="eastAsia"/>
          <w:highlight w:val="yellow"/>
        </w:rPr>
        <w:t>猜想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若插值型的求积公式（</w:t>
      </w:r>
      <w:r>
        <w:rPr>
          <w:rFonts w:hint="eastAsia"/>
        </w:rPr>
        <w:t>7</w:t>
      </w:r>
      <w:r>
        <w:rPr>
          <w:rFonts w:hint="eastAsia"/>
        </w:rPr>
        <w:t>）具有</w:t>
      </w:r>
      <m:oMath>
        <m:r>
          <w:rPr>
            <w:rFonts w:ascii="Cambria Math" w:hAnsi="Cambria Math"/>
          </w:rPr>
          <m:t xml:space="preserve"> n+m </m:t>
        </m:r>
      </m:oMath>
      <w:r>
        <w:rPr>
          <w:rFonts w:hint="eastAsia"/>
        </w:rPr>
        <w:t>次代数精度，则用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的插值余项</w:t>
      </w:r>
    </w:p>
    <w:p w14:paraId="510211B1" w14:textId="77777777" w:rsidR="00B710B6" w:rsidRPr="00EB1427" w:rsidRDefault="00B710B6" w:rsidP="00B710B6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n+m+1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n+m+1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</m:eqArr>
        </m:oMath>
      </m:oMathPara>
    </w:p>
    <w:p w14:paraId="576D8220" w14:textId="77777777" w:rsidR="00B710B6" w:rsidRDefault="00B710B6" w:rsidP="00B710B6">
      <w:pPr>
        <w:pStyle w:val="a2"/>
        <w:ind w:firstLineChars="0" w:firstLine="0"/>
      </w:pPr>
      <w:r>
        <w:rPr>
          <w:rFonts w:hint="eastAsia"/>
        </w:rPr>
        <w:t>积分余项</w:t>
      </w:r>
    </w:p>
    <w:p w14:paraId="12798E7E" w14:textId="445E00F2" w:rsidR="00B710B6" w:rsidRDefault="00B710B6" w:rsidP="00B710B6">
      <w:pPr>
        <w:pStyle w:val="a2"/>
        <w:ind w:firstLineChars="0"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</m:e>
          </m:eqArr>
        </m:oMath>
      </m:oMathPara>
    </w:p>
    <w:p w14:paraId="72CC69D5" w14:textId="6BC8D3FD" w:rsidR="00464F28" w:rsidRDefault="00950BAB" w:rsidP="006378AA">
      <w:pPr>
        <w:pStyle w:val="a2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CB0FE1" w:rsidP="006378AA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2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CB0FE1" w:rsidP="00C16343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2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CB0FE1" w:rsidP="006378AA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=0.934660111130700,</m:t>
          </m:r>
        </m:oMath>
      </m:oMathPara>
    </w:p>
    <w:p w14:paraId="6BFF5FA6" w14:textId="3B3FF1E4" w:rsidR="00CC0141" w:rsidRDefault="004B75F4" w:rsidP="006C20B0">
      <w:pPr>
        <w:pStyle w:val="a2"/>
        <w:ind w:firstLineChars="0" w:firstLine="0"/>
      </w:pPr>
      <w:r>
        <w:rPr>
          <w:rFonts w:hint="eastAsia"/>
        </w:rPr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2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≈0.549360306778006</m:t>
          </m:r>
        </m:oMath>
      </m:oMathPara>
    </w:p>
    <w:p w14:paraId="2ED3624C" w14:textId="34311360" w:rsidR="007C3935" w:rsidRDefault="004B75F4" w:rsidP="00721B3D">
      <w:pPr>
        <w:pStyle w:val="a2"/>
        <w:ind w:firstLineChars="0" w:firstLine="0"/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≈0.385.</m:t>
        </m:r>
      </m:oMath>
    </w:p>
    <w:p w14:paraId="528E6438" w14:textId="046F8653" w:rsidR="00F54EAE" w:rsidRDefault="00B54DF3" w:rsidP="00F54EAE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E43F48">
      <w:pPr>
        <w:pStyle w:val="21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2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7F2D73">
      <w:pPr>
        <w:pStyle w:val="21"/>
      </w:pPr>
      <w:r>
        <w:rPr>
          <w:rFonts w:hint="eastAsia"/>
        </w:rPr>
        <w:t>解决方案</w:t>
      </w:r>
    </w:p>
    <w:p w14:paraId="5EA03988" w14:textId="6823366F" w:rsidR="009331BC" w:rsidRDefault="00EF694A" w:rsidP="006472FE">
      <w:pPr>
        <w:pStyle w:val="a2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1131B9">
        <w:rPr>
          <w:rFonts w:hint="eastAsia"/>
        </w:rPr>
        <w:t>，插值截断误差减小</w:t>
      </w:r>
      <w:r w:rsidR="001131B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2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174D75FF" w:rsidR="005A3D4A" w:rsidRDefault="00CB0FE1" w:rsidP="005A3D4A">
      <w:pPr>
        <w:pStyle w:val="a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2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CB0FE1" w:rsidP="00C213E4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FE76DB" w14:textId="77777777" w:rsidR="004F7AD4" w:rsidRDefault="00E41777" w:rsidP="00DC2F93">
      <w:pPr>
        <w:pStyle w:val="a2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</w:p>
    <w:p w14:paraId="04E9D1DD" w14:textId="4BEA05DD" w:rsidR="00DC2F93" w:rsidRDefault="00A933D1" w:rsidP="004F7AD4">
      <w:pPr>
        <w:pStyle w:val="a2"/>
      </w:pPr>
      <w:r>
        <w:rPr>
          <w:rFonts w:hint="eastAsia"/>
        </w:rPr>
        <w:lastRenderedPageBreak/>
        <w:t>由</w:t>
      </w:r>
      <w:r w:rsidR="00FE704F">
        <w:rPr>
          <w:rFonts w:hint="eastAsia"/>
        </w:rPr>
        <w:t>（</w:t>
      </w:r>
      <w:r w:rsidR="00FE704F">
        <w:rPr>
          <w:rFonts w:hint="eastAsia"/>
        </w:rPr>
        <w:t>0</w:t>
      </w:r>
      <w:r w:rsidR="00FE704F">
        <w:t>.</w:t>
      </w:r>
      <w:r w:rsidR="00115CF2">
        <w:t>2</w:t>
      </w:r>
      <w:r w:rsidR="00FE704F">
        <w:rPr>
          <w:rFonts w:hint="eastAsia"/>
        </w:rPr>
        <w:t>）得</w:t>
      </w:r>
      <w:r>
        <w:rPr>
          <w:rFonts w:hint="eastAsia"/>
        </w:rPr>
        <w:t>积分余项</w:t>
      </w:r>
    </w:p>
    <w:p w14:paraId="03840946" w14:textId="1CA780C5" w:rsidR="008B7F51" w:rsidRPr="008B7F51" w:rsidRDefault="007C576F" w:rsidP="00DC2F93">
      <w:pPr>
        <w:pStyle w:val="a2"/>
        <w:ind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2"/>
      </w:pPr>
      <w:r>
        <w:rPr>
          <w:rFonts w:hint="eastAsia"/>
        </w:rPr>
        <w:t>计算得</w:t>
      </w:r>
    </w:p>
    <w:p w14:paraId="307CEE65" w14:textId="042A56DE" w:rsidR="00E058CD" w:rsidRPr="00A81093" w:rsidRDefault="00CB0FE1" w:rsidP="00E058CD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2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≈0.549360306778006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2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CB0FE1" w:rsidP="00CF58D0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≈0.566156473259776,</m:t>
          </m:r>
        </m:oMath>
      </m:oMathPara>
    </w:p>
    <w:p w14:paraId="0ADCC692" w14:textId="5C563233" w:rsidR="00EF694A" w:rsidRPr="00E43F48" w:rsidRDefault="00CF58D0" w:rsidP="00B051E9">
      <w:pPr>
        <w:pStyle w:val="a2"/>
        <w:ind w:firstLineChars="0" w:firstLine="0"/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≈1.68×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.</m:t>
        </m:r>
      </m:oMath>
    </w:p>
    <w:p w14:paraId="1035311A" w14:textId="33CAD630" w:rsidR="00F54EAE" w:rsidRDefault="00F54EAE" w:rsidP="00F54EAE">
      <w:pPr>
        <w:pStyle w:val="1"/>
      </w:pPr>
      <w:r>
        <w:rPr>
          <w:rFonts w:hint="eastAsia"/>
        </w:rPr>
        <w:t>分段线性插值与复化求积</w:t>
      </w:r>
    </w:p>
    <w:p w14:paraId="7E4765B6" w14:textId="77777777" w:rsidR="00E43F48" w:rsidRPr="00E43F48" w:rsidRDefault="00E43F48" w:rsidP="00E43F48">
      <w:pPr>
        <w:pStyle w:val="21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2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FB42BC">
      <w:pPr>
        <w:pStyle w:val="21"/>
      </w:pPr>
      <w:r>
        <w:rPr>
          <w:rFonts w:hint="eastAsia"/>
        </w:rPr>
        <w:t>解决方案</w:t>
      </w:r>
    </w:p>
    <w:p w14:paraId="7DE1CE94" w14:textId="67FF5D3B" w:rsidR="00E43F48" w:rsidRDefault="00C37E7B" w:rsidP="00E43F48">
      <w:pPr>
        <w:pStyle w:val="a2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≔a+ih,  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CB0FE1" w:rsidP="00E43F48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2"/>
        <w:ind w:firstLineChars="0" w:firstLine="0"/>
      </w:pPr>
      <w:r>
        <w:rPr>
          <w:rFonts w:hint="eastAsia"/>
        </w:rPr>
        <w:t>其中插值基函数</w:t>
      </w:r>
    </w:p>
    <w:p w14:paraId="3CE0378B" w14:textId="12E46D5A" w:rsidR="00C37E7B" w:rsidRPr="0091070A" w:rsidRDefault="00CB0FE1" w:rsidP="00C37E7B">
      <w:pPr>
        <w:pStyle w:val="a2"/>
        <w:ind w:firstLineChars="0" w:firstLine="0"/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2893A012" w:rsidR="00BE2EEC" w:rsidRDefault="00BE2EEC" w:rsidP="00C37E7B">
      <w:pPr>
        <w:pStyle w:val="a2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2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CB0FE1" w:rsidP="00401783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2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CB0FE1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2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CB0FE1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2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CB0FE1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2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2"/>
      </w:pPr>
      <w:r>
        <w:rPr>
          <w:rFonts w:hint="eastAsia"/>
        </w:rPr>
        <w:t>计算出</w:t>
      </w:r>
    </w:p>
    <w:p w14:paraId="0514D29C" w14:textId="25CC8B02" w:rsidR="00CD50D1" w:rsidRPr="008C49A3" w:rsidRDefault="00CB0FE1" w:rsidP="00CD50D1">
      <w:pPr>
        <w:pStyle w:val="a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=0.551221719457014,</m:t>
          </m:r>
        </m:oMath>
      </m:oMathPara>
    </w:p>
    <w:p w14:paraId="44AB2A11" w14:textId="0D55E093" w:rsidR="001B4822" w:rsidRDefault="008C49A3" w:rsidP="008C49A3">
      <w:pPr>
        <w:pStyle w:val="a2"/>
        <w:ind w:firstLineChars="0" w:firstLine="0"/>
      </w:pPr>
      <w:r>
        <w:rPr>
          <w:rFonts w:hint="eastAsia"/>
        </w:rPr>
        <w:t>可见这</w:t>
      </w:r>
      <w:r w:rsidR="000724EC">
        <w:rPr>
          <w:rFonts w:hint="eastAsia"/>
        </w:rPr>
        <w:t>与</w:t>
      </w:r>
      <w:r>
        <w:rPr>
          <w:rFonts w:hint="eastAsia"/>
        </w:rPr>
        <w:t>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≈1.86×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1E2C304A" w14:textId="77777777" w:rsidR="000A0D2D" w:rsidRDefault="000A0D2D" w:rsidP="000A0D2D">
      <w:pPr>
        <w:pStyle w:val="1"/>
      </w:pPr>
      <w:r>
        <w:rPr>
          <w:rFonts w:hint="eastAsia"/>
        </w:rPr>
        <w:t>复化Gauss</w:t>
      </w:r>
      <w:r>
        <w:t>-</w:t>
      </w:r>
      <w:r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20455722" w14:textId="77777777" w:rsidR="000A0D2D" w:rsidRPr="00E43F48" w:rsidRDefault="000A0D2D" w:rsidP="000A0D2D">
      <w:pPr>
        <w:pStyle w:val="21"/>
      </w:pPr>
      <w:r>
        <w:rPr>
          <w:rFonts w:hint="eastAsia"/>
        </w:rPr>
        <w:t>描述</w:t>
      </w:r>
    </w:p>
    <w:p w14:paraId="32952153" w14:textId="1B21A173" w:rsidR="000A0D2D" w:rsidRDefault="000A0D2D" w:rsidP="005536A0">
      <w:pPr>
        <w:pStyle w:val="a2"/>
      </w:pPr>
      <w:r>
        <w:rPr>
          <w:noProof/>
        </w:rPr>
        <w:drawing>
          <wp:inline distT="0" distB="0" distL="0" distR="0" wp14:anchorId="08882120" wp14:editId="696B8D4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75650D">
      <w:pPr>
        <w:pStyle w:val="21"/>
      </w:pPr>
      <w:r>
        <w:rPr>
          <w:rFonts w:hint="eastAsia"/>
        </w:rPr>
        <w:t>解决方案</w:t>
      </w:r>
    </w:p>
    <w:p w14:paraId="4836CA3D" w14:textId="75BB6860" w:rsidR="000844D6" w:rsidRDefault="000844D6" w:rsidP="000844D6">
      <w:pPr>
        <w:pStyle w:val="a2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≔a+ih,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78F959B4" w14:textId="0848C828" w:rsidR="000844D6" w:rsidRPr="00C76436" w:rsidRDefault="00CB0FE1" w:rsidP="000844D6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2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CB0FE1" w:rsidP="00C76436">
      <w:pPr>
        <w:pStyle w:val="a2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2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CB0FE1" w:rsidP="00C7643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5986AA13" w:rsidR="000844D6" w:rsidRDefault="002E1D3E" w:rsidP="000844D6">
      <w:pPr>
        <w:pStyle w:val="a2"/>
        <w:ind w:firstLineChars="0" w:firstLine="0"/>
      </w:pPr>
      <w:r>
        <w:rPr>
          <w:rFonts w:hint="eastAsia"/>
        </w:rPr>
        <w:t>于是</w:t>
      </w:r>
      <w:r w:rsidR="00C74196">
        <w:rPr>
          <w:rFonts w:hint="eastAsia"/>
        </w:rPr>
        <w:t>，</w:t>
      </w:r>
      <w:r>
        <w:rPr>
          <w:rFonts w:hint="eastAsia"/>
        </w:rPr>
        <w:t>得</w:t>
      </w:r>
      <w:r w:rsidR="00061A8A">
        <w:rPr>
          <w:rFonts w:hint="eastAsia"/>
        </w:rPr>
        <w:t>到</w:t>
      </w:r>
      <w:r>
        <w:rPr>
          <w:rFonts w:hint="eastAsia"/>
        </w:rPr>
        <w:t>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48A2F468" w:rsidR="002E1D3E" w:rsidRPr="00384D63" w:rsidRDefault="00CB0FE1" w:rsidP="000844D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75F45409" w:rsidR="00384D63" w:rsidRDefault="00E92636" w:rsidP="00E92636">
      <w:pPr>
        <w:pStyle w:val="a2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>
        <w:fldChar w:fldCharType="end"/>
      </w:r>
      <w:r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得</w:t>
      </w:r>
      <w:r w:rsidR="00D73710">
        <w:rPr>
          <w:rFonts w:hint="eastAsia"/>
        </w:rPr>
        <w:t>（</w:t>
      </w:r>
      <w:r w:rsidR="00D73710">
        <w:rPr>
          <w:rFonts w:hint="eastAsia"/>
        </w:rPr>
        <w:t>2</w:t>
      </w:r>
      <w:r w:rsidR="00D73710">
        <w:t>6</w:t>
      </w:r>
      <w:r w:rsidR="00D73710">
        <w:rPr>
          <w:rFonts w:hint="eastAsia"/>
        </w:rPr>
        <w:t>）的积分余项</w:t>
      </w:r>
    </w:p>
    <w:p w14:paraId="19745422" w14:textId="19CEF005" w:rsidR="00884AEA" w:rsidRPr="00884AEA" w:rsidRDefault="00CB0FE1" w:rsidP="00E92636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2DA9F79" w14:textId="5A193BF2" w:rsidR="00884AEA" w:rsidRDefault="00432D3F" w:rsidP="00884AEA">
      <w:pPr>
        <w:pStyle w:val="a2"/>
        <w:ind w:firstLineChars="0" w:firstLine="0"/>
      </w:pPr>
      <w:r>
        <w:rPr>
          <w:rFonts w:hint="eastAsia"/>
        </w:rPr>
        <w:t>进而</w:t>
      </w:r>
      <w:r w:rsidR="00736D0D">
        <w:rPr>
          <w:rFonts w:hint="eastAsia"/>
        </w:rPr>
        <w:t>，</w:t>
      </w:r>
      <w:r w:rsidR="00884AEA">
        <w:rPr>
          <w:rFonts w:hint="eastAsia"/>
        </w:rPr>
        <w:t>复化两点</w:t>
      </w:r>
      <w:r w:rsidR="00884AEA">
        <w:rPr>
          <w:rFonts w:hint="eastAsia"/>
        </w:rPr>
        <w:t>Gauss</w:t>
      </w:r>
      <w:r w:rsidR="00884AEA">
        <w:t>-Legendre</w:t>
      </w:r>
      <w:r w:rsidR="00884AEA">
        <w:rPr>
          <w:rFonts w:hint="eastAsia"/>
        </w:rPr>
        <w:t>公式（</w:t>
      </w:r>
      <w:r w:rsidR="00884AEA">
        <w:rPr>
          <w:rFonts w:hint="eastAsia"/>
        </w:rPr>
        <w:t>2</w:t>
      </w:r>
      <w:r w:rsidR="00884AEA">
        <w:t>8</w:t>
      </w:r>
      <w:r w:rsidR="00884AEA">
        <w:rPr>
          <w:rFonts w:hint="eastAsia"/>
        </w:rPr>
        <w:t>）的积分余项</w:t>
      </w:r>
    </w:p>
    <w:p w14:paraId="3F186AFD" w14:textId="676C03D8" w:rsidR="00884AEA" w:rsidRPr="000A5B5E" w:rsidRDefault="00CB0FE1" w:rsidP="00884AEA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34FAF098" w14:textId="61563B37" w:rsidR="000A5B5E" w:rsidRDefault="000A5B5E" w:rsidP="00884AEA">
      <w:pPr>
        <w:pStyle w:val="a2"/>
        <w:ind w:firstLineChars="0" w:firstLine="0"/>
      </w:pPr>
      <w:r>
        <w:rPr>
          <w:rFonts w:hint="eastAsia"/>
        </w:rPr>
        <w:t>可见（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）是四阶收敛的</w:t>
      </w:r>
      <w:r>
        <w:rPr>
          <w:rFonts w:hint="eastAsia"/>
        </w:rPr>
        <w:t>.</w:t>
      </w:r>
    </w:p>
    <w:p w14:paraId="60D3CFA2" w14:textId="77777777" w:rsidR="0057227A" w:rsidRDefault="0057227A" w:rsidP="0057227A">
      <w:pPr>
        <w:pStyle w:val="a2"/>
      </w:pPr>
      <w:r>
        <w:rPr>
          <w:rFonts w:hint="eastAsia"/>
        </w:rPr>
        <w:t>计算得</w:t>
      </w:r>
    </w:p>
    <w:p w14:paraId="442A998D" w14:textId="19669062" w:rsidR="0057227A" w:rsidRPr="00221540" w:rsidRDefault="00CB0FE1" w:rsidP="0057227A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0.549921651152803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D2C2AAC" w14:textId="568DC227" w:rsidR="00221540" w:rsidRDefault="00881E62" w:rsidP="00221540">
      <w:pPr>
        <w:pStyle w:val="a2"/>
        <w:ind w:firstLineChars="0" w:firstLine="0"/>
      </w:pPr>
      <w:r>
        <w:rPr>
          <w:rFonts w:hint="eastAsia"/>
        </w:rPr>
        <w:t>可见这与精确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接近，其误差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≈5.613×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比第</w:t>
      </w:r>
      <w:r w:rsidR="00C8015A">
        <w:t>3</w:t>
      </w:r>
      <w:r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的还要小</w:t>
      </w:r>
      <w:r>
        <w:rPr>
          <w:rFonts w:hint="eastAsia"/>
        </w:rPr>
        <w:t>.</w:t>
      </w:r>
    </w:p>
    <w:p w14:paraId="30C8308B" w14:textId="4435AC69" w:rsidR="00157AF7" w:rsidRDefault="00157AF7" w:rsidP="00157AF7">
      <w:pPr>
        <w:pStyle w:val="1"/>
      </w:pPr>
      <w:r>
        <w:rPr>
          <w:rFonts w:hint="eastAsia"/>
        </w:rPr>
        <w:t>讨论与结论</w:t>
      </w:r>
    </w:p>
    <w:p w14:paraId="5A24113C" w14:textId="1F2C4C21" w:rsidR="00462363" w:rsidRDefault="00620AF4" w:rsidP="00462363">
      <w:pPr>
        <w:pStyle w:val="a2"/>
      </w:pPr>
      <w:r>
        <w:rPr>
          <w:noProof/>
        </w:rPr>
        <w:drawing>
          <wp:inline distT="0" distB="0" distL="0" distR="0" wp14:anchorId="7F89660A" wp14:editId="36B8C330">
            <wp:extent cx="5274310" cy="432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566" w14:textId="14E85CE1" w:rsidR="00FF3759" w:rsidRDefault="00554D68" w:rsidP="00462363">
      <w:pPr>
        <w:pStyle w:val="a2"/>
      </w:pPr>
      <w:r>
        <w:rPr>
          <w:rFonts w:hint="eastAsia"/>
        </w:rPr>
        <w:t>本实验</w:t>
      </w:r>
      <w:r w:rsidR="00A20BA6">
        <w:rPr>
          <w:rFonts w:hint="eastAsia"/>
        </w:rPr>
        <w:t>的主题是插值法与数值积分。本实验</w:t>
      </w:r>
      <w:r>
        <w:rPr>
          <w:rFonts w:hint="eastAsia"/>
        </w:rPr>
        <w:t>通过公式推导和</w:t>
      </w:r>
      <w:r>
        <w:rPr>
          <w:rFonts w:hint="eastAsia"/>
        </w:rPr>
        <w:t>MATLAB</w:t>
      </w:r>
      <w:r>
        <w:rPr>
          <w:rFonts w:hint="eastAsia"/>
        </w:rPr>
        <w:t>编程实现，</w:t>
      </w:r>
      <w:r w:rsidR="00A20BA6">
        <w:rPr>
          <w:rFonts w:hint="eastAsia"/>
        </w:rPr>
        <w:t>比较了按（</w:t>
      </w:r>
      <w:r w:rsidR="00A20BA6">
        <w:rPr>
          <w:rFonts w:hint="eastAsia"/>
        </w:rPr>
        <w:t>1</w:t>
      </w:r>
      <w:r w:rsidR="00A20BA6">
        <w:rPr>
          <w:rFonts w:hint="eastAsia"/>
        </w:rPr>
        <w:t>）等距节点</w:t>
      </w:r>
      <w:r>
        <w:rPr>
          <w:rFonts w:hint="eastAsia"/>
        </w:rPr>
        <w:t>多项式插值</w:t>
      </w:r>
      <w:r w:rsidR="00A20BA6">
        <w:rPr>
          <w:rFonts w:hint="eastAsia"/>
        </w:rPr>
        <w:t>及相应的数值积分，（</w:t>
      </w:r>
      <w:r w:rsidR="00A20BA6">
        <w:rPr>
          <w:rFonts w:hint="eastAsia"/>
        </w:rPr>
        <w:t>2</w:t>
      </w:r>
      <w:r w:rsidR="00A20BA6">
        <w:rPr>
          <w:rFonts w:hint="eastAsia"/>
        </w:rPr>
        <w:t>）</w:t>
      </w:r>
      <w:r w:rsidR="00A20BA6">
        <w:rPr>
          <w:rFonts w:hint="eastAsia"/>
        </w:rPr>
        <w:t>Chebyshev</w:t>
      </w:r>
      <w:r w:rsidR="00A20BA6">
        <w:rPr>
          <w:rFonts w:hint="eastAsia"/>
        </w:rPr>
        <w:t>多项式插值及相应的数值积分，（</w:t>
      </w:r>
      <w:r w:rsidR="00A20BA6">
        <w:rPr>
          <w:rFonts w:hint="eastAsia"/>
        </w:rPr>
        <w:t>3</w:t>
      </w:r>
      <w:r w:rsidR="00A20BA6">
        <w:rPr>
          <w:rFonts w:hint="eastAsia"/>
        </w:rPr>
        <w:t>）分段线性插值及复化梯形求积，（</w:t>
      </w:r>
      <w:r w:rsidR="00A20BA6">
        <w:rPr>
          <w:rFonts w:hint="eastAsia"/>
        </w:rPr>
        <w:t>4</w:t>
      </w:r>
      <w:r w:rsidR="00A20BA6">
        <w:rPr>
          <w:rFonts w:hint="eastAsia"/>
        </w:rPr>
        <w:t>）复化两点</w:t>
      </w:r>
      <w:r w:rsidR="00A20BA6">
        <w:rPr>
          <w:rFonts w:hint="eastAsia"/>
        </w:rPr>
        <w:t>Gauss</w:t>
      </w:r>
      <w:r w:rsidR="00A20BA6">
        <w:t>-Legendre</w:t>
      </w:r>
      <w:r w:rsidR="00A20BA6">
        <w:rPr>
          <w:rFonts w:hint="eastAsia"/>
        </w:rPr>
        <w:t>公式，这四种方案对函数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20BA6">
        <w:rPr>
          <w:rFonts w:hint="eastAsia"/>
        </w:rPr>
        <w:t>进行插值和数值积分</w:t>
      </w:r>
      <w:r w:rsidR="001B549D">
        <w:rPr>
          <w:rFonts w:hint="eastAsia"/>
        </w:rPr>
        <w:t>的效果</w:t>
      </w:r>
      <w:r w:rsidR="001B549D">
        <w:rPr>
          <w:rFonts w:hint="eastAsia"/>
        </w:rPr>
        <w:t>.</w:t>
      </w:r>
      <w:r w:rsidR="001B549D">
        <w:t xml:space="preserve"> </w:t>
      </w:r>
      <w:r w:rsidR="00082FE9">
        <w:rPr>
          <w:rFonts w:hint="eastAsia"/>
        </w:rPr>
        <w:t>结果表明：（</w:t>
      </w:r>
      <w:r w:rsidR="00082FE9">
        <w:rPr>
          <w:rFonts w:hint="eastAsia"/>
        </w:rPr>
        <w:t>1</w:t>
      </w:r>
      <w:r w:rsidR="00082FE9">
        <w:rPr>
          <w:rFonts w:hint="eastAsia"/>
        </w:rPr>
        <w:t>）三种插值法的计算量相近，而</w:t>
      </w:r>
      <w:r w:rsidR="005623BE">
        <w:rPr>
          <w:rFonts w:hint="eastAsia"/>
        </w:rPr>
        <w:t>对</w:t>
      </w:r>
      <w:r w:rsidR="005623BE"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82FE9">
        <w:rPr>
          <w:rFonts w:hint="eastAsia"/>
        </w:rPr>
        <w:t>插值效果从好到坏依次：分段线性插值、</w:t>
      </w:r>
      <w:r w:rsidR="00082FE9">
        <w:rPr>
          <w:rFonts w:hint="eastAsia"/>
        </w:rPr>
        <w:t>Chebyshev</w:t>
      </w:r>
      <w:r w:rsidR="00082FE9">
        <w:rPr>
          <w:rFonts w:hint="eastAsia"/>
        </w:rPr>
        <w:t>多项式插值、等距节点多项式插值。其中，在两种多项式插值中都观测到</w:t>
      </w:r>
      <w:r w:rsidR="00082FE9">
        <w:rPr>
          <w:rFonts w:hint="eastAsia"/>
        </w:rPr>
        <w:t>Runge</w:t>
      </w:r>
      <w:r w:rsidR="00082FE9">
        <w:rPr>
          <w:rFonts w:hint="eastAsia"/>
        </w:rPr>
        <w:t>现象；（</w:t>
      </w:r>
      <w:r w:rsidR="00082FE9">
        <w:rPr>
          <w:rFonts w:hint="eastAsia"/>
        </w:rPr>
        <w:t>2</w:t>
      </w:r>
      <w:r w:rsidR="00082FE9">
        <w:rPr>
          <w:rFonts w:hint="eastAsia"/>
        </w:rPr>
        <w:t>）四种数值积分方法的计算量相近，这是因为使用求积公式时，计算的工作量主要耗费在函数求值上</w:t>
      </w:r>
      <w:r w:rsidR="00082FE9">
        <w:rPr>
          <w:rFonts w:hint="eastAsia"/>
        </w:rPr>
        <w:t xml:space="preserve"> </w:t>
      </w:r>
      <w:r w:rsidR="00082FE9">
        <w:fldChar w:fldCharType="begin"/>
      </w:r>
      <w:r w:rsidR="00082FE9">
        <w:instrText xml:space="preserve"> </w:instrText>
      </w:r>
      <w:r w:rsidR="00082FE9">
        <w:rPr>
          <w:rFonts w:hint="eastAsia"/>
        </w:rPr>
        <w:instrText>REF _Ref91617104 \h</w:instrText>
      </w:r>
      <w:r w:rsidR="00082FE9">
        <w:instrText xml:space="preserve"> </w:instrText>
      </w:r>
      <w:r w:rsidR="00082FE9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082FE9">
        <w:fldChar w:fldCharType="end"/>
      </w:r>
      <w:r w:rsidR="00082FE9">
        <w:t>,</w:t>
      </w:r>
      <w:r w:rsidR="00082FE9">
        <w:rPr>
          <w:rFonts w:hint="eastAsia"/>
        </w:rPr>
        <w:t>p</w:t>
      </w:r>
      <w:r w:rsidR="00082FE9">
        <w:t>p.87</w:t>
      </w:r>
      <w:r w:rsidR="00082FE9">
        <w:rPr>
          <w:rFonts w:hint="eastAsia"/>
        </w:rPr>
        <w:t>].</w:t>
      </w:r>
      <w:r w:rsidR="00082FE9">
        <w:t xml:space="preserve"> </w:t>
      </w:r>
      <w:r w:rsidR="00C67F59">
        <w:rPr>
          <w:rFonts w:hint="eastAsia"/>
        </w:rPr>
        <w:t>而</w:t>
      </w:r>
      <w:r w:rsidR="00137DC2"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在</w:t>
      </w:r>
      <m:oMath>
        <m:r>
          <w:rPr>
            <w:rFonts w:ascii="Cambria Math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上</w:t>
      </w:r>
      <w:r w:rsidR="00C67F59">
        <w:rPr>
          <w:rFonts w:hint="eastAsia"/>
        </w:rPr>
        <w:t>数值积分误差从小到大依次：复化两点</w:t>
      </w:r>
      <w:r w:rsidR="00C67F59">
        <w:rPr>
          <w:rFonts w:hint="eastAsia"/>
        </w:rPr>
        <w:t>Gauss</w:t>
      </w:r>
      <w:r w:rsidR="00C67F59">
        <w:t>-Legendre</w:t>
      </w:r>
      <w:r w:rsidR="00C67F59">
        <w:rPr>
          <w:rFonts w:hint="eastAsia"/>
        </w:rPr>
        <w:t>公式、复化梯形求积、</w:t>
      </w:r>
      <w:r w:rsidR="00C67F59">
        <w:rPr>
          <w:rFonts w:hint="eastAsia"/>
        </w:rPr>
        <w:t>Chebyshev</w:t>
      </w:r>
      <w:r w:rsidR="00C67F59">
        <w:rPr>
          <w:rFonts w:hint="eastAsia"/>
        </w:rPr>
        <w:t>多项式近似求积、等距节点多项式近似求积</w:t>
      </w:r>
      <w:r w:rsidR="00C67F59">
        <w:rPr>
          <w:rFonts w:hint="eastAsia"/>
        </w:rPr>
        <w:t>.</w:t>
      </w:r>
    </w:p>
    <w:p w14:paraId="266B0888" w14:textId="3F938939" w:rsidR="00087F3D" w:rsidRDefault="00087F3D" w:rsidP="00462363">
      <w:pPr>
        <w:pStyle w:val="a2"/>
      </w:pPr>
      <w:r>
        <w:rPr>
          <w:rFonts w:hint="eastAsia"/>
        </w:rPr>
        <w:t>在本实验的基础上，还可探究以下问题：（</w:t>
      </w:r>
      <w:r>
        <w:rPr>
          <w:rFonts w:hint="eastAsia"/>
        </w:rPr>
        <w:t>1</w:t>
      </w:r>
      <w:r>
        <w:rPr>
          <w:rFonts w:hint="eastAsia"/>
        </w:rPr>
        <w:t>）其他插值法的成本比较；（</w:t>
      </w:r>
      <w:r>
        <w:rPr>
          <w:rFonts w:hint="eastAsia"/>
        </w:rPr>
        <w:t>2</w:t>
      </w:r>
      <w:r>
        <w:rPr>
          <w:rFonts w:hint="eastAsia"/>
        </w:rPr>
        <w:t>）其他数值积分方法，如</w:t>
      </w:r>
      <w:r>
        <w:rPr>
          <w:rFonts w:hint="eastAsia"/>
        </w:rPr>
        <w:t>Romber</w:t>
      </w:r>
      <w:r>
        <w:t>g</w:t>
      </w:r>
      <w:r>
        <w:rPr>
          <w:rFonts w:hint="eastAsia"/>
        </w:rPr>
        <w:t>算法的编程实现；（</w:t>
      </w:r>
      <w:r>
        <w:rPr>
          <w:rFonts w:hint="eastAsia"/>
        </w:rPr>
        <w:t>3</w:t>
      </w:r>
      <w:r>
        <w:rPr>
          <w:rFonts w:hint="eastAsia"/>
        </w:rPr>
        <w:t>）其他理论问题，包括误差分析、算法收敛速度等</w:t>
      </w:r>
      <w:r>
        <w:rPr>
          <w:rFonts w:hint="eastAsia"/>
        </w:rPr>
        <w:t>.</w:t>
      </w:r>
    </w:p>
    <w:p w14:paraId="0FFF1357" w14:textId="365970D7" w:rsidR="005C5AF9" w:rsidRDefault="005C5AF9" w:rsidP="00462363">
      <w:pPr>
        <w:pStyle w:val="a2"/>
      </w:pPr>
      <w:r>
        <w:rPr>
          <w:rFonts w:hint="eastAsia"/>
        </w:rPr>
        <w:t>为了能完成本实验，作者迅速自学了一些与本实验相关的知识点，这可作为期末大预习工作的良好开端</w:t>
      </w:r>
      <w:r w:rsidR="00A17B32">
        <w:rPr>
          <w:rFonts w:hint="eastAsia"/>
        </w:rPr>
        <w:t>.</w:t>
      </w:r>
      <w:r w:rsidR="00A17B32">
        <w:t xml:space="preserve"> </w:t>
      </w:r>
      <w:r>
        <w:rPr>
          <w:rFonts w:hint="eastAsia"/>
        </w:rPr>
        <w:t>实验过程中的理论</w:t>
      </w:r>
      <w:r w:rsidR="00BB79CE">
        <w:rPr>
          <w:rFonts w:hint="eastAsia"/>
        </w:rPr>
        <w:t>推导</w:t>
      </w:r>
      <w:r>
        <w:rPr>
          <w:rFonts w:hint="eastAsia"/>
        </w:rPr>
        <w:t>和编程实践，</w:t>
      </w:r>
      <w:r w:rsidR="009147B5">
        <w:rPr>
          <w:rFonts w:hint="eastAsia"/>
        </w:rPr>
        <w:t>使得</w:t>
      </w:r>
      <w:r>
        <w:rPr>
          <w:rFonts w:hint="eastAsia"/>
        </w:rPr>
        <w:t>作者</w:t>
      </w:r>
      <w:r w:rsidR="001F1414">
        <w:rPr>
          <w:rFonts w:hint="eastAsia"/>
        </w:rPr>
        <w:t>增进了</w:t>
      </w:r>
      <w:r>
        <w:rPr>
          <w:rFonts w:hint="eastAsia"/>
        </w:rPr>
        <w:t>对插值法与数值积分相关知识点的理解</w:t>
      </w:r>
      <w:r w:rsidR="00A17B32">
        <w:rPr>
          <w:rFonts w:hint="eastAsia"/>
        </w:rPr>
        <w:t>.</w:t>
      </w:r>
    </w:p>
    <w:p w14:paraId="6F07D232" w14:textId="77777777" w:rsidR="004E766A" w:rsidRDefault="004E766A" w:rsidP="004E766A">
      <w:pPr>
        <w:pStyle w:val="a2"/>
        <w:keepNext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8305F0" wp14:editId="0C878961">
            <wp:extent cx="4537075" cy="37439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C22C" w14:textId="7D82BCD0" w:rsidR="004E766A" w:rsidRPr="00087F3D" w:rsidRDefault="004E766A" w:rsidP="004E766A">
      <w:pPr>
        <w:pStyle w:val="af5"/>
        <w:rPr>
          <w:rFonts w:hint="eastAsia"/>
        </w:rPr>
      </w:pPr>
      <w:bookmarkStart w:id="1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Lagrange插值多项式-等距节点</w:t>
      </w:r>
    </w:p>
    <w:p w14:paraId="342A4A97" w14:textId="77777777" w:rsidR="001B09B1" w:rsidRDefault="001B09B1" w:rsidP="001B09B1">
      <w:pPr>
        <w:pStyle w:val="a2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D4BFEBB" wp14:editId="777835A8">
            <wp:extent cx="4537075" cy="37439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4BFC" w14:textId="72DD1B6B" w:rsidR="001B09B1" w:rsidRPr="001B4822" w:rsidRDefault="001B09B1" w:rsidP="001B09B1">
      <w:pPr>
        <w:pStyle w:val="af5"/>
      </w:pPr>
      <w:bookmarkStart w:id="2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1C7BE72E" w14:textId="77777777" w:rsidR="001B09B1" w:rsidRDefault="001B09B1" w:rsidP="001B09B1">
      <w:pPr>
        <w:pStyle w:val="a2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AF532F" wp14:editId="3617144E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5D55" w14:textId="6537F155" w:rsidR="001B09B1" w:rsidRDefault="001B09B1" w:rsidP="001B09B1">
      <w:pPr>
        <w:pStyle w:val="af5"/>
      </w:pPr>
      <w:bookmarkStart w:id="3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分段线性插值函数</w:t>
      </w:r>
    </w:p>
    <w:p w14:paraId="32B617FD" w14:textId="77777777" w:rsidR="001F420F" w:rsidRPr="00F54FE2" w:rsidRDefault="001F420F" w:rsidP="001F420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致谢</w:t>
      </w:r>
    </w:p>
    <w:p w14:paraId="599B37BC" w14:textId="55340923" w:rsidR="001F420F" w:rsidRPr="001F420F" w:rsidRDefault="001F420F" w:rsidP="001F420F">
      <w:pPr>
        <w:pStyle w:val="a2"/>
      </w:pPr>
      <w:r>
        <w:rPr>
          <w:rFonts w:hint="eastAsia"/>
        </w:rPr>
        <w:t>作者非常感谢上海交通大学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年秋季学期</w:t>
      </w:r>
      <w:proofErr w:type="gramStart"/>
      <w:r w:rsidRPr="007D4929">
        <w:rPr>
          <w:rFonts w:hint="eastAsia"/>
        </w:rPr>
        <w:t>研</w:t>
      </w:r>
      <w:proofErr w:type="gramEnd"/>
      <w:r w:rsidRPr="007D4929">
        <w:t>-MATH6004-M03-</w:t>
      </w:r>
      <w:r w:rsidRPr="007D4929">
        <w:t>计算方法</w:t>
      </w:r>
      <w:r>
        <w:rPr>
          <w:rFonts w:hint="eastAsia"/>
        </w:rPr>
        <w:t>课程的主讲教师曾进老师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作者在本科期间选修过增进老师主讲的本科数值分析课程，当时由于时间紧迫，很多内容未能掌握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如今在研究生阶段又选修了这门课，</w:t>
      </w:r>
      <w:r w:rsidR="001B7887">
        <w:rPr>
          <w:rFonts w:hint="eastAsia"/>
        </w:rPr>
        <w:t>我会</w:t>
      </w:r>
      <w:r>
        <w:rPr>
          <w:rFonts w:hint="eastAsia"/>
        </w:rPr>
        <w:t>尽力学好这门课</w:t>
      </w:r>
      <w:r>
        <w:rPr>
          <w:rFonts w:hint="eastAsia"/>
        </w:rPr>
        <w:t>.</w:t>
      </w:r>
    </w:p>
    <w:p w14:paraId="330F0B9B" w14:textId="4BCE317B" w:rsidR="000B71CC" w:rsidRPr="0098685A" w:rsidRDefault="000B71CC" w:rsidP="000B2359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98685A">
        <w:rPr>
          <w:rFonts w:hint="eastAsia"/>
          <w:sz w:val="28"/>
          <w:szCs w:val="28"/>
        </w:rPr>
        <w:t>参考文献</w:t>
      </w:r>
    </w:p>
    <w:p w14:paraId="152FD4DB" w14:textId="77777777" w:rsidR="004265C7" w:rsidRDefault="004265C7" w:rsidP="00AA2A3E">
      <w:pPr>
        <w:pStyle w:val="af2"/>
        <w:sectPr w:rsidR="004265C7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6E448A1F" w:rsidR="00D813F6" w:rsidRPr="00B73618" w:rsidRDefault="00593CC2" w:rsidP="00593CC2">
      <w:pPr>
        <w:pStyle w:val="af2"/>
        <w:rPr>
          <w:rStyle w:val="af"/>
          <w:color w:val="auto"/>
          <w:u w:val="none"/>
        </w:rPr>
      </w:pPr>
      <w:bookmarkStart w:id="4" w:name="_Ref91617104"/>
      <w:r>
        <w:rPr>
          <w:rStyle w:val="af"/>
          <w:color w:val="auto"/>
          <w:u w:val="none"/>
        </w:rPr>
        <w:t>[</w:t>
      </w:r>
      <w:r>
        <w:rPr>
          <w:rStyle w:val="af"/>
          <w:color w:val="auto"/>
          <w:u w:val="none"/>
        </w:rPr>
        <w:fldChar w:fldCharType="begin"/>
      </w:r>
      <w:r>
        <w:rPr>
          <w:rStyle w:val="af"/>
          <w:color w:val="auto"/>
          <w:u w:val="none"/>
        </w:rPr>
        <w:instrText xml:space="preserve"> </w:instrText>
      </w:r>
      <w:r>
        <w:rPr>
          <w:rStyle w:val="af"/>
          <w:rFonts w:hint="eastAsia"/>
          <w:color w:val="auto"/>
          <w:u w:val="none"/>
        </w:rPr>
        <w:instrText>SEQ Reference \* ARABIC</w:instrText>
      </w:r>
      <w:r>
        <w:rPr>
          <w:rStyle w:val="af"/>
          <w:color w:val="auto"/>
          <w:u w:val="none"/>
        </w:rPr>
        <w:instrText xml:space="preserve"> </w:instrText>
      </w:r>
      <w:r>
        <w:rPr>
          <w:rStyle w:val="af"/>
          <w:color w:val="auto"/>
          <w:u w:val="none"/>
        </w:rPr>
        <w:fldChar w:fldCharType="separate"/>
      </w:r>
      <w:r w:rsidR="001E4369">
        <w:rPr>
          <w:rStyle w:val="af"/>
          <w:noProof/>
          <w:color w:val="auto"/>
          <w:u w:val="none"/>
        </w:rPr>
        <w:t>1</w:t>
      </w:r>
      <w:r>
        <w:rPr>
          <w:rStyle w:val="af"/>
          <w:color w:val="auto"/>
          <w:u w:val="none"/>
        </w:rPr>
        <w:fldChar w:fldCharType="end"/>
      </w:r>
      <w:bookmarkEnd w:id="4"/>
      <w:r>
        <w:rPr>
          <w:rStyle w:val="af"/>
          <w:color w:val="auto"/>
          <w:u w:val="none"/>
        </w:rPr>
        <w:t>]</w:t>
      </w:r>
      <w:r w:rsidR="007F5543">
        <w:rPr>
          <w:rStyle w:val="af"/>
          <w:color w:val="auto"/>
          <w:u w:val="none"/>
        </w:rPr>
        <w:t xml:space="preserve"> </w:t>
      </w:r>
      <w:r w:rsidR="00930BFA">
        <w:rPr>
          <w:rStyle w:val="af"/>
          <w:rFonts w:hint="eastAsia"/>
          <w:color w:val="auto"/>
          <w:u w:val="none"/>
        </w:rPr>
        <w:t>李庆阳</w:t>
      </w:r>
      <w:r w:rsidR="00930BFA">
        <w:rPr>
          <w:rStyle w:val="af"/>
          <w:rFonts w:hint="eastAsia"/>
          <w:color w:val="auto"/>
          <w:u w:val="none"/>
        </w:rPr>
        <w:t>,</w:t>
      </w:r>
      <w:r w:rsidR="00930BFA">
        <w:rPr>
          <w:rStyle w:val="af"/>
          <w:rFonts w:hint="eastAsia"/>
          <w:color w:val="auto"/>
          <w:u w:val="none"/>
        </w:rPr>
        <w:t>王能超</w:t>
      </w:r>
      <w:r w:rsidR="00930BFA">
        <w:rPr>
          <w:rStyle w:val="af"/>
          <w:rFonts w:hint="eastAsia"/>
          <w:color w:val="auto"/>
          <w:u w:val="none"/>
        </w:rPr>
        <w:t>,</w:t>
      </w:r>
      <w:r w:rsidR="00930BFA">
        <w:rPr>
          <w:rStyle w:val="af"/>
          <w:rFonts w:hint="eastAsia"/>
          <w:color w:val="auto"/>
          <w:u w:val="none"/>
        </w:rPr>
        <w:t>易大义</w:t>
      </w:r>
      <w:r w:rsidR="00930BFA">
        <w:rPr>
          <w:rStyle w:val="af"/>
          <w:rFonts w:hint="eastAsia"/>
          <w:color w:val="auto"/>
          <w:u w:val="none"/>
        </w:rPr>
        <w:t>.</w:t>
      </w:r>
      <w:r w:rsidR="00930BFA">
        <w:rPr>
          <w:rStyle w:val="af"/>
          <w:rFonts w:hint="eastAsia"/>
          <w:color w:val="auto"/>
          <w:u w:val="none"/>
        </w:rPr>
        <w:t>数值分析</w:t>
      </w:r>
      <w:r w:rsidR="00930BFA">
        <w:rPr>
          <w:rStyle w:val="af"/>
          <w:rFonts w:hint="eastAsia"/>
          <w:color w:val="auto"/>
          <w:u w:val="none"/>
        </w:rPr>
        <w:t>[</w:t>
      </w:r>
      <w:r w:rsidR="00930BFA">
        <w:rPr>
          <w:rStyle w:val="af"/>
          <w:color w:val="auto"/>
          <w:u w:val="none"/>
        </w:rPr>
        <w:t>M].</w:t>
      </w:r>
      <w:r w:rsidR="00930BFA">
        <w:rPr>
          <w:rStyle w:val="af"/>
          <w:rFonts w:hint="eastAsia"/>
          <w:color w:val="auto"/>
          <w:u w:val="none"/>
        </w:rPr>
        <w:t>第</w:t>
      </w:r>
      <w:r w:rsidR="00930BFA">
        <w:rPr>
          <w:rStyle w:val="af"/>
          <w:rFonts w:hint="eastAsia"/>
          <w:color w:val="auto"/>
          <w:u w:val="none"/>
        </w:rPr>
        <w:t>5</w:t>
      </w:r>
      <w:r w:rsidR="00930BFA">
        <w:rPr>
          <w:rStyle w:val="af"/>
          <w:rFonts w:hint="eastAsia"/>
          <w:color w:val="auto"/>
          <w:u w:val="none"/>
        </w:rPr>
        <w:t>版</w:t>
      </w:r>
      <w:r w:rsidR="00930BFA">
        <w:rPr>
          <w:rStyle w:val="af"/>
          <w:rFonts w:hint="eastAsia"/>
          <w:color w:val="auto"/>
          <w:u w:val="none"/>
        </w:rPr>
        <w:t>.</w:t>
      </w:r>
      <w:r w:rsidR="00930BFA">
        <w:rPr>
          <w:rStyle w:val="af"/>
          <w:rFonts w:hint="eastAsia"/>
          <w:color w:val="auto"/>
          <w:u w:val="none"/>
        </w:rPr>
        <w:t>武汉</w:t>
      </w:r>
      <w:r w:rsidR="00930BFA">
        <w:rPr>
          <w:rStyle w:val="af"/>
          <w:rFonts w:hint="eastAsia"/>
          <w:color w:val="auto"/>
          <w:u w:val="none"/>
        </w:rPr>
        <w:t>:</w:t>
      </w:r>
      <w:r w:rsidR="00930BFA">
        <w:rPr>
          <w:rStyle w:val="af"/>
          <w:rFonts w:hint="eastAsia"/>
          <w:color w:val="auto"/>
          <w:u w:val="none"/>
        </w:rPr>
        <w:t>华中科技大学出版社</w:t>
      </w:r>
      <w:r>
        <w:rPr>
          <w:rStyle w:val="af"/>
          <w:rFonts w:hint="eastAsia"/>
          <w:color w:val="auto"/>
          <w:u w:val="none"/>
        </w:rPr>
        <w:t>,</w:t>
      </w:r>
      <w:r>
        <w:rPr>
          <w:rStyle w:val="af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2"/>
      </w:pPr>
    </w:p>
    <w:p w14:paraId="2FDE76C8" w14:textId="047FB0E0" w:rsidR="001308D6" w:rsidRDefault="001308D6" w:rsidP="00AA2A3E">
      <w:pPr>
        <w:pStyle w:val="af2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E84F80">
      <w:pPr>
        <w:pStyle w:val="af2"/>
        <w:ind w:left="0" w:firstLineChars="0" w:firstLine="0"/>
        <w:rPr>
          <w:rFonts w:hint="eastAsia"/>
        </w:rPr>
      </w:pPr>
    </w:p>
    <w:p w14:paraId="214050EC" w14:textId="46EF894D" w:rsidR="006712AE" w:rsidRPr="000C77F0" w:rsidRDefault="006712AE" w:rsidP="00AA2A3E">
      <w:pPr>
        <w:pStyle w:val="af2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2"/>
      </w:pPr>
      <w:r w:rsidRPr="000C77F0">
        <w:t>E-mail:</w:t>
      </w:r>
      <w:r w:rsidR="00FD4283" w:rsidRPr="000C77F0">
        <w:t xml:space="preserve"> weiguorui@sjtu.edu.cn</w:t>
      </w:r>
    </w:p>
    <w:p w14:paraId="6F5515B2" w14:textId="173CE012" w:rsidR="00D15D1A" w:rsidRDefault="00E112BF" w:rsidP="00E112B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7AA2C751" w14:textId="766AF90C" w:rsidR="00BF7707" w:rsidRPr="00BF7707" w:rsidRDefault="00BF7707" w:rsidP="00BF7707">
      <w:pPr>
        <w:pStyle w:val="a2"/>
      </w:pPr>
      <w:r>
        <w:rPr>
          <w:rFonts w:hint="eastAsia"/>
        </w:rPr>
        <w:t>参见：</w:t>
      </w:r>
      <w:r>
        <w:fldChar w:fldCharType="begin"/>
      </w:r>
      <w:r>
        <w:instrText xml:space="preserve"> HYPERLINK "</w:instrText>
      </w:r>
      <w:r w:rsidRPr="00BF7707">
        <w:instrText>https://grwei.github.io/SJTU_2021-2022-1-MATH6004/</w:instrText>
      </w:r>
      <w:r>
        <w:instrText xml:space="preserve">" </w:instrText>
      </w:r>
      <w:r>
        <w:fldChar w:fldCharType="separate"/>
      </w:r>
      <w:r w:rsidRPr="00677271">
        <w:rPr>
          <w:rStyle w:val="af"/>
        </w:rPr>
        <w:t>https://grwei.github.io/SJTU_2021-2022-1-MATH6004/</w:t>
      </w:r>
      <w:r>
        <w:fldChar w:fldCharType="end"/>
      </w:r>
      <w:r>
        <w:rPr>
          <w:rFonts w:hint="eastAsia"/>
        </w:rPr>
        <w:t>.</w:t>
      </w:r>
    </w:p>
    <w:p w14:paraId="0AC39A43" w14:textId="55FF6AB1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2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2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2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2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  <w:bookmarkEnd w:id="0"/>
    </w:p>
    <w:sectPr w:rsid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7D40" w14:textId="77777777" w:rsidR="0010165D" w:rsidRDefault="0010165D" w:rsidP="005C7C0B">
      <w:r>
        <w:separator/>
      </w:r>
    </w:p>
  </w:endnote>
  <w:endnote w:type="continuationSeparator" w:id="0">
    <w:p w14:paraId="52A333A4" w14:textId="77777777" w:rsidR="0010165D" w:rsidRDefault="0010165D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2602EC22" w:rsidR="00CB0FE1" w:rsidRPr="00942756" w:rsidRDefault="00CB0FE1" w:rsidP="00942756">
    <w:pPr>
      <w:pStyle w:val="a8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 w:rsidR="000F30A1">
      <w:rPr>
        <w:rFonts w:ascii="Times New Roman" w:eastAsia="宋体" w:hAnsi="Times New Roman" w:cs="Times New Roman"/>
        <w:noProof/>
      </w:rPr>
      <w:t>2021-12-29 03:33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8FB3F" w14:textId="77777777" w:rsidR="0010165D" w:rsidRDefault="0010165D" w:rsidP="005C7C0B">
      <w:r>
        <w:separator/>
      </w:r>
    </w:p>
  </w:footnote>
  <w:footnote w:type="continuationSeparator" w:id="0">
    <w:p w14:paraId="6CFF5754" w14:textId="77777777" w:rsidR="0010165D" w:rsidRDefault="0010165D" w:rsidP="005C7C0B">
      <w:r>
        <w:continuationSeparator/>
      </w:r>
    </w:p>
  </w:footnote>
  <w:footnote w:id="1">
    <w:p w14:paraId="1949C50A" w14:textId="3F316A2D" w:rsidR="00CB0FE1" w:rsidRPr="009B5A1C" w:rsidRDefault="00CB0FE1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29</w:t>
      </w:r>
    </w:p>
    <w:p w14:paraId="3E18D963" w14:textId="43B66726" w:rsidR="00CB0FE1" w:rsidRPr="000B3CE9" w:rsidRDefault="00CB0FE1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CB0FE1" w:rsidRDefault="00CB0FE1" w:rsidP="00FB0015">
    <w:pPr>
      <w:pStyle w:val="a6"/>
      <w:jc w:val="left"/>
      <w:rPr>
        <w:rFonts w:ascii="Times New Roman" w:eastAsia="宋体" w:hAnsi="Times New Roman" w:cs="Times New Roman"/>
      </w:rPr>
    </w:pPr>
  </w:p>
  <w:p w14:paraId="647AA55F" w14:textId="77777777" w:rsidR="00CB0FE1" w:rsidRPr="00FB0015" w:rsidRDefault="00CB0FE1" w:rsidP="00FB0015">
    <w:pPr>
      <w:pStyle w:val="a6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CB0FE1" w:rsidRPr="00FB0015" w:rsidRDefault="00CB0FE1" w:rsidP="00FB0015">
    <w:pPr>
      <w:pStyle w:val="a6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6FB7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BE851E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3C633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2FA175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6C88B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986AC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698ACF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E0BA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8C9F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9DC510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7E43D9"/>
    <w:multiLevelType w:val="multilevel"/>
    <w:tmpl w:val="CA8CDE30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1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1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16"/>
  </w:num>
  <w:num w:numId="6">
    <w:abstractNumId w:val="17"/>
  </w:num>
  <w:num w:numId="7">
    <w:abstractNumId w:val="1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61A8A"/>
    <w:rsid w:val="000724EC"/>
    <w:rsid w:val="00073C20"/>
    <w:rsid w:val="000746D0"/>
    <w:rsid w:val="00082FE9"/>
    <w:rsid w:val="00083CB2"/>
    <w:rsid w:val="000844D6"/>
    <w:rsid w:val="000850D1"/>
    <w:rsid w:val="00085F10"/>
    <w:rsid w:val="00086935"/>
    <w:rsid w:val="00087F3D"/>
    <w:rsid w:val="000A0D2D"/>
    <w:rsid w:val="000A119D"/>
    <w:rsid w:val="000A3DD7"/>
    <w:rsid w:val="000A5B5E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306D"/>
    <w:rsid w:val="000F30A1"/>
    <w:rsid w:val="000F5023"/>
    <w:rsid w:val="0010165D"/>
    <w:rsid w:val="00101829"/>
    <w:rsid w:val="00101C60"/>
    <w:rsid w:val="00102520"/>
    <w:rsid w:val="00110EC2"/>
    <w:rsid w:val="001131B9"/>
    <w:rsid w:val="00113349"/>
    <w:rsid w:val="00114D50"/>
    <w:rsid w:val="0011506A"/>
    <w:rsid w:val="00115CF2"/>
    <w:rsid w:val="00121438"/>
    <w:rsid w:val="001244A2"/>
    <w:rsid w:val="00125B6F"/>
    <w:rsid w:val="00125E8D"/>
    <w:rsid w:val="001308D6"/>
    <w:rsid w:val="00134D6E"/>
    <w:rsid w:val="00136133"/>
    <w:rsid w:val="001370D1"/>
    <w:rsid w:val="00137DC2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09B1"/>
    <w:rsid w:val="001B2907"/>
    <w:rsid w:val="001B2DEE"/>
    <w:rsid w:val="001B4822"/>
    <w:rsid w:val="001B549D"/>
    <w:rsid w:val="001B7887"/>
    <w:rsid w:val="001C3C1E"/>
    <w:rsid w:val="001C67F0"/>
    <w:rsid w:val="001D27EC"/>
    <w:rsid w:val="001D558E"/>
    <w:rsid w:val="001D5836"/>
    <w:rsid w:val="001D5BFD"/>
    <w:rsid w:val="001D762F"/>
    <w:rsid w:val="001E0295"/>
    <w:rsid w:val="001E1FCB"/>
    <w:rsid w:val="001E4369"/>
    <w:rsid w:val="001E5BBD"/>
    <w:rsid w:val="001E73E6"/>
    <w:rsid w:val="001F1414"/>
    <w:rsid w:val="001F3BF3"/>
    <w:rsid w:val="001F420F"/>
    <w:rsid w:val="001F6465"/>
    <w:rsid w:val="001F763B"/>
    <w:rsid w:val="001F793D"/>
    <w:rsid w:val="00202C59"/>
    <w:rsid w:val="00207559"/>
    <w:rsid w:val="002105D8"/>
    <w:rsid w:val="00210ADE"/>
    <w:rsid w:val="002173DF"/>
    <w:rsid w:val="00217504"/>
    <w:rsid w:val="002211B5"/>
    <w:rsid w:val="00221540"/>
    <w:rsid w:val="0022234C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695B"/>
    <w:rsid w:val="002E7DB3"/>
    <w:rsid w:val="002F1024"/>
    <w:rsid w:val="002F3FB5"/>
    <w:rsid w:val="002F41DA"/>
    <w:rsid w:val="002F46E0"/>
    <w:rsid w:val="002F5E26"/>
    <w:rsid w:val="002F6EA2"/>
    <w:rsid w:val="002F7B59"/>
    <w:rsid w:val="003046DC"/>
    <w:rsid w:val="003068A0"/>
    <w:rsid w:val="00313D07"/>
    <w:rsid w:val="0031641C"/>
    <w:rsid w:val="00317CC6"/>
    <w:rsid w:val="003257D2"/>
    <w:rsid w:val="003274FE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5BA1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E623E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129EE"/>
    <w:rsid w:val="00421367"/>
    <w:rsid w:val="004265C7"/>
    <w:rsid w:val="00431C2F"/>
    <w:rsid w:val="00431C81"/>
    <w:rsid w:val="00432D3F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A87"/>
    <w:rsid w:val="00491F81"/>
    <w:rsid w:val="00495D1C"/>
    <w:rsid w:val="004A1893"/>
    <w:rsid w:val="004B1003"/>
    <w:rsid w:val="004B153F"/>
    <w:rsid w:val="004B36F7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66A"/>
    <w:rsid w:val="004E7EC0"/>
    <w:rsid w:val="004F509D"/>
    <w:rsid w:val="004F5B0B"/>
    <w:rsid w:val="004F5E99"/>
    <w:rsid w:val="004F7AD4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6A0"/>
    <w:rsid w:val="005537EC"/>
    <w:rsid w:val="005546BE"/>
    <w:rsid w:val="00554D68"/>
    <w:rsid w:val="005564E7"/>
    <w:rsid w:val="005623BE"/>
    <w:rsid w:val="00566EB4"/>
    <w:rsid w:val="00567229"/>
    <w:rsid w:val="0057227A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4CC4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5AF9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3B4D"/>
    <w:rsid w:val="00617BF7"/>
    <w:rsid w:val="00620AF4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209"/>
    <w:rsid w:val="006679F0"/>
    <w:rsid w:val="006712AE"/>
    <w:rsid w:val="006726DA"/>
    <w:rsid w:val="0067326F"/>
    <w:rsid w:val="0067634E"/>
    <w:rsid w:val="006959E9"/>
    <w:rsid w:val="006A03D5"/>
    <w:rsid w:val="006A2D04"/>
    <w:rsid w:val="006A37D0"/>
    <w:rsid w:val="006A4E7B"/>
    <w:rsid w:val="006A676E"/>
    <w:rsid w:val="006B0E37"/>
    <w:rsid w:val="006B11EF"/>
    <w:rsid w:val="006B1CB0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955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6D0D"/>
    <w:rsid w:val="00737888"/>
    <w:rsid w:val="00743786"/>
    <w:rsid w:val="00743EDE"/>
    <w:rsid w:val="0074726B"/>
    <w:rsid w:val="00747A79"/>
    <w:rsid w:val="00755D82"/>
    <w:rsid w:val="00756500"/>
    <w:rsid w:val="0075650D"/>
    <w:rsid w:val="00757C31"/>
    <w:rsid w:val="007618B7"/>
    <w:rsid w:val="00761A3F"/>
    <w:rsid w:val="00764044"/>
    <w:rsid w:val="00764CCA"/>
    <w:rsid w:val="00770242"/>
    <w:rsid w:val="00774D13"/>
    <w:rsid w:val="00775267"/>
    <w:rsid w:val="007810A9"/>
    <w:rsid w:val="00781814"/>
    <w:rsid w:val="007824DD"/>
    <w:rsid w:val="0078257A"/>
    <w:rsid w:val="007A3B6E"/>
    <w:rsid w:val="007A4B2E"/>
    <w:rsid w:val="007A6704"/>
    <w:rsid w:val="007B3E20"/>
    <w:rsid w:val="007B6D23"/>
    <w:rsid w:val="007C29E8"/>
    <w:rsid w:val="007C2A3C"/>
    <w:rsid w:val="007C3935"/>
    <w:rsid w:val="007C47F8"/>
    <w:rsid w:val="007C4EDC"/>
    <w:rsid w:val="007C576F"/>
    <w:rsid w:val="007D4929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551B7"/>
    <w:rsid w:val="00860DE8"/>
    <w:rsid w:val="008629A1"/>
    <w:rsid w:val="00873807"/>
    <w:rsid w:val="00874994"/>
    <w:rsid w:val="008806DB"/>
    <w:rsid w:val="00881E62"/>
    <w:rsid w:val="0088348D"/>
    <w:rsid w:val="0088428E"/>
    <w:rsid w:val="0088468D"/>
    <w:rsid w:val="008846C5"/>
    <w:rsid w:val="00884AEA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57B"/>
    <w:rsid w:val="008F3925"/>
    <w:rsid w:val="008F703B"/>
    <w:rsid w:val="00901AF8"/>
    <w:rsid w:val="00903DBE"/>
    <w:rsid w:val="00905FFA"/>
    <w:rsid w:val="0091070A"/>
    <w:rsid w:val="00913731"/>
    <w:rsid w:val="009147B5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1B69"/>
    <w:rsid w:val="009B24DC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E5EAE"/>
    <w:rsid w:val="009F5AEC"/>
    <w:rsid w:val="00A01728"/>
    <w:rsid w:val="00A0717D"/>
    <w:rsid w:val="00A1130A"/>
    <w:rsid w:val="00A17819"/>
    <w:rsid w:val="00A17B32"/>
    <w:rsid w:val="00A2039F"/>
    <w:rsid w:val="00A20BA6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2C63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33D1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2F0"/>
    <w:rsid w:val="00B01599"/>
    <w:rsid w:val="00B02BFC"/>
    <w:rsid w:val="00B033CD"/>
    <w:rsid w:val="00B03575"/>
    <w:rsid w:val="00B045B8"/>
    <w:rsid w:val="00B051E9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33038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0B6"/>
    <w:rsid w:val="00B71125"/>
    <w:rsid w:val="00B73618"/>
    <w:rsid w:val="00B800A8"/>
    <w:rsid w:val="00B8030D"/>
    <w:rsid w:val="00B84379"/>
    <w:rsid w:val="00B84737"/>
    <w:rsid w:val="00B8530D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B79CE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E6111"/>
    <w:rsid w:val="00BF1E33"/>
    <w:rsid w:val="00BF2B32"/>
    <w:rsid w:val="00BF7707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477"/>
    <w:rsid w:val="00C5358F"/>
    <w:rsid w:val="00C55E5F"/>
    <w:rsid w:val="00C56977"/>
    <w:rsid w:val="00C57F9F"/>
    <w:rsid w:val="00C603DA"/>
    <w:rsid w:val="00C608C8"/>
    <w:rsid w:val="00C656D8"/>
    <w:rsid w:val="00C67F59"/>
    <w:rsid w:val="00C72A7F"/>
    <w:rsid w:val="00C74196"/>
    <w:rsid w:val="00C76079"/>
    <w:rsid w:val="00C76436"/>
    <w:rsid w:val="00C775CF"/>
    <w:rsid w:val="00C8015A"/>
    <w:rsid w:val="00C85508"/>
    <w:rsid w:val="00C8668C"/>
    <w:rsid w:val="00C90885"/>
    <w:rsid w:val="00C955EF"/>
    <w:rsid w:val="00C97DA5"/>
    <w:rsid w:val="00CA13CA"/>
    <w:rsid w:val="00CA75F3"/>
    <w:rsid w:val="00CA784C"/>
    <w:rsid w:val="00CB0FE1"/>
    <w:rsid w:val="00CB191C"/>
    <w:rsid w:val="00CB5BBA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3710"/>
    <w:rsid w:val="00D76F2E"/>
    <w:rsid w:val="00D813F6"/>
    <w:rsid w:val="00D83E66"/>
    <w:rsid w:val="00D83F88"/>
    <w:rsid w:val="00D8589B"/>
    <w:rsid w:val="00D86D71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16D9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D69DB"/>
    <w:rsid w:val="00DE05BC"/>
    <w:rsid w:val="00DE41EC"/>
    <w:rsid w:val="00DE56B5"/>
    <w:rsid w:val="00DE5CF3"/>
    <w:rsid w:val="00DF29FC"/>
    <w:rsid w:val="00DF7961"/>
    <w:rsid w:val="00E006B2"/>
    <w:rsid w:val="00E016FD"/>
    <w:rsid w:val="00E01A06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172A7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84F80"/>
    <w:rsid w:val="00E9028F"/>
    <w:rsid w:val="00E92636"/>
    <w:rsid w:val="00EA76D4"/>
    <w:rsid w:val="00EB1427"/>
    <w:rsid w:val="00EB1CA6"/>
    <w:rsid w:val="00EB382D"/>
    <w:rsid w:val="00EB6883"/>
    <w:rsid w:val="00EC3D8F"/>
    <w:rsid w:val="00EC5E17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4E2"/>
    <w:rsid w:val="00F11642"/>
    <w:rsid w:val="00F11E9D"/>
    <w:rsid w:val="00F12679"/>
    <w:rsid w:val="00F138A7"/>
    <w:rsid w:val="00F22765"/>
    <w:rsid w:val="00F2419B"/>
    <w:rsid w:val="00F25E66"/>
    <w:rsid w:val="00F26797"/>
    <w:rsid w:val="00F3317D"/>
    <w:rsid w:val="00F34EA7"/>
    <w:rsid w:val="00F34F07"/>
    <w:rsid w:val="00F356A0"/>
    <w:rsid w:val="00F3586E"/>
    <w:rsid w:val="00F36498"/>
    <w:rsid w:val="00F36B85"/>
    <w:rsid w:val="00F46D21"/>
    <w:rsid w:val="00F50DB5"/>
    <w:rsid w:val="00F54EAE"/>
    <w:rsid w:val="00F54FE2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  <w:rsid w:val="00FE704F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0"/>
    <w:uiPriority w:val="9"/>
    <w:qFormat/>
    <w:rsid w:val="00CB191C"/>
    <w:pPr>
      <w:keepNext/>
      <w:keepLines/>
      <w:numPr>
        <w:numId w:val="3"/>
      </w:numPr>
      <w:spacing w:before="60" w:after="6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2"/>
    <w:uiPriority w:val="9"/>
    <w:unhideWhenUsed/>
    <w:qFormat/>
    <w:rsid w:val="006E2704"/>
    <w:pPr>
      <w:keepNext/>
      <w:keepLines/>
      <w:numPr>
        <w:ilvl w:val="1"/>
        <w:numId w:val="3"/>
      </w:numPr>
      <w:spacing w:before="60" w:after="6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2"/>
    <w:uiPriority w:val="9"/>
    <w:unhideWhenUsed/>
    <w:qFormat/>
    <w:rsid w:val="006E2704"/>
    <w:pPr>
      <w:keepNext/>
      <w:keepLines/>
      <w:numPr>
        <w:ilvl w:val="2"/>
        <w:numId w:val="3"/>
      </w:numPr>
      <w:spacing w:before="60" w:after="60"/>
      <w:outlineLvl w:val="2"/>
    </w:pPr>
    <w:rPr>
      <w:rFonts w:ascii="楷体" w:eastAsia="楷体" w:hAnsi="楷体"/>
      <w:b/>
      <w:bCs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F3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F30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5C7C0B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CB191C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2">
    <w:name w:val="论文正文"/>
    <w:basedOn w:val="a1"/>
    <w:link w:val="aa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2">
    <w:name w:val="标题 2 字符"/>
    <w:basedOn w:val="a3"/>
    <w:link w:val="21"/>
    <w:uiPriority w:val="9"/>
    <w:rsid w:val="006E2704"/>
    <w:rPr>
      <w:rFonts w:ascii="楷体" w:eastAsia="楷体" w:hAnsi="楷体" w:cstheme="majorBidi"/>
      <w:b/>
      <w:bCs/>
      <w:sz w:val="28"/>
      <w:szCs w:val="28"/>
    </w:rPr>
  </w:style>
  <w:style w:type="character" w:customStyle="1" w:styleId="aa">
    <w:name w:val="论文正文 字符"/>
    <w:basedOn w:val="a3"/>
    <w:link w:val="a2"/>
    <w:rsid w:val="00AA2A3E"/>
    <w:rPr>
      <w:rFonts w:ascii="Times New Roman" w:eastAsia="宋体" w:hAnsi="Times New Roman"/>
      <w:szCs w:val="21"/>
    </w:rPr>
  </w:style>
  <w:style w:type="character" w:customStyle="1" w:styleId="32">
    <w:name w:val="标题 3 字符"/>
    <w:basedOn w:val="a3"/>
    <w:link w:val="31"/>
    <w:uiPriority w:val="9"/>
    <w:rsid w:val="006E2704"/>
    <w:rPr>
      <w:rFonts w:ascii="楷体" w:eastAsia="楷体" w:hAnsi="楷体"/>
      <w:b/>
      <w:bCs/>
      <w:sz w:val="24"/>
      <w:szCs w:val="24"/>
    </w:rPr>
  </w:style>
  <w:style w:type="character" w:styleId="ab">
    <w:name w:val="footnote reference"/>
    <w:semiHidden/>
    <w:rsid w:val="00F00611"/>
    <w:rPr>
      <w:vertAlign w:val="superscript"/>
    </w:rPr>
  </w:style>
  <w:style w:type="paragraph" w:styleId="ac">
    <w:name w:val="caption"/>
    <w:basedOn w:val="a1"/>
    <w:next w:val="a1"/>
    <w:link w:val="ad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e">
    <w:name w:val="No Spacing"/>
    <w:uiPriority w:val="1"/>
    <w:qFormat/>
    <w:rsid w:val="002323E0"/>
    <w:pPr>
      <w:widowControl w:val="0"/>
      <w:jc w:val="both"/>
    </w:pPr>
  </w:style>
  <w:style w:type="character" w:styleId="af">
    <w:name w:val="Hyperlink"/>
    <w:basedOn w:val="a3"/>
    <w:uiPriority w:val="99"/>
    <w:unhideWhenUsed/>
    <w:rsid w:val="00464918"/>
    <w:rPr>
      <w:color w:val="0563C1" w:themeColor="hyperlink"/>
      <w:u w:val="single"/>
    </w:rPr>
  </w:style>
  <w:style w:type="character" w:styleId="af0">
    <w:name w:val="Unresolved Mention"/>
    <w:basedOn w:val="a3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1">
    <w:name w:val="FollowedHyperlink"/>
    <w:basedOn w:val="a3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2">
    <w:name w:val="参考文献"/>
    <w:basedOn w:val="a2"/>
    <w:link w:val="af3"/>
    <w:qFormat/>
    <w:rsid w:val="00431C2F"/>
    <w:pPr>
      <w:wordWrap w:val="0"/>
      <w:ind w:left="315" w:hangingChars="150" w:hanging="315"/>
    </w:pPr>
  </w:style>
  <w:style w:type="character" w:customStyle="1" w:styleId="af3">
    <w:name w:val="参考文献 字符"/>
    <w:basedOn w:val="aa"/>
    <w:link w:val="af2"/>
    <w:rsid w:val="00431C2F"/>
    <w:rPr>
      <w:rFonts w:ascii="Times New Roman" w:eastAsia="宋体" w:hAnsi="Times New Roman"/>
      <w:sz w:val="24"/>
      <w:szCs w:val="21"/>
    </w:rPr>
  </w:style>
  <w:style w:type="character" w:styleId="af4">
    <w:name w:val="Placeholder Text"/>
    <w:basedOn w:val="a3"/>
    <w:uiPriority w:val="99"/>
    <w:semiHidden/>
    <w:rsid w:val="00207559"/>
    <w:rPr>
      <w:color w:val="808080"/>
    </w:rPr>
  </w:style>
  <w:style w:type="paragraph" w:customStyle="1" w:styleId="af5">
    <w:name w:val="图注"/>
    <w:basedOn w:val="ac"/>
    <w:next w:val="a2"/>
    <w:link w:val="af6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d">
    <w:name w:val="题注 字符"/>
    <w:basedOn w:val="a3"/>
    <w:link w:val="ac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6">
    <w:name w:val="图注 字符"/>
    <w:basedOn w:val="ad"/>
    <w:link w:val="af5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7">
    <w:name w:val="表题"/>
    <w:basedOn w:val="af5"/>
    <w:link w:val="af8"/>
    <w:qFormat/>
    <w:rsid w:val="00EF5968"/>
    <w:pPr>
      <w:spacing w:beforeLines="50" w:before="156" w:afterLines="0" w:after="0"/>
    </w:pPr>
  </w:style>
  <w:style w:type="character" w:customStyle="1" w:styleId="af8">
    <w:name w:val="表题 字符"/>
    <w:basedOn w:val="af6"/>
    <w:link w:val="af7"/>
    <w:rsid w:val="00EF5968"/>
    <w:rPr>
      <w:rFonts w:ascii="黑体" w:eastAsia="黑体" w:hAnsi="黑体" w:cstheme="majorBidi"/>
      <w:sz w:val="20"/>
      <w:szCs w:val="21"/>
    </w:rPr>
  </w:style>
  <w:style w:type="paragraph" w:styleId="HTML">
    <w:name w:val="HTML Address"/>
    <w:basedOn w:val="a1"/>
    <w:link w:val="HTML0"/>
    <w:uiPriority w:val="99"/>
    <w:semiHidden/>
    <w:unhideWhenUsed/>
    <w:rsid w:val="000F30A1"/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sid w:val="000F30A1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0F30A1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0F30A1"/>
    <w:rPr>
      <w:rFonts w:ascii="Courier New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0F30A1"/>
  </w:style>
  <w:style w:type="paragraph" w:styleId="TOC2">
    <w:name w:val="toc 2"/>
    <w:basedOn w:val="a1"/>
    <w:next w:val="a1"/>
    <w:autoRedefine/>
    <w:uiPriority w:val="39"/>
    <w:semiHidden/>
    <w:unhideWhenUsed/>
    <w:rsid w:val="000F30A1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0F30A1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0F30A1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0F30A1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0F30A1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0F30A1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0F30A1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0F30A1"/>
    <w:pPr>
      <w:ind w:leftChars="1600" w:left="3360"/>
    </w:pPr>
  </w:style>
  <w:style w:type="paragraph" w:styleId="TOC">
    <w:name w:val="TOC Heading"/>
    <w:basedOn w:val="1"/>
    <w:next w:val="a1"/>
    <w:uiPriority w:val="39"/>
    <w:semiHidden/>
    <w:unhideWhenUsed/>
    <w:qFormat/>
    <w:rsid w:val="000F30A1"/>
    <w:pPr>
      <w:numPr>
        <w:numId w:val="0"/>
      </w:numPr>
      <w:spacing w:before="340" w:after="330" w:line="578" w:lineRule="auto"/>
      <w:outlineLvl w:val="9"/>
    </w:pPr>
    <w:rPr>
      <w:rFonts w:asciiTheme="minorHAnsi" w:eastAsiaTheme="minorEastAsia" w:hAnsiTheme="minorHAnsi"/>
      <w:sz w:val="44"/>
      <w:szCs w:val="44"/>
    </w:rPr>
  </w:style>
  <w:style w:type="paragraph" w:styleId="af9">
    <w:name w:val="Title"/>
    <w:basedOn w:val="a1"/>
    <w:next w:val="a1"/>
    <w:link w:val="afa"/>
    <w:uiPriority w:val="10"/>
    <w:qFormat/>
    <w:rsid w:val="000F3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3"/>
    <w:link w:val="af9"/>
    <w:uiPriority w:val="10"/>
    <w:rsid w:val="000F3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2">
    <w:name w:val="标题 4 字符"/>
    <w:basedOn w:val="a3"/>
    <w:link w:val="41"/>
    <w:uiPriority w:val="9"/>
    <w:semiHidden/>
    <w:rsid w:val="000F30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3"/>
    <w:link w:val="51"/>
    <w:uiPriority w:val="9"/>
    <w:semiHidden/>
    <w:rsid w:val="000F30A1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0F30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0F30A1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0F30A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0F30A1"/>
    <w:rPr>
      <w:rFonts w:asciiTheme="majorHAnsi" w:eastAsiaTheme="majorEastAsia" w:hAnsiTheme="majorHAnsi" w:cstheme="majorBidi"/>
      <w:szCs w:val="21"/>
    </w:rPr>
  </w:style>
  <w:style w:type="paragraph" w:styleId="afb">
    <w:name w:val="Salutation"/>
    <w:basedOn w:val="a1"/>
    <w:next w:val="a1"/>
    <w:link w:val="afc"/>
    <w:uiPriority w:val="99"/>
    <w:semiHidden/>
    <w:unhideWhenUsed/>
    <w:rsid w:val="000F30A1"/>
  </w:style>
  <w:style w:type="character" w:customStyle="1" w:styleId="afc">
    <w:name w:val="称呼 字符"/>
    <w:basedOn w:val="a3"/>
    <w:link w:val="afb"/>
    <w:uiPriority w:val="99"/>
    <w:semiHidden/>
    <w:rsid w:val="000F30A1"/>
  </w:style>
  <w:style w:type="paragraph" w:styleId="afd">
    <w:name w:val="Plain Text"/>
    <w:basedOn w:val="a1"/>
    <w:link w:val="afe"/>
    <w:uiPriority w:val="99"/>
    <w:semiHidden/>
    <w:unhideWhenUsed/>
    <w:rsid w:val="000F30A1"/>
    <w:rPr>
      <w:rFonts w:asciiTheme="minorEastAsia" w:hAnsi="Courier New" w:cs="Courier New"/>
    </w:rPr>
  </w:style>
  <w:style w:type="character" w:customStyle="1" w:styleId="afe">
    <w:name w:val="纯文本 字符"/>
    <w:basedOn w:val="a3"/>
    <w:link w:val="afd"/>
    <w:uiPriority w:val="99"/>
    <w:semiHidden/>
    <w:rsid w:val="000F30A1"/>
    <w:rPr>
      <w:rFonts w:asciiTheme="minorEastAsia" w:hAnsi="Courier New" w:cs="Courier New"/>
    </w:rPr>
  </w:style>
  <w:style w:type="paragraph" w:styleId="aff">
    <w:name w:val="E-mail Signature"/>
    <w:basedOn w:val="a1"/>
    <w:link w:val="aff0"/>
    <w:uiPriority w:val="99"/>
    <w:semiHidden/>
    <w:unhideWhenUsed/>
    <w:rsid w:val="000F30A1"/>
  </w:style>
  <w:style w:type="character" w:customStyle="1" w:styleId="aff0">
    <w:name w:val="电子邮件签名 字符"/>
    <w:basedOn w:val="a3"/>
    <w:link w:val="aff"/>
    <w:uiPriority w:val="99"/>
    <w:semiHidden/>
    <w:rsid w:val="000F30A1"/>
  </w:style>
  <w:style w:type="paragraph" w:styleId="aff1">
    <w:name w:val="Subtitle"/>
    <w:basedOn w:val="a1"/>
    <w:next w:val="a1"/>
    <w:link w:val="aff2"/>
    <w:uiPriority w:val="11"/>
    <w:qFormat/>
    <w:rsid w:val="000F30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2">
    <w:name w:val="副标题 字符"/>
    <w:basedOn w:val="a3"/>
    <w:link w:val="aff1"/>
    <w:uiPriority w:val="11"/>
    <w:rsid w:val="000F30A1"/>
    <w:rPr>
      <w:b/>
      <w:bCs/>
      <w:kern w:val="28"/>
      <w:sz w:val="32"/>
      <w:szCs w:val="32"/>
    </w:rPr>
  </w:style>
  <w:style w:type="paragraph" w:styleId="aff3">
    <w:name w:val="macro"/>
    <w:link w:val="aff4"/>
    <w:uiPriority w:val="99"/>
    <w:semiHidden/>
    <w:unhideWhenUsed/>
    <w:rsid w:val="000F30A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4">
    <w:name w:val="宏文本 字符"/>
    <w:basedOn w:val="a3"/>
    <w:link w:val="aff3"/>
    <w:uiPriority w:val="99"/>
    <w:semiHidden/>
    <w:rsid w:val="000F30A1"/>
    <w:rPr>
      <w:rFonts w:ascii="Courier New" w:eastAsia="宋体" w:hAnsi="Courier New" w:cs="Courier New"/>
      <w:sz w:val="24"/>
      <w:szCs w:val="24"/>
    </w:rPr>
  </w:style>
  <w:style w:type="paragraph" w:styleId="aff5">
    <w:name w:val="envelope return"/>
    <w:basedOn w:val="a1"/>
    <w:uiPriority w:val="99"/>
    <w:semiHidden/>
    <w:unhideWhenUsed/>
    <w:rsid w:val="000F30A1"/>
    <w:pPr>
      <w:snapToGrid w:val="0"/>
    </w:pPr>
    <w:rPr>
      <w:rFonts w:asciiTheme="majorHAnsi" w:eastAsiaTheme="majorEastAsia" w:hAnsiTheme="majorHAnsi" w:cstheme="majorBidi"/>
    </w:rPr>
  </w:style>
  <w:style w:type="paragraph" w:styleId="aff6">
    <w:name w:val="footnote text"/>
    <w:basedOn w:val="a1"/>
    <w:link w:val="aff7"/>
    <w:uiPriority w:val="99"/>
    <w:semiHidden/>
    <w:unhideWhenUsed/>
    <w:rsid w:val="000F30A1"/>
    <w:pPr>
      <w:snapToGrid w:val="0"/>
      <w:jc w:val="left"/>
    </w:pPr>
    <w:rPr>
      <w:sz w:val="18"/>
      <w:szCs w:val="18"/>
    </w:rPr>
  </w:style>
  <w:style w:type="character" w:customStyle="1" w:styleId="aff7">
    <w:name w:val="脚注文本 字符"/>
    <w:basedOn w:val="a3"/>
    <w:link w:val="aff6"/>
    <w:uiPriority w:val="99"/>
    <w:semiHidden/>
    <w:rsid w:val="000F30A1"/>
    <w:rPr>
      <w:sz w:val="18"/>
      <w:szCs w:val="18"/>
    </w:rPr>
  </w:style>
  <w:style w:type="paragraph" w:styleId="aff8">
    <w:name w:val="Closing"/>
    <w:basedOn w:val="a1"/>
    <w:link w:val="aff9"/>
    <w:uiPriority w:val="99"/>
    <w:semiHidden/>
    <w:unhideWhenUsed/>
    <w:rsid w:val="000F30A1"/>
    <w:pPr>
      <w:ind w:leftChars="2100" w:left="100"/>
    </w:pPr>
  </w:style>
  <w:style w:type="character" w:customStyle="1" w:styleId="aff9">
    <w:name w:val="结束语 字符"/>
    <w:basedOn w:val="a3"/>
    <w:link w:val="aff8"/>
    <w:uiPriority w:val="99"/>
    <w:semiHidden/>
    <w:rsid w:val="000F30A1"/>
  </w:style>
  <w:style w:type="paragraph" w:styleId="affa">
    <w:name w:val="List"/>
    <w:basedOn w:val="a1"/>
    <w:uiPriority w:val="99"/>
    <w:semiHidden/>
    <w:unhideWhenUsed/>
    <w:rsid w:val="000F30A1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F30A1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0F30A1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F30A1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F30A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0F30A1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F30A1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F30A1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F30A1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F30A1"/>
    <w:pPr>
      <w:numPr>
        <w:numId w:val="13"/>
      </w:numPr>
      <w:contextualSpacing/>
    </w:pPr>
  </w:style>
  <w:style w:type="paragraph" w:styleId="affb">
    <w:name w:val="List Paragraph"/>
    <w:basedOn w:val="a1"/>
    <w:uiPriority w:val="34"/>
    <w:qFormat/>
    <w:rsid w:val="000F30A1"/>
    <w:pPr>
      <w:ind w:firstLineChars="200" w:firstLine="420"/>
    </w:pPr>
  </w:style>
  <w:style w:type="paragraph" w:styleId="affc">
    <w:name w:val="List Continue"/>
    <w:basedOn w:val="a1"/>
    <w:uiPriority w:val="99"/>
    <w:semiHidden/>
    <w:unhideWhenUsed/>
    <w:rsid w:val="000F30A1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0F30A1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0F30A1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0F30A1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0F30A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0F30A1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F30A1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F30A1"/>
    <w:pPr>
      <w:numPr>
        <w:numId w:val="1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F30A1"/>
    <w:pPr>
      <w:numPr>
        <w:numId w:val="1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F30A1"/>
    <w:pPr>
      <w:numPr>
        <w:numId w:val="18"/>
      </w:numPr>
      <w:contextualSpacing/>
    </w:pPr>
  </w:style>
  <w:style w:type="paragraph" w:styleId="affd">
    <w:name w:val="Intense Quote"/>
    <w:basedOn w:val="a1"/>
    <w:next w:val="a1"/>
    <w:link w:val="affe"/>
    <w:uiPriority w:val="30"/>
    <w:qFormat/>
    <w:rsid w:val="000F30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e">
    <w:name w:val="明显引用 字符"/>
    <w:basedOn w:val="a3"/>
    <w:link w:val="affd"/>
    <w:uiPriority w:val="30"/>
    <w:rsid w:val="000F30A1"/>
    <w:rPr>
      <w:i/>
      <w:iCs/>
      <w:color w:val="4472C4" w:themeColor="accent1"/>
    </w:rPr>
  </w:style>
  <w:style w:type="paragraph" w:styleId="afff">
    <w:name w:val="Balloon Text"/>
    <w:basedOn w:val="a1"/>
    <w:link w:val="afff0"/>
    <w:uiPriority w:val="99"/>
    <w:semiHidden/>
    <w:unhideWhenUsed/>
    <w:rsid w:val="000F30A1"/>
    <w:rPr>
      <w:sz w:val="18"/>
      <w:szCs w:val="18"/>
    </w:rPr>
  </w:style>
  <w:style w:type="character" w:customStyle="1" w:styleId="afff0">
    <w:name w:val="批注框文本 字符"/>
    <w:basedOn w:val="a3"/>
    <w:link w:val="afff"/>
    <w:uiPriority w:val="99"/>
    <w:semiHidden/>
    <w:rsid w:val="000F30A1"/>
    <w:rPr>
      <w:sz w:val="18"/>
      <w:szCs w:val="18"/>
    </w:rPr>
  </w:style>
  <w:style w:type="paragraph" w:styleId="afff1">
    <w:name w:val="annotation text"/>
    <w:basedOn w:val="a1"/>
    <w:link w:val="afff2"/>
    <w:uiPriority w:val="99"/>
    <w:semiHidden/>
    <w:unhideWhenUsed/>
    <w:rsid w:val="000F30A1"/>
    <w:pPr>
      <w:jc w:val="left"/>
    </w:pPr>
  </w:style>
  <w:style w:type="character" w:customStyle="1" w:styleId="afff2">
    <w:name w:val="批注文字 字符"/>
    <w:basedOn w:val="a3"/>
    <w:link w:val="afff1"/>
    <w:uiPriority w:val="99"/>
    <w:semiHidden/>
    <w:rsid w:val="000F30A1"/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0F30A1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0F30A1"/>
    <w:rPr>
      <w:b/>
      <w:bCs/>
    </w:rPr>
  </w:style>
  <w:style w:type="paragraph" w:styleId="afff5">
    <w:name w:val="Normal (Web)"/>
    <w:basedOn w:val="a1"/>
    <w:uiPriority w:val="99"/>
    <w:semiHidden/>
    <w:unhideWhenUsed/>
    <w:rsid w:val="000F30A1"/>
    <w:rPr>
      <w:rFonts w:ascii="Times New Roman" w:hAnsi="Times New Roman" w:cs="Times New Roman"/>
      <w:sz w:val="24"/>
      <w:szCs w:val="24"/>
    </w:rPr>
  </w:style>
  <w:style w:type="paragraph" w:styleId="afff6">
    <w:name w:val="Signature"/>
    <w:basedOn w:val="a1"/>
    <w:link w:val="afff7"/>
    <w:uiPriority w:val="99"/>
    <w:semiHidden/>
    <w:unhideWhenUsed/>
    <w:rsid w:val="000F30A1"/>
    <w:pPr>
      <w:ind w:leftChars="2100" w:left="100"/>
    </w:pPr>
  </w:style>
  <w:style w:type="character" w:customStyle="1" w:styleId="afff7">
    <w:name w:val="签名 字符"/>
    <w:basedOn w:val="a3"/>
    <w:link w:val="afff6"/>
    <w:uiPriority w:val="99"/>
    <w:semiHidden/>
    <w:rsid w:val="000F30A1"/>
  </w:style>
  <w:style w:type="paragraph" w:styleId="afff8">
    <w:name w:val="Date"/>
    <w:basedOn w:val="a1"/>
    <w:next w:val="a1"/>
    <w:link w:val="afff9"/>
    <w:uiPriority w:val="99"/>
    <w:semiHidden/>
    <w:unhideWhenUsed/>
    <w:rsid w:val="000F30A1"/>
    <w:pPr>
      <w:ind w:leftChars="2500" w:left="100"/>
    </w:pPr>
  </w:style>
  <w:style w:type="character" w:customStyle="1" w:styleId="afff9">
    <w:name w:val="日期 字符"/>
    <w:basedOn w:val="a3"/>
    <w:link w:val="afff8"/>
    <w:uiPriority w:val="99"/>
    <w:semiHidden/>
    <w:rsid w:val="000F30A1"/>
  </w:style>
  <w:style w:type="paragraph" w:styleId="afffa">
    <w:name w:val="envelope address"/>
    <w:basedOn w:val="a1"/>
    <w:uiPriority w:val="99"/>
    <w:semiHidden/>
    <w:unhideWhenUsed/>
    <w:rsid w:val="000F30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b">
    <w:name w:val="Bibliography"/>
    <w:basedOn w:val="a1"/>
    <w:next w:val="a1"/>
    <w:uiPriority w:val="37"/>
    <w:semiHidden/>
    <w:unhideWhenUsed/>
    <w:rsid w:val="000F30A1"/>
  </w:style>
  <w:style w:type="paragraph" w:styleId="11">
    <w:name w:val="index 1"/>
    <w:basedOn w:val="a1"/>
    <w:next w:val="a1"/>
    <w:autoRedefine/>
    <w:uiPriority w:val="99"/>
    <w:semiHidden/>
    <w:unhideWhenUsed/>
    <w:rsid w:val="000F30A1"/>
  </w:style>
  <w:style w:type="paragraph" w:styleId="25">
    <w:name w:val="index 2"/>
    <w:basedOn w:val="a1"/>
    <w:next w:val="a1"/>
    <w:autoRedefine/>
    <w:uiPriority w:val="99"/>
    <w:semiHidden/>
    <w:unhideWhenUsed/>
    <w:rsid w:val="000F30A1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0F30A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F30A1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F30A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F30A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F30A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F30A1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F30A1"/>
    <w:pPr>
      <w:ind w:leftChars="1600" w:left="1600"/>
    </w:pPr>
  </w:style>
  <w:style w:type="paragraph" w:styleId="afffc">
    <w:name w:val="index heading"/>
    <w:basedOn w:val="a1"/>
    <w:next w:val="11"/>
    <w:uiPriority w:val="99"/>
    <w:semiHidden/>
    <w:unhideWhenUsed/>
    <w:rsid w:val="000F30A1"/>
    <w:rPr>
      <w:rFonts w:asciiTheme="majorHAnsi" w:eastAsiaTheme="majorEastAsia" w:hAnsiTheme="majorHAnsi" w:cstheme="majorBidi"/>
      <w:b/>
      <w:bCs/>
    </w:rPr>
  </w:style>
  <w:style w:type="paragraph" w:styleId="afffd">
    <w:name w:val="table of figures"/>
    <w:basedOn w:val="a1"/>
    <w:next w:val="a1"/>
    <w:uiPriority w:val="99"/>
    <w:semiHidden/>
    <w:unhideWhenUsed/>
    <w:rsid w:val="000F30A1"/>
    <w:pPr>
      <w:ind w:leftChars="200" w:hangingChars="200" w:hanging="200"/>
    </w:pPr>
  </w:style>
  <w:style w:type="paragraph" w:styleId="afffe">
    <w:name w:val="endnote text"/>
    <w:basedOn w:val="a1"/>
    <w:link w:val="affff"/>
    <w:uiPriority w:val="99"/>
    <w:semiHidden/>
    <w:unhideWhenUsed/>
    <w:rsid w:val="000F30A1"/>
    <w:pPr>
      <w:snapToGrid w:val="0"/>
      <w:jc w:val="left"/>
    </w:pPr>
  </w:style>
  <w:style w:type="character" w:customStyle="1" w:styleId="affff">
    <w:name w:val="尾注文本 字符"/>
    <w:basedOn w:val="a3"/>
    <w:link w:val="afffe"/>
    <w:uiPriority w:val="99"/>
    <w:semiHidden/>
    <w:rsid w:val="000F30A1"/>
  </w:style>
  <w:style w:type="paragraph" w:styleId="affff0">
    <w:name w:val="Block Text"/>
    <w:basedOn w:val="a1"/>
    <w:uiPriority w:val="99"/>
    <w:semiHidden/>
    <w:unhideWhenUsed/>
    <w:rsid w:val="000F30A1"/>
    <w:pPr>
      <w:spacing w:after="120"/>
      <w:ind w:leftChars="700" w:left="1440" w:rightChars="700" w:right="1440"/>
    </w:pPr>
  </w:style>
  <w:style w:type="paragraph" w:styleId="affff1">
    <w:name w:val="Document Map"/>
    <w:basedOn w:val="a1"/>
    <w:link w:val="affff2"/>
    <w:uiPriority w:val="99"/>
    <w:semiHidden/>
    <w:unhideWhenUsed/>
    <w:rsid w:val="000F30A1"/>
    <w:rPr>
      <w:rFonts w:ascii="Microsoft YaHei UI" w:eastAsia="Microsoft YaHei UI"/>
      <w:sz w:val="18"/>
      <w:szCs w:val="18"/>
    </w:rPr>
  </w:style>
  <w:style w:type="character" w:customStyle="1" w:styleId="affff2">
    <w:name w:val="文档结构图 字符"/>
    <w:basedOn w:val="a3"/>
    <w:link w:val="affff1"/>
    <w:uiPriority w:val="99"/>
    <w:semiHidden/>
    <w:rsid w:val="000F30A1"/>
    <w:rPr>
      <w:rFonts w:ascii="Microsoft YaHei UI" w:eastAsia="Microsoft YaHei UI"/>
      <w:sz w:val="18"/>
      <w:szCs w:val="18"/>
    </w:rPr>
  </w:style>
  <w:style w:type="paragraph" w:styleId="affff3">
    <w:name w:val="Message Header"/>
    <w:basedOn w:val="a1"/>
    <w:link w:val="affff4"/>
    <w:uiPriority w:val="99"/>
    <w:semiHidden/>
    <w:unhideWhenUsed/>
    <w:rsid w:val="000F30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信息标题 字符"/>
    <w:basedOn w:val="a3"/>
    <w:link w:val="affff3"/>
    <w:uiPriority w:val="99"/>
    <w:semiHidden/>
    <w:rsid w:val="000F30A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table of authorities"/>
    <w:basedOn w:val="a1"/>
    <w:next w:val="a1"/>
    <w:uiPriority w:val="99"/>
    <w:semiHidden/>
    <w:unhideWhenUsed/>
    <w:rsid w:val="000F30A1"/>
    <w:pPr>
      <w:ind w:leftChars="200" w:left="420"/>
    </w:pPr>
  </w:style>
  <w:style w:type="paragraph" w:styleId="affff6">
    <w:name w:val="toa heading"/>
    <w:basedOn w:val="a1"/>
    <w:next w:val="a1"/>
    <w:uiPriority w:val="99"/>
    <w:semiHidden/>
    <w:unhideWhenUsed/>
    <w:rsid w:val="000F30A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7">
    <w:name w:val="Quote"/>
    <w:basedOn w:val="a1"/>
    <w:next w:val="a1"/>
    <w:link w:val="affff8"/>
    <w:uiPriority w:val="29"/>
    <w:qFormat/>
    <w:rsid w:val="000F30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8">
    <w:name w:val="引用 字符"/>
    <w:basedOn w:val="a3"/>
    <w:link w:val="affff7"/>
    <w:uiPriority w:val="29"/>
    <w:rsid w:val="000F30A1"/>
    <w:rPr>
      <w:i/>
      <w:iCs/>
      <w:color w:val="404040" w:themeColor="text1" w:themeTint="BF"/>
    </w:rPr>
  </w:style>
  <w:style w:type="paragraph" w:styleId="affff9">
    <w:name w:val="Normal Indent"/>
    <w:basedOn w:val="a1"/>
    <w:uiPriority w:val="99"/>
    <w:semiHidden/>
    <w:unhideWhenUsed/>
    <w:rsid w:val="000F30A1"/>
    <w:pPr>
      <w:ind w:firstLineChars="200" w:firstLine="420"/>
    </w:pPr>
  </w:style>
  <w:style w:type="paragraph" w:styleId="affffa">
    <w:name w:val="Body Text"/>
    <w:basedOn w:val="a1"/>
    <w:link w:val="affffb"/>
    <w:uiPriority w:val="99"/>
    <w:semiHidden/>
    <w:unhideWhenUsed/>
    <w:rsid w:val="000F30A1"/>
    <w:pPr>
      <w:spacing w:after="120"/>
    </w:pPr>
  </w:style>
  <w:style w:type="character" w:customStyle="1" w:styleId="affffb">
    <w:name w:val="正文文本 字符"/>
    <w:basedOn w:val="a3"/>
    <w:link w:val="affffa"/>
    <w:uiPriority w:val="99"/>
    <w:semiHidden/>
    <w:rsid w:val="000F30A1"/>
  </w:style>
  <w:style w:type="paragraph" w:styleId="26">
    <w:name w:val="Body Text 2"/>
    <w:basedOn w:val="a1"/>
    <w:link w:val="27"/>
    <w:uiPriority w:val="99"/>
    <w:semiHidden/>
    <w:unhideWhenUsed/>
    <w:rsid w:val="000F30A1"/>
    <w:pPr>
      <w:spacing w:after="120" w:line="480" w:lineRule="auto"/>
    </w:pPr>
  </w:style>
  <w:style w:type="character" w:customStyle="1" w:styleId="27">
    <w:name w:val="正文文本 2 字符"/>
    <w:basedOn w:val="a3"/>
    <w:link w:val="26"/>
    <w:uiPriority w:val="99"/>
    <w:semiHidden/>
    <w:rsid w:val="000F30A1"/>
  </w:style>
  <w:style w:type="paragraph" w:styleId="36">
    <w:name w:val="Body Text 3"/>
    <w:basedOn w:val="a1"/>
    <w:link w:val="37"/>
    <w:uiPriority w:val="99"/>
    <w:semiHidden/>
    <w:unhideWhenUsed/>
    <w:rsid w:val="000F30A1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3"/>
    <w:link w:val="36"/>
    <w:uiPriority w:val="99"/>
    <w:semiHidden/>
    <w:rsid w:val="000F30A1"/>
    <w:rPr>
      <w:sz w:val="16"/>
      <w:szCs w:val="16"/>
    </w:rPr>
  </w:style>
  <w:style w:type="paragraph" w:styleId="affffc">
    <w:name w:val="Body Text First Indent"/>
    <w:basedOn w:val="affffa"/>
    <w:link w:val="affffd"/>
    <w:uiPriority w:val="99"/>
    <w:semiHidden/>
    <w:unhideWhenUsed/>
    <w:rsid w:val="000F30A1"/>
    <w:pPr>
      <w:ind w:firstLineChars="100" w:firstLine="420"/>
    </w:pPr>
  </w:style>
  <w:style w:type="character" w:customStyle="1" w:styleId="affffd">
    <w:name w:val="正文文本首行缩进 字符"/>
    <w:basedOn w:val="affffb"/>
    <w:link w:val="affffc"/>
    <w:uiPriority w:val="99"/>
    <w:semiHidden/>
    <w:rsid w:val="000F30A1"/>
  </w:style>
  <w:style w:type="paragraph" w:styleId="affffe">
    <w:name w:val="Body Text Indent"/>
    <w:basedOn w:val="a1"/>
    <w:link w:val="afffff"/>
    <w:uiPriority w:val="99"/>
    <w:semiHidden/>
    <w:unhideWhenUsed/>
    <w:rsid w:val="000F30A1"/>
    <w:pPr>
      <w:spacing w:after="120"/>
      <w:ind w:leftChars="200" w:left="420"/>
    </w:pPr>
  </w:style>
  <w:style w:type="character" w:customStyle="1" w:styleId="afffff">
    <w:name w:val="正文文本缩进 字符"/>
    <w:basedOn w:val="a3"/>
    <w:link w:val="affffe"/>
    <w:uiPriority w:val="99"/>
    <w:semiHidden/>
    <w:rsid w:val="000F30A1"/>
  </w:style>
  <w:style w:type="paragraph" w:styleId="28">
    <w:name w:val="Body Text First Indent 2"/>
    <w:basedOn w:val="affffe"/>
    <w:link w:val="29"/>
    <w:uiPriority w:val="99"/>
    <w:semiHidden/>
    <w:unhideWhenUsed/>
    <w:rsid w:val="000F30A1"/>
    <w:pPr>
      <w:ind w:firstLineChars="200" w:firstLine="420"/>
    </w:pPr>
  </w:style>
  <w:style w:type="character" w:customStyle="1" w:styleId="29">
    <w:name w:val="正文文本首行缩进 2 字符"/>
    <w:basedOn w:val="afffff"/>
    <w:link w:val="28"/>
    <w:uiPriority w:val="99"/>
    <w:semiHidden/>
    <w:rsid w:val="000F30A1"/>
  </w:style>
  <w:style w:type="paragraph" w:styleId="2a">
    <w:name w:val="Body Text Indent 2"/>
    <w:basedOn w:val="a1"/>
    <w:link w:val="2b"/>
    <w:uiPriority w:val="99"/>
    <w:semiHidden/>
    <w:unhideWhenUsed/>
    <w:rsid w:val="000F30A1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3"/>
    <w:link w:val="2a"/>
    <w:uiPriority w:val="99"/>
    <w:semiHidden/>
    <w:rsid w:val="000F30A1"/>
  </w:style>
  <w:style w:type="paragraph" w:styleId="38">
    <w:name w:val="Body Text Indent 3"/>
    <w:basedOn w:val="a1"/>
    <w:link w:val="39"/>
    <w:uiPriority w:val="99"/>
    <w:semiHidden/>
    <w:unhideWhenUsed/>
    <w:rsid w:val="000F30A1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3"/>
    <w:link w:val="38"/>
    <w:uiPriority w:val="99"/>
    <w:semiHidden/>
    <w:rsid w:val="000F30A1"/>
    <w:rPr>
      <w:sz w:val="16"/>
      <w:szCs w:val="16"/>
    </w:rPr>
  </w:style>
  <w:style w:type="paragraph" w:styleId="afffff0">
    <w:name w:val="Note Heading"/>
    <w:basedOn w:val="a1"/>
    <w:next w:val="a1"/>
    <w:link w:val="afffff1"/>
    <w:uiPriority w:val="99"/>
    <w:semiHidden/>
    <w:unhideWhenUsed/>
    <w:rsid w:val="000F30A1"/>
    <w:pPr>
      <w:jc w:val="center"/>
    </w:pPr>
  </w:style>
  <w:style w:type="character" w:customStyle="1" w:styleId="afffff1">
    <w:name w:val="注释标题 字符"/>
    <w:basedOn w:val="a3"/>
    <w:link w:val="afffff0"/>
    <w:uiPriority w:val="99"/>
    <w:semiHidden/>
    <w:rsid w:val="000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D2145883-94C9-4717-A653-4B0DB323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9</Pages>
  <Words>2457</Words>
  <Characters>5160</Characters>
  <Application>Microsoft Office Word</Application>
  <DocSecurity>0</DocSecurity>
  <Lines>234</Lines>
  <Paragraphs>253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344</cp:revision>
  <cp:lastPrinted>2021-12-28T19:33:00Z</cp:lastPrinted>
  <dcterms:created xsi:type="dcterms:W3CDTF">2021-12-27T09:10:00Z</dcterms:created>
  <dcterms:modified xsi:type="dcterms:W3CDTF">2021-12-28T19:38:00Z</dcterms:modified>
</cp:coreProperties>
</file>