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A6A" w:rsidRDefault="00203A6A" w:rsidP="005D1F2E">
      <w:pPr>
        <w:jc w:val="center"/>
      </w:pPr>
    </w:p>
    <w:p w:rsidR="00822338" w:rsidRDefault="005D1F2E" w:rsidP="005D1F2E">
      <w:pPr>
        <w:jc w:val="center"/>
      </w:pPr>
      <w:r>
        <w:t>T</w:t>
      </w:r>
      <w:r>
        <w:rPr>
          <w:rFonts w:hint="eastAsia"/>
        </w:rPr>
        <w:t>est-</w:t>
      </w:r>
      <w:r>
        <w:t>ch1</w:t>
      </w:r>
    </w:p>
    <w:p w:rsidR="005D1F2E" w:rsidRDefault="005D1F2E"/>
    <w:p w:rsidR="005D1F2E" w:rsidRDefault="005D1F2E">
      <w:r>
        <w:t xml:space="preserve">1. </w:t>
      </w:r>
      <w:r>
        <w:rPr>
          <w:rFonts w:hint="eastAsia"/>
        </w:rPr>
        <w:t xml:space="preserve">以下等式正确的是（ </w:t>
      </w:r>
      <w:r>
        <w:t xml:space="preserve"> </w:t>
      </w:r>
      <w:r>
        <w:rPr>
          <w:rFonts w:hint="eastAsia"/>
        </w:rPr>
        <w:t>）</w:t>
      </w:r>
    </w:p>
    <w:p w:rsidR="005D1F2E" w:rsidRDefault="005D1F2E" w:rsidP="005D1F2E">
      <w:pPr>
        <w:ind w:firstLine="420"/>
        <w:rPr>
          <w:szCs w:val="21"/>
        </w:rPr>
      </w:pPr>
      <w:r w:rsidRPr="00EB60A8">
        <w:rPr>
          <w:rFonts w:hint="eastAsia"/>
          <w:szCs w:val="21"/>
        </w:rPr>
        <w:t xml:space="preserve">(A) </w:t>
      </w:r>
      <w:r w:rsidRPr="00F24BC4">
        <w:rPr>
          <w:position w:val="-10"/>
          <w:szCs w:val="21"/>
        </w:rPr>
        <w:object w:dxaOrig="2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9pt;height:16.15pt" o:ole="">
            <v:imagedata r:id="rId6" o:title=""/>
          </v:shape>
          <o:OLEObject Type="Embed" ProgID="Equation.DSMT4" ShapeID="_x0000_i1025" DrawAspect="Content" ObjectID="_1676051226" r:id="rId7"/>
        </w:object>
      </w:r>
      <w:r w:rsidRPr="00EB60A8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B60A8">
        <w:rPr>
          <w:rFonts w:hint="eastAsia"/>
          <w:szCs w:val="21"/>
        </w:rPr>
        <w:t xml:space="preserve">(B) </w:t>
      </w:r>
      <w:r w:rsidRPr="00EB60A8">
        <w:rPr>
          <w:position w:val="-24"/>
          <w:szCs w:val="21"/>
        </w:rPr>
        <w:object w:dxaOrig="4060" w:dyaOrig="620">
          <v:shape id="_x0000_i1026" type="#_x0000_t75" style="width:202.9pt;height:31.15pt" o:ole="">
            <v:imagedata r:id="rId8" o:title=""/>
          </v:shape>
          <o:OLEObject Type="Embed" ProgID="Equation.DSMT4" ShapeID="_x0000_i1026" DrawAspect="Content" ObjectID="_1676051227" r:id="rId9"/>
        </w:object>
      </w:r>
    </w:p>
    <w:p w:rsidR="005D1F2E" w:rsidRDefault="005D1F2E" w:rsidP="005D1F2E">
      <w:pPr>
        <w:ind w:left="-10" w:firstLine="430"/>
        <w:rPr>
          <w:szCs w:val="21"/>
        </w:rPr>
      </w:pPr>
      <w:r w:rsidRPr="00EB60A8">
        <w:rPr>
          <w:rFonts w:hint="eastAsia"/>
          <w:szCs w:val="21"/>
        </w:rPr>
        <w:t>(C)</w:t>
      </w:r>
      <w:r w:rsidRPr="00497E9F">
        <w:rPr>
          <w:position w:val="-18"/>
          <w:szCs w:val="21"/>
        </w:rPr>
        <w:object w:dxaOrig="3519" w:dyaOrig="520">
          <v:shape id="_x0000_i1027" type="#_x0000_t75" style="width:175.9pt;height:25.9pt" o:ole="">
            <v:imagedata r:id="rId10" o:title=""/>
          </v:shape>
          <o:OLEObject Type="Embed" ProgID="Equation.DSMT4" ShapeID="_x0000_i1027" DrawAspect="Content" ObjectID="_1676051228" r:id="rId11"/>
        </w:object>
      </w:r>
      <w:r>
        <w:rPr>
          <w:rFonts w:hint="eastAsia"/>
          <w:szCs w:val="21"/>
        </w:rPr>
        <w:t xml:space="preserve">    </w:t>
      </w:r>
      <w:r w:rsidRPr="00EB60A8">
        <w:rPr>
          <w:rFonts w:hint="eastAsia"/>
          <w:szCs w:val="21"/>
        </w:rPr>
        <w:t>(D)</w:t>
      </w:r>
      <w:r w:rsidRPr="00B06B30">
        <w:rPr>
          <w:szCs w:val="21"/>
        </w:rPr>
        <w:t xml:space="preserve"> </w:t>
      </w:r>
      <w:r w:rsidR="00F9647C" w:rsidRPr="00BE034E">
        <w:rPr>
          <w:position w:val="-18"/>
          <w:szCs w:val="21"/>
        </w:rPr>
        <w:object w:dxaOrig="3200" w:dyaOrig="540">
          <v:shape id="_x0000_i1028" type="#_x0000_t75" style="width:159.75pt;height:26.65pt" o:ole="">
            <v:imagedata r:id="rId12" o:title=""/>
          </v:shape>
          <o:OLEObject Type="Embed" ProgID="Equation.3" ShapeID="_x0000_i1028" DrawAspect="Content" ObjectID="_1676051229" r:id="rId13"/>
        </w:object>
      </w:r>
    </w:p>
    <w:p w:rsidR="005D1F2E" w:rsidRDefault="005D1F2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指出以下信号的基本周期</w:t>
      </w:r>
    </w:p>
    <w:p w:rsidR="005D1F2E" w:rsidRDefault="005D1F2E" w:rsidP="005D1F2E">
      <w:pPr>
        <w:ind w:firstLineChars="200" w:firstLine="420"/>
      </w:pPr>
      <w:r>
        <w:rPr>
          <w:rFonts w:hint="eastAsia"/>
        </w:rPr>
        <w:t>（1）</w:t>
      </w:r>
      <w:r w:rsidRPr="005D1F2E">
        <w:rPr>
          <w:position w:val="-24"/>
        </w:rPr>
        <w:object w:dxaOrig="1900" w:dyaOrig="639">
          <v:shape id="_x0000_i1029" type="#_x0000_t75" style="width:94.9pt;height:31.9pt" o:ole="">
            <v:imagedata r:id="rId14" o:title=""/>
          </v:shape>
          <o:OLEObject Type="Embed" ProgID="Equation.DSMT4" ShapeID="_x0000_i1029" DrawAspect="Content" ObjectID="_1676051230" r:id="rId15"/>
        </w:object>
      </w:r>
    </w:p>
    <w:p w:rsidR="005D1F2E" w:rsidRDefault="005D1F2E" w:rsidP="005D1F2E">
      <w:pPr>
        <w:ind w:firstLineChars="200" w:firstLine="420"/>
      </w:pPr>
      <w:r>
        <w:rPr>
          <w:rFonts w:hint="eastAsia"/>
        </w:rPr>
        <w:t>（2）</w:t>
      </w:r>
      <w:r w:rsidR="005D147C" w:rsidRPr="005D1F2E">
        <w:rPr>
          <w:position w:val="-6"/>
        </w:rPr>
        <w:object w:dxaOrig="2540" w:dyaOrig="300">
          <v:shape id="_x0000_i1030" type="#_x0000_t75" style="width:127.15pt;height:15pt" o:ole="">
            <v:imagedata r:id="rId16" o:title=""/>
          </v:shape>
          <o:OLEObject Type="Embed" ProgID="Equation.DSMT4" ShapeID="_x0000_i1030" DrawAspect="Content" ObjectID="_1676051231" r:id="rId17"/>
        </w:object>
      </w:r>
    </w:p>
    <w:p w:rsidR="001E5F0A" w:rsidRDefault="001E5F0A" w:rsidP="001E5F0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说明如下系统是否为可逆系统。若是，给出其可逆系统；若不是，找到具有相同输出的两个不同的输入</w:t>
      </w:r>
    </w:p>
    <w:p w:rsidR="001E5F0A" w:rsidRDefault="001E5F0A" w:rsidP="001E5F0A">
      <w:pPr>
        <w:ind w:firstLine="420"/>
      </w:pPr>
      <w:r>
        <w:rPr>
          <w:rFonts w:hint="eastAsia"/>
        </w:rPr>
        <w:t>(</w:t>
      </w:r>
      <w:r>
        <w:t xml:space="preserve">1)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</m:oMath>
      <w:r>
        <w:tab/>
      </w:r>
      <w:r>
        <w:tab/>
      </w:r>
      <w:r>
        <w:rPr>
          <w:rFonts w:hint="eastAsia"/>
        </w:rPr>
        <w:t>(</w:t>
      </w:r>
      <w:r>
        <w:t xml:space="preserve">2)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 w:rsidR="001E5F0A" w:rsidRPr="001E5F0A" w:rsidRDefault="001E5F0A" w:rsidP="001E5F0A">
      <w:pPr>
        <w:ind w:firstLine="420"/>
      </w:pPr>
      <w:r>
        <w:rPr>
          <w:rFonts w:hint="eastAsia"/>
        </w:rPr>
        <w:t>(</w:t>
      </w:r>
      <w:r>
        <w:t xml:space="preserve">3)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n/2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n even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</w:rPr>
                    <m:t>n odd</m:t>
                  </m:r>
                </m:e>
              </m:mr>
            </m:m>
          </m:e>
        </m:d>
      </m:oMath>
    </w:p>
    <w:p w:rsidR="001E5F0A" w:rsidRDefault="001E5F0A" w:rsidP="005D1F2E"/>
    <w:p w:rsidR="005D1F2E" w:rsidRDefault="005D1F2E" w:rsidP="005D1F2E">
      <w:bookmarkStart w:id="0" w:name="_GoBack"/>
      <w:bookmarkEnd w:id="0"/>
      <w:r>
        <w:t xml:space="preserve">3. </w:t>
      </w:r>
      <w:r>
        <w:rPr>
          <w:rFonts w:hint="eastAsia"/>
        </w:rPr>
        <w:t>指出以下系统的线性、时变性、因果性和稳定性</w:t>
      </w:r>
    </w:p>
    <w:p w:rsidR="005D1F2E" w:rsidRDefault="005D1F2E" w:rsidP="005D1F2E">
      <w:pPr>
        <w:ind w:firstLine="420"/>
      </w:pPr>
      <w:r>
        <w:rPr>
          <w:rFonts w:hint="eastAsia"/>
        </w:rPr>
        <w:t>（1）</w:t>
      </w:r>
      <w:r w:rsidRPr="005D1F2E">
        <w:rPr>
          <w:position w:val="-18"/>
        </w:rPr>
        <w:object w:dxaOrig="1840" w:dyaOrig="540">
          <v:shape id="_x0000_i1031" type="#_x0000_t75" style="width:91.9pt;height:27pt" o:ole="">
            <v:imagedata r:id="rId18" o:title=""/>
          </v:shape>
          <o:OLEObject Type="Embed" ProgID="Equation.DSMT4" ShapeID="_x0000_i1031" DrawAspect="Content" ObjectID="_1676051232" r:id="rId19"/>
        </w:object>
      </w:r>
    </w:p>
    <w:p w:rsidR="005D1F2E" w:rsidRDefault="005D1F2E" w:rsidP="005D1F2E">
      <w:pPr>
        <w:ind w:firstLine="420"/>
      </w:pPr>
      <w:r>
        <w:rPr>
          <w:rFonts w:hint="eastAsia"/>
        </w:rPr>
        <w:t>（2）</w:t>
      </w:r>
      <w:r w:rsidR="00642F32" w:rsidRPr="005D1F2E">
        <w:rPr>
          <w:position w:val="-30"/>
        </w:rPr>
        <w:object w:dxaOrig="3580" w:dyaOrig="720">
          <v:shape id="_x0000_i1032" type="#_x0000_t75" style="width:178.9pt;height:36pt" o:ole="">
            <v:imagedata r:id="rId20" o:title=""/>
          </v:shape>
          <o:OLEObject Type="Embed" ProgID="Equation.DSMT4" ShapeID="_x0000_i1032" DrawAspect="Content" ObjectID="_1676051233" r:id="rId21"/>
        </w:object>
      </w:r>
    </w:p>
    <w:p w:rsidR="008746F8" w:rsidRDefault="008746F8" w:rsidP="008746F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已知y</w:t>
      </w:r>
      <w:r>
        <w:t>(t)</w:t>
      </w:r>
      <w:r>
        <w:rPr>
          <w:rFonts w:hint="eastAsia"/>
        </w:rPr>
        <w:t>如图，且</w:t>
      </w:r>
      <w:r>
        <w:t xml:space="preserve"> </w:t>
      </w:r>
      <w:r w:rsidRPr="008746F8">
        <w:rPr>
          <w:position w:val="-24"/>
        </w:rPr>
        <w:object w:dxaOrig="1700" w:dyaOrig="639">
          <v:shape id="_x0000_i1033" type="#_x0000_t75" style="width:84.75pt;height:31.9pt" o:ole="">
            <v:imagedata r:id="rId22" o:title=""/>
          </v:shape>
          <o:OLEObject Type="Embed" ProgID="Equation.DSMT4" ShapeID="_x0000_i1033" DrawAspect="Content" ObjectID="_1676051234" r:id="rId23"/>
        </w:object>
      </w:r>
      <w:r>
        <w:t xml:space="preserve"> </w:t>
      </w:r>
      <w:r>
        <w:rPr>
          <w:rFonts w:hint="eastAsia"/>
        </w:rPr>
        <w:t>画出</w:t>
      </w:r>
      <w:r>
        <w:t>x(t)</w:t>
      </w:r>
    </w:p>
    <w:p w:rsidR="008746F8" w:rsidRPr="008746F8" w:rsidRDefault="008746F8" w:rsidP="008746F8">
      <w:pPr>
        <w:ind w:firstLineChars="200" w:firstLine="420"/>
      </w:pPr>
      <w:r>
        <w:rPr>
          <w:noProof/>
        </w:rPr>
        <w:drawing>
          <wp:inline distT="0" distB="0" distL="0" distR="0" wp14:anchorId="2DD40A6D">
            <wp:extent cx="2733040" cy="1270802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975" cy="1280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46F8" w:rsidRPr="008746F8" w:rsidRDefault="008746F8" w:rsidP="008746F8"/>
    <w:p w:rsidR="008746F8" w:rsidRPr="008746F8" w:rsidRDefault="008746F8" w:rsidP="008746F8"/>
    <w:p w:rsidR="008746F8" w:rsidRPr="005D1F2E" w:rsidRDefault="008746F8" w:rsidP="008746F8"/>
    <w:sectPr w:rsidR="008746F8" w:rsidRPr="005D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AB" w:rsidRDefault="009069AB" w:rsidP="00642F32">
      <w:r>
        <w:separator/>
      </w:r>
    </w:p>
  </w:endnote>
  <w:endnote w:type="continuationSeparator" w:id="0">
    <w:p w:rsidR="009069AB" w:rsidRDefault="009069AB" w:rsidP="00642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AB" w:rsidRDefault="009069AB" w:rsidP="00642F32">
      <w:r>
        <w:separator/>
      </w:r>
    </w:p>
  </w:footnote>
  <w:footnote w:type="continuationSeparator" w:id="0">
    <w:p w:rsidR="009069AB" w:rsidRDefault="009069AB" w:rsidP="00642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2E"/>
    <w:rsid w:val="001459EE"/>
    <w:rsid w:val="001E030E"/>
    <w:rsid w:val="001E5F0A"/>
    <w:rsid w:val="001F7DF7"/>
    <w:rsid w:val="00203A6A"/>
    <w:rsid w:val="005D147C"/>
    <w:rsid w:val="005D1F2E"/>
    <w:rsid w:val="00642F32"/>
    <w:rsid w:val="00822338"/>
    <w:rsid w:val="008746F8"/>
    <w:rsid w:val="009069AB"/>
    <w:rsid w:val="00B7111A"/>
    <w:rsid w:val="00F57A83"/>
    <w:rsid w:val="00F9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4E9C"/>
  <w15:chartTrackingRefBased/>
  <w15:docId w15:val="{DCDBAE01-DCF8-4BCC-9DAA-E733E19F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F3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74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</dc:creator>
  <cp:keywords/>
  <dc:description/>
  <cp:lastModifiedBy>liuwe</cp:lastModifiedBy>
  <cp:revision>8</cp:revision>
  <dcterms:created xsi:type="dcterms:W3CDTF">2020-03-02T08:10:00Z</dcterms:created>
  <dcterms:modified xsi:type="dcterms:W3CDTF">2021-02-28T13:00:00Z</dcterms:modified>
</cp:coreProperties>
</file>