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10BB447B" w:rsidR="00755D82" w:rsidRDefault="00C2554F" w:rsidP="001C7031">
      <w:pPr>
        <w:pStyle w:val="ae"/>
        <w:spacing w:beforeLines="100" w:before="312" w:afterLines="50" w:after="156"/>
      </w:pPr>
      <w:r w:rsidRPr="001C7031">
        <w:t>第</w:t>
      </w:r>
      <w:r w:rsidR="00D10FAB">
        <w:t>2</w:t>
      </w:r>
      <w:r w:rsidRPr="001C7031">
        <w:rPr>
          <w:rFonts w:hint="eastAsia"/>
        </w:rPr>
        <w:t>次作业</w:t>
      </w:r>
    </w:p>
    <w:p w14:paraId="20A47FAD" w14:textId="758EAC21"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333F67">
        <w:rPr>
          <w:rFonts w:ascii="黑体" w:eastAsia="黑体" w:hAnsi="宋体" w:cs="Times New Roman"/>
          <w:noProof/>
          <w:szCs w:val="21"/>
        </w:rPr>
        <w:t>516021910080</w:t>
      </w:r>
    </w:p>
    <w:p w14:paraId="342FAFF0" w14:textId="26D3C188"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333F67">
        <w:rPr>
          <w:rFonts w:ascii="宋体" w:eastAsia="宋体" w:hAnsi="宋体" w:cs="Times New Roman" w:hint="eastAsia"/>
          <w:sz w:val="18"/>
          <w:szCs w:val="18"/>
        </w:rPr>
        <w:t>电子信息与电气工程学院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w:t>
      </w:r>
      <w:r w:rsidR="00333F67">
        <w:rPr>
          <w:rFonts w:ascii="宋体" w:eastAsia="宋体" w:hAnsi="宋体" w:cs="Times New Roman"/>
          <w:sz w:val="18"/>
          <w:szCs w:val="18"/>
        </w:rPr>
        <w:t>240</w:t>
      </w:r>
      <w:r w:rsidRPr="005A2047">
        <w:rPr>
          <w:rFonts w:ascii="宋体" w:eastAsia="宋体" w:hAnsi="宋体" w:cs="Times New Roman" w:hint="eastAsia"/>
          <w:sz w:val="18"/>
          <w:szCs w:val="18"/>
        </w:rPr>
        <w:t>）</w:t>
      </w:r>
    </w:p>
    <w:p w14:paraId="24E04DA8" w14:textId="29C7448D" w:rsidR="00FB41B9" w:rsidRPr="00FB41B9" w:rsidRDefault="008E0A54" w:rsidP="00FB41B9">
      <w:pPr>
        <w:pStyle w:val="a2"/>
      </w:pPr>
      <w:r w:rsidRPr="0043381C">
        <w:rPr>
          <w:rStyle w:val="af6"/>
          <w:rFonts w:hint="eastAsia"/>
          <w:spacing w:val="100"/>
          <w:kern w:val="0"/>
          <w:fitText w:val="630" w:id="-1563145472"/>
        </w:rPr>
        <w:t>摘</w:t>
      </w:r>
      <w:r w:rsidRPr="0043381C">
        <w:rPr>
          <w:rStyle w:val="af6"/>
          <w:rFonts w:hint="eastAsia"/>
          <w:kern w:val="0"/>
          <w:fitText w:val="630" w:id="-1563145472"/>
        </w:rPr>
        <w:t>要</w:t>
      </w:r>
      <w:r w:rsidR="009D6F80">
        <w:rPr>
          <w:rStyle w:val="af6"/>
          <w:kern w:val="0"/>
        </w:rPr>
        <w:fldChar w:fldCharType="begin"/>
      </w:r>
      <w:r w:rsidR="009D6F80">
        <w:instrText xml:space="preserve"> TC "</w:instrText>
      </w:r>
      <w:bookmarkStart w:id="0" w:name="_Toc97660251"/>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6800D8">
        <w:rPr>
          <w:rFonts w:hint="eastAsia"/>
        </w:rPr>
        <w:t>第二章作业</w:t>
      </w:r>
      <w:r w:rsidR="00FB41B9">
        <w:t>.</w:t>
      </w:r>
    </w:p>
    <w:p w14:paraId="4033BAFA" w14:textId="7524B0C5" w:rsidR="008E0A54" w:rsidRDefault="008E0A54" w:rsidP="009747B0">
      <w:pPr>
        <w:pStyle w:val="a2"/>
      </w:pPr>
      <w:r w:rsidRPr="008E0A54">
        <w:rPr>
          <w:rStyle w:val="af6"/>
        </w:rPr>
        <w:t>关键词</w:t>
      </w:r>
      <w:r>
        <w:rPr>
          <w:rFonts w:hint="eastAsia"/>
        </w:rPr>
        <w:t>：</w:t>
      </w:r>
      <w:r w:rsidR="002A2DAE">
        <w:rPr>
          <w:rFonts w:hint="eastAsia"/>
        </w:rPr>
        <w:t>关键词</w:t>
      </w:r>
      <w:r w:rsidR="002A2DAE">
        <w:rPr>
          <w:rFonts w:hint="eastAsia"/>
        </w:rPr>
        <w:t>1</w:t>
      </w:r>
      <w:r w:rsidR="00242172">
        <w:rPr>
          <w:rFonts w:hint="eastAsia"/>
        </w:rPr>
        <w:t>，</w:t>
      </w:r>
      <w:r w:rsidR="002A2DAE">
        <w:rPr>
          <w:rFonts w:hint="eastAsia"/>
        </w:rPr>
        <w:t>关键词</w:t>
      </w:r>
      <w:r w:rsidR="002A2DAE">
        <w:rPr>
          <w:rFonts w:hint="eastAsia"/>
        </w:rPr>
        <w:t>2</w:t>
      </w:r>
    </w:p>
    <w:p w14:paraId="76194AE6" w14:textId="626BC5EB" w:rsidR="00B50C9C" w:rsidRPr="006117E4" w:rsidRDefault="00665EB9" w:rsidP="00A06EB2">
      <w:pPr>
        <w:pStyle w:val="af7"/>
      </w:pPr>
      <w:r>
        <w:rPr>
          <w:rFonts w:hint="eastAsia"/>
        </w:rPr>
        <w:t>Home</w:t>
      </w:r>
      <w:r>
        <w:t xml:space="preserve">work </w:t>
      </w:r>
      <w:r w:rsidR="006800D8">
        <w:t>2</w:t>
      </w:r>
    </w:p>
    <w:p w14:paraId="435B4228" w14:textId="6D8F2A9C"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 xml:space="preserve">Guorui Wei  </w:t>
      </w:r>
      <w:r w:rsidR="004F53A2">
        <w:rPr>
          <w:rFonts w:ascii="Times New Roman" w:eastAsia="黑体" w:hAnsi="Times New Roman" w:cs="Times New Roman"/>
          <w:noProof/>
          <w:szCs w:val="21"/>
        </w:rPr>
        <w:t>516021910080</w:t>
      </w:r>
    </w:p>
    <w:p w14:paraId="1F05C1E3" w14:textId="0FEE0393"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00333F67" w:rsidRPr="00333F67">
        <w:rPr>
          <w:rFonts w:ascii="Times New Roman" w:eastAsia="宋体" w:hAnsi="Times New Roman" w:cs="Times New Roman"/>
          <w:i/>
          <w:sz w:val="18"/>
          <w:szCs w:val="18"/>
        </w:rPr>
        <w:t>School of Electronic Information and Electrical Engineering</w:t>
      </w:r>
      <w:r w:rsidRPr="00B50C9C">
        <w:rPr>
          <w:rFonts w:ascii="Times New Roman" w:eastAsia="宋体" w:hAnsi="Times New Roman" w:cs="Times New Roman"/>
          <w:sz w:val="18"/>
          <w:szCs w:val="18"/>
        </w:rPr>
        <w:t>,</w:t>
      </w:r>
      <w:r w:rsidR="00103028">
        <w:rPr>
          <w:rFonts w:ascii="Times New Roman" w:eastAsia="宋体" w:hAnsi="Times New Roman" w:cs="Times New Roman"/>
          <w:sz w:val="18"/>
          <w:szCs w:val="18"/>
        </w:rPr>
        <w:br/>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w:t>
      </w:r>
      <w:r w:rsidR="00103028">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w:t>
      </w:r>
      <w:r w:rsidR="00BB0A05">
        <w:rPr>
          <w:rFonts w:ascii="Times New Roman" w:eastAsia="宋体" w:hAnsi="Times New Roman" w:cs="Times New Roman"/>
          <w:sz w:val="18"/>
          <w:szCs w:val="18"/>
        </w:rPr>
        <w:t>240</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6E2CD2FC" w14:textId="14AFF913" w:rsidR="00F2492E" w:rsidRPr="00F2492E" w:rsidRDefault="00A21DCF" w:rsidP="00F2492E">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97660252"/>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42353C" w:rsidRPr="0042353C">
        <w:rPr>
          <w:rFonts w:hint="eastAsia"/>
          <w:b/>
        </w:rPr>
        <w:t>:</w:t>
      </w:r>
      <w:r w:rsidR="0042353C">
        <w:t xml:space="preserve"> </w:t>
      </w:r>
      <w:r w:rsidR="006800D8">
        <w:t>Selected e</w:t>
      </w:r>
      <w:r w:rsidR="006800D8">
        <w:rPr>
          <w:rFonts w:hint="eastAsia"/>
        </w:rPr>
        <w:t>xercises</w:t>
      </w:r>
      <w:r w:rsidR="006800D8">
        <w:t xml:space="preserve"> </w:t>
      </w:r>
      <w:r w:rsidR="002714F2">
        <w:t>for</w:t>
      </w:r>
      <w:r w:rsidR="006800D8">
        <w:t xml:space="preserve"> chapter 2</w:t>
      </w:r>
      <w:r w:rsidR="00F2492E">
        <w:t>.</w:t>
      </w:r>
    </w:p>
    <w:p w14:paraId="48D79DB0" w14:textId="69C98B48" w:rsidR="0043577F" w:rsidRDefault="00811F99" w:rsidP="009747B0">
      <w:pPr>
        <w:pStyle w:val="a2"/>
        <w:sectPr w:rsidR="0043577F" w:rsidSect="00D7430D">
          <w:headerReference w:type="default" r:id="rId8"/>
          <w:footerReference w:type="default" r:id="rId9"/>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2A2DAE" w:rsidRPr="002A2DAE">
        <w:rPr>
          <w:rFonts w:hint="eastAsia"/>
          <w:b/>
        </w:rPr>
        <w:t>:</w:t>
      </w:r>
      <w:r w:rsidR="002A2DAE">
        <w:t xml:space="preserve"> k</w:t>
      </w:r>
      <w:r w:rsidR="002A2DAE">
        <w:rPr>
          <w:rFonts w:hint="eastAsia"/>
        </w:rPr>
        <w:t>e</w:t>
      </w:r>
      <w:r w:rsidR="002A2DAE">
        <w:t>yword</w:t>
      </w:r>
      <w:r w:rsidR="008D7E22">
        <w:t xml:space="preserve"> </w:t>
      </w:r>
      <w:r w:rsidR="002A2DAE">
        <w:t>1, keyword</w:t>
      </w:r>
      <w:r w:rsidR="008D7E22">
        <w:t xml:space="preserve"> </w:t>
      </w:r>
      <w:r w:rsidR="002A2DAE">
        <w:t>2</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4A50E5E3" w14:textId="6FB8A212" w:rsidR="007E4B42"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660251" w:history="1">
            <w:r w:rsidR="007E4B42" w:rsidRPr="0010567E">
              <w:rPr>
                <w:rStyle w:val="aa"/>
                <w:noProof/>
              </w:rPr>
              <w:t>摘要</w:t>
            </w:r>
            <w:r w:rsidR="007E4B42">
              <w:rPr>
                <w:noProof/>
                <w:webHidden/>
              </w:rPr>
              <w:tab/>
            </w:r>
            <w:r w:rsidR="007E4B42">
              <w:rPr>
                <w:noProof/>
                <w:webHidden/>
              </w:rPr>
              <w:fldChar w:fldCharType="begin"/>
            </w:r>
            <w:r w:rsidR="007E4B42">
              <w:rPr>
                <w:noProof/>
                <w:webHidden/>
              </w:rPr>
              <w:instrText xml:space="preserve"> PAGEREF _Toc97660251 \h </w:instrText>
            </w:r>
            <w:r w:rsidR="007E4B42">
              <w:rPr>
                <w:noProof/>
                <w:webHidden/>
              </w:rPr>
            </w:r>
            <w:r w:rsidR="007E4B42">
              <w:rPr>
                <w:noProof/>
                <w:webHidden/>
              </w:rPr>
              <w:fldChar w:fldCharType="separate"/>
            </w:r>
            <w:r w:rsidR="00333F67">
              <w:rPr>
                <w:noProof/>
                <w:webHidden/>
              </w:rPr>
              <w:t>i</w:t>
            </w:r>
            <w:r w:rsidR="007E4B42">
              <w:rPr>
                <w:noProof/>
                <w:webHidden/>
              </w:rPr>
              <w:fldChar w:fldCharType="end"/>
            </w:r>
          </w:hyperlink>
        </w:p>
        <w:p w14:paraId="1C90165A" w14:textId="45CC5B4B" w:rsidR="007E4B42" w:rsidRDefault="006C1162">
          <w:pPr>
            <w:pStyle w:val="TOC1"/>
            <w:tabs>
              <w:tab w:val="right" w:leader="dot" w:pos="8296"/>
            </w:tabs>
            <w:rPr>
              <w:rFonts w:asciiTheme="minorHAnsi" w:eastAsiaTheme="minorEastAsia" w:hAnsiTheme="minorHAnsi"/>
              <w:b w:val="0"/>
              <w:noProof/>
            </w:rPr>
          </w:pPr>
          <w:hyperlink w:anchor="_Toc97660252" w:history="1">
            <w:r w:rsidR="007E4B42" w:rsidRPr="0010567E">
              <w:rPr>
                <w:rStyle w:val="aa"/>
                <w:rFonts w:eastAsia="黑体"/>
                <w:noProof/>
                <w:kern w:val="0"/>
              </w:rPr>
              <w:t>Abstract</w:t>
            </w:r>
            <w:r w:rsidR="007E4B42">
              <w:rPr>
                <w:noProof/>
                <w:webHidden/>
              </w:rPr>
              <w:tab/>
            </w:r>
            <w:r w:rsidR="007E4B42">
              <w:rPr>
                <w:noProof/>
                <w:webHidden/>
              </w:rPr>
              <w:fldChar w:fldCharType="begin"/>
            </w:r>
            <w:r w:rsidR="007E4B42">
              <w:rPr>
                <w:noProof/>
                <w:webHidden/>
              </w:rPr>
              <w:instrText xml:space="preserve"> PAGEREF _Toc97660252 \h </w:instrText>
            </w:r>
            <w:r w:rsidR="007E4B42">
              <w:rPr>
                <w:noProof/>
                <w:webHidden/>
              </w:rPr>
            </w:r>
            <w:r w:rsidR="007E4B42">
              <w:rPr>
                <w:noProof/>
                <w:webHidden/>
              </w:rPr>
              <w:fldChar w:fldCharType="separate"/>
            </w:r>
            <w:r w:rsidR="00333F67">
              <w:rPr>
                <w:noProof/>
                <w:webHidden/>
              </w:rPr>
              <w:t>i</w:t>
            </w:r>
            <w:r w:rsidR="007E4B42">
              <w:rPr>
                <w:noProof/>
                <w:webHidden/>
              </w:rPr>
              <w:fldChar w:fldCharType="end"/>
            </w:r>
          </w:hyperlink>
        </w:p>
        <w:p w14:paraId="5EB628D9" w14:textId="1780EFCE" w:rsidR="007E4B42" w:rsidRDefault="006C1162">
          <w:pPr>
            <w:pStyle w:val="TOC1"/>
            <w:tabs>
              <w:tab w:val="right" w:leader="dot" w:pos="8296"/>
            </w:tabs>
            <w:rPr>
              <w:rFonts w:asciiTheme="minorHAnsi" w:eastAsiaTheme="minorEastAsia" w:hAnsiTheme="minorHAnsi"/>
              <w:b w:val="0"/>
              <w:noProof/>
            </w:rPr>
          </w:pPr>
          <w:hyperlink w:anchor="_Toc97660253" w:history="1">
            <w:r w:rsidR="007E4B42" w:rsidRPr="0010567E">
              <w:rPr>
                <w:rStyle w:val="aa"/>
                <w:noProof/>
              </w:rPr>
              <w:t>1 Question 1</w:t>
            </w:r>
            <w:r w:rsidR="007E4B42">
              <w:rPr>
                <w:noProof/>
                <w:webHidden/>
              </w:rPr>
              <w:tab/>
            </w:r>
            <w:r w:rsidR="007E4B42">
              <w:rPr>
                <w:noProof/>
                <w:webHidden/>
              </w:rPr>
              <w:fldChar w:fldCharType="begin"/>
            </w:r>
            <w:r w:rsidR="007E4B42">
              <w:rPr>
                <w:noProof/>
                <w:webHidden/>
              </w:rPr>
              <w:instrText xml:space="preserve"> PAGEREF _Toc97660253 \h </w:instrText>
            </w:r>
            <w:r w:rsidR="007E4B42">
              <w:rPr>
                <w:noProof/>
                <w:webHidden/>
              </w:rPr>
            </w:r>
            <w:r w:rsidR="007E4B42">
              <w:rPr>
                <w:noProof/>
                <w:webHidden/>
              </w:rPr>
              <w:fldChar w:fldCharType="separate"/>
            </w:r>
            <w:r w:rsidR="00333F67">
              <w:rPr>
                <w:noProof/>
                <w:webHidden/>
              </w:rPr>
              <w:t>1</w:t>
            </w:r>
            <w:r w:rsidR="007E4B42">
              <w:rPr>
                <w:noProof/>
                <w:webHidden/>
              </w:rPr>
              <w:fldChar w:fldCharType="end"/>
            </w:r>
          </w:hyperlink>
        </w:p>
        <w:p w14:paraId="0D4A08D7" w14:textId="69BA238A" w:rsidR="007E4B42" w:rsidRDefault="006C1162">
          <w:pPr>
            <w:pStyle w:val="TOC2"/>
            <w:tabs>
              <w:tab w:val="right" w:leader="dot" w:pos="8296"/>
            </w:tabs>
            <w:rPr>
              <w:rFonts w:asciiTheme="minorHAnsi" w:eastAsiaTheme="minorEastAsia" w:hAnsiTheme="minorHAnsi"/>
              <w:noProof/>
            </w:rPr>
          </w:pPr>
          <w:hyperlink w:anchor="_Toc97660254" w:history="1">
            <w:r w:rsidR="007E4B42" w:rsidRPr="0010567E">
              <w:rPr>
                <w:rStyle w:val="aa"/>
                <w:noProof/>
              </w:rPr>
              <w:t>1.1 Solution</w:t>
            </w:r>
            <w:r w:rsidR="007E4B42">
              <w:rPr>
                <w:noProof/>
                <w:webHidden/>
              </w:rPr>
              <w:tab/>
            </w:r>
            <w:r w:rsidR="007E4B42">
              <w:rPr>
                <w:noProof/>
                <w:webHidden/>
              </w:rPr>
              <w:fldChar w:fldCharType="begin"/>
            </w:r>
            <w:r w:rsidR="007E4B42">
              <w:rPr>
                <w:noProof/>
                <w:webHidden/>
              </w:rPr>
              <w:instrText xml:space="preserve"> PAGEREF _Toc97660254 \h </w:instrText>
            </w:r>
            <w:r w:rsidR="007E4B42">
              <w:rPr>
                <w:noProof/>
                <w:webHidden/>
              </w:rPr>
            </w:r>
            <w:r w:rsidR="007E4B42">
              <w:rPr>
                <w:noProof/>
                <w:webHidden/>
              </w:rPr>
              <w:fldChar w:fldCharType="separate"/>
            </w:r>
            <w:r w:rsidR="00333F67">
              <w:rPr>
                <w:noProof/>
                <w:webHidden/>
              </w:rPr>
              <w:t>1</w:t>
            </w:r>
            <w:r w:rsidR="007E4B42">
              <w:rPr>
                <w:noProof/>
                <w:webHidden/>
              </w:rPr>
              <w:fldChar w:fldCharType="end"/>
            </w:r>
          </w:hyperlink>
        </w:p>
        <w:p w14:paraId="6C41EB2E" w14:textId="7FAE025D" w:rsidR="007E4B42" w:rsidRDefault="006C1162">
          <w:pPr>
            <w:pStyle w:val="TOC1"/>
            <w:tabs>
              <w:tab w:val="right" w:leader="dot" w:pos="8296"/>
            </w:tabs>
            <w:rPr>
              <w:rFonts w:asciiTheme="minorHAnsi" w:eastAsiaTheme="minorEastAsia" w:hAnsiTheme="minorHAnsi"/>
              <w:b w:val="0"/>
              <w:noProof/>
            </w:rPr>
          </w:pPr>
          <w:hyperlink w:anchor="_Toc97660255" w:history="1">
            <w:r w:rsidR="007E4B42" w:rsidRPr="0010567E">
              <w:rPr>
                <w:rStyle w:val="aa"/>
                <w:noProof/>
              </w:rPr>
              <w:t>2 Question 2</w:t>
            </w:r>
            <w:r w:rsidR="007E4B42">
              <w:rPr>
                <w:noProof/>
                <w:webHidden/>
              </w:rPr>
              <w:tab/>
            </w:r>
            <w:r w:rsidR="007E4B42">
              <w:rPr>
                <w:noProof/>
                <w:webHidden/>
              </w:rPr>
              <w:fldChar w:fldCharType="begin"/>
            </w:r>
            <w:r w:rsidR="007E4B42">
              <w:rPr>
                <w:noProof/>
                <w:webHidden/>
              </w:rPr>
              <w:instrText xml:space="preserve"> PAGEREF _Toc97660255 \h </w:instrText>
            </w:r>
            <w:r w:rsidR="007E4B42">
              <w:rPr>
                <w:noProof/>
                <w:webHidden/>
              </w:rPr>
            </w:r>
            <w:r w:rsidR="007E4B42">
              <w:rPr>
                <w:noProof/>
                <w:webHidden/>
              </w:rPr>
              <w:fldChar w:fldCharType="separate"/>
            </w:r>
            <w:r w:rsidR="00333F67">
              <w:rPr>
                <w:noProof/>
                <w:webHidden/>
              </w:rPr>
              <w:t>1</w:t>
            </w:r>
            <w:r w:rsidR="007E4B42">
              <w:rPr>
                <w:noProof/>
                <w:webHidden/>
              </w:rPr>
              <w:fldChar w:fldCharType="end"/>
            </w:r>
          </w:hyperlink>
        </w:p>
        <w:p w14:paraId="37E84410" w14:textId="266179BF" w:rsidR="007E4B42" w:rsidRDefault="006C1162">
          <w:pPr>
            <w:pStyle w:val="TOC2"/>
            <w:tabs>
              <w:tab w:val="right" w:leader="dot" w:pos="8296"/>
            </w:tabs>
            <w:rPr>
              <w:rFonts w:asciiTheme="minorHAnsi" w:eastAsiaTheme="minorEastAsia" w:hAnsiTheme="minorHAnsi"/>
              <w:noProof/>
            </w:rPr>
          </w:pPr>
          <w:hyperlink w:anchor="_Toc97660256" w:history="1">
            <w:r w:rsidR="007E4B42" w:rsidRPr="0010567E">
              <w:rPr>
                <w:rStyle w:val="aa"/>
                <w:noProof/>
              </w:rPr>
              <w:t>2.1 Solution</w:t>
            </w:r>
            <w:r w:rsidR="007E4B42">
              <w:rPr>
                <w:noProof/>
                <w:webHidden/>
              </w:rPr>
              <w:tab/>
            </w:r>
            <w:r w:rsidR="007E4B42">
              <w:rPr>
                <w:noProof/>
                <w:webHidden/>
              </w:rPr>
              <w:fldChar w:fldCharType="begin"/>
            </w:r>
            <w:r w:rsidR="007E4B42">
              <w:rPr>
                <w:noProof/>
                <w:webHidden/>
              </w:rPr>
              <w:instrText xml:space="preserve"> PAGEREF _Toc97660256 \h </w:instrText>
            </w:r>
            <w:r w:rsidR="007E4B42">
              <w:rPr>
                <w:noProof/>
                <w:webHidden/>
              </w:rPr>
            </w:r>
            <w:r w:rsidR="007E4B42">
              <w:rPr>
                <w:noProof/>
                <w:webHidden/>
              </w:rPr>
              <w:fldChar w:fldCharType="separate"/>
            </w:r>
            <w:r w:rsidR="00333F67">
              <w:rPr>
                <w:noProof/>
                <w:webHidden/>
              </w:rPr>
              <w:t>1</w:t>
            </w:r>
            <w:r w:rsidR="007E4B42">
              <w:rPr>
                <w:noProof/>
                <w:webHidden/>
              </w:rPr>
              <w:fldChar w:fldCharType="end"/>
            </w:r>
          </w:hyperlink>
        </w:p>
        <w:p w14:paraId="6487F97E" w14:textId="0107D81A" w:rsidR="007E4B42" w:rsidRDefault="006C1162">
          <w:pPr>
            <w:pStyle w:val="TOC1"/>
            <w:tabs>
              <w:tab w:val="right" w:leader="dot" w:pos="8296"/>
            </w:tabs>
            <w:rPr>
              <w:rFonts w:asciiTheme="minorHAnsi" w:eastAsiaTheme="minorEastAsia" w:hAnsiTheme="minorHAnsi"/>
              <w:b w:val="0"/>
              <w:noProof/>
            </w:rPr>
          </w:pPr>
          <w:hyperlink w:anchor="_Toc97660257" w:history="1">
            <w:r w:rsidR="007E4B42" w:rsidRPr="0010567E">
              <w:rPr>
                <w:rStyle w:val="aa"/>
                <w:noProof/>
              </w:rPr>
              <w:t>References</w:t>
            </w:r>
            <w:r w:rsidR="007E4B42">
              <w:rPr>
                <w:noProof/>
                <w:webHidden/>
              </w:rPr>
              <w:tab/>
            </w:r>
            <w:r w:rsidR="007E4B42">
              <w:rPr>
                <w:noProof/>
                <w:webHidden/>
              </w:rPr>
              <w:fldChar w:fldCharType="begin"/>
            </w:r>
            <w:r w:rsidR="007E4B42">
              <w:rPr>
                <w:noProof/>
                <w:webHidden/>
              </w:rPr>
              <w:instrText xml:space="preserve"> PAGEREF _Toc97660257 \h </w:instrText>
            </w:r>
            <w:r w:rsidR="007E4B42">
              <w:rPr>
                <w:noProof/>
                <w:webHidden/>
              </w:rPr>
            </w:r>
            <w:r w:rsidR="007E4B42">
              <w:rPr>
                <w:noProof/>
                <w:webHidden/>
              </w:rPr>
              <w:fldChar w:fldCharType="separate"/>
            </w:r>
            <w:r w:rsidR="00333F67">
              <w:rPr>
                <w:noProof/>
                <w:webHidden/>
              </w:rPr>
              <w:t>2</w:t>
            </w:r>
            <w:r w:rsidR="007E4B42">
              <w:rPr>
                <w:noProof/>
                <w:webHidden/>
              </w:rPr>
              <w:fldChar w:fldCharType="end"/>
            </w:r>
          </w:hyperlink>
        </w:p>
        <w:p w14:paraId="1D949969" w14:textId="5753F0FC"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0EAB9633" w14:textId="77777777" w:rsidR="00234E56" w:rsidRDefault="00234E56" w:rsidP="004F53A2">
      <w:pPr>
        <w:pStyle w:val="a2"/>
        <w:rPr>
          <w:rFonts w:hint="eastAsia"/>
        </w:rPr>
      </w:pPr>
      <w:bookmarkStart w:id="2" w:name="_GoBack"/>
      <w:bookmarkEnd w:id="2"/>
    </w:p>
    <w:p w14:paraId="270A76CD" w14:textId="63E977F3" w:rsidR="004F53A2" w:rsidRPr="004F53A2" w:rsidRDefault="004F53A2" w:rsidP="004F53A2">
      <w:pPr>
        <w:pStyle w:val="a2"/>
        <w:ind w:firstLine="0"/>
        <w:rPr>
          <w:rFonts w:hint="eastAsia"/>
        </w:rPr>
        <w:sectPr w:rsidR="004F53A2" w:rsidRPr="004F53A2" w:rsidSect="00D7430D">
          <w:pgSz w:w="11906" w:h="16838"/>
          <w:pgMar w:top="1440" w:right="1800" w:bottom="1440" w:left="1800" w:header="851" w:footer="992" w:gutter="0"/>
          <w:pgNumType w:fmt="lowerRoman"/>
          <w:cols w:space="425"/>
          <w:docGrid w:type="lines" w:linePitch="312"/>
        </w:sectPr>
      </w:pPr>
    </w:p>
    <w:p w14:paraId="5535E289" w14:textId="59AF203F" w:rsidR="007D4258" w:rsidRDefault="0011664A" w:rsidP="00234E56">
      <w:pPr>
        <w:pStyle w:val="1"/>
        <w:widowControl/>
        <w:spacing w:before="156" w:after="156"/>
      </w:pPr>
      <w:bookmarkStart w:id="3" w:name="_Toc97660253"/>
      <w:r>
        <w:rPr>
          <w:rFonts w:hint="eastAsia"/>
        </w:rPr>
        <w:lastRenderedPageBreak/>
        <w:t>Ques</w:t>
      </w:r>
      <w:r>
        <w:t>tion 1</w:t>
      </w:r>
      <w:bookmarkEnd w:id="3"/>
    </w:p>
    <w:p w14:paraId="2E74E628" w14:textId="15A7E864" w:rsidR="00EC3FBD" w:rsidRPr="00EC3FBD" w:rsidRDefault="00760387" w:rsidP="00EC3FBD">
      <w:pPr>
        <w:pStyle w:val="a2"/>
      </w:pPr>
      <w:r>
        <w:t>“</w:t>
      </w:r>
      <w:r w:rsidR="00EC3FBD" w:rsidRPr="00EC3FBD">
        <w:t>Calculate the emission temperature of Earth if the solar</w:t>
      </w:r>
      <w:r w:rsidR="00EC3FBD">
        <w:t xml:space="preserve"> </w:t>
      </w:r>
      <w:hyperlink r:id="rId10" w:tooltip="Learn more about luminosity from ScienceDirect's AI-generated Topic Pages" w:history="1">
        <w:r w:rsidR="00EC3FBD" w:rsidRPr="00EC3FBD">
          <w:rPr>
            <w:rStyle w:val="aa"/>
          </w:rPr>
          <w:t>luminosity</w:t>
        </w:r>
      </w:hyperlink>
      <w:r w:rsidR="00EC3FBD">
        <w:t xml:space="preserve"> </w:t>
      </w:r>
      <w:r w:rsidR="00EC3FBD" w:rsidRPr="00EC3FBD">
        <w:t>is 30% less, as it is hypothesized to have been early in solar system history. Use today’s</w:t>
      </w:r>
      <w:r w:rsidR="00EC3FBD">
        <w:t xml:space="preserve"> </w:t>
      </w:r>
      <w:hyperlink r:id="rId11" w:tooltip="Learn more about albedo from ScienceDirect's AI-generated Topic Pages" w:history="1">
        <w:r w:rsidR="00EC3FBD" w:rsidRPr="00EC3FBD">
          <w:rPr>
            <w:rStyle w:val="aa"/>
          </w:rPr>
          <w:t>albedo</w:t>
        </w:r>
      </w:hyperlink>
      <w:r w:rsidR="00EC3FBD">
        <w:t xml:space="preserve"> </w:t>
      </w:r>
      <w:r w:rsidR="00EC3FBD" w:rsidRPr="00EC3FBD">
        <w:t xml:space="preserve">and </w:t>
      </w:r>
      <w:r w:rsidR="00CA2FD9">
        <w:t>Earth-Sun</w:t>
      </w:r>
      <w:r w:rsidR="00EC3FBD" w:rsidRPr="00EC3FBD">
        <w:t xml:space="preserve"> distance.</w:t>
      </w:r>
      <w:r>
        <w:t>”</w:t>
      </w:r>
      <w:r>
        <w:fldChar w:fldCharType="begin"/>
      </w:r>
      <w:r w:rsidR="0043381C">
        <w:instrText xml:space="preserve"> ADDIN EN.CITE &lt;EndNote&gt;&lt;Cite&gt;&lt;Author&gt;Hartmann&lt;/Author&gt;&lt;Year&gt;2016&lt;/Year&gt;&lt;RecNum&gt;2&lt;/RecNum&gt;&lt;Pages&gt;48&lt;/Pages&gt;&lt;DisplayText&gt;(Hartmann, 2016, p. 48)&lt;/DisplayText&gt;&lt;record&gt;&lt;rec-number&gt;2&lt;/rec-number&gt;&lt;foreign-keys&gt;&lt;key app="EN" db-id="sztwfdassa09fred2zmpwtx8t2zxsr50ap9f" timestamp="1647631307"&gt;2&lt;/key&gt;&lt;/foreign-keys&gt;&lt;ref-type name="Book Section"&gt;5&lt;/ref-type&gt;&lt;contributors&gt;&lt;authors&gt;&lt;author&gt;Hartmann, Dennis L.&lt;/author&gt;&lt;/authors&gt;&lt;secondary-authors&gt;&lt;author&gt;Hartmann, Dennis L.&lt;/author&gt;&lt;/secondary-authors&gt;&lt;/contributors&gt;&lt;titles&gt;&lt;title&gt;Chapter 2 - The Global Energy Balance&lt;/title&gt;&lt;secondary-title&gt;Global Physical Climatology (Second Edition)&lt;/secondary-title&gt;&lt;/titles&gt;&lt;pages&gt;25-48&lt;/pages&gt;&lt;keywords&gt;&lt;keyword&gt;climate&lt;/keyword&gt;&lt;keyword&gt;energy budget of Earth&lt;/keyword&gt;&lt;keyword&gt;emission temperature of a planet&lt;/keyword&gt;&lt;keyword&gt;greenhouse effect&lt;/keyword&gt;&lt;keyword&gt;insolation&lt;/keyword&gt;&lt;keyword&gt;solar zenith angle&lt;/keyword&gt;&lt;keyword&gt;poleward energy transport&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9780123285317000025&lt;/url&gt;&lt;/related-urls&gt;&lt;/urls&gt;&lt;electronic-resource-num&gt;10.1016/B978-0-12-328531-7.00002-5&lt;/electronic-resource-num&gt;&lt;/record&gt;&lt;/Cite&gt;&lt;/EndNote&gt;</w:instrText>
      </w:r>
      <w:r>
        <w:fldChar w:fldCharType="separate"/>
      </w:r>
      <w:r>
        <w:rPr>
          <w:noProof/>
        </w:rPr>
        <w:t>(</w:t>
      </w:r>
      <w:hyperlink w:anchor="_ENREF_1" w:tooltip="Hartmann, 2016 #2" w:history="1">
        <w:r w:rsidR="0043381C" w:rsidRPr="0043381C">
          <w:rPr>
            <w:rStyle w:val="aa"/>
          </w:rPr>
          <w:t>Hartmann, 2016, p. 48</w:t>
        </w:r>
      </w:hyperlink>
      <w:r>
        <w:rPr>
          <w:noProof/>
        </w:rPr>
        <w:t>)</w:t>
      </w:r>
      <w:r>
        <w:fldChar w:fldCharType="end"/>
      </w:r>
    </w:p>
    <w:p w14:paraId="25589E95" w14:textId="5C1335D8" w:rsidR="005B38EB" w:rsidRDefault="00713860" w:rsidP="00EC3FBD">
      <w:pPr>
        <w:pStyle w:val="21"/>
      </w:pPr>
      <w:bookmarkStart w:id="4" w:name="_Toc97660254"/>
      <w:r>
        <w:rPr>
          <w:rFonts w:hint="eastAsia"/>
        </w:rPr>
        <w:t>S</w:t>
      </w:r>
      <w:r>
        <w:t>olution</w:t>
      </w:r>
      <w:bookmarkEnd w:id="4"/>
    </w:p>
    <w:p w14:paraId="4E7A4558" w14:textId="5A2F8B24" w:rsidR="00762091" w:rsidRDefault="00762091" w:rsidP="00762091">
      <w:pPr>
        <w:pStyle w:val="a2"/>
      </w:pPr>
      <w:r>
        <w:rPr>
          <w:rFonts w:hint="eastAsia"/>
        </w:rPr>
        <w:t>U</w:t>
      </w:r>
      <w:r>
        <w:t xml:space="preserve">sing Eq. (2.10), </w:t>
      </w:r>
      <w:r w:rsidRPr="00EC3FBD">
        <w:t>the emission temperature of Earth</w:t>
      </w:r>
    </w:p>
    <w:p w14:paraId="6CF9C243" w14:textId="46AF3642" w:rsidR="00762091" w:rsidRPr="00EC3FBD" w:rsidRDefault="006C1162" w:rsidP="00762091">
      <w:pPr>
        <w:pStyle w:val="a2"/>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e</m:t>
              </m:r>
            </m:sub>
          </m:sSub>
          <m:r>
            <w:rPr>
              <w:rFonts w:ascii="Cambria Math" w:hAnsi="Cambria Math"/>
            </w:rPr>
            <m:t>=</m:t>
          </m:r>
          <m:rad>
            <m:radPr>
              <m:ctrlPr>
                <w:rPr>
                  <w:rFonts w:ascii="Cambria Math" w:hAnsi="Cambria Math"/>
                </w:rPr>
              </m:ctrlPr>
            </m:radPr>
            <m:deg>
              <m:r>
                <m:rPr>
                  <m:sty m:val="p"/>
                </m:rPr>
                <w:rPr>
                  <w:rFonts w:ascii="Cambria Math" w:hAnsi="Cambria Math"/>
                </w:rPr>
                <m:t>4</m:t>
              </m:r>
              <m:ctrlPr>
                <w:rPr>
                  <w:rFonts w:ascii="Cambria Math" w:hAnsi="Cambria Math"/>
                  <w:i/>
                </w:rPr>
              </m:ctrl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m:rPr>
                              <m:sty m:val="p"/>
                            </m:rPr>
                            <w:rPr>
                              <w:rFonts w:ascii="Cambria Math" w:hAnsi="Cambria Math"/>
                            </w:rPr>
                            <m:t>p</m:t>
                          </m:r>
                        </m:sub>
                      </m:sSub>
                    </m:e>
                  </m:d>
                </m:num>
                <m:den>
                  <m:r>
                    <w:rPr>
                      <w:rFonts w:ascii="Cambria Math" w:hAnsi="Cambria Math"/>
                    </w:rPr>
                    <m:t>4σ</m:t>
                  </m:r>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1360×</m:t>
                      </m:r>
                      <m:d>
                        <m:dPr>
                          <m:ctrlPr>
                            <w:rPr>
                              <w:rFonts w:ascii="Cambria Math" w:hAnsi="Cambria Math"/>
                              <w:i/>
                            </w:rPr>
                          </m:ctrlPr>
                        </m:dPr>
                        <m:e>
                          <m:r>
                            <w:rPr>
                              <w:rFonts w:ascii="Cambria Math" w:hAnsi="Cambria Math"/>
                            </w:rPr>
                            <m:t>1-30%</m:t>
                          </m:r>
                        </m:e>
                      </m:d>
                      <m:r>
                        <w:rPr>
                          <w:rFonts w:ascii="Cambria Math" w:hAnsi="Cambria Math"/>
                        </w:rPr>
                        <m:t>×</m:t>
                      </m:r>
                      <m:d>
                        <m:dPr>
                          <m:ctrlPr>
                            <w:rPr>
                              <w:rFonts w:ascii="Cambria Math" w:hAnsi="Cambria Math"/>
                              <w:i/>
                            </w:rPr>
                          </m:ctrlPr>
                        </m:dPr>
                        <m:e>
                          <m:r>
                            <w:rPr>
                              <w:rFonts w:ascii="Cambria Math" w:hAnsi="Cambria Math"/>
                            </w:rPr>
                            <m:t>1-0.29</m:t>
                          </m:r>
                        </m:e>
                      </m:d>
                    </m:num>
                    <m:den>
                      <m:r>
                        <w:rPr>
                          <w:rFonts w:ascii="Cambria Math" w:hAnsi="Cambria Math"/>
                        </w:rPr>
                        <m:t>4×</m:t>
                      </m:r>
                      <m:d>
                        <m:dPr>
                          <m:ctrlPr>
                            <w:rPr>
                              <w:rFonts w:ascii="Cambria Math" w:hAnsi="Cambria Math"/>
                              <w:i/>
                            </w:rPr>
                          </m:ctrlPr>
                        </m:dPr>
                        <m:e>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e>
                      </m:d>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 xml:space="preserve">=234 </m:t>
          </m:r>
          <m:r>
            <m:rPr>
              <m:sty m:val="p"/>
            </m:rPr>
            <w:rPr>
              <w:rFonts w:ascii="Cambria Math" w:hAnsi="Cambria Math"/>
            </w:rPr>
            <m:t>K.</m:t>
          </m:r>
        </m:oMath>
      </m:oMathPara>
    </w:p>
    <w:p w14:paraId="75FA832D" w14:textId="7311BEA2" w:rsidR="00152E66" w:rsidRDefault="003062F4" w:rsidP="003062F4">
      <w:pPr>
        <w:pStyle w:val="1"/>
        <w:spacing w:before="156" w:after="156"/>
      </w:pPr>
      <w:bookmarkStart w:id="5" w:name="_Toc97660255"/>
      <w:r>
        <w:rPr>
          <w:rFonts w:hint="eastAsia"/>
        </w:rPr>
        <w:t>Ques</w:t>
      </w:r>
      <w:r>
        <w:t>tion 2</w:t>
      </w:r>
      <w:bookmarkEnd w:id="5"/>
    </w:p>
    <w:p w14:paraId="0ACB35AE" w14:textId="5328BD4E" w:rsidR="00760387" w:rsidRPr="00760387" w:rsidRDefault="00760387" w:rsidP="00760387">
      <w:pPr>
        <w:pStyle w:val="a2"/>
      </w:pPr>
      <w:r>
        <w:t>“</w:t>
      </w:r>
      <w:r w:rsidRPr="00760387">
        <w:t>Using the data in</w:t>
      </w:r>
      <w:bookmarkStart w:id="6" w:name="bf0025"/>
      <w:r>
        <w:t xml:space="preserve"> </w:t>
      </w:r>
      <w:hyperlink r:id="rId12" w:anchor="f0025" w:history="1">
        <w:r w:rsidRPr="00760387">
          <w:rPr>
            <w:rStyle w:val="aa"/>
          </w:rPr>
          <w:t>Fig. 2.4</w:t>
        </w:r>
      </w:hyperlink>
      <w:bookmarkEnd w:id="6"/>
      <w:r w:rsidRPr="00760387">
        <w:t>, estimate the blackbody temperature of Earth’s surface and the blackbody temperature of the atmosphere as viewed from Earth’s surface. How well do these temperatures agree with the temperatures derived from the model shown in</w:t>
      </w:r>
      <w:bookmarkStart w:id="7" w:name="bf0020"/>
      <w:r>
        <w:t xml:space="preserve"> </w:t>
      </w:r>
      <w:hyperlink r:id="rId13" w:anchor="f0020" w:history="1">
        <w:r w:rsidRPr="00760387">
          <w:rPr>
            <w:rStyle w:val="aa"/>
          </w:rPr>
          <w:t>Fig. 2.3</w:t>
        </w:r>
      </w:hyperlink>
      <w:bookmarkEnd w:id="7"/>
      <w:r w:rsidRPr="00760387">
        <w:t>?</w:t>
      </w:r>
      <w:r>
        <w:t>”</w:t>
      </w:r>
      <w:r w:rsidRPr="00760387">
        <w:t xml:space="preserve"> </w:t>
      </w:r>
      <w:r>
        <w:fldChar w:fldCharType="begin"/>
      </w:r>
      <w:r w:rsidR="0043381C">
        <w:instrText xml:space="preserve"> ADDIN EN.CITE &lt;EndNote&gt;&lt;Cite&gt;&lt;Author&gt;Hartmann&lt;/Author&gt;&lt;Year&gt;2016&lt;/Year&gt;&lt;RecNum&gt;2&lt;/RecNum&gt;&lt;Pages&gt;48&lt;/Pages&gt;&lt;DisplayText&gt;(Hartmann, 2016, p. 48)&lt;/DisplayText&gt;&lt;record&gt;&lt;rec-number&gt;2&lt;/rec-number&gt;&lt;foreign-keys&gt;&lt;key app="EN" db-id="sztwfdassa09fred2zmpwtx8t2zxsr50ap9f" timestamp="1647631307"&gt;2&lt;/key&gt;&lt;/foreign-keys&gt;&lt;ref-type name="Book Section"&gt;5&lt;/ref-type&gt;&lt;contributors&gt;&lt;authors&gt;&lt;author&gt;Hartmann, Dennis L.&lt;/author&gt;&lt;/authors&gt;&lt;secondary-authors&gt;&lt;author&gt;Hartmann, Dennis L.&lt;/author&gt;&lt;/secondary-authors&gt;&lt;/contributors&gt;&lt;titles&gt;&lt;title&gt;Chapter 2 - The Global Energy Balance&lt;/title&gt;&lt;secondary-title&gt;Global Physical Climatology (Second Edition)&lt;/secondary-title&gt;&lt;/titles&gt;&lt;pages&gt;25-48&lt;/pages&gt;&lt;keywords&gt;&lt;keyword&gt;climate&lt;/keyword&gt;&lt;keyword&gt;energy budget of Earth&lt;/keyword&gt;&lt;keyword&gt;emission temperature of a planet&lt;/keyword&gt;&lt;keyword&gt;greenhouse effect&lt;/keyword&gt;&lt;keyword&gt;insolation&lt;/keyword&gt;&lt;keyword&gt;solar zenith angle&lt;/keyword&gt;&lt;keyword&gt;poleward energy transport&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9780123285317000025&lt;/url&gt;&lt;/related-urls&gt;&lt;/urls&gt;&lt;electronic-resource-num&gt;10.1016/B978-0-12-328531-7.00002-5&lt;/electronic-resource-num&gt;&lt;/record&gt;&lt;/Cite&gt;&lt;/EndNote&gt;</w:instrText>
      </w:r>
      <w:r>
        <w:fldChar w:fldCharType="separate"/>
      </w:r>
      <w:r>
        <w:rPr>
          <w:noProof/>
        </w:rPr>
        <w:t>(</w:t>
      </w:r>
      <w:hyperlink w:anchor="_ENREF_1" w:tooltip="Hartmann, 2016 #2" w:history="1">
        <w:r w:rsidR="0043381C" w:rsidRPr="0043381C">
          <w:rPr>
            <w:rStyle w:val="aa"/>
          </w:rPr>
          <w:t>Hartmann, 2016, p. 48</w:t>
        </w:r>
      </w:hyperlink>
      <w:r>
        <w:rPr>
          <w:noProof/>
        </w:rPr>
        <w:t>)</w:t>
      </w:r>
      <w:r>
        <w:fldChar w:fldCharType="end"/>
      </w:r>
    </w:p>
    <w:p w14:paraId="1BE8D2B3" w14:textId="682B92AA" w:rsidR="00EC042C" w:rsidRDefault="00EC042C" w:rsidP="00EC042C">
      <w:pPr>
        <w:pStyle w:val="21"/>
      </w:pPr>
      <w:bookmarkStart w:id="8" w:name="_Toc97660256"/>
      <w:r>
        <w:rPr>
          <w:rFonts w:hint="eastAsia"/>
        </w:rPr>
        <w:t>Solution</w:t>
      </w:r>
      <w:bookmarkEnd w:id="8"/>
    </w:p>
    <w:p w14:paraId="6AA664A3" w14:textId="33786DEA" w:rsidR="00CA2FD9" w:rsidRPr="00CA2FD9" w:rsidRDefault="00CA2FD9" w:rsidP="00CA2FD9">
      <w:pPr>
        <w:pStyle w:val="a2"/>
      </w:pPr>
      <w:r>
        <w:t>Applying the Stefan–Boltzmann law, t</w:t>
      </w:r>
      <w:r w:rsidRPr="00760387">
        <w:t>he blackbody temperature of Earth’s surface</w:t>
      </w:r>
      <w:r>
        <w:t xml:space="preserve"> is</w:t>
      </w:r>
    </w:p>
    <w:p w14:paraId="74FC19BF" w14:textId="7BB277A1" w:rsidR="00EB6399" w:rsidRPr="00CA2FD9" w:rsidRDefault="006C1162" w:rsidP="00EB6399">
      <w:pPr>
        <w:pStyle w:val="a2"/>
      </w:pPr>
      <m:oMathPara>
        <m:oMath>
          <m:sSub>
            <m:sSubPr>
              <m:ctrlPr>
                <w:rPr>
                  <w:rFonts w:ascii="Cambria Math" w:hAnsi="Cambria Math"/>
                </w:rPr>
              </m:ctrlPr>
            </m:sSubPr>
            <m:e>
              <m:r>
                <w:rPr>
                  <w:rFonts w:ascii="Cambria Math" w:hAnsi="Cambria Math"/>
                </w:rPr>
                <m:t>T</m:t>
              </m:r>
            </m:e>
            <m:sub>
              <m:r>
                <m:rPr>
                  <m:sty m:val="p"/>
                </m:rPr>
                <w:rPr>
                  <w:rFonts w:ascii="Cambria Math" w:hAnsi="Cambria Math"/>
                </w:rPr>
                <m:t>S,BB</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sty m:val="p"/>
                            </m:rPr>
                            <w:rPr>
                              <w:rFonts w:ascii="Cambria Math" w:hAnsi="Cambria Math"/>
                            </w:rPr>
                            <m:t>S</m:t>
                          </m:r>
                          <m:r>
                            <w:rPr>
                              <w:rFonts w:ascii="Cambria Math" w:hAnsi="Cambria Math"/>
                            </w:rPr>
                            <m:t>,</m:t>
                          </m:r>
                          <m:r>
                            <m:rPr>
                              <m:sty m:val="p"/>
                            </m:rPr>
                            <w:rPr>
                              <w:rFonts w:ascii="Cambria Math" w:hAnsi="Cambria Math"/>
                            </w:rPr>
                            <m:t>BB</m:t>
                          </m:r>
                        </m:sub>
                      </m:sSub>
                    </m:num>
                    <m:den>
                      <m:r>
                        <w:rPr>
                          <w:rFonts w:ascii="Cambria Math" w:hAnsi="Cambria Math"/>
                        </w:rPr>
                        <m:t>σ</m:t>
                      </m:r>
                    </m:den>
                  </m:f>
                </m:e>
              </m:d>
            </m:e>
            <m:sup>
              <m:r>
                <w:rPr>
                  <w:rFonts w:ascii="Cambria Math" w:hAnsi="Cambria Math"/>
                </w:rPr>
                <m:t>1/4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396</m:t>
                      </m:r>
                    </m:num>
                    <m:den>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den>
                  </m:f>
                </m:e>
              </m:d>
            </m:e>
            <m:sup>
              <m:r>
                <w:rPr>
                  <w:rFonts w:ascii="Cambria Math" w:hAnsi="Cambria Math"/>
                </w:rPr>
                <m:t>1/4</m:t>
              </m:r>
            </m:sup>
          </m:sSup>
          <m:r>
            <w:rPr>
              <w:rFonts w:ascii="Cambria Math" w:hAnsi="Cambria Math"/>
            </w:rPr>
            <m:t xml:space="preserve">=289 </m:t>
          </m:r>
          <m:r>
            <m:rPr>
              <m:sty m:val="p"/>
            </m:rPr>
            <w:rPr>
              <w:rFonts w:ascii="Cambria Math" w:hAnsi="Cambria Math"/>
            </w:rPr>
            <m:t>K,</m:t>
          </m:r>
        </m:oMath>
      </m:oMathPara>
    </w:p>
    <w:p w14:paraId="33C58179" w14:textId="7DF686DA" w:rsidR="00CA2FD9" w:rsidRDefault="00A32BDB" w:rsidP="00CA2FD9">
      <w:pPr>
        <w:pStyle w:val="a2"/>
        <w:ind w:firstLine="0"/>
      </w:pPr>
      <w:r>
        <w:rPr>
          <w:rFonts w:hint="eastAsia"/>
        </w:rPr>
        <w:t>a</w:t>
      </w:r>
      <w:r>
        <w:t xml:space="preserve">nd </w:t>
      </w:r>
      <w:r w:rsidRPr="00760387">
        <w:t>the blackbody temperature of the atmosphere as viewed from Earth’s surface</w:t>
      </w:r>
      <w:r>
        <w:t xml:space="preserve"> is</w:t>
      </w:r>
    </w:p>
    <w:p w14:paraId="33151B87" w14:textId="6A9FA391" w:rsidR="00A32BDB" w:rsidRPr="00261F23" w:rsidRDefault="006C1162" w:rsidP="00A32BDB">
      <w:pPr>
        <w:pStyle w:val="a2"/>
      </w:pPr>
      <m:oMathPara>
        <m:oMath>
          <m:sSub>
            <m:sSubPr>
              <m:ctrlPr>
                <w:rPr>
                  <w:rFonts w:ascii="Cambria Math" w:hAnsi="Cambria Math"/>
                </w:rPr>
              </m:ctrlPr>
            </m:sSubPr>
            <m:e>
              <m:r>
                <w:rPr>
                  <w:rFonts w:ascii="Cambria Math" w:hAnsi="Cambria Math"/>
                </w:rPr>
                <m:t>T</m:t>
              </m:r>
            </m:e>
            <m:sub>
              <m:r>
                <m:rPr>
                  <m:sty m:val="p"/>
                </m:rPr>
                <w:rPr>
                  <w:rFonts w:ascii="Cambria Math" w:hAnsi="Cambria Math"/>
                </w:rPr>
                <m:t>A,BB</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sty m:val="p"/>
                            </m:rPr>
                            <w:rPr>
                              <w:rFonts w:ascii="Cambria Math" w:hAnsi="Cambria Math"/>
                            </w:rPr>
                            <m:t>A</m:t>
                          </m:r>
                          <m:r>
                            <w:rPr>
                              <w:rFonts w:ascii="Cambria Math" w:hAnsi="Cambria Math"/>
                            </w:rPr>
                            <m:t>,</m:t>
                          </m:r>
                          <m:r>
                            <m:rPr>
                              <m:sty m:val="p"/>
                            </m:rPr>
                            <w:rPr>
                              <w:rFonts w:ascii="Cambria Math" w:hAnsi="Cambria Math"/>
                            </w:rPr>
                            <m:t>BB</m:t>
                          </m:r>
                        </m:sub>
                      </m:sSub>
                    </m:num>
                    <m:den>
                      <m:r>
                        <w:rPr>
                          <w:rFonts w:ascii="Cambria Math" w:hAnsi="Cambria Math"/>
                        </w:rPr>
                        <m:t>σ</m:t>
                      </m:r>
                    </m:den>
                  </m:f>
                </m:e>
              </m:d>
            </m:e>
            <m:sup>
              <m:r>
                <w:rPr>
                  <w:rFonts w:ascii="Cambria Math" w:hAnsi="Cambria Math"/>
                </w:rPr>
                <m:t>1/4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345</m:t>
                      </m:r>
                    </m:num>
                    <m:den>
                      <m:r>
                        <w:rPr>
                          <w:rFonts w:ascii="Cambria Math" w:hAnsi="Cambria Math"/>
                        </w:rPr>
                        <m:t>5.67×</m:t>
                      </m:r>
                      <m:sSup>
                        <m:sSupPr>
                          <m:ctrlPr>
                            <w:rPr>
                              <w:rFonts w:ascii="Cambria Math" w:hAnsi="Cambria Math"/>
                              <w:i/>
                            </w:rPr>
                          </m:ctrlPr>
                        </m:sSupPr>
                        <m:e>
                          <m:r>
                            <w:rPr>
                              <w:rFonts w:ascii="Cambria Math" w:hAnsi="Cambria Math"/>
                            </w:rPr>
                            <m:t>10</m:t>
                          </m:r>
                        </m:e>
                        <m:sup>
                          <m:r>
                            <w:rPr>
                              <w:rFonts w:ascii="Cambria Math" w:hAnsi="Cambria Math"/>
                            </w:rPr>
                            <m:t>-8</m:t>
                          </m:r>
                        </m:sup>
                      </m:sSup>
                    </m:den>
                  </m:f>
                </m:e>
              </m:d>
            </m:e>
            <m:sup>
              <m:r>
                <w:rPr>
                  <w:rFonts w:ascii="Cambria Math" w:hAnsi="Cambria Math"/>
                </w:rPr>
                <m:t>1/4</m:t>
              </m:r>
            </m:sup>
          </m:sSup>
          <m:r>
            <w:rPr>
              <w:rFonts w:ascii="Cambria Math" w:hAnsi="Cambria Math"/>
            </w:rPr>
            <m:t xml:space="preserve">=279 </m:t>
          </m:r>
          <m:r>
            <m:rPr>
              <m:sty m:val="p"/>
            </m:rPr>
            <w:rPr>
              <w:rFonts w:ascii="Cambria Math" w:hAnsi="Cambria Math"/>
            </w:rPr>
            <m:t>K.</m:t>
          </m:r>
        </m:oMath>
      </m:oMathPara>
    </w:p>
    <w:p w14:paraId="0952D3C3" w14:textId="1DDD5EB3" w:rsidR="00261F23" w:rsidRDefault="00261F23" w:rsidP="00A32BDB">
      <w:pPr>
        <w:pStyle w:val="a2"/>
      </w:pPr>
      <w:r>
        <w:rPr>
          <w:rFonts w:hint="eastAsia"/>
        </w:rPr>
        <w:t>I</w:t>
      </w:r>
      <w:r>
        <w:t xml:space="preserve">n the model </w:t>
      </w:r>
      <w:r w:rsidRPr="00760387">
        <w:t>shown in</w:t>
      </w:r>
      <w:r>
        <w:t xml:space="preserve"> </w:t>
      </w:r>
      <w:hyperlink r:id="rId14" w:anchor="f0020" w:history="1">
        <w:r w:rsidRPr="00760387">
          <w:rPr>
            <w:rStyle w:val="aa"/>
          </w:rPr>
          <w:t>Fig. 2.3</w:t>
        </w:r>
      </w:hyperlink>
      <w:r>
        <w:t xml:space="preserve">, </w:t>
      </w:r>
      <w:r w:rsidR="00684B3D">
        <w:t>we obtained</w:t>
      </w:r>
    </w:p>
    <w:p w14:paraId="5086C408" w14:textId="0DBD3A10" w:rsidR="00684B3D" w:rsidRPr="00684B3D" w:rsidRDefault="006C1162" w:rsidP="00A32BDB">
      <w:pPr>
        <w:pStyle w:val="a2"/>
      </w:pPr>
      <m:oMathPara>
        <m:oMath>
          <m:sSub>
            <m:sSubPr>
              <m:ctrlPr>
                <w:rPr>
                  <w:rFonts w:ascii="Cambria Math" w:hAnsi="Cambria Math"/>
                </w:rPr>
              </m:ctrlPr>
            </m:sSubPr>
            <m:e>
              <m:r>
                <w:rPr>
                  <w:rFonts w:ascii="Cambria Math" w:hAnsi="Cambria Math"/>
                </w:rPr>
                <m:t>T</m:t>
              </m:r>
            </m:e>
            <m:sub>
              <m:r>
                <m:rPr>
                  <m:sty m:val="p"/>
                </m:rP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2</m:t>
              </m:r>
            </m:e>
          </m:rad>
          <m:sSub>
            <m:sSubPr>
              <m:ctrlPr>
                <w:rPr>
                  <w:rFonts w:ascii="Cambria Math" w:hAnsi="Cambria Math"/>
                </w:rPr>
              </m:ctrlPr>
            </m:sSubPr>
            <m:e>
              <m:r>
                <w:rPr>
                  <w:rFonts w:ascii="Cambria Math" w:hAnsi="Cambria Math"/>
                </w:rPr>
                <m:t>T</m:t>
              </m:r>
            </m:e>
            <m:sub>
              <m:r>
                <m:rPr>
                  <m:sty m:val="p"/>
                </m:rPr>
                <w:rPr>
                  <w:rFonts w:ascii="Cambria Math" w:hAnsi="Cambria Math"/>
                </w:rPr>
                <m:t>A</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2</m:t>
              </m:r>
            </m:e>
          </m:rad>
          <m:rad>
            <m:radPr>
              <m:ctrlPr>
                <w:rPr>
                  <w:rFonts w:ascii="Cambria Math" w:hAnsi="Cambria Math"/>
                </w:rPr>
              </m:ctrlPr>
            </m:radPr>
            <m:deg>
              <m:r>
                <m:rPr>
                  <m:sty m:val="p"/>
                </m:rPr>
                <w:rPr>
                  <w:rFonts w:ascii="Cambria Math" w:hAnsi="Cambria Math"/>
                </w:rPr>
                <m:t>4</m:t>
              </m:r>
              <m:ctrlPr>
                <w:rPr>
                  <w:rFonts w:ascii="Cambria Math" w:hAnsi="Cambria Math"/>
                  <w:i/>
                </w:rPr>
              </m:ctrl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m:rPr>
                              <m:sty m:val="p"/>
                            </m:rPr>
                            <w:rPr>
                              <w:rFonts w:ascii="Cambria Math" w:hAnsi="Cambria Math"/>
                            </w:rPr>
                            <m:t>p</m:t>
                          </m:r>
                        </m:sub>
                      </m:sSub>
                    </m:e>
                  </m:d>
                </m:num>
                <m:den>
                  <m:r>
                    <w:rPr>
                      <w:rFonts w:ascii="Cambria Math" w:hAnsi="Cambria Math"/>
                    </w:rPr>
                    <m:t>4σ</m:t>
                  </m:r>
                </m:den>
              </m:f>
            </m:e>
          </m:rad>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2</m:t>
              </m:r>
            </m:e>
          </m:rad>
          <m:r>
            <w:rPr>
              <w:rFonts w:ascii="Cambria Math" w:hAnsi="Cambria Math"/>
            </w:rPr>
            <m:t xml:space="preserve">×255 </m:t>
          </m:r>
          <m:r>
            <m:rPr>
              <m:sty m:val="p"/>
            </m:rPr>
            <w:rPr>
              <w:rFonts w:ascii="Cambria Math" w:hAnsi="Cambria Math"/>
            </w:rPr>
            <m:t>K</m:t>
          </m:r>
          <m:r>
            <w:rPr>
              <w:rFonts w:ascii="Cambria Math" w:hAnsi="Cambria Math"/>
            </w:rPr>
            <m:t xml:space="preserve">=304 </m:t>
          </m:r>
          <m:r>
            <m:rPr>
              <m:sty m:val="p"/>
            </m:rPr>
            <w:rPr>
              <w:rFonts w:ascii="Cambria Math" w:hAnsi="Cambria Math"/>
            </w:rPr>
            <m:t>K</m:t>
          </m:r>
        </m:oMath>
      </m:oMathPara>
    </w:p>
    <w:p w14:paraId="21D9C47A" w14:textId="77777777" w:rsidR="007C2832" w:rsidRDefault="00684B3D" w:rsidP="00EE55FE">
      <w:pPr>
        <w:pStyle w:val="a2"/>
        <w:ind w:firstLine="0"/>
      </w:pPr>
      <w:r>
        <w:rPr>
          <w:rFonts w:hint="eastAsia"/>
        </w:rPr>
        <w:t>from</w:t>
      </w:r>
      <w:r>
        <w:t xml:space="preserve"> Eq. (2.13) and (2.14).</w:t>
      </w:r>
    </w:p>
    <w:p w14:paraId="1E50862E" w14:textId="402D3868" w:rsidR="00EE55FE" w:rsidRDefault="00C37EA0" w:rsidP="007C2832">
      <w:pPr>
        <w:pStyle w:val="a2"/>
      </w:pPr>
      <w:r>
        <w:t xml:space="preserve">We see that </w:t>
      </w:r>
      <m:oMath>
        <m:sSub>
          <m:sSubPr>
            <m:ctrlPr>
              <w:rPr>
                <w:rFonts w:ascii="Cambria Math" w:hAnsi="Cambria Math"/>
              </w:rPr>
            </m:ctrlPr>
          </m:sSubPr>
          <m:e>
            <m:r>
              <w:rPr>
                <w:rFonts w:ascii="Cambria Math" w:hAnsi="Cambria Math"/>
              </w:rPr>
              <m:t>T</m:t>
            </m:r>
          </m:e>
          <m:sub>
            <m:r>
              <m:rPr>
                <m:sty m:val="p"/>
              </m:rPr>
              <w:rPr>
                <w:rFonts w:ascii="Cambria Math" w:hAnsi="Cambria Math"/>
              </w:rPr>
              <m:t>A</m:t>
            </m:r>
          </m:sub>
        </m:sSub>
        <m:r>
          <w:rPr>
            <w:rFonts w:ascii="Cambria Math" w:hAnsi="Cambria Math"/>
          </w:rPr>
          <m:t>&lt;</m:t>
        </m:r>
        <m:sSub>
          <m:sSubPr>
            <m:ctrlPr>
              <w:rPr>
                <w:rFonts w:ascii="Cambria Math" w:hAnsi="Cambria Math"/>
              </w:rPr>
            </m:ctrlPr>
          </m:sSubPr>
          <m:e>
            <m:r>
              <w:rPr>
                <w:rFonts w:ascii="Cambria Math" w:hAnsi="Cambria Math"/>
              </w:rPr>
              <m:t>T</m:t>
            </m:r>
          </m:e>
          <m:sub>
            <m:r>
              <m:rPr>
                <m:sty m:val="p"/>
              </m:rPr>
              <w:rPr>
                <w:rFonts w:ascii="Cambria Math" w:hAnsi="Cambria Math"/>
              </w:rPr>
              <m:t>A,BB</m:t>
            </m:r>
          </m:sub>
        </m:sSub>
      </m:oMath>
      <w:r>
        <w:rPr>
          <w:rFonts w:hint="eastAsia"/>
        </w:rPr>
        <w:t xml:space="preserve"> </w:t>
      </w:r>
      <w:r>
        <w:t xml:space="preserve">but </w:t>
      </w:r>
      <m:oMath>
        <m:sSub>
          <m:sSubPr>
            <m:ctrlPr>
              <w:rPr>
                <w:rFonts w:ascii="Cambria Math" w:hAnsi="Cambria Math"/>
              </w:rPr>
            </m:ctrlPr>
          </m:sSubPr>
          <m:e>
            <m:r>
              <w:rPr>
                <w:rFonts w:ascii="Cambria Math" w:hAnsi="Cambria Math"/>
              </w:rPr>
              <m:t>T</m:t>
            </m:r>
          </m:e>
          <m:sub>
            <m:r>
              <m:rPr>
                <m:sty m:val="p"/>
              </m:rPr>
              <w:rPr>
                <w:rFonts w:ascii="Cambria Math" w:hAnsi="Cambria Math"/>
              </w:rPr>
              <m:t>S</m:t>
            </m:r>
          </m:sub>
        </m:sSub>
        <m:r>
          <m:rPr>
            <m:sty m:val="p"/>
          </m:rPr>
          <w:rPr>
            <w:rFonts w:ascii="Cambria Math" w:hAnsi="Cambria Math"/>
          </w:rPr>
          <m:t>&gt;</m:t>
        </m:r>
        <m:sSub>
          <m:sSubPr>
            <m:ctrlPr>
              <w:rPr>
                <w:rFonts w:ascii="Cambria Math" w:hAnsi="Cambria Math"/>
              </w:rPr>
            </m:ctrlPr>
          </m:sSubPr>
          <m:e>
            <m:r>
              <w:rPr>
                <w:rFonts w:ascii="Cambria Math" w:hAnsi="Cambria Math"/>
              </w:rPr>
              <m:t>T</m:t>
            </m:r>
          </m:e>
          <m:sub>
            <m:r>
              <m:rPr>
                <m:sty m:val="p"/>
              </m:rPr>
              <w:rPr>
                <w:rFonts w:ascii="Cambria Math" w:hAnsi="Cambria Math"/>
              </w:rPr>
              <m:t>S,BB</m:t>
            </m:r>
          </m:sub>
        </m:sSub>
      </m:oMath>
      <w:r w:rsidR="00871AD7">
        <w:rPr>
          <w:rFonts w:hint="eastAsia"/>
        </w:rPr>
        <w:t>,</w:t>
      </w:r>
      <w:r w:rsidR="00871AD7">
        <w:t xml:space="preserve"> i.e. </w:t>
      </w:r>
      <w:r w:rsidR="00871AD7">
        <w:rPr>
          <w:rFonts w:hint="eastAsia"/>
        </w:rPr>
        <w:t>com</w:t>
      </w:r>
      <w:r w:rsidR="00871AD7">
        <w:t xml:space="preserve">pared to </w:t>
      </w:r>
      <w:r w:rsidR="00871AD7" w:rsidRPr="00871AD7">
        <w:t>the observed global mean surf</w:t>
      </w:r>
      <w:r w:rsidR="00EF1E5E">
        <w:rPr>
          <w:rFonts w:hint="eastAsia"/>
        </w:rPr>
        <w:t>ace</w:t>
      </w:r>
      <w:r w:rsidR="00EF1E5E">
        <w:t xml:space="preserve"> or atmosphere </w:t>
      </w:r>
      <w:r w:rsidR="00871AD7" w:rsidRPr="00871AD7">
        <w:t>temperature</w:t>
      </w:r>
      <w:r w:rsidR="00EF1E5E">
        <w:t xml:space="preserve"> (e</w:t>
      </w:r>
      <w:r w:rsidR="00EF1E5E" w:rsidRPr="00EF1E5E">
        <w:t>quivalent black body radiation temperature</w:t>
      </w:r>
      <w:r w:rsidR="00EF1E5E">
        <w:t>)</w:t>
      </w:r>
      <w:r w:rsidR="00871AD7">
        <w:t xml:space="preserve">, </w:t>
      </w:r>
      <w:r w:rsidR="00EF1E5E">
        <w:t xml:space="preserve">the atmosphere temperature in the model </w:t>
      </w:r>
      <w:r w:rsidR="00EF1E5E" w:rsidRPr="00760387">
        <w:t>shown in</w:t>
      </w:r>
      <w:r w:rsidR="00EF1E5E">
        <w:t xml:space="preserve"> </w:t>
      </w:r>
      <w:hyperlink r:id="rId15" w:anchor="f0020" w:history="1">
        <w:r w:rsidR="00EF1E5E" w:rsidRPr="00760387">
          <w:rPr>
            <w:rStyle w:val="aa"/>
          </w:rPr>
          <w:t>Fig. 2.3</w:t>
        </w:r>
      </w:hyperlink>
      <w:r w:rsidR="00EF1E5E">
        <w:t xml:space="preserve"> is higher. </w:t>
      </w:r>
      <w:r w:rsidR="00EF1E5E" w:rsidRPr="00EF1E5E">
        <w:t xml:space="preserve">However, </w:t>
      </w:r>
      <w:r w:rsidR="00EF1E5E">
        <w:t xml:space="preserve">the surface temperature in the model </w:t>
      </w:r>
      <w:r w:rsidR="00EF1E5E" w:rsidRPr="00760387">
        <w:t>shown in</w:t>
      </w:r>
      <w:r w:rsidR="00EF1E5E">
        <w:t xml:space="preserve"> </w:t>
      </w:r>
      <w:hyperlink r:id="rId16" w:anchor="f0020" w:history="1">
        <w:r w:rsidR="00EF1E5E" w:rsidRPr="00760387">
          <w:rPr>
            <w:rStyle w:val="aa"/>
          </w:rPr>
          <w:t>Fig. 2.3</w:t>
        </w:r>
      </w:hyperlink>
      <w:r w:rsidR="00EF1E5E">
        <w:t xml:space="preserve"> is lower</w:t>
      </w:r>
      <w:r w:rsidR="00CA627E">
        <w:t xml:space="preserve"> than the observed temperature.</w:t>
      </w:r>
    </w:p>
    <w:p w14:paraId="72E0DF0C" w14:textId="7969C839" w:rsidR="00684B3D" w:rsidRPr="00CA2FD9" w:rsidRDefault="00CA627E" w:rsidP="00EE55FE">
      <w:pPr>
        <w:pStyle w:val="a2"/>
      </w:pPr>
      <w:r>
        <w:t>“</w:t>
      </w:r>
      <w:r w:rsidRPr="00CA627E">
        <w:t>This is because we have not taken into account the vertical transport of energy by</w:t>
      </w:r>
      <w:r w:rsidR="00210098">
        <w:t xml:space="preserve"> </w:t>
      </w:r>
      <w:hyperlink r:id="rId17" w:tooltip="Learn more about atmospheric motions from ScienceDirect's AI-generated Topic Pages" w:history="1">
        <w:r w:rsidRPr="00CA627E">
          <w:rPr>
            <w:rStyle w:val="aa"/>
          </w:rPr>
          <w:t>atmospheric motions</w:t>
        </w:r>
      </w:hyperlink>
      <w:r w:rsidRPr="00CA627E">
        <w:t>.</w:t>
      </w:r>
      <w:r>
        <w:t>”</w:t>
      </w:r>
      <w:r w:rsidR="006F12E0" w:rsidRPr="006F12E0">
        <w:t xml:space="preserve"> </w:t>
      </w:r>
      <w:r w:rsidR="006F12E0">
        <w:fldChar w:fldCharType="begin"/>
      </w:r>
      <w:r w:rsidR="0043381C">
        <w:instrText xml:space="preserve"> ADDIN EN.CITE &lt;EndNote&gt;&lt;Cite&gt;&lt;Author&gt;Hartmann&lt;/Author&gt;&lt;Year&gt;2016&lt;/Year&gt;&lt;RecNum&gt;2&lt;/RecNum&gt;&lt;Pages&gt;33&lt;/Pages&gt;&lt;DisplayText&gt;(Hartmann, 2016, p. 33)&lt;/DisplayText&gt;&lt;record&gt;&lt;rec-number&gt;2&lt;/rec-number&gt;&lt;foreign-keys&gt;&lt;key app="EN" db-id="sztwfdassa09fred2zmpwtx8t2zxsr50ap9f" timestamp="1647631307"&gt;2&lt;/key&gt;&lt;/foreign-keys&gt;&lt;ref-type name="Book Section"&gt;5&lt;/ref-type&gt;&lt;contributors&gt;&lt;authors&gt;&lt;author&gt;Hartmann, Dennis L.&lt;/author&gt;&lt;/authors&gt;&lt;secondary-authors&gt;&lt;author&gt;Hartmann, Dennis L.&lt;/author&gt;&lt;/secondary-authors&gt;&lt;/contributors&gt;&lt;titles&gt;&lt;title&gt;Chapter 2 - The Global Energy Balance&lt;/title&gt;&lt;secondary-title&gt;Global Physical Climatology (Second Edition)&lt;/secondary-title&gt;&lt;/titles&gt;&lt;pages&gt;25-48&lt;/pages&gt;&lt;keywords&gt;&lt;keyword&gt;climate&lt;/keyword&gt;&lt;keyword&gt;energy budget of Earth&lt;/keyword&gt;&lt;keyword&gt;emission temperature of a planet&lt;/keyword&gt;&lt;keyword&gt;greenhouse effect&lt;/keyword&gt;&lt;keyword&gt;insolation&lt;/keyword&gt;&lt;keyword&gt;solar zenith angle&lt;/keyword&gt;&lt;keyword&gt;poleward energy transport&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9780123285317000025&lt;/url&gt;&lt;/related-urls&gt;&lt;/urls&gt;&lt;electronic-resource-num&gt;10.1016/B978-0-12-328531-7.00002-5&lt;/electronic-resource-num&gt;&lt;/record&gt;&lt;/Cite&gt;&lt;/EndNote&gt;</w:instrText>
      </w:r>
      <w:r w:rsidR="006F12E0">
        <w:fldChar w:fldCharType="separate"/>
      </w:r>
      <w:r w:rsidR="006F12E0">
        <w:rPr>
          <w:noProof/>
        </w:rPr>
        <w:t>(</w:t>
      </w:r>
      <w:hyperlink w:anchor="_ENREF_1" w:tooltip="Hartmann, 2016 #2" w:history="1">
        <w:r w:rsidR="0043381C" w:rsidRPr="0043381C">
          <w:rPr>
            <w:rStyle w:val="aa"/>
          </w:rPr>
          <w:t>Hartmann, 2016, p. 33</w:t>
        </w:r>
      </w:hyperlink>
      <w:r w:rsidR="006F12E0">
        <w:rPr>
          <w:noProof/>
        </w:rPr>
        <w:t>)</w:t>
      </w:r>
      <w:r w:rsidR="006F12E0">
        <w:fldChar w:fldCharType="end"/>
      </w:r>
    </w:p>
    <w:p w14:paraId="75A05F9D" w14:textId="77777777" w:rsidR="00A32BDB" w:rsidRPr="00C37EA0" w:rsidRDefault="00A32BDB" w:rsidP="00C37EA0">
      <w:pPr>
        <w:pStyle w:val="a2"/>
      </w:pPr>
    </w:p>
    <w:p w14:paraId="501A95DA" w14:textId="77777777" w:rsidR="00FF587A" w:rsidRDefault="00FF587A" w:rsidP="00152E66">
      <w:pPr>
        <w:pStyle w:val="afd"/>
      </w:pPr>
    </w:p>
    <w:p w14:paraId="50CF919D" w14:textId="234CB077" w:rsidR="00AA3967" w:rsidRPr="00AA3967" w:rsidRDefault="00AA3967" w:rsidP="00AA3967">
      <w:pPr>
        <w:pStyle w:val="a2"/>
        <w:sectPr w:rsidR="00AA3967" w:rsidRPr="00AA3967" w:rsidSect="006E7921">
          <w:headerReference w:type="default" r:id="rId18"/>
          <w:footerReference w:type="default" r:id="rId19"/>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9" w:name="_Toc97660257"/>
      <w:r w:rsidRPr="00A06EB2">
        <w:lastRenderedPageBreak/>
        <w:t>References</w:t>
      </w:r>
      <w:bookmarkEnd w:id="9"/>
    </w:p>
    <w:p w14:paraId="09423647" w14:textId="3D57376F" w:rsidR="0043381C" w:rsidRPr="0043381C" w:rsidRDefault="00E4704B" w:rsidP="0043381C">
      <w:pPr>
        <w:pStyle w:val="EndNoteBibliography"/>
        <w:ind w:left="400" w:hanging="400"/>
      </w:pPr>
      <w:r>
        <w:fldChar w:fldCharType="begin"/>
      </w:r>
      <w:r>
        <w:instrText xml:space="preserve"> ADDIN EN.REFLIST </w:instrText>
      </w:r>
      <w:r>
        <w:fldChar w:fldCharType="separate"/>
      </w:r>
      <w:bookmarkStart w:id="10" w:name="_ENREF_1"/>
      <w:r w:rsidR="0043381C" w:rsidRPr="0043381C">
        <w:t xml:space="preserve">Hartmann, D. L. (2016). Chapter 2 - The Global Energy Balance. In D. L. Hartmann (Ed.), </w:t>
      </w:r>
      <w:r w:rsidR="0043381C" w:rsidRPr="0043381C">
        <w:rPr>
          <w:i/>
        </w:rPr>
        <w:t>Global Physical Climatology (Second Edition)</w:t>
      </w:r>
      <w:r w:rsidR="0043381C" w:rsidRPr="0043381C">
        <w:t xml:space="preserve"> (pp. 25-48). Elsevier. </w:t>
      </w:r>
      <w:hyperlink r:id="rId20" w:history="1">
        <w:r w:rsidR="0043381C" w:rsidRPr="0043381C">
          <w:rPr>
            <w:rStyle w:val="aa"/>
          </w:rPr>
          <w:t>https://doi.org/10.1016/B978-0-12-328531-7.00002-5</w:t>
        </w:r>
      </w:hyperlink>
      <w:r w:rsidR="0043381C" w:rsidRPr="0043381C">
        <w:t xml:space="preserve"> </w:t>
      </w:r>
      <w:bookmarkEnd w:id="10"/>
    </w:p>
    <w:p w14:paraId="44BA09E0" w14:textId="34DFD02E" w:rsidR="00052FCA" w:rsidRPr="00780EC4" w:rsidRDefault="00E4704B" w:rsidP="007E4B42">
      <w:pPr>
        <w:pStyle w:val="a2"/>
      </w:pPr>
      <w:r>
        <w:fldChar w:fldCharType="end"/>
      </w:r>
    </w:p>
    <w:sectPr w:rsidR="00052FCA" w:rsidRPr="00780EC4" w:rsidSect="00A07C18">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8950E" w14:textId="77777777" w:rsidR="006C1162" w:rsidRDefault="006C1162" w:rsidP="00E26F2C">
      <w:r>
        <w:separator/>
      </w:r>
    </w:p>
  </w:endnote>
  <w:endnote w:type="continuationSeparator" w:id="0">
    <w:p w14:paraId="7D9CE304" w14:textId="77777777" w:rsidR="006C1162" w:rsidRDefault="006C1162"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275D3A45" w:rsidR="00536B54" w:rsidRPr="00C2554F" w:rsidRDefault="00536B54">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43381C">
      <w:rPr>
        <w:rFonts w:ascii="Times New Roman" w:eastAsia="宋体" w:hAnsi="Times New Roman" w:cs="Times New Roman"/>
        <w:noProof/>
      </w:rPr>
      <w:t>2022-03-26 01:30:00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4372758E" w:rsidR="00536B54" w:rsidRPr="00C2554F" w:rsidRDefault="00536B54">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43381C">
      <w:rPr>
        <w:rFonts w:ascii="Times New Roman" w:eastAsia="宋体" w:hAnsi="Times New Roman" w:cs="Times New Roman"/>
        <w:b/>
        <w:noProof/>
      </w:rPr>
      <w:instrText>4</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43381C">
      <w:rPr>
        <w:rFonts w:ascii="Times New Roman" w:eastAsia="宋体" w:hAnsi="Times New Roman" w:cs="Times New Roman"/>
        <w:b/>
        <w:noProof/>
      </w:rPr>
      <w:t>2</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43381C">
      <w:rPr>
        <w:rFonts w:ascii="Times New Roman" w:eastAsia="宋体" w:hAnsi="Times New Roman" w:cs="Times New Roman"/>
        <w:noProof/>
      </w:rPr>
      <w:t>2022-03-26 01:30:00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F81DE" w14:textId="77777777" w:rsidR="006C1162" w:rsidRDefault="006C1162" w:rsidP="00E26F2C">
      <w:r>
        <w:separator/>
      </w:r>
    </w:p>
  </w:footnote>
  <w:footnote w:type="continuationSeparator" w:id="0">
    <w:p w14:paraId="467149FE" w14:textId="77777777" w:rsidR="006C1162" w:rsidRDefault="006C1162"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3BA33D36" w:rsidR="00536B54" w:rsidRPr="00943C60" w:rsidRDefault="00536B54"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536B54" w:rsidRDefault="00536B54" w:rsidP="00E26F2C">
    <w:pPr>
      <w:pStyle w:val="a6"/>
      <w:rPr>
        <w:rFonts w:ascii="Times New Roman" w:eastAsia="宋体" w:hAnsi="Times New Roman" w:cs="Times New Roman"/>
      </w:rPr>
    </w:pPr>
  </w:p>
  <w:p w14:paraId="1E2D13E6" w14:textId="3CA2CB69" w:rsidR="00536B54" w:rsidRPr="00E26F2C" w:rsidRDefault="00536B54" w:rsidP="00E26F2C">
    <w:pPr>
      <w:pStyle w:val="a6"/>
      <w:rPr>
        <w:rFonts w:ascii="Times New Roman" w:eastAsia="宋体" w:hAnsi="Times New Roman" w:cs="Times New Roman"/>
      </w:rPr>
    </w:pPr>
    <w:r w:rsidRPr="00E26F2C">
      <w:rPr>
        <w:rFonts w:ascii="Times New Roman" w:eastAsia="宋体" w:hAnsi="Times New Roman" w:cs="Times New Roman"/>
      </w:rPr>
      <w:tab/>
    </w:r>
    <w:r w:rsidR="00625D31" w:rsidRPr="00625D31">
      <w:rPr>
        <w:rFonts w:ascii="Times New Roman" w:eastAsia="宋体" w:hAnsi="Times New Roman" w:cs="Times New Roman" w:hint="eastAsia"/>
      </w:rPr>
      <w:t>本</w:t>
    </w:r>
    <w:r w:rsidR="00625D31" w:rsidRPr="00625D31">
      <w:rPr>
        <w:rFonts w:ascii="Times New Roman" w:eastAsia="宋体" w:hAnsi="Times New Roman" w:cs="Times New Roman"/>
      </w:rPr>
      <w:t>-(2021-2022-2)-MS3402-1-</w:t>
    </w:r>
    <w:r w:rsidR="00625D31" w:rsidRPr="00625D31">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738593D9" w:rsidR="00536B54" w:rsidRPr="00943C60" w:rsidRDefault="00536B54"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536B54" w:rsidRDefault="00536B54" w:rsidP="00E26F2C">
    <w:pPr>
      <w:pStyle w:val="a6"/>
      <w:rPr>
        <w:rFonts w:ascii="Times New Roman" w:eastAsia="宋体" w:hAnsi="Times New Roman" w:cs="Times New Roman"/>
      </w:rPr>
    </w:pPr>
  </w:p>
  <w:p w14:paraId="5816BFA6" w14:textId="4BED3087" w:rsidR="00536B54" w:rsidRPr="00E26F2C" w:rsidRDefault="00536B54" w:rsidP="00E26F2C">
    <w:pPr>
      <w:pStyle w:val="a6"/>
      <w:rPr>
        <w:rFonts w:ascii="Times New Roman" w:eastAsia="宋体" w:hAnsi="Times New Roman" w:cs="Times New Roman"/>
      </w:rPr>
    </w:pPr>
    <w:r w:rsidRPr="00E26F2C">
      <w:rPr>
        <w:rFonts w:ascii="Times New Roman" w:eastAsia="宋体" w:hAnsi="Times New Roman" w:cs="Times New Roman"/>
      </w:rPr>
      <w:tab/>
    </w:r>
    <w:r w:rsidR="00625D31" w:rsidRPr="00625D31">
      <w:rPr>
        <w:rFonts w:ascii="Times New Roman" w:eastAsia="宋体" w:hAnsi="Times New Roman" w:cs="Times New Roman" w:hint="eastAsia"/>
      </w:rPr>
      <w:t>本</w:t>
    </w:r>
    <w:r w:rsidR="00625D31" w:rsidRPr="00625D31">
      <w:rPr>
        <w:rFonts w:ascii="Times New Roman" w:eastAsia="宋体" w:hAnsi="Times New Roman" w:cs="Times New Roman"/>
      </w:rPr>
      <w:t>-(2021-2022-2)-MS3402-1-</w:t>
    </w:r>
    <w:r w:rsidR="00625D31" w:rsidRPr="00625D31">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43381C">
      <w:rPr>
        <w:rFonts w:ascii="Times New Roman" w:eastAsia="宋体" w:hAnsi="Times New Roman" w:cs="Times New Roman"/>
        <w:noProof/>
      </w:rPr>
      <w:t>Question 1</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0B809164" w:rsidR="00536B54" w:rsidRPr="00943C60" w:rsidRDefault="00536B54"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 name="图片 1"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536B54" w:rsidRDefault="00536B54" w:rsidP="00E26F2C">
    <w:pPr>
      <w:pStyle w:val="a6"/>
      <w:rPr>
        <w:rFonts w:ascii="Times New Roman" w:eastAsia="宋体" w:hAnsi="Times New Roman" w:cs="Times New Roman"/>
      </w:rPr>
    </w:pPr>
  </w:p>
  <w:p w14:paraId="23ACD25E" w14:textId="42452E09" w:rsidR="00536B54" w:rsidRPr="00E26F2C" w:rsidRDefault="00536B54" w:rsidP="00E26F2C">
    <w:pPr>
      <w:pStyle w:val="a6"/>
      <w:rPr>
        <w:rFonts w:ascii="Times New Roman" w:eastAsia="宋体" w:hAnsi="Times New Roman" w:cs="Times New Roman"/>
      </w:rPr>
    </w:pPr>
    <w:r w:rsidRPr="00E26F2C">
      <w:rPr>
        <w:rFonts w:ascii="Times New Roman" w:eastAsia="宋体" w:hAnsi="Times New Roman" w:cs="Times New Roman"/>
      </w:rPr>
      <w:tab/>
    </w:r>
    <w:r w:rsidR="00625D31" w:rsidRPr="00625D31">
      <w:rPr>
        <w:rFonts w:ascii="Times New Roman" w:eastAsia="宋体" w:hAnsi="Times New Roman" w:cs="Times New Roman" w:hint="eastAsia"/>
      </w:rPr>
      <w:t>本</w:t>
    </w:r>
    <w:r w:rsidR="00625D31" w:rsidRPr="00625D31">
      <w:rPr>
        <w:rFonts w:ascii="Times New Roman" w:eastAsia="宋体" w:hAnsi="Times New Roman" w:cs="Times New Roman"/>
      </w:rPr>
      <w:t>-(2021-2022-2)-MS3402-1-</w:t>
    </w:r>
    <w:r w:rsidR="00625D31" w:rsidRPr="00625D31">
      <w:rPr>
        <w:rFonts w:ascii="Times New Roman" w:eastAsia="宋体" w:hAnsi="Times New Roman" w:cs="Times New Roman"/>
      </w:rPr>
      <w:t>气候学与全球变化</w:t>
    </w:r>
    <w:r w:rsidRPr="00E26F2C">
      <w:rPr>
        <w:rFonts w:ascii="Times New Roman" w:eastAsia="宋体" w:hAnsi="Times New Roman" w:cs="Times New Roman"/>
      </w:rPr>
      <w:tab/>
    </w:r>
    <w:r w:rsidR="007E4B42">
      <w:rPr>
        <w:rFonts w:ascii="Times New Roman" w:eastAsia="宋体" w:hAnsi="Times New Roman" w:cs="Times New Roman" w:hint="eastAsia"/>
      </w:rPr>
      <w:t>Ref</w:t>
    </w:r>
    <w:r w:rsidR="007E4B42">
      <w:rPr>
        <w:rFonts w:ascii="Times New Roman" w:eastAsia="宋体" w:hAnsi="Times New Roman" w:cs="Times New Roman"/>
      </w:rPr>
      <w:t>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ztwfdassa09fred2zmpwtx8t2zxsr50ap9f&quot;&gt;My EndNote Library&lt;record-ids&gt;&lt;item&gt;2&lt;/item&gt;&lt;/record-ids&gt;&lt;/item&gt;&lt;/Libraries&gt;"/>
  </w:docVars>
  <w:rsids>
    <w:rsidRoot w:val="00D93D45"/>
    <w:rsid w:val="0000071C"/>
    <w:rsid w:val="00003C9D"/>
    <w:rsid w:val="00003DA5"/>
    <w:rsid w:val="000055A6"/>
    <w:rsid w:val="00010067"/>
    <w:rsid w:val="000122DD"/>
    <w:rsid w:val="00012E1A"/>
    <w:rsid w:val="0001428C"/>
    <w:rsid w:val="00014831"/>
    <w:rsid w:val="00020554"/>
    <w:rsid w:val="00020D3E"/>
    <w:rsid w:val="00022D3D"/>
    <w:rsid w:val="0002489E"/>
    <w:rsid w:val="000253C8"/>
    <w:rsid w:val="00027177"/>
    <w:rsid w:val="00034195"/>
    <w:rsid w:val="00042BED"/>
    <w:rsid w:val="0004405E"/>
    <w:rsid w:val="00046BA2"/>
    <w:rsid w:val="00052FCA"/>
    <w:rsid w:val="000547B5"/>
    <w:rsid w:val="00055E79"/>
    <w:rsid w:val="00057098"/>
    <w:rsid w:val="00057986"/>
    <w:rsid w:val="00060796"/>
    <w:rsid w:val="00061624"/>
    <w:rsid w:val="00062095"/>
    <w:rsid w:val="00070B1B"/>
    <w:rsid w:val="00085F10"/>
    <w:rsid w:val="0008604F"/>
    <w:rsid w:val="000863B6"/>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D7F53"/>
    <w:rsid w:val="000E1913"/>
    <w:rsid w:val="000E34D5"/>
    <w:rsid w:val="000E7D62"/>
    <w:rsid w:val="000F46A5"/>
    <w:rsid w:val="001020F4"/>
    <w:rsid w:val="0010215F"/>
    <w:rsid w:val="00103028"/>
    <w:rsid w:val="0010529D"/>
    <w:rsid w:val="00113349"/>
    <w:rsid w:val="0011664A"/>
    <w:rsid w:val="001217EE"/>
    <w:rsid w:val="00123357"/>
    <w:rsid w:val="001347DF"/>
    <w:rsid w:val="001363CC"/>
    <w:rsid w:val="00137471"/>
    <w:rsid w:val="00152E66"/>
    <w:rsid w:val="001552F1"/>
    <w:rsid w:val="00164A5E"/>
    <w:rsid w:val="00167417"/>
    <w:rsid w:val="0017033C"/>
    <w:rsid w:val="00172CBB"/>
    <w:rsid w:val="00180F9C"/>
    <w:rsid w:val="00183A3A"/>
    <w:rsid w:val="00185651"/>
    <w:rsid w:val="00185EFD"/>
    <w:rsid w:val="00186A76"/>
    <w:rsid w:val="001950C2"/>
    <w:rsid w:val="00196BC4"/>
    <w:rsid w:val="00197340"/>
    <w:rsid w:val="001A7CA3"/>
    <w:rsid w:val="001B7AC9"/>
    <w:rsid w:val="001C1202"/>
    <w:rsid w:val="001C2A48"/>
    <w:rsid w:val="001C7031"/>
    <w:rsid w:val="001C7053"/>
    <w:rsid w:val="001D7774"/>
    <w:rsid w:val="001E073F"/>
    <w:rsid w:val="001E58FC"/>
    <w:rsid w:val="001E5BBD"/>
    <w:rsid w:val="001F3BF3"/>
    <w:rsid w:val="001F3DE9"/>
    <w:rsid w:val="001F58E8"/>
    <w:rsid w:val="001F6CB2"/>
    <w:rsid w:val="00202C59"/>
    <w:rsid w:val="00206B2E"/>
    <w:rsid w:val="00210098"/>
    <w:rsid w:val="00224259"/>
    <w:rsid w:val="00230C5E"/>
    <w:rsid w:val="00234E56"/>
    <w:rsid w:val="002363A2"/>
    <w:rsid w:val="00242172"/>
    <w:rsid w:val="0024297B"/>
    <w:rsid w:val="002460DA"/>
    <w:rsid w:val="00261F23"/>
    <w:rsid w:val="00263054"/>
    <w:rsid w:val="00265A3B"/>
    <w:rsid w:val="002714F2"/>
    <w:rsid w:val="002746DC"/>
    <w:rsid w:val="00275B31"/>
    <w:rsid w:val="00281BC9"/>
    <w:rsid w:val="002822A9"/>
    <w:rsid w:val="0028294B"/>
    <w:rsid w:val="00283647"/>
    <w:rsid w:val="002958CE"/>
    <w:rsid w:val="00295F21"/>
    <w:rsid w:val="002A27B2"/>
    <w:rsid w:val="002A2DAE"/>
    <w:rsid w:val="002A3CB9"/>
    <w:rsid w:val="002A4496"/>
    <w:rsid w:val="002A67DC"/>
    <w:rsid w:val="002B1A3A"/>
    <w:rsid w:val="002C312A"/>
    <w:rsid w:val="002C405D"/>
    <w:rsid w:val="002C4748"/>
    <w:rsid w:val="002C7921"/>
    <w:rsid w:val="002D2351"/>
    <w:rsid w:val="002D587D"/>
    <w:rsid w:val="002E2C50"/>
    <w:rsid w:val="002F13A3"/>
    <w:rsid w:val="002F700C"/>
    <w:rsid w:val="002F7840"/>
    <w:rsid w:val="003062F4"/>
    <w:rsid w:val="00314782"/>
    <w:rsid w:val="003175D5"/>
    <w:rsid w:val="00330FFF"/>
    <w:rsid w:val="00333F67"/>
    <w:rsid w:val="003434B9"/>
    <w:rsid w:val="00343683"/>
    <w:rsid w:val="00347617"/>
    <w:rsid w:val="00354B08"/>
    <w:rsid w:val="00361711"/>
    <w:rsid w:val="00361D57"/>
    <w:rsid w:val="00367212"/>
    <w:rsid w:val="003754D2"/>
    <w:rsid w:val="00375708"/>
    <w:rsid w:val="0038172F"/>
    <w:rsid w:val="00385573"/>
    <w:rsid w:val="00385DF3"/>
    <w:rsid w:val="00391F4A"/>
    <w:rsid w:val="003A04D2"/>
    <w:rsid w:val="003A0AD3"/>
    <w:rsid w:val="003A340E"/>
    <w:rsid w:val="003A5FA8"/>
    <w:rsid w:val="003B06BE"/>
    <w:rsid w:val="003B34F1"/>
    <w:rsid w:val="003B48E1"/>
    <w:rsid w:val="003C152F"/>
    <w:rsid w:val="003C3251"/>
    <w:rsid w:val="003C52DE"/>
    <w:rsid w:val="003D0CE0"/>
    <w:rsid w:val="003D4D88"/>
    <w:rsid w:val="003E0613"/>
    <w:rsid w:val="003E4412"/>
    <w:rsid w:val="003E472A"/>
    <w:rsid w:val="003E6583"/>
    <w:rsid w:val="003F18B6"/>
    <w:rsid w:val="003F2DAD"/>
    <w:rsid w:val="003F4BE5"/>
    <w:rsid w:val="003F6EA4"/>
    <w:rsid w:val="003F78DF"/>
    <w:rsid w:val="003F7AB8"/>
    <w:rsid w:val="0040066E"/>
    <w:rsid w:val="004018E0"/>
    <w:rsid w:val="00402882"/>
    <w:rsid w:val="004153ED"/>
    <w:rsid w:val="0042353C"/>
    <w:rsid w:val="00432C03"/>
    <w:rsid w:val="0043381C"/>
    <w:rsid w:val="0043577F"/>
    <w:rsid w:val="00435CB7"/>
    <w:rsid w:val="00443934"/>
    <w:rsid w:val="004507D5"/>
    <w:rsid w:val="00455993"/>
    <w:rsid w:val="00457AB5"/>
    <w:rsid w:val="004701F8"/>
    <w:rsid w:val="004741A3"/>
    <w:rsid w:val="004776E2"/>
    <w:rsid w:val="004821F9"/>
    <w:rsid w:val="00482538"/>
    <w:rsid w:val="00483B97"/>
    <w:rsid w:val="00484DA9"/>
    <w:rsid w:val="00485181"/>
    <w:rsid w:val="00490D92"/>
    <w:rsid w:val="004943B0"/>
    <w:rsid w:val="004A01E6"/>
    <w:rsid w:val="004A7D7B"/>
    <w:rsid w:val="004A7EA6"/>
    <w:rsid w:val="004C6BA8"/>
    <w:rsid w:val="004D09F2"/>
    <w:rsid w:val="004D26DF"/>
    <w:rsid w:val="004D584F"/>
    <w:rsid w:val="004D73F4"/>
    <w:rsid w:val="004E2363"/>
    <w:rsid w:val="004F15C3"/>
    <w:rsid w:val="004F372E"/>
    <w:rsid w:val="004F53A2"/>
    <w:rsid w:val="00521687"/>
    <w:rsid w:val="0052482C"/>
    <w:rsid w:val="00527A61"/>
    <w:rsid w:val="00534321"/>
    <w:rsid w:val="00535BCA"/>
    <w:rsid w:val="00536B54"/>
    <w:rsid w:val="00545783"/>
    <w:rsid w:val="00552B2F"/>
    <w:rsid w:val="00552FF5"/>
    <w:rsid w:val="0055381E"/>
    <w:rsid w:val="005614DC"/>
    <w:rsid w:val="00562AC9"/>
    <w:rsid w:val="00563091"/>
    <w:rsid w:val="00565F96"/>
    <w:rsid w:val="00574711"/>
    <w:rsid w:val="005824FE"/>
    <w:rsid w:val="0059013A"/>
    <w:rsid w:val="00595AC9"/>
    <w:rsid w:val="005A2047"/>
    <w:rsid w:val="005A265F"/>
    <w:rsid w:val="005A36BA"/>
    <w:rsid w:val="005B09BE"/>
    <w:rsid w:val="005B0F18"/>
    <w:rsid w:val="005B38EB"/>
    <w:rsid w:val="005B6C8F"/>
    <w:rsid w:val="005D237F"/>
    <w:rsid w:val="005D3267"/>
    <w:rsid w:val="005D502D"/>
    <w:rsid w:val="005D5267"/>
    <w:rsid w:val="005D5BB2"/>
    <w:rsid w:val="005D5FAD"/>
    <w:rsid w:val="005D7F05"/>
    <w:rsid w:val="005E1A2C"/>
    <w:rsid w:val="005E27A2"/>
    <w:rsid w:val="005E5D18"/>
    <w:rsid w:val="005E7EA8"/>
    <w:rsid w:val="005F1944"/>
    <w:rsid w:val="005F2756"/>
    <w:rsid w:val="005F340C"/>
    <w:rsid w:val="005F5655"/>
    <w:rsid w:val="005F65E7"/>
    <w:rsid w:val="00600CDA"/>
    <w:rsid w:val="006117E4"/>
    <w:rsid w:val="00615CEA"/>
    <w:rsid w:val="00623317"/>
    <w:rsid w:val="00625D31"/>
    <w:rsid w:val="00626968"/>
    <w:rsid w:val="006302FB"/>
    <w:rsid w:val="00633446"/>
    <w:rsid w:val="00635752"/>
    <w:rsid w:val="00635E37"/>
    <w:rsid w:val="00645F59"/>
    <w:rsid w:val="00646B52"/>
    <w:rsid w:val="006471EB"/>
    <w:rsid w:val="00651D05"/>
    <w:rsid w:val="006523A3"/>
    <w:rsid w:val="00652A07"/>
    <w:rsid w:val="00662EFC"/>
    <w:rsid w:val="00663D32"/>
    <w:rsid w:val="00665EB9"/>
    <w:rsid w:val="006672CE"/>
    <w:rsid w:val="00672D90"/>
    <w:rsid w:val="00673F08"/>
    <w:rsid w:val="006800D8"/>
    <w:rsid w:val="00681A00"/>
    <w:rsid w:val="00683BA8"/>
    <w:rsid w:val="00684B3D"/>
    <w:rsid w:val="00690817"/>
    <w:rsid w:val="00691A2C"/>
    <w:rsid w:val="00692350"/>
    <w:rsid w:val="00692475"/>
    <w:rsid w:val="00693A0B"/>
    <w:rsid w:val="00695C67"/>
    <w:rsid w:val="006A0667"/>
    <w:rsid w:val="006B1B0C"/>
    <w:rsid w:val="006B28AE"/>
    <w:rsid w:val="006B5A82"/>
    <w:rsid w:val="006C1162"/>
    <w:rsid w:val="006C3CCC"/>
    <w:rsid w:val="006C607B"/>
    <w:rsid w:val="006C707B"/>
    <w:rsid w:val="006D20A2"/>
    <w:rsid w:val="006D272A"/>
    <w:rsid w:val="006D2A87"/>
    <w:rsid w:val="006D3AD1"/>
    <w:rsid w:val="006D58B4"/>
    <w:rsid w:val="006D6FD9"/>
    <w:rsid w:val="006E7921"/>
    <w:rsid w:val="006F12E0"/>
    <w:rsid w:val="007022C0"/>
    <w:rsid w:val="0070305B"/>
    <w:rsid w:val="00703C32"/>
    <w:rsid w:val="00704774"/>
    <w:rsid w:val="007058A6"/>
    <w:rsid w:val="0071143F"/>
    <w:rsid w:val="00713860"/>
    <w:rsid w:val="007170B6"/>
    <w:rsid w:val="00727677"/>
    <w:rsid w:val="00736098"/>
    <w:rsid w:val="00737296"/>
    <w:rsid w:val="00743F0C"/>
    <w:rsid w:val="00751CF9"/>
    <w:rsid w:val="00752EC4"/>
    <w:rsid w:val="007534C4"/>
    <w:rsid w:val="00755D82"/>
    <w:rsid w:val="00756F07"/>
    <w:rsid w:val="00760387"/>
    <w:rsid w:val="00762091"/>
    <w:rsid w:val="007653A2"/>
    <w:rsid w:val="00770EB3"/>
    <w:rsid w:val="00776B46"/>
    <w:rsid w:val="0078003D"/>
    <w:rsid w:val="00780EC4"/>
    <w:rsid w:val="007834A6"/>
    <w:rsid w:val="00785965"/>
    <w:rsid w:val="007A0235"/>
    <w:rsid w:val="007A5143"/>
    <w:rsid w:val="007B6D23"/>
    <w:rsid w:val="007B7552"/>
    <w:rsid w:val="007C02B4"/>
    <w:rsid w:val="007C03B9"/>
    <w:rsid w:val="007C2832"/>
    <w:rsid w:val="007D4258"/>
    <w:rsid w:val="007D53AA"/>
    <w:rsid w:val="007D53D9"/>
    <w:rsid w:val="007E4988"/>
    <w:rsid w:val="007E4B42"/>
    <w:rsid w:val="007E7503"/>
    <w:rsid w:val="007F04C1"/>
    <w:rsid w:val="008028EB"/>
    <w:rsid w:val="00804C53"/>
    <w:rsid w:val="00806986"/>
    <w:rsid w:val="00811F99"/>
    <w:rsid w:val="00812AD0"/>
    <w:rsid w:val="008216D7"/>
    <w:rsid w:val="008221CF"/>
    <w:rsid w:val="00824756"/>
    <w:rsid w:val="0083271C"/>
    <w:rsid w:val="008328FC"/>
    <w:rsid w:val="00837C7A"/>
    <w:rsid w:val="00840662"/>
    <w:rsid w:val="00851F72"/>
    <w:rsid w:val="00863AE8"/>
    <w:rsid w:val="008664B3"/>
    <w:rsid w:val="00866F96"/>
    <w:rsid w:val="00867E78"/>
    <w:rsid w:val="00871AD7"/>
    <w:rsid w:val="008757C5"/>
    <w:rsid w:val="00887768"/>
    <w:rsid w:val="008932BA"/>
    <w:rsid w:val="00895D59"/>
    <w:rsid w:val="008A2496"/>
    <w:rsid w:val="008B0D17"/>
    <w:rsid w:val="008B2B8C"/>
    <w:rsid w:val="008B4F78"/>
    <w:rsid w:val="008B70E9"/>
    <w:rsid w:val="008C7647"/>
    <w:rsid w:val="008D7E22"/>
    <w:rsid w:val="008E0A54"/>
    <w:rsid w:val="008E3B88"/>
    <w:rsid w:val="008E6484"/>
    <w:rsid w:val="008E67CF"/>
    <w:rsid w:val="008E6D6F"/>
    <w:rsid w:val="008E78BC"/>
    <w:rsid w:val="008F2E2F"/>
    <w:rsid w:val="008F3317"/>
    <w:rsid w:val="008F4CC2"/>
    <w:rsid w:val="008F7C8E"/>
    <w:rsid w:val="00903878"/>
    <w:rsid w:val="00905F37"/>
    <w:rsid w:val="009219F5"/>
    <w:rsid w:val="009237DF"/>
    <w:rsid w:val="009266E8"/>
    <w:rsid w:val="00926D2C"/>
    <w:rsid w:val="00926F62"/>
    <w:rsid w:val="0093142D"/>
    <w:rsid w:val="00936722"/>
    <w:rsid w:val="00943C60"/>
    <w:rsid w:val="00945BA5"/>
    <w:rsid w:val="009469E3"/>
    <w:rsid w:val="00946CCE"/>
    <w:rsid w:val="00966455"/>
    <w:rsid w:val="00971191"/>
    <w:rsid w:val="00972DFF"/>
    <w:rsid w:val="00974514"/>
    <w:rsid w:val="009747B0"/>
    <w:rsid w:val="00990246"/>
    <w:rsid w:val="00997787"/>
    <w:rsid w:val="009A7094"/>
    <w:rsid w:val="009B3632"/>
    <w:rsid w:val="009C44A4"/>
    <w:rsid w:val="009D2A35"/>
    <w:rsid w:val="009D328D"/>
    <w:rsid w:val="009D3D62"/>
    <w:rsid w:val="009D50B5"/>
    <w:rsid w:val="009D6F80"/>
    <w:rsid w:val="009E5973"/>
    <w:rsid w:val="009F1CC9"/>
    <w:rsid w:val="009F214A"/>
    <w:rsid w:val="009F45B1"/>
    <w:rsid w:val="009F5428"/>
    <w:rsid w:val="009F71DC"/>
    <w:rsid w:val="00A00E9E"/>
    <w:rsid w:val="00A03092"/>
    <w:rsid w:val="00A038EF"/>
    <w:rsid w:val="00A06EB2"/>
    <w:rsid w:val="00A07C18"/>
    <w:rsid w:val="00A12AC5"/>
    <w:rsid w:val="00A21DCF"/>
    <w:rsid w:val="00A24717"/>
    <w:rsid w:val="00A31C12"/>
    <w:rsid w:val="00A32BDB"/>
    <w:rsid w:val="00A36221"/>
    <w:rsid w:val="00A439B0"/>
    <w:rsid w:val="00A62B0B"/>
    <w:rsid w:val="00A6649A"/>
    <w:rsid w:val="00A67360"/>
    <w:rsid w:val="00A74236"/>
    <w:rsid w:val="00A75EFC"/>
    <w:rsid w:val="00A8040B"/>
    <w:rsid w:val="00A83CB6"/>
    <w:rsid w:val="00A84EFD"/>
    <w:rsid w:val="00A90CBD"/>
    <w:rsid w:val="00A93869"/>
    <w:rsid w:val="00AA085A"/>
    <w:rsid w:val="00AA200B"/>
    <w:rsid w:val="00AA3967"/>
    <w:rsid w:val="00AA4EB6"/>
    <w:rsid w:val="00AA653D"/>
    <w:rsid w:val="00AA6585"/>
    <w:rsid w:val="00AA74E5"/>
    <w:rsid w:val="00AB30F8"/>
    <w:rsid w:val="00AB378E"/>
    <w:rsid w:val="00AC0BA1"/>
    <w:rsid w:val="00AC71B8"/>
    <w:rsid w:val="00AD229A"/>
    <w:rsid w:val="00AD62F9"/>
    <w:rsid w:val="00AD7D7D"/>
    <w:rsid w:val="00AE5A11"/>
    <w:rsid w:val="00AF12EF"/>
    <w:rsid w:val="00AF2119"/>
    <w:rsid w:val="00AF221E"/>
    <w:rsid w:val="00AF2ED7"/>
    <w:rsid w:val="00AF4694"/>
    <w:rsid w:val="00B005D3"/>
    <w:rsid w:val="00B02BFC"/>
    <w:rsid w:val="00B04128"/>
    <w:rsid w:val="00B14520"/>
    <w:rsid w:val="00B2083B"/>
    <w:rsid w:val="00B33D82"/>
    <w:rsid w:val="00B40580"/>
    <w:rsid w:val="00B42660"/>
    <w:rsid w:val="00B45936"/>
    <w:rsid w:val="00B507D1"/>
    <w:rsid w:val="00B50C9C"/>
    <w:rsid w:val="00B534D7"/>
    <w:rsid w:val="00B54075"/>
    <w:rsid w:val="00B5647B"/>
    <w:rsid w:val="00B661F5"/>
    <w:rsid w:val="00B743BA"/>
    <w:rsid w:val="00B800A8"/>
    <w:rsid w:val="00B8030D"/>
    <w:rsid w:val="00B837B3"/>
    <w:rsid w:val="00B84B11"/>
    <w:rsid w:val="00B86014"/>
    <w:rsid w:val="00B91C8C"/>
    <w:rsid w:val="00B94023"/>
    <w:rsid w:val="00B95E38"/>
    <w:rsid w:val="00BA3ED1"/>
    <w:rsid w:val="00BA4C27"/>
    <w:rsid w:val="00BB0A05"/>
    <w:rsid w:val="00BB397E"/>
    <w:rsid w:val="00BB542E"/>
    <w:rsid w:val="00BB56E7"/>
    <w:rsid w:val="00BD1379"/>
    <w:rsid w:val="00BD435F"/>
    <w:rsid w:val="00BE443C"/>
    <w:rsid w:val="00BE47D7"/>
    <w:rsid w:val="00BF094A"/>
    <w:rsid w:val="00BF4D56"/>
    <w:rsid w:val="00C019B4"/>
    <w:rsid w:val="00C048D9"/>
    <w:rsid w:val="00C05A58"/>
    <w:rsid w:val="00C07113"/>
    <w:rsid w:val="00C12944"/>
    <w:rsid w:val="00C12E52"/>
    <w:rsid w:val="00C22402"/>
    <w:rsid w:val="00C23E48"/>
    <w:rsid w:val="00C2554F"/>
    <w:rsid w:val="00C37EA0"/>
    <w:rsid w:val="00C516A7"/>
    <w:rsid w:val="00C52D3F"/>
    <w:rsid w:val="00C54953"/>
    <w:rsid w:val="00C573AA"/>
    <w:rsid w:val="00C575C9"/>
    <w:rsid w:val="00C61356"/>
    <w:rsid w:val="00C64FEB"/>
    <w:rsid w:val="00C72C09"/>
    <w:rsid w:val="00C74C96"/>
    <w:rsid w:val="00C7504D"/>
    <w:rsid w:val="00C77B2A"/>
    <w:rsid w:val="00C85519"/>
    <w:rsid w:val="00C90C49"/>
    <w:rsid w:val="00C9287B"/>
    <w:rsid w:val="00CA033A"/>
    <w:rsid w:val="00CA2FD9"/>
    <w:rsid w:val="00CA41E3"/>
    <w:rsid w:val="00CA5E74"/>
    <w:rsid w:val="00CA627E"/>
    <w:rsid w:val="00CA6EA5"/>
    <w:rsid w:val="00CC20C9"/>
    <w:rsid w:val="00CC731C"/>
    <w:rsid w:val="00CD0DE8"/>
    <w:rsid w:val="00CD3998"/>
    <w:rsid w:val="00CE159B"/>
    <w:rsid w:val="00CE23F6"/>
    <w:rsid w:val="00CE36CB"/>
    <w:rsid w:val="00CE73D5"/>
    <w:rsid w:val="00CE7C31"/>
    <w:rsid w:val="00CF2D87"/>
    <w:rsid w:val="00CF3F30"/>
    <w:rsid w:val="00D05237"/>
    <w:rsid w:val="00D10FAB"/>
    <w:rsid w:val="00D23AAA"/>
    <w:rsid w:val="00D24905"/>
    <w:rsid w:val="00D25A90"/>
    <w:rsid w:val="00D27A76"/>
    <w:rsid w:val="00D40332"/>
    <w:rsid w:val="00D42182"/>
    <w:rsid w:val="00D42E43"/>
    <w:rsid w:val="00D4393A"/>
    <w:rsid w:val="00D43E2B"/>
    <w:rsid w:val="00D44C9D"/>
    <w:rsid w:val="00D460B6"/>
    <w:rsid w:val="00D46545"/>
    <w:rsid w:val="00D51FF0"/>
    <w:rsid w:val="00D529AD"/>
    <w:rsid w:val="00D54953"/>
    <w:rsid w:val="00D605B0"/>
    <w:rsid w:val="00D64A65"/>
    <w:rsid w:val="00D7062B"/>
    <w:rsid w:val="00D71CCC"/>
    <w:rsid w:val="00D7430D"/>
    <w:rsid w:val="00D90CE0"/>
    <w:rsid w:val="00D91BE1"/>
    <w:rsid w:val="00D93D45"/>
    <w:rsid w:val="00D96A83"/>
    <w:rsid w:val="00D979C5"/>
    <w:rsid w:val="00DA1BEA"/>
    <w:rsid w:val="00DA1FAB"/>
    <w:rsid w:val="00DB2733"/>
    <w:rsid w:val="00DB35F9"/>
    <w:rsid w:val="00DB3837"/>
    <w:rsid w:val="00DB6F83"/>
    <w:rsid w:val="00DC1E56"/>
    <w:rsid w:val="00DC2D05"/>
    <w:rsid w:val="00DD0D85"/>
    <w:rsid w:val="00DD1CC7"/>
    <w:rsid w:val="00DD4EE0"/>
    <w:rsid w:val="00DF1804"/>
    <w:rsid w:val="00DF3513"/>
    <w:rsid w:val="00DF5AAB"/>
    <w:rsid w:val="00E006B2"/>
    <w:rsid w:val="00E02842"/>
    <w:rsid w:val="00E05665"/>
    <w:rsid w:val="00E05FF1"/>
    <w:rsid w:val="00E124FB"/>
    <w:rsid w:val="00E1356A"/>
    <w:rsid w:val="00E13D5D"/>
    <w:rsid w:val="00E178CC"/>
    <w:rsid w:val="00E21365"/>
    <w:rsid w:val="00E252AC"/>
    <w:rsid w:val="00E26EAF"/>
    <w:rsid w:val="00E26F2C"/>
    <w:rsid w:val="00E271F2"/>
    <w:rsid w:val="00E347C1"/>
    <w:rsid w:val="00E37DF0"/>
    <w:rsid w:val="00E40F0F"/>
    <w:rsid w:val="00E44EAB"/>
    <w:rsid w:val="00E4704B"/>
    <w:rsid w:val="00E47211"/>
    <w:rsid w:val="00E54239"/>
    <w:rsid w:val="00E54377"/>
    <w:rsid w:val="00E56170"/>
    <w:rsid w:val="00E57E1A"/>
    <w:rsid w:val="00E60A50"/>
    <w:rsid w:val="00E61F80"/>
    <w:rsid w:val="00E63053"/>
    <w:rsid w:val="00E6380E"/>
    <w:rsid w:val="00E719C1"/>
    <w:rsid w:val="00E7767D"/>
    <w:rsid w:val="00E80948"/>
    <w:rsid w:val="00E81FB1"/>
    <w:rsid w:val="00E866AE"/>
    <w:rsid w:val="00E86DA4"/>
    <w:rsid w:val="00E87A89"/>
    <w:rsid w:val="00E91A37"/>
    <w:rsid w:val="00EA13DE"/>
    <w:rsid w:val="00EA66FE"/>
    <w:rsid w:val="00EA69C7"/>
    <w:rsid w:val="00EA6CB8"/>
    <w:rsid w:val="00EB0D57"/>
    <w:rsid w:val="00EB2160"/>
    <w:rsid w:val="00EB6399"/>
    <w:rsid w:val="00EB6912"/>
    <w:rsid w:val="00EB70B6"/>
    <w:rsid w:val="00EC042C"/>
    <w:rsid w:val="00EC23D1"/>
    <w:rsid w:val="00EC383B"/>
    <w:rsid w:val="00EC3B13"/>
    <w:rsid w:val="00EC3FBD"/>
    <w:rsid w:val="00EC46DE"/>
    <w:rsid w:val="00ED5CD6"/>
    <w:rsid w:val="00ED5F89"/>
    <w:rsid w:val="00ED6E57"/>
    <w:rsid w:val="00EE55FE"/>
    <w:rsid w:val="00EE693D"/>
    <w:rsid w:val="00EF1E5E"/>
    <w:rsid w:val="00F00069"/>
    <w:rsid w:val="00F13B8C"/>
    <w:rsid w:val="00F15997"/>
    <w:rsid w:val="00F15A61"/>
    <w:rsid w:val="00F17A46"/>
    <w:rsid w:val="00F2062B"/>
    <w:rsid w:val="00F232FA"/>
    <w:rsid w:val="00F2492E"/>
    <w:rsid w:val="00F40C13"/>
    <w:rsid w:val="00F42DCA"/>
    <w:rsid w:val="00F50400"/>
    <w:rsid w:val="00F50E6A"/>
    <w:rsid w:val="00F529C7"/>
    <w:rsid w:val="00F60541"/>
    <w:rsid w:val="00F60777"/>
    <w:rsid w:val="00F61390"/>
    <w:rsid w:val="00F640D8"/>
    <w:rsid w:val="00F644C3"/>
    <w:rsid w:val="00F64A4D"/>
    <w:rsid w:val="00F67524"/>
    <w:rsid w:val="00F70F85"/>
    <w:rsid w:val="00F852AB"/>
    <w:rsid w:val="00F87CD2"/>
    <w:rsid w:val="00F90138"/>
    <w:rsid w:val="00F934F9"/>
    <w:rsid w:val="00FA0F5A"/>
    <w:rsid w:val="00FB41B9"/>
    <w:rsid w:val="00FC0562"/>
    <w:rsid w:val="00FC15B4"/>
    <w:rsid w:val="00FD5067"/>
    <w:rsid w:val="00FD7252"/>
    <w:rsid w:val="00FE40BC"/>
    <w:rsid w:val="00FE4D6B"/>
    <w:rsid w:val="00FE6174"/>
    <w:rsid w:val="00FF16E9"/>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6767">
      <w:bodyDiv w:val="1"/>
      <w:marLeft w:val="0"/>
      <w:marRight w:val="0"/>
      <w:marTop w:val="0"/>
      <w:marBottom w:val="0"/>
      <w:divBdr>
        <w:top w:val="none" w:sz="0" w:space="0" w:color="auto"/>
        <w:left w:val="none" w:sz="0" w:space="0" w:color="auto"/>
        <w:bottom w:val="none" w:sz="0" w:space="0" w:color="auto"/>
        <w:right w:val="none" w:sz="0" w:space="0" w:color="auto"/>
      </w:divBdr>
      <w:divsChild>
        <w:div w:id="21055850">
          <w:marLeft w:val="0"/>
          <w:marRight w:val="0"/>
          <w:marTop w:val="0"/>
          <w:marBottom w:val="0"/>
          <w:divBdr>
            <w:top w:val="none" w:sz="0" w:space="0" w:color="auto"/>
            <w:left w:val="none" w:sz="0" w:space="0" w:color="auto"/>
            <w:bottom w:val="none" w:sz="0" w:space="0" w:color="auto"/>
            <w:right w:val="none" w:sz="0" w:space="0" w:color="auto"/>
          </w:divBdr>
          <w:divsChild>
            <w:div w:id="1376466158">
              <w:marLeft w:val="0"/>
              <w:marRight w:val="0"/>
              <w:marTop w:val="0"/>
              <w:marBottom w:val="0"/>
              <w:divBdr>
                <w:top w:val="none" w:sz="0" w:space="0" w:color="auto"/>
                <w:left w:val="none" w:sz="0" w:space="0" w:color="auto"/>
                <w:bottom w:val="none" w:sz="0" w:space="0" w:color="auto"/>
                <w:right w:val="none" w:sz="0" w:space="0" w:color="auto"/>
              </w:divBdr>
            </w:div>
            <w:div w:id="377245335">
              <w:marLeft w:val="0"/>
              <w:marRight w:val="0"/>
              <w:marTop w:val="0"/>
              <w:marBottom w:val="0"/>
              <w:divBdr>
                <w:top w:val="none" w:sz="0" w:space="0" w:color="auto"/>
                <w:left w:val="none" w:sz="0" w:space="0" w:color="auto"/>
                <w:bottom w:val="none" w:sz="0" w:space="0" w:color="auto"/>
                <w:right w:val="none" w:sz="0" w:space="0" w:color="auto"/>
              </w:divBdr>
            </w:div>
            <w:div w:id="685985247">
              <w:marLeft w:val="0"/>
              <w:marRight w:val="0"/>
              <w:marTop w:val="0"/>
              <w:marBottom w:val="0"/>
              <w:divBdr>
                <w:top w:val="none" w:sz="0" w:space="0" w:color="auto"/>
                <w:left w:val="none" w:sz="0" w:space="0" w:color="auto"/>
                <w:bottom w:val="none" w:sz="0" w:space="0" w:color="auto"/>
                <w:right w:val="none" w:sz="0" w:space="0" w:color="auto"/>
              </w:divBdr>
            </w:div>
            <w:div w:id="1959100217">
              <w:marLeft w:val="0"/>
              <w:marRight w:val="0"/>
              <w:marTop w:val="0"/>
              <w:marBottom w:val="0"/>
              <w:divBdr>
                <w:top w:val="none" w:sz="0" w:space="0" w:color="auto"/>
                <w:left w:val="none" w:sz="0" w:space="0" w:color="auto"/>
                <w:bottom w:val="none" w:sz="0" w:space="0" w:color="auto"/>
                <w:right w:val="none" w:sz="0" w:space="0" w:color="auto"/>
              </w:divBdr>
            </w:div>
            <w:div w:id="1605961252">
              <w:marLeft w:val="0"/>
              <w:marRight w:val="0"/>
              <w:marTop w:val="0"/>
              <w:marBottom w:val="0"/>
              <w:divBdr>
                <w:top w:val="none" w:sz="0" w:space="0" w:color="auto"/>
                <w:left w:val="none" w:sz="0" w:space="0" w:color="auto"/>
                <w:bottom w:val="none" w:sz="0" w:space="0" w:color="auto"/>
                <w:right w:val="none" w:sz="0" w:space="0" w:color="auto"/>
              </w:divBdr>
            </w:div>
            <w:div w:id="534120243">
              <w:marLeft w:val="0"/>
              <w:marRight w:val="0"/>
              <w:marTop w:val="0"/>
              <w:marBottom w:val="0"/>
              <w:divBdr>
                <w:top w:val="none" w:sz="0" w:space="0" w:color="auto"/>
                <w:left w:val="none" w:sz="0" w:space="0" w:color="auto"/>
                <w:bottom w:val="none" w:sz="0" w:space="0" w:color="auto"/>
                <w:right w:val="none" w:sz="0" w:space="0" w:color="auto"/>
              </w:divBdr>
            </w:div>
            <w:div w:id="833958084">
              <w:marLeft w:val="0"/>
              <w:marRight w:val="0"/>
              <w:marTop w:val="0"/>
              <w:marBottom w:val="0"/>
              <w:divBdr>
                <w:top w:val="none" w:sz="0" w:space="0" w:color="auto"/>
                <w:left w:val="none" w:sz="0" w:space="0" w:color="auto"/>
                <w:bottom w:val="none" w:sz="0" w:space="0" w:color="auto"/>
                <w:right w:val="none" w:sz="0" w:space="0" w:color="auto"/>
              </w:divBdr>
            </w:div>
            <w:div w:id="1980262211">
              <w:marLeft w:val="0"/>
              <w:marRight w:val="0"/>
              <w:marTop w:val="0"/>
              <w:marBottom w:val="0"/>
              <w:divBdr>
                <w:top w:val="none" w:sz="0" w:space="0" w:color="auto"/>
                <w:left w:val="none" w:sz="0" w:space="0" w:color="auto"/>
                <w:bottom w:val="none" w:sz="0" w:space="0" w:color="auto"/>
                <w:right w:val="none" w:sz="0" w:space="0" w:color="auto"/>
              </w:divBdr>
            </w:div>
            <w:div w:id="238831553">
              <w:marLeft w:val="0"/>
              <w:marRight w:val="0"/>
              <w:marTop w:val="0"/>
              <w:marBottom w:val="0"/>
              <w:divBdr>
                <w:top w:val="none" w:sz="0" w:space="0" w:color="auto"/>
                <w:left w:val="none" w:sz="0" w:space="0" w:color="auto"/>
                <w:bottom w:val="none" w:sz="0" w:space="0" w:color="auto"/>
                <w:right w:val="none" w:sz="0" w:space="0" w:color="auto"/>
              </w:divBdr>
            </w:div>
            <w:div w:id="1212231715">
              <w:marLeft w:val="0"/>
              <w:marRight w:val="0"/>
              <w:marTop w:val="0"/>
              <w:marBottom w:val="0"/>
              <w:divBdr>
                <w:top w:val="none" w:sz="0" w:space="0" w:color="auto"/>
                <w:left w:val="none" w:sz="0" w:space="0" w:color="auto"/>
                <w:bottom w:val="none" w:sz="0" w:space="0" w:color="auto"/>
                <w:right w:val="none" w:sz="0" w:space="0" w:color="auto"/>
              </w:divBdr>
            </w:div>
            <w:div w:id="965431922">
              <w:marLeft w:val="0"/>
              <w:marRight w:val="0"/>
              <w:marTop w:val="0"/>
              <w:marBottom w:val="0"/>
              <w:divBdr>
                <w:top w:val="none" w:sz="0" w:space="0" w:color="auto"/>
                <w:left w:val="none" w:sz="0" w:space="0" w:color="auto"/>
                <w:bottom w:val="none" w:sz="0" w:space="0" w:color="auto"/>
                <w:right w:val="none" w:sz="0" w:space="0" w:color="auto"/>
              </w:divBdr>
            </w:div>
            <w:div w:id="297344485">
              <w:marLeft w:val="0"/>
              <w:marRight w:val="0"/>
              <w:marTop w:val="0"/>
              <w:marBottom w:val="0"/>
              <w:divBdr>
                <w:top w:val="none" w:sz="0" w:space="0" w:color="auto"/>
                <w:left w:val="none" w:sz="0" w:space="0" w:color="auto"/>
                <w:bottom w:val="none" w:sz="0" w:space="0" w:color="auto"/>
                <w:right w:val="none" w:sz="0" w:space="0" w:color="auto"/>
              </w:divBdr>
            </w:div>
            <w:div w:id="1644120927">
              <w:marLeft w:val="0"/>
              <w:marRight w:val="0"/>
              <w:marTop w:val="0"/>
              <w:marBottom w:val="0"/>
              <w:divBdr>
                <w:top w:val="none" w:sz="0" w:space="0" w:color="auto"/>
                <w:left w:val="none" w:sz="0" w:space="0" w:color="auto"/>
                <w:bottom w:val="none" w:sz="0" w:space="0" w:color="auto"/>
                <w:right w:val="none" w:sz="0" w:space="0" w:color="auto"/>
              </w:divBdr>
            </w:div>
            <w:div w:id="611207374">
              <w:marLeft w:val="0"/>
              <w:marRight w:val="0"/>
              <w:marTop w:val="0"/>
              <w:marBottom w:val="0"/>
              <w:divBdr>
                <w:top w:val="none" w:sz="0" w:space="0" w:color="auto"/>
                <w:left w:val="none" w:sz="0" w:space="0" w:color="auto"/>
                <w:bottom w:val="none" w:sz="0" w:space="0" w:color="auto"/>
                <w:right w:val="none" w:sz="0" w:space="0" w:color="auto"/>
              </w:divBdr>
            </w:div>
            <w:div w:id="722368002">
              <w:marLeft w:val="0"/>
              <w:marRight w:val="0"/>
              <w:marTop w:val="0"/>
              <w:marBottom w:val="0"/>
              <w:divBdr>
                <w:top w:val="none" w:sz="0" w:space="0" w:color="auto"/>
                <w:left w:val="none" w:sz="0" w:space="0" w:color="auto"/>
                <w:bottom w:val="none" w:sz="0" w:space="0" w:color="auto"/>
                <w:right w:val="none" w:sz="0" w:space="0" w:color="auto"/>
              </w:divBdr>
            </w:div>
            <w:div w:id="1256208035">
              <w:marLeft w:val="0"/>
              <w:marRight w:val="0"/>
              <w:marTop w:val="0"/>
              <w:marBottom w:val="0"/>
              <w:divBdr>
                <w:top w:val="none" w:sz="0" w:space="0" w:color="auto"/>
                <w:left w:val="none" w:sz="0" w:space="0" w:color="auto"/>
                <w:bottom w:val="none" w:sz="0" w:space="0" w:color="auto"/>
                <w:right w:val="none" w:sz="0" w:space="0" w:color="auto"/>
              </w:divBdr>
            </w:div>
            <w:div w:id="725690196">
              <w:marLeft w:val="0"/>
              <w:marRight w:val="0"/>
              <w:marTop w:val="0"/>
              <w:marBottom w:val="0"/>
              <w:divBdr>
                <w:top w:val="none" w:sz="0" w:space="0" w:color="auto"/>
                <w:left w:val="none" w:sz="0" w:space="0" w:color="auto"/>
                <w:bottom w:val="none" w:sz="0" w:space="0" w:color="auto"/>
                <w:right w:val="none" w:sz="0" w:space="0" w:color="auto"/>
              </w:divBdr>
            </w:div>
            <w:div w:id="1712150736">
              <w:marLeft w:val="0"/>
              <w:marRight w:val="0"/>
              <w:marTop w:val="0"/>
              <w:marBottom w:val="0"/>
              <w:divBdr>
                <w:top w:val="none" w:sz="0" w:space="0" w:color="auto"/>
                <w:left w:val="none" w:sz="0" w:space="0" w:color="auto"/>
                <w:bottom w:val="none" w:sz="0" w:space="0" w:color="auto"/>
                <w:right w:val="none" w:sz="0" w:space="0" w:color="auto"/>
              </w:divBdr>
            </w:div>
            <w:div w:id="905653493">
              <w:marLeft w:val="0"/>
              <w:marRight w:val="0"/>
              <w:marTop w:val="0"/>
              <w:marBottom w:val="0"/>
              <w:divBdr>
                <w:top w:val="none" w:sz="0" w:space="0" w:color="auto"/>
                <w:left w:val="none" w:sz="0" w:space="0" w:color="auto"/>
                <w:bottom w:val="none" w:sz="0" w:space="0" w:color="auto"/>
                <w:right w:val="none" w:sz="0" w:space="0" w:color="auto"/>
              </w:divBdr>
            </w:div>
            <w:div w:id="1380590335">
              <w:marLeft w:val="0"/>
              <w:marRight w:val="0"/>
              <w:marTop w:val="0"/>
              <w:marBottom w:val="0"/>
              <w:divBdr>
                <w:top w:val="none" w:sz="0" w:space="0" w:color="auto"/>
                <w:left w:val="none" w:sz="0" w:space="0" w:color="auto"/>
                <w:bottom w:val="none" w:sz="0" w:space="0" w:color="auto"/>
                <w:right w:val="none" w:sz="0" w:space="0" w:color="auto"/>
              </w:divBdr>
            </w:div>
            <w:div w:id="733894112">
              <w:marLeft w:val="0"/>
              <w:marRight w:val="0"/>
              <w:marTop w:val="0"/>
              <w:marBottom w:val="0"/>
              <w:divBdr>
                <w:top w:val="none" w:sz="0" w:space="0" w:color="auto"/>
                <w:left w:val="none" w:sz="0" w:space="0" w:color="auto"/>
                <w:bottom w:val="none" w:sz="0" w:space="0" w:color="auto"/>
                <w:right w:val="none" w:sz="0" w:space="0" w:color="auto"/>
              </w:divBdr>
            </w:div>
            <w:div w:id="69692545">
              <w:marLeft w:val="0"/>
              <w:marRight w:val="0"/>
              <w:marTop w:val="0"/>
              <w:marBottom w:val="0"/>
              <w:divBdr>
                <w:top w:val="none" w:sz="0" w:space="0" w:color="auto"/>
                <w:left w:val="none" w:sz="0" w:space="0" w:color="auto"/>
                <w:bottom w:val="none" w:sz="0" w:space="0" w:color="auto"/>
                <w:right w:val="none" w:sz="0" w:space="0" w:color="auto"/>
              </w:divBdr>
            </w:div>
            <w:div w:id="1066804943">
              <w:marLeft w:val="0"/>
              <w:marRight w:val="0"/>
              <w:marTop w:val="0"/>
              <w:marBottom w:val="0"/>
              <w:divBdr>
                <w:top w:val="none" w:sz="0" w:space="0" w:color="auto"/>
                <w:left w:val="none" w:sz="0" w:space="0" w:color="auto"/>
                <w:bottom w:val="none" w:sz="0" w:space="0" w:color="auto"/>
                <w:right w:val="none" w:sz="0" w:space="0" w:color="auto"/>
              </w:divBdr>
            </w:div>
            <w:div w:id="1717008112">
              <w:marLeft w:val="0"/>
              <w:marRight w:val="0"/>
              <w:marTop w:val="0"/>
              <w:marBottom w:val="0"/>
              <w:divBdr>
                <w:top w:val="none" w:sz="0" w:space="0" w:color="auto"/>
                <w:left w:val="none" w:sz="0" w:space="0" w:color="auto"/>
                <w:bottom w:val="none" w:sz="0" w:space="0" w:color="auto"/>
                <w:right w:val="none" w:sz="0" w:space="0" w:color="auto"/>
              </w:divBdr>
            </w:div>
            <w:div w:id="254411387">
              <w:marLeft w:val="0"/>
              <w:marRight w:val="0"/>
              <w:marTop w:val="0"/>
              <w:marBottom w:val="0"/>
              <w:divBdr>
                <w:top w:val="none" w:sz="0" w:space="0" w:color="auto"/>
                <w:left w:val="none" w:sz="0" w:space="0" w:color="auto"/>
                <w:bottom w:val="none" w:sz="0" w:space="0" w:color="auto"/>
                <w:right w:val="none" w:sz="0" w:space="0" w:color="auto"/>
              </w:divBdr>
            </w:div>
            <w:div w:id="1091700495">
              <w:marLeft w:val="0"/>
              <w:marRight w:val="0"/>
              <w:marTop w:val="0"/>
              <w:marBottom w:val="0"/>
              <w:divBdr>
                <w:top w:val="none" w:sz="0" w:space="0" w:color="auto"/>
                <w:left w:val="none" w:sz="0" w:space="0" w:color="auto"/>
                <w:bottom w:val="none" w:sz="0" w:space="0" w:color="auto"/>
                <w:right w:val="none" w:sz="0" w:space="0" w:color="auto"/>
              </w:divBdr>
            </w:div>
            <w:div w:id="1114594517">
              <w:marLeft w:val="0"/>
              <w:marRight w:val="0"/>
              <w:marTop w:val="0"/>
              <w:marBottom w:val="0"/>
              <w:divBdr>
                <w:top w:val="none" w:sz="0" w:space="0" w:color="auto"/>
                <w:left w:val="none" w:sz="0" w:space="0" w:color="auto"/>
                <w:bottom w:val="none" w:sz="0" w:space="0" w:color="auto"/>
                <w:right w:val="none" w:sz="0" w:space="0" w:color="auto"/>
              </w:divBdr>
            </w:div>
            <w:div w:id="2040469354">
              <w:marLeft w:val="0"/>
              <w:marRight w:val="0"/>
              <w:marTop w:val="0"/>
              <w:marBottom w:val="0"/>
              <w:divBdr>
                <w:top w:val="none" w:sz="0" w:space="0" w:color="auto"/>
                <w:left w:val="none" w:sz="0" w:space="0" w:color="auto"/>
                <w:bottom w:val="none" w:sz="0" w:space="0" w:color="auto"/>
                <w:right w:val="none" w:sz="0" w:space="0" w:color="auto"/>
              </w:divBdr>
            </w:div>
            <w:div w:id="1153571410">
              <w:marLeft w:val="0"/>
              <w:marRight w:val="0"/>
              <w:marTop w:val="0"/>
              <w:marBottom w:val="0"/>
              <w:divBdr>
                <w:top w:val="none" w:sz="0" w:space="0" w:color="auto"/>
                <w:left w:val="none" w:sz="0" w:space="0" w:color="auto"/>
                <w:bottom w:val="none" w:sz="0" w:space="0" w:color="auto"/>
                <w:right w:val="none" w:sz="0" w:space="0" w:color="auto"/>
              </w:divBdr>
            </w:div>
            <w:div w:id="1217472827">
              <w:marLeft w:val="0"/>
              <w:marRight w:val="0"/>
              <w:marTop w:val="0"/>
              <w:marBottom w:val="0"/>
              <w:divBdr>
                <w:top w:val="none" w:sz="0" w:space="0" w:color="auto"/>
                <w:left w:val="none" w:sz="0" w:space="0" w:color="auto"/>
                <w:bottom w:val="none" w:sz="0" w:space="0" w:color="auto"/>
                <w:right w:val="none" w:sz="0" w:space="0" w:color="auto"/>
              </w:divBdr>
            </w:div>
            <w:div w:id="1269846359">
              <w:marLeft w:val="0"/>
              <w:marRight w:val="0"/>
              <w:marTop w:val="0"/>
              <w:marBottom w:val="0"/>
              <w:divBdr>
                <w:top w:val="none" w:sz="0" w:space="0" w:color="auto"/>
                <w:left w:val="none" w:sz="0" w:space="0" w:color="auto"/>
                <w:bottom w:val="none" w:sz="0" w:space="0" w:color="auto"/>
                <w:right w:val="none" w:sz="0" w:space="0" w:color="auto"/>
              </w:divBdr>
            </w:div>
            <w:div w:id="340015804">
              <w:marLeft w:val="0"/>
              <w:marRight w:val="0"/>
              <w:marTop w:val="0"/>
              <w:marBottom w:val="0"/>
              <w:divBdr>
                <w:top w:val="none" w:sz="0" w:space="0" w:color="auto"/>
                <w:left w:val="none" w:sz="0" w:space="0" w:color="auto"/>
                <w:bottom w:val="none" w:sz="0" w:space="0" w:color="auto"/>
                <w:right w:val="none" w:sz="0" w:space="0" w:color="auto"/>
              </w:divBdr>
            </w:div>
            <w:div w:id="1154252623">
              <w:marLeft w:val="0"/>
              <w:marRight w:val="0"/>
              <w:marTop w:val="0"/>
              <w:marBottom w:val="0"/>
              <w:divBdr>
                <w:top w:val="none" w:sz="0" w:space="0" w:color="auto"/>
                <w:left w:val="none" w:sz="0" w:space="0" w:color="auto"/>
                <w:bottom w:val="none" w:sz="0" w:space="0" w:color="auto"/>
                <w:right w:val="none" w:sz="0" w:space="0" w:color="auto"/>
              </w:divBdr>
            </w:div>
            <w:div w:id="488256730">
              <w:marLeft w:val="0"/>
              <w:marRight w:val="0"/>
              <w:marTop w:val="0"/>
              <w:marBottom w:val="0"/>
              <w:divBdr>
                <w:top w:val="none" w:sz="0" w:space="0" w:color="auto"/>
                <w:left w:val="none" w:sz="0" w:space="0" w:color="auto"/>
                <w:bottom w:val="none" w:sz="0" w:space="0" w:color="auto"/>
                <w:right w:val="none" w:sz="0" w:space="0" w:color="auto"/>
              </w:divBdr>
            </w:div>
            <w:div w:id="537937711">
              <w:marLeft w:val="0"/>
              <w:marRight w:val="0"/>
              <w:marTop w:val="0"/>
              <w:marBottom w:val="0"/>
              <w:divBdr>
                <w:top w:val="none" w:sz="0" w:space="0" w:color="auto"/>
                <w:left w:val="none" w:sz="0" w:space="0" w:color="auto"/>
                <w:bottom w:val="none" w:sz="0" w:space="0" w:color="auto"/>
                <w:right w:val="none" w:sz="0" w:space="0" w:color="auto"/>
              </w:divBdr>
            </w:div>
            <w:div w:id="1855145729">
              <w:marLeft w:val="0"/>
              <w:marRight w:val="0"/>
              <w:marTop w:val="0"/>
              <w:marBottom w:val="0"/>
              <w:divBdr>
                <w:top w:val="none" w:sz="0" w:space="0" w:color="auto"/>
                <w:left w:val="none" w:sz="0" w:space="0" w:color="auto"/>
                <w:bottom w:val="none" w:sz="0" w:space="0" w:color="auto"/>
                <w:right w:val="none" w:sz="0" w:space="0" w:color="auto"/>
              </w:divBdr>
            </w:div>
            <w:div w:id="27072644">
              <w:marLeft w:val="0"/>
              <w:marRight w:val="0"/>
              <w:marTop w:val="0"/>
              <w:marBottom w:val="0"/>
              <w:divBdr>
                <w:top w:val="none" w:sz="0" w:space="0" w:color="auto"/>
                <w:left w:val="none" w:sz="0" w:space="0" w:color="auto"/>
                <w:bottom w:val="none" w:sz="0" w:space="0" w:color="auto"/>
                <w:right w:val="none" w:sz="0" w:space="0" w:color="auto"/>
              </w:divBdr>
            </w:div>
            <w:div w:id="192961034">
              <w:marLeft w:val="0"/>
              <w:marRight w:val="0"/>
              <w:marTop w:val="0"/>
              <w:marBottom w:val="0"/>
              <w:divBdr>
                <w:top w:val="none" w:sz="0" w:space="0" w:color="auto"/>
                <w:left w:val="none" w:sz="0" w:space="0" w:color="auto"/>
                <w:bottom w:val="none" w:sz="0" w:space="0" w:color="auto"/>
                <w:right w:val="none" w:sz="0" w:space="0" w:color="auto"/>
              </w:divBdr>
            </w:div>
            <w:div w:id="1187673629">
              <w:marLeft w:val="0"/>
              <w:marRight w:val="0"/>
              <w:marTop w:val="0"/>
              <w:marBottom w:val="0"/>
              <w:divBdr>
                <w:top w:val="none" w:sz="0" w:space="0" w:color="auto"/>
                <w:left w:val="none" w:sz="0" w:space="0" w:color="auto"/>
                <w:bottom w:val="none" w:sz="0" w:space="0" w:color="auto"/>
                <w:right w:val="none" w:sz="0" w:space="0" w:color="auto"/>
              </w:divBdr>
            </w:div>
            <w:div w:id="1798134764">
              <w:marLeft w:val="0"/>
              <w:marRight w:val="0"/>
              <w:marTop w:val="0"/>
              <w:marBottom w:val="0"/>
              <w:divBdr>
                <w:top w:val="none" w:sz="0" w:space="0" w:color="auto"/>
                <w:left w:val="none" w:sz="0" w:space="0" w:color="auto"/>
                <w:bottom w:val="none" w:sz="0" w:space="0" w:color="auto"/>
                <w:right w:val="none" w:sz="0" w:space="0" w:color="auto"/>
              </w:divBdr>
            </w:div>
            <w:div w:id="304089957">
              <w:marLeft w:val="0"/>
              <w:marRight w:val="0"/>
              <w:marTop w:val="0"/>
              <w:marBottom w:val="0"/>
              <w:divBdr>
                <w:top w:val="none" w:sz="0" w:space="0" w:color="auto"/>
                <w:left w:val="none" w:sz="0" w:space="0" w:color="auto"/>
                <w:bottom w:val="none" w:sz="0" w:space="0" w:color="auto"/>
                <w:right w:val="none" w:sz="0" w:space="0" w:color="auto"/>
              </w:divBdr>
            </w:div>
            <w:div w:id="987631364">
              <w:marLeft w:val="0"/>
              <w:marRight w:val="0"/>
              <w:marTop w:val="0"/>
              <w:marBottom w:val="0"/>
              <w:divBdr>
                <w:top w:val="none" w:sz="0" w:space="0" w:color="auto"/>
                <w:left w:val="none" w:sz="0" w:space="0" w:color="auto"/>
                <w:bottom w:val="none" w:sz="0" w:space="0" w:color="auto"/>
                <w:right w:val="none" w:sz="0" w:space="0" w:color="auto"/>
              </w:divBdr>
            </w:div>
            <w:div w:id="515776988">
              <w:marLeft w:val="0"/>
              <w:marRight w:val="0"/>
              <w:marTop w:val="0"/>
              <w:marBottom w:val="0"/>
              <w:divBdr>
                <w:top w:val="none" w:sz="0" w:space="0" w:color="auto"/>
                <w:left w:val="none" w:sz="0" w:space="0" w:color="auto"/>
                <w:bottom w:val="none" w:sz="0" w:space="0" w:color="auto"/>
                <w:right w:val="none" w:sz="0" w:space="0" w:color="auto"/>
              </w:divBdr>
            </w:div>
            <w:div w:id="255332231">
              <w:marLeft w:val="0"/>
              <w:marRight w:val="0"/>
              <w:marTop w:val="0"/>
              <w:marBottom w:val="0"/>
              <w:divBdr>
                <w:top w:val="none" w:sz="0" w:space="0" w:color="auto"/>
                <w:left w:val="none" w:sz="0" w:space="0" w:color="auto"/>
                <w:bottom w:val="none" w:sz="0" w:space="0" w:color="auto"/>
                <w:right w:val="none" w:sz="0" w:space="0" w:color="auto"/>
              </w:divBdr>
            </w:div>
            <w:div w:id="1174303280">
              <w:marLeft w:val="0"/>
              <w:marRight w:val="0"/>
              <w:marTop w:val="0"/>
              <w:marBottom w:val="0"/>
              <w:divBdr>
                <w:top w:val="none" w:sz="0" w:space="0" w:color="auto"/>
                <w:left w:val="none" w:sz="0" w:space="0" w:color="auto"/>
                <w:bottom w:val="none" w:sz="0" w:space="0" w:color="auto"/>
                <w:right w:val="none" w:sz="0" w:space="0" w:color="auto"/>
              </w:divBdr>
            </w:div>
            <w:div w:id="1480268108">
              <w:marLeft w:val="0"/>
              <w:marRight w:val="0"/>
              <w:marTop w:val="0"/>
              <w:marBottom w:val="0"/>
              <w:divBdr>
                <w:top w:val="none" w:sz="0" w:space="0" w:color="auto"/>
                <w:left w:val="none" w:sz="0" w:space="0" w:color="auto"/>
                <w:bottom w:val="none" w:sz="0" w:space="0" w:color="auto"/>
                <w:right w:val="none" w:sz="0" w:space="0" w:color="auto"/>
              </w:divBdr>
            </w:div>
            <w:div w:id="2065063567">
              <w:marLeft w:val="0"/>
              <w:marRight w:val="0"/>
              <w:marTop w:val="0"/>
              <w:marBottom w:val="0"/>
              <w:divBdr>
                <w:top w:val="none" w:sz="0" w:space="0" w:color="auto"/>
                <w:left w:val="none" w:sz="0" w:space="0" w:color="auto"/>
                <w:bottom w:val="none" w:sz="0" w:space="0" w:color="auto"/>
                <w:right w:val="none" w:sz="0" w:space="0" w:color="auto"/>
              </w:divBdr>
            </w:div>
            <w:div w:id="1246574405">
              <w:marLeft w:val="0"/>
              <w:marRight w:val="0"/>
              <w:marTop w:val="0"/>
              <w:marBottom w:val="0"/>
              <w:divBdr>
                <w:top w:val="none" w:sz="0" w:space="0" w:color="auto"/>
                <w:left w:val="none" w:sz="0" w:space="0" w:color="auto"/>
                <w:bottom w:val="none" w:sz="0" w:space="0" w:color="auto"/>
                <w:right w:val="none" w:sz="0" w:space="0" w:color="auto"/>
              </w:divBdr>
            </w:div>
            <w:div w:id="1966353953">
              <w:marLeft w:val="0"/>
              <w:marRight w:val="0"/>
              <w:marTop w:val="0"/>
              <w:marBottom w:val="0"/>
              <w:divBdr>
                <w:top w:val="none" w:sz="0" w:space="0" w:color="auto"/>
                <w:left w:val="none" w:sz="0" w:space="0" w:color="auto"/>
                <w:bottom w:val="none" w:sz="0" w:space="0" w:color="auto"/>
                <w:right w:val="none" w:sz="0" w:space="0" w:color="auto"/>
              </w:divBdr>
            </w:div>
            <w:div w:id="1188908738">
              <w:marLeft w:val="0"/>
              <w:marRight w:val="0"/>
              <w:marTop w:val="0"/>
              <w:marBottom w:val="0"/>
              <w:divBdr>
                <w:top w:val="none" w:sz="0" w:space="0" w:color="auto"/>
                <w:left w:val="none" w:sz="0" w:space="0" w:color="auto"/>
                <w:bottom w:val="none" w:sz="0" w:space="0" w:color="auto"/>
                <w:right w:val="none" w:sz="0" w:space="0" w:color="auto"/>
              </w:divBdr>
            </w:div>
            <w:div w:id="116991611">
              <w:marLeft w:val="0"/>
              <w:marRight w:val="0"/>
              <w:marTop w:val="0"/>
              <w:marBottom w:val="0"/>
              <w:divBdr>
                <w:top w:val="none" w:sz="0" w:space="0" w:color="auto"/>
                <w:left w:val="none" w:sz="0" w:space="0" w:color="auto"/>
                <w:bottom w:val="none" w:sz="0" w:space="0" w:color="auto"/>
                <w:right w:val="none" w:sz="0" w:space="0" w:color="auto"/>
              </w:divBdr>
            </w:div>
            <w:div w:id="1118836654">
              <w:marLeft w:val="0"/>
              <w:marRight w:val="0"/>
              <w:marTop w:val="0"/>
              <w:marBottom w:val="0"/>
              <w:divBdr>
                <w:top w:val="none" w:sz="0" w:space="0" w:color="auto"/>
                <w:left w:val="none" w:sz="0" w:space="0" w:color="auto"/>
                <w:bottom w:val="none" w:sz="0" w:space="0" w:color="auto"/>
                <w:right w:val="none" w:sz="0" w:space="0" w:color="auto"/>
              </w:divBdr>
            </w:div>
            <w:div w:id="1797528004">
              <w:marLeft w:val="0"/>
              <w:marRight w:val="0"/>
              <w:marTop w:val="0"/>
              <w:marBottom w:val="0"/>
              <w:divBdr>
                <w:top w:val="none" w:sz="0" w:space="0" w:color="auto"/>
                <w:left w:val="none" w:sz="0" w:space="0" w:color="auto"/>
                <w:bottom w:val="none" w:sz="0" w:space="0" w:color="auto"/>
                <w:right w:val="none" w:sz="0" w:space="0" w:color="auto"/>
              </w:divBdr>
            </w:div>
            <w:div w:id="2000887742">
              <w:marLeft w:val="0"/>
              <w:marRight w:val="0"/>
              <w:marTop w:val="0"/>
              <w:marBottom w:val="0"/>
              <w:divBdr>
                <w:top w:val="none" w:sz="0" w:space="0" w:color="auto"/>
                <w:left w:val="none" w:sz="0" w:space="0" w:color="auto"/>
                <w:bottom w:val="none" w:sz="0" w:space="0" w:color="auto"/>
                <w:right w:val="none" w:sz="0" w:space="0" w:color="auto"/>
              </w:divBdr>
            </w:div>
            <w:div w:id="1348754189">
              <w:marLeft w:val="0"/>
              <w:marRight w:val="0"/>
              <w:marTop w:val="0"/>
              <w:marBottom w:val="0"/>
              <w:divBdr>
                <w:top w:val="none" w:sz="0" w:space="0" w:color="auto"/>
                <w:left w:val="none" w:sz="0" w:space="0" w:color="auto"/>
                <w:bottom w:val="none" w:sz="0" w:space="0" w:color="auto"/>
                <w:right w:val="none" w:sz="0" w:space="0" w:color="auto"/>
              </w:divBdr>
            </w:div>
            <w:div w:id="460921006">
              <w:marLeft w:val="0"/>
              <w:marRight w:val="0"/>
              <w:marTop w:val="0"/>
              <w:marBottom w:val="0"/>
              <w:divBdr>
                <w:top w:val="none" w:sz="0" w:space="0" w:color="auto"/>
                <w:left w:val="none" w:sz="0" w:space="0" w:color="auto"/>
                <w:bottom w:val="none" w:sz="0" w:space="0" w:color="auto"/>
                <w:right w:val="none" w:sz="0" w:space="0" w:color="auto"/>
              </w:divBdr>
            </w:div>
            <w:div w:id="1747263328">
              <w:marLeft w:val="0"/>
              <w:marRight w:val="0"/>
              <w:marTop w:val="0"/>
              <w:marBottom w:val="0"/>
              <w:divBdr>
                <w:top w:val="none" w:sz="0" w:space="0" w:color="auto"/>
                <w:left w:val="none" w:sz="0" w:space="0" w:color="auto"/>
                <w:bottom w:val="none" w:sz="0" w:space="0" w:color="auto"/>
                <w:right w:val="none" w:sz="0" w:space="0" w:color="auto"/>
              </w:divBdr>
            </w:div>
            <w:div w:id="757098221">
              <w:marLeft w:val="0"/>
              <w:marRight w:val="0"/>
              <w:marTop w:val="0"/>
              <w:marBottom w:val="0"/>
              <w:divBdr>
                <w:top w:val="none" w:sz="0" w:space="0" w:color="auto"/>
                <w:left w:val="none" w:sz="0" w:space="0" w:color="auto"/>
                <w:bottom w:val="none" w:sz="0" w:space="0" w:color="auto"/>
                <w:right w:val="none" w:sz="0" w:space="0" w:color="auto"/>
              </w:divBdr>
            </w:div>
            <w:div w:id="1186792304">
              <w:marLeft w:val="0"/>
              <w:marRight w:val="0"/>
              <w:marTop w:val="0"/>
              <w:marBottom w:val="0"/>
              <w:divBdr>
                <w:top w:val="none" w:sz="0" w:space="0" w:color="auto"/>
                <w:left w:val="none" w:sz="0" w:space="0" w:color="auto"/>
                <w:bottom w:val="none" w:sz="0" w:space="0" w:color="auto"/>
                <w:right w:val="none" w:sz="0" w:space="0" w:color="auto"/>
              </w:divBdr>
            </w:div>
            <w:div w:id="1628125289">
              <w:marLeft w:val="0"/>
              <w:marRight w:val="0"/>
              <w:marTop w:val="0"/>
              <w:marBottom w:val="0"/>
              <w:divBdr>
                <w:top w:val="none" w:sz="0" w:space="0" w:color="auto"/>
                <w:left w:val="none" w:sz="0" w:space="0" w:color="auto"/>
                <w:bottom w:val="none" w:sz="0" w:space="0" w:color="auto"/>
                <w:right w:val="none" w:sz="0" w:space="0" w:color="auto"/>
              </w:divBdr>
            </w:div>
            <w:div w:id="685133516">
              <w:marLeft w:val="0"/>
              <w:marRight w:val="0"/>
              <w:marTop w:val="0"/>
              <w:marBottom w:val="0"/>
              <w:divBdr>
                <w:top w:val="none" w:sz="0" w:space="0" w:color="auto"/>
                <w:left w:val="none" w:sz="0" w:space="0" w:color="auto"/>
                <w:bottom w:val="none" w:sz="0" w:space="0" w:color="auto"/>
                <w:right w:val="none" w:sz="0" w:space="0" w:color="auto"/>
              </w:divBdr>
            </w:div>
            <w:div w:id="286816791">
              <w:marLeft w:val="0"/>
              <w:marRight w:val="0"/>
              <w:marTop w:val="0"/>
              <w:marBottom w:val="0"/>
              <w:divBdr>
                <w:top w:val="none" w:sz="0" w:space="0" w:color="auto"/>
                <w:left w:val="none" w:sz="0" w:space="0" w:color="auto"/>
                <w:bottom w:val="none" w:sz="0" w:space="0" w:color="auto"/>
                <w:right w:val="none" w:sz="0" w:space="0" w:color="auto"/>
              </w:divBdr>
            </w:div>
            <w:div w:id="1985692807">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661932712">
              <w:marLeft w:val="0"/>
              <w:marRight w:val="0"/>
              <w:marTop w:val="0"/>
              <w:marBottom w:val="0"/>
              <w:divBdr>
                <w:top w:val="none" w:sz="0" w:space="0" w:color="auto"/>
                <w:left w:val="none" w:sz="0" w:space="0" w:color="auto"/>
                <w:bottom w:val="none" w:sz="0" w:space="0" w:color="auto"/>
                <w:right w:val="none" w:sz="0" w:space="0" w:color="auto"/>
              </w:divBdr>
            </w:div>
            <w:div w:id="980772661">
              <w:marLeft w:val="0"/>
              <w:marRight w:val="0"/>
              <w:marTop w:val="0"/>
              <w:marBottom w:val="0"/>
              <w:divBdr>
                <w:top w:val="none" w:sz="0" w:space="0" w:color="auto"/>
                <w:left w:val="none" w:sz="0" w:space="0" w:color="auto"/>
                <w:bottom w:val="none" w:sz="0" w:space="0" w:color="auto"/>
                <w:right w:val="none" w:sz="0" w:space="0" w:color="auto"/>
              </w:divBdr>
            </w:div>
            <w:div w:id="2005813206">
              <w:marLeft w:val="0"/>
              <w:marRight w:val="0"/>
              <w:marTop w:val="0"/>
              <w:marBottom w:val="0"/>
              <w:divBdr>
                <w:top w:val="none" w:sz="0" w:space="0" w:color="auto"/>
                <w:left w:val="none" w:sz="0" w:space="0" w:color="auto"/>
                <w:bottom w:val="none" w:sz="0" w:space="0" w:color="auto"/>
                <w:right w:val="none" w:sz="0" w:space="0" w:color="auto"/>
              </w:divBdr>
            </w:div>
            <w:div w:id="2010131010">
              <w:marLeft w:val="0"/>
              <w:marRight w:val="0"/>
              <w:marTop w:val="0"/>
              <w:marBottom w:val="0"/>
              <w:divBdr>
                <w:top w:val="none" w:sz="0" w:space="0" w:color="auto"/>
                <w:left w:val="none" w:sz="0" w:space="0" w:color="auto"/>
                <w:bottom w:val="none" w:sz="0" w:space="0" w:color="auto"/>
                <w:right w:val="none" w:sz="0" w:space="0" w:color="auto"/>
              </w:divBdr>
            </w:div>
            <w:div w:id="868421332">
              <w:marLeft w:val="0"/>
              <w:marRight w:val="0"/>
              <w:marTop w:val="0"/>
              <w:marBottom w:val="0"/>
              <w:divBdr>
                <w:top w:val="none" w:sz="0" w:space="0" w:color="auto"/>
                <w:left w:val="none" w:sz="0" w:space="0" w:color="auto"/>
                <w:bottom w:val="none" w:sz="0" w:space="0" w:color="auto"/>
                <w:right w:val="none" w:sz="0" w:space="0" w:color="auto"/>
              </w:divBdr>
            </w:div>
            <w:div w:id="1823892268">
              <w:marLeft w:val="0"/>
              <w:marRight w:val="0"/>
              <w:marTop w:val="0"/>
              <w:marBottom w:val="0"/>
              <w:divBdr>
                <w:top w:val="none" w:sz="0" w:space="0" w:color="auto"/>
                <w:left w:val="none" w:sz="0" w:space="0" w:color="auto"/>
                <w:bottom w:val="none" w:sz="0" w:space="0" w:color="auto"/>
                <w:right w:val="none" w:sz="0" w:space="0" w:color="auto"/>
              </w:divBdr>
            </w:div>
            <w:div w:id="687290614">
              <w:marLeft w:val="0"/>
              <w:marRight w:val="0"/>
              <w:marTop w:val="0"/>
              <w:marBottom w:val="0"/>
              <w:divBdr>
                <w:top w:val="none" w:sz="0" w:space="0" w:color="auto"/>
                <w:left w:val="none" w:sz="0" w:space="0" w:color="auto"/>
                <w:bottom w:val="none" w:sz="0" w:space="0" w:color="auto"/>
                <w:right w:val="none" w:sz="0" w:space="0" w:color="auto"/>
              </w:divBdr>
            </w:div>
            <w:div w:id="1489176706">
              <w:marLeft w:val="0"/>
              <w:marRight w:val="0"/>
              <w:marTop w:val="0"/>
              <w:marBottom w:val="0"/>
              <w:divBdr>
                <w:top w:val="none" w:sz="0" w:space="0" w:color="auto"/>
                <w:left w:val="none" w:sz="0" w:space="0" w:color="auto"/>
                <w:bottom w:val="none" w:sz="0" w:space="0" w:color="auto"/>
                <w:right w:val="none" w:sz="0" w:space="0" w:color="auto"/>
              </w:divBdr>
            </w:div>
            <w:div w:id="1738629252">
              <w:marLeft w:val="0"/>
              <w:marRight w:val="0"/>
              <w:marTop w:val="0"/>
              <w:marBottom w:val="0"/>
              <w:divBdr>
                <w:top w:val="none" w:sz="0" w:space="0" w:color="auto"/>
                <w:left w:val="none" w:sz="0" w:space="0" w:color="auto"/>
                <w:bottom w:val="none" w:sz="0" w:space="0" w:color="auto"/>
                <w:right w:val="none" w:sz="0" w:space="0" w:color="auto"/>
              </w:divBdr>
            </w:div>
            <w:div w:id="1333415463">
              <w:marLeft w:val="0"/>
              <w:marRight w:val="0"/>
              <w:marTop w:val="0"/>
              <w:marBottom w:val="0"/>
              <w:divBdr>
                <w:top w:val="none" w:sz="0" w:space="0" w:color="auto"/>
                <w:left w:val="none" w:sz="0" w:space="0" w:color="auto"/>
                <w:bottom w:val="none" w:sz="0" w:space="0" w:color="auto"/>
                <w:right w:val="none" w:sz="0" w:space="0" w:color="auto"/>
              </w:divBdr>
            </w:div>
            <w:div w:id="1067610921">
              <w:marLeft w:val="0"/>
              <w:marRight w:val="0"/>
              <w:marTop w:val="0"/>
              <w:marBottom w:val="0"/>
              <w:divBdr>
                <w:top w:val="none" w:sz="0" w:space="0" w:color="auto"/>
                <w:left w:val="none" w:sz="0" w:space="0" w:color="auto"/>
                <w:bottom w:val="none" w:sz="0" w:space="0" w:color="auto"/>
                <w:right w:val="none" w:sz="0" w:space="0" w:color="auto"/>
              </w:divBdr>
            </w:div>
            <w:div w:id="518198730">
              <w:marLeft w:val="0"/>
              <w:marRight w:val="0"/>
              <w:marTop w:val="0"/>
              <w:marBottom w:val="0"/>
              <w:divBdr>
                <w:top w:val="none" w:sz="0" w:space="0" w:color="auto"/>
                <w:left w:val="none" w:sz="0" w:space="0" w:color="auto"/>
                <w:bottom w:val="none" w:sz="0" w:space="0" w:color="auto"/>
                <w:right w:val="none" w:sz="0" w:space="0" w:color="auto"/>
              </w:divBdr>
            </w:div>
            <w:div w:id="1853378203">
              <w:marLeft w:val="0"/>
              <w:marRight w:val="0"/>
              <w:marTop w:val="0"/>
              <w:marBottom w:val="0"/>
              <w:divBdr>
                <w:top w:val="none" w:sz="0" w:space="0" w:color="auto"/>
                <w:left w:val="none" w:sz="0" w:space="0" w:color="auto"/>
                <w:bottom w:val="none" w:sz="0" w:space="0" w:color="auto"/>
                <w:right w:val="none" w:sz="0" w:space="0" w:color="auto"/>
              </w:divBdr>
            </w:div>
            <w:div w:id="552079282">
              <w:marLeft w:val="0"/>
              <w:marRight w:val="0"/>
              <w:marTop w:val="0"/>
              <w:marBottom w:val="0"/>
              <w:divBdr>
                <w:top w:val="none" w:sz="0" w:space="0" w:color="auto"/>
                <w:left w:val="none" w:sz="0" w:space="0" w:color="auto"/>
                <w:bottom w:val="none" w:sz="0" w:space="0" w:color="auto"/>
                <w:right w:val="none" w:sz="0" w:space="0" w:color="auto"/>
              </w:divBdr>
            </w:div>
            <w:div w:id="753474352">
              <w:marLeft w:val="0"/>
              <w:marRight w:val="0"/>
              <w:marTop w:val="0"/>
              <w:marBottom w:val="0"/>
              <w:divBdr>
                <w:top w:val="none" w:sz="0" w:space="0" w:color="auto"/>
                <w:left w:val="none" w:sz="0" w:space="0" w:color="auto"/>
                <w:bottom w:val="none" w:sz="0" w:space="0" w:color="auto"/>
                <w:right w:val="none" w:sz="0" w:space="0" w:color="auto"/>
              </w:divBdr>
            </w:div>
            <w:div w:id="386145456">
              <w:marLeft w:val="0"/>
              <w:marRight w:val="0"/>
              <w:marTop w:val="0"/>
              <w:marBottom w:val="0"/>
              <w:divBdr>
                <w:top w:val="none" w:sz="0" w:space="0" w:color="auto"/>
                <w:left w:val="none" w:sz="0" w:space="0" w:color="auto"/>
                <w:bottom w:val="none" w:sz="0" w:space="0" w:color="auto"/>
                <w:right w:val="none" w:sz="0" w:space="0" w:color="auto"/>
              </w:divBdr>
            </w:div>
            <w:div w:id="515313441">
              <w:marLeft w:val="0"/>
              <w:marRight w:val="0"/>
              <w:marTop w:val="0"/>
              <w:marBottom w:val="0"/>
              <w:divBdr>
                <w:top w:val="none" w:sz="0" w:space="0" w:color="auto"/>
                <w:left w:val="none" w:sz="0" w:space="0" w:color="auto"/>
                <w:bottom w:val="none" w:sz="0" w:space="0" w:color="auto"/>
                <w:right w:val="none" w:sz="0" w:space="0" w:color="auto"/>
              </w:divBdr>
            </w:div>
            <w:div w:id="6712125">
              <w:marLeft w:val="0"/>
              <w:marRight w:val="0"/>
              <w:marTop w:val="0"/>
              <w:marBottom w:val="0"/>
              <w:divBdr>
                <w:top w:val="none" w:sz="0" w:space="0" w:color="auto"/>
                <w:left w:val="none" w:sz="0" w:space="0" w:color="auto"/>
                <w:bottom w:val="none" w:sz="0" w:space="0" w:color="auto"/>
                <w:right w:val="none" w:sz="0" w:space="0" w:color="auto"/>
              </w:divBdr>
            </w:div>
            <w:div w:id="828863126">
              <w:marLeft w:val="0"/>
              <w:marRight w:val="0"/>
              <w:marTop w:val="0"/>
              <w:marBottom w:val="0"/>
              <w:divBdr>
                <w:top w:val="none" w:sz="0" w:space="0" w:color="auto"/>
                <w:left w:val="none" w:sz="0" w:space="0" w:color="auto"/>
                <w:bottom w:val="none" w:sz="0" w:space="0" w:color="auto"/>
                <w:right w:val="none" w:sz="0" w:space="0" w:color="auto"/>
              </w:divBdr>
            </w:div>
            <w:div w:id="239677086">
              <w:marLeft w:val="0"/>
              <w:marRight w:val="0"/>
              <w:marTop w:val="0"/>
              <w:marBottom w:val="0"/>
              <w:divBdr>
                <w:top w:val="none" w:sz="0" w:space="0" w:color="auto"/>
                <w:left w:val="none" w:sz="0" w:space="0" w:color="auto"/>
                <w:bottom w:val="none" w:sz="0" w:space="0" w:color="auto"/>
                <w:right w:val="none" w:sz="0" w:space="0" w:color="auto"/>
              </w:divBdr>
            </w:div>
            <w:div w:id="2117870546">
              <w:marLeft w:val="0"/>
              <w:marRight w:val="0"/>
              <w:marTop w:val="0"/>
              <w:marBottom w:val="0"/>
              <w:divBdr>
                <w:top w:val="none" w:sz="0" w:space="0" w:color="auto"/>
                <w:left w:val="none" w:sz="0" w:space="0" w:color="auto"/>
                <w:bottom w:val="none" w:sz="0" w:space="0" w:color="auto"/>
                <w:right w:val="none" w:sz="0" w:space="0" w:color="auto"/>
              </w:divBdr>
            </w:div>
            <w:div w:id="1288663075">
              <w:marLeft w:val="0"/>
              <w:marRight w:val="0"/>
              <w:marTop w:val="0"/>
              <w:marBottom w:val="0"/>
              <w:divBdr>
                <w:top w:val="none" w:sz="0" w:space="0" w:color="auto"/>
                <w:left w:val="none" w:sz="0" w:space="0" w:color="auto"/>
                <w:bottom w:val="none" w:sz="0" w:space="0" w:color="auto"/>
                <w:right w:val="none" w:sz="0" w:space="0" w:color="auto"/>
              </w:divBdr>
            </w:div>
            <w:div w:id="613904860">
              <w:marLeft w:val="0"/>
              <w:marRight w:val="0"/>
              <w:marTop w:val="0"/>
              <w:marBottom w:val="0"/>
              <w:divBdr>
                <w:top w:val="none" w:sz="0" w:space="0" w:color="auto"/>
                <w:left w:val="none" w:sz="0" w:space="0" w:color="auto"/>
                <w:bottom w:val="none" w:sz="0" w:space="0" w:color="auto"/>
                <w:right w:val="none" w:sz="0" w:space="0" w:color="auto"/>
              </w:divBdr>
            </w:div>
            <w:div w:id="971248057">
              <w:marLeft w:val="0"/>
              <w:marRight w:val="0"/>
              <w:marTop w:val="0"/>
              <w:marBottom w:val="0"/>
              <w:divBdr>
                <w:top w:val="none" w:sz="0" w:space="0" w:color="auto"/>
                <w:left w:val="none" w:sz="0" w:space="0" w:color="auto"/>
                <w:bottom w:val="none" w:sz="0" w:space="0" w:color="auto"/>
                <w:right w:val="none" w:sz="0" w:space="0" w:color="auto"/>
              </w:divBdr>
            </w:div>
            <w:div w:id="1995912347">
              <w:marLeft w:val="0"/>
              <w:marRight w:val="0"/>
              <w:marTop w:val="0"/>
              <w:marBottom w:val="0"/>
              <w:divBdr>
                <w:top w:val="none" w:sz="0" w:space="0" w:color="auto"/>
                <w:left w:val="none" w:sz="0" w:space="0" w:color="auto"/>
                <w:bottom w:val="none" w:sz="0" w:space="0" w:color="auto"/>
                <w:right w:val="none" w:sz="0" w:space="0" w:color="auto"/>
              </w:divBdr>
            </w:div>
            <w:div w:id="784690992">
              <w:marLeft w:val="0"/>
              <w:marRight w:val="0"/>
              <w:marTop w:val="0"/>
              <w:marBottom w:val="0"/>
              <w:divBdr>
                <w:top w:val="none" w:sz="0" w:space="0" w:color="auto"/>
                <w:left w:val="none" w:sz="0" w:space="0" w:color="auto"/>
                <w:bottom w:val="none" w:sz="0" w:space="0" w:color="auto"/>
                <w:right w:val="none" w:sz="0" w:space="0" w:color="auto"/>
              </w:divBdr>
            </w:div>
            <w:div w:id="483669541">
              <w:marLeft w:val="0"/>
              <w:marRight w:val="0"/>
              <w:marTop w:val="0"/>
              <w:marBottom w:val="0"/>
              <w:divBdr>
                <w:top w:val="none" w:sz="0" w:space="0" w:color="auto"/>
                <w:left w:val="none" w:sz="0" w:space="0" w:color="auto"/>
                <w:bottom w:val="none" w:sz="0" w:space="0" w:color="auto"/>
                <w:right w:val="none" w:sz="0" w:space="0" w:color="auto"/>
              </w:divBdr>
            </w:div>
            <w:div w:id="1228111188">
              <w:marLeft w:val="0"/>
              <w:marRight w:val="0"/>
              <w:marTop w:val="0"/>
              <w:marBottom w:val="0"/>
              <w:divBdr>
                <w:top w:val="none" w:sz="0" w:space="0" w:color="auto"/>
                <w:left w:val="none" w:sz="0" w:space="0" w:color="auto"/>
                <w:bottom w:val="none" w:sz="0" w:space="0" w:color="auto"/>
                <w:right w:val="none" w:sz="0" w:space="0" w:color="auto"/>
              </w:divBdr>
            </w:div>
            <w:div w:id="677541963">
              <w:marLeft w:val="0"/>
              <w:marRight w:val="0"/>
              <w:marTop w:val="0"/>
              <w:marBottom w:val="0"/>
              <w:divBdr>
                <w:top w:val="none" w:sz="0" w:space="0" w:color="auto"/>
                <w:left w:val="none" w:sz="0" w:space="0" w:color="auto"/>
                <w:bottom w:val="none" w:sz="0" w:space="0" w:color="auto"/>
                <w:right w:val="none" w:sz="0" w:space="0" w:color="auto"/>
              </w:divBdr>
            </w:div>
            <w:div w:id="1851136779">
              <w:marLeft w:val="0"/>
              <w:marRight w:val="0"/>
              <w:marTop w:val="0"/>
              <w:marBottom w:val="0"/>
              <w:divBdr>
                <w:top w:val="none" w:sz="0" w:space="0" w:color="auto"/>
                <w:left w:val="none" w:sz="0" w:space="0" w:color="auto"/>
                <w:bottom w:val="none" w:sz="0" w:space="0" w:color="auto"/>
                <w:right w:val="none" w:sz="0" w:space="0" w:color="auto"/>
              </w:divBdr>
            </w:div>
            <w:div w:id="233661696">
              <w:marLeft w:val="0"/>
              <w:marRight w:val="0"/>
              <w:marTop w:val="0"/>
              <w:marBottom w:val="0"/>
              <w:divBdr>
                <w:top w:val="none" w:sz="0" w:space="0" w:color="auto"/>
                <w:left w:val="none" w:sz="0" w:space="0" w:color="auto"/>
                <w:bottom w:val="none" w:sz="0" w:space="0" w:color="auto"/>
                <w:right w:val="none" w:sz="0" w:space="0" w:color="auto"/>
              </w:divBdr>
            </w:div>
            <w:div w:id="1436827852">
              <w:marLeft w:val="0"/>
              <w:marRight w:val="0"/>
              <w:marTop w:val="0"/>
              <w:marBottom w:val="0"/>
              <w:divBdr>
                <w:top w:val="none" w:sz="0" w:space="0" w:color="auto"/>
                <w:left w:val="none" w:sz="0" w:space="0" w:color="auto"/>
                <w:bottom w:val="none" w:sz="0" w:space="0" w:color="auto"/>
                <w:right w:val="none" w:sz="0" w:space="0" w:color="auto"/>
              </w:divBdr>
            </w:div>
            <w:div w:id="1723404111">
              <w:marLeft w:val="0"/>
              <w:marRight w:val="0"/>
              <w:marTop w:val="0"/>
              <w:marBottom w:val="0"/>
              <w:divBdr>
                <w:top w:val="none" w:sz="0" w:space="0" w:color="auto"/>
                <w:left w:val="none" w:sz="0" w:space="0" w:color="auto"/>
                <w:bottom w:val="none" w:sz="0" w:space="0" w:color="auto"/>
                <w:right w:val="none" w:sz="0" w:space="0" w:color="auto"/>
              </w:divBdr>
            </w:div>
            <w:div w:id="1385442254">
              <w:marLeft w:val="0"/>
              <w:marRight w:val="0"/>
              <w:marTop w:val="0"/>
              <w:marBottom w:val="0"/>
              <w:divBdr>
                <w:top w:val="none" w:sz="0" w:space="0" w:color="auto"/>
                <w:left w:val="none" w:sz="0" w:space="0" w:color="auto"/>
                <w:bottom w:val="none" w:sz="0" w:space="0" w:color="auto"/>
                <w:right w:val="none" w:sz="0" w:space="0" w:color="auto"/>
              </w:divBdr>
            </w:div>
            <w:div w:id="461777891">
              <w:marLeft w:val="0"/>
              <w:marRight w:val="0"/>
              <w:marTop w:val="0"/>
              <w:marBottom w:val="0"/>
              <w:divBdr>
                <w:top w:val="none" w:sz="0" w:space="0" w:color="auto"/>
                <w:left w:val="none" w:sz="0" w:space="0" w:color="auto"/>
                <w:bottom w:val="none" w:sz="0" w:space="0" w:color="auto"/>
                <w:right w:val="none" w:sz="0" w:space="0" w:color="auto"/>
              </w:divBdr>
            </w:div>
            <w:div w:id="749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365">
      <w:bodyDiv w:val="1"/>
      <w:marLeft w:val="0"/>
      <w:marRight w:val="0"/>
      <w:marTop w:val="0"/>
      <w:marBottom w:val="0"/>
      <w:divBdr>
        <w:top w:val="none" w:sz="0" w:space="0" w:color="auto"/>
        <w:left w:val="none" w:sz="0" w:space="0" w:color="auto"/>
        <w:bottom w:val="none" w:sz="0" w:space="0" w:color="auto"/>
        <w:right w:val="none" w:sz="0" w:space="0" w:color="auto"/>
      </w:divBdr>
      <w:divsChild>
        <w:div w:id="781805048">
          <w:marLeft w:val="0"/>
          <w:marRight w:val="0"/>
          <w:marTop w:val="0"/>
          <w:marBottom w:val="0"/>
          <w:divBdr>
            <w:top w:val="none" w:sz="0" w:space="0" w:color="auto"/>
            <w:left w:val="none" w:sz="0" w:space="0" w:color="auto"/>
            <w:bottom w:val="none" w:sz="0" w:space="0" w:color="auto"/>
            <w:right w:val="none" w:sz="0" w:space="0" w:color="auto"/>
          </w:divBdr>
          <w:divsChild>
            <w:div w:id="62144745">
              <w:marLeft w:val="0"/>
              <w:marRight w:val="0"/>
              <w:marTop w:val="0"/>
              <w:marBottom w:val="0"/>
              <w:divBdr>
                <w:top w:val="none" w:sz="0" w:space="0" w:color="auto"/>
                <w:left w:val="none" w:sz="0" w:space="0" w:color="auto"/>
                <w:bottom w:val="none" w:sz="0" w:space="0" w:color="auto"/>
                <w:right w:val="none" w:sz="0" w:space="0" w:color="auto"/>
              </w:divBdr>
            </w:div>
            <w:div w:id="870799991">
              <w:marLeft w:val="0"/>
              <w:marRight w:val="0"/>
              <w:marTop w:val="0"/>
              <w:marBottom w:val="0"/>
              <w:divBdr>
                <w:top w:val="none" w:sz="0" w:space="0" w:color="auto"/>
                <w:left w:val="none" w:sz="0" w:space="0" w:color="auto"/>
                <w:bottom w:val="none" w:sz="0" w:space="0" w:color="auto"/>
                <w:right w:val="none" w:sz="0" w:space="0" w:color="auto"/>
              </w:divBdr>
            </w:div>
            <w:div w:id="817266113">
              <w:marLeft w:val="0"/>
              <w:marRight w:val="0"/>
              <w:marTop w:val="0"/>
              <w:marBottom w:val="0"/>
              <w:divBdr>
                <w:top w:val="none" w:sz="0" w:space="0" w:color="auto"/>
                <w:left w:val="none" w:sz="0" w:space="0" w:color="auto"/>
                <w:bottom w:val="none" w:sz="0" w:space="0" w:color="auto"/>
                <w:right w:val="none" w:sz="0" w:space="0" w:color="auto"/>
              </w:divBdr>
            </w:div>
            <w:div w:id="75518751">
              <w:marLeft w:val="0"/>
              <w:marRight w:val="0"/>
              <w:marTop w:val="0"/>
              <w:marBottom w:val="0"/>
              <w:divBdr>
                <w:top w:val="none" w:sz="0" w:space="0" w:color="auto"/>
                <w:left w:val="none" w:sz="0" w:space="0" w:color="auto"/>
                <w:bottom w:val="none" w:sz="0" w:space="0" w:color="auto"/>
                <w:right w:val="none" w:sz="0" w:space="0" w:color="auto"/>
              </w:divBdr>
            </w:div>
            <w:div w:id="2126462537">
              <w:marLeft w:val="0"/>
              <w:marRight w:val="0"/>
              <w:marTop w:val="0"/>
              <w:marBottom w:val="0"/>
              <w:divBdr>
                <w:top w:val="none" w:sz="0" w:space="0" w:color="auto"/>
                <w:left w:val="none" w:sz="0" w:space="0" w:color="auto"/>
                <w:bottom w:val="none" w:sz="0" w:space="0" w:color="auto"/>
                <w:right w:val="none" w:sz="0" w:space="0" w:color="auto"/>
              </w:divBdr>
            </w:div>
            <w:div w:id="429543474">
              <w:marLeft w:val="0"/>
              <w:marRight w:val="0"/>
              <w:marTop w:val="0"/>
              <w:marBottom w:val="0"/>
              <w:divBdr>
                <w:top w:val="none" w:sz="0" w:space="0" w:color="auto"/>
                <w:left w:val="none" w:sz="0" w:space="0" w:color="auto"/>
                <w:bottom w:val="none" w:sz="0" w:space="0" w:color="auto"/>
                <w:right w:val="none" w:sz="0" w:space="0" w:color="auto"/>
              </w:divBdr>
            </w:div>
            <w:div w:id="477575713">
              <w:marLeft w:val="0"/>
              <w:marRight w:val="0"/>
              <w:marTop w:val="0"/>
              <w:marBottom w:val="0"/>
              <w:divBdr>
                <w:top w:val="none" w:sz="0" w:space="0" w:color="auto"/>
                <w:left w:val="none" w:sz="0" w:space="0" w:color="auto"/>
                <w:bottom w:val="none" w:sz="0" w:space="0" w:color="auto"/>
                <w:right w:val="none" w:sz="0" w:space="0" w:color="auto"/>
              </w:divBdr>
            </w:div>
            <w:div w:id="468404640">
              <w:marLeft w:val="0"/>
              <w:marRight w:val="0"/>
              <w:marTop w:val="0"/>
              <w:marBottom w:val="0"/>
              <w:divBdr>
                <w:top w:val="none" w:sz="0" w:space="0" w:color="auto"/>
                <w:left w:val="none" w:sz="0" w:space="0" w:color="auto"/>
                <w:bottom w:val="none" w:sz="0" w:space="0" w:color="auto"/>
                <w:right w:val="none" w:sz="0" w:space="0" w:color="auto"/>
              </w:divBdr>
            </w:div>
            <w:div w:id="197399504">
              <w:marLeft w:val="0"/>
              <w:marRight w:val="0"/>
              <w:marTop w:val="0"/>
              <w:marBottom w:val="0"/>
              <w:divBdr>
                <w:top w:val="none" w:sz="0" w:space="0" w:color="auto"/>
                <w:left w:val="none" w:sz="0" w:space="0" w:color="auto"/>
                <w:bottom w:val="none" w:sz="0" w:space="0" w:color="auto"/>
                <w:right w:val="none" w:sz="0" w:space="0" w:color="auto"/>
              </w:divBdr>
            </w:div>
            <w:div w:id="839076668">
              <w:marLeft w:val="0"/>
              <w:marRight w:val="0"/>
              <w:marTop w:val="0"/>
              <w:marBottom w:val="0"/>
              <w:divBdr>
                <w:top w:val="none" w:sz="0" w:space="0" w:color="auto"/>
                <w:left w:val="none" w:sz="0" w:space="0" w:color="auto"/>
                <w:bottom w:val="none" w:sz="0" w:space="0" w:color="auto"/>
                <w:right w:val="none" w:sz="0" w:space="0" w:color="auto"/>
              </w:divBdr>
            </w:div>
            <w:div w:id="1816868590">
              <w:marLeft w:val="0"/>
              <w:marRight w:val="0"/>
              <w:marTop w:val="0"/>
              <w:marBottom w:val="0"/>
              <w:divBdr>
                <w:top w:val="none" w:sz="0" w:space="0" w:color="auto"/>
                <w:left w:val="none" w:sz="0" w:space="0" w:color="auto"/>
                <w:bottom w:val="none" w:sz="0" w:space="0" w:color="auto"/>
                <w:right w:val="none" w:sz="0" w:space="0" w:color="auto"/>
              </w:divBdr>
            </w:div>
            <w:div w:id="1795097283">
              <w:marLeft w:val="0"/>
              <w:marRight w:val="0"/>
              <w:marTop w:val="0"/>
              <w:marBottom w:val="0"/>
              <w:divBdr>
                <w:top w:val="none" w:sz="0" w:space="0" w:color="auto"/>
                <w:left w:val="none" w:sz="0" w:space="0" w:color="auto"/>
                <w:bottom w:val="none" w:sz="0" w:space="0" w:color="auto"/>
                <w:right w:val="none" w:sz="0" w:space="0" w:color="auto"/>
              </w:divBdr>
            </w:div>
            <w:div w:id="225265650">
              <w:marLeft w:val="0"/>
              <w:marRight w:val="0"/>
              <w:marTop w:val="0"/>
              <w:marBottom w:val="0"/>
              <w:divBdr>
                <w:top w:val="none" w:sz="0" w:space="0" w:color="auto"/>
                <w:left w:val="none" w:sz="0" w:space="0" w:color="auto"/>
                <w:bottom w:val="none" w:sz="0" w:space="0" w:color="auto"/>
                <w:right w:val="none" w:sz="0" w:space="0" w:color="auto"/>
              </w:divBdr>
            </w:div>
            <w:div w:id="474420724">
              <w:marLeft w:val="0"/>
              <w:marRight w:val="0"/>
              <w:marTop w:val="0"/>
              <w:marBottom w:val="0"/>
              <w:divBdr>
                <w:top w:val="none" w:sz="0" w:space="0" w:color="auto"/>
                <w:left w:val="none" w:sz="0" w:space="0" w:color="auto"/>
                <w:bottom w:val="none" w:sz="0" w:space="0" w:color="auto"/>
                <w:right w:val="none" w:sz="0" w:space="0" w:color="auto"/>
              </w:divBdr>
            </w:div>
            <w:div w:id="1245380656">
              <w:marLeft w:val="0"/>
              <w:marRight w:val="0"/>
              <w:marTop w:val="0"/>
              <w:marBottom w:val="0"/>
              <w:divBdr>
                <w:top w:val="none" w:sz="0" w:space="0" w:color="auto"/>
                <w:left w:val="none" w:sz="0" w:space="0" w:color="auto"/>
                <w:bottom w:val="none" w:sz="0" w:space="0" w:color="auto"/>
                <w:right w:val="none" w:sz="0" w:space="0" w:color="auto"/>
              </w:divBdr>
            </w:div>
            <w:div w:id="735397841">
              <w:marLeft w:val="0"/>
              <w:marRight w:val="0"/>
              <w:marTop w:val="0"/>
              <w:marBottom w:val="0"/>
              <w:divBdr>
                <w:top w:val="none" w:sz="0" w:space="0" w:color="auto"/>
                <w:left w:val="none" w:sz="0" w:space="0" w:color="auto"/>
                <w:bottom w:val="none" w:sz="0" w:space="0" w:color="auto"/>
                <w:right w:val="none" w:sz="0" w:space="0" w:color="auto"/>
              </w:divBdr>
            </w:div>
            <w:div w:id="1107432170">
              <w:marLeft w:val="0"/>
              <w:marRight w:val="0"/>
              <w:marTop w:val="0"/>
              <w:marBottom w:val="0"/>
              <w:divBdr>
                <w:top w:val="none" w:sz="0" w:space="0" w:color="auto"/>
                <w:left w:val="none" w:sz="0" w:space="0" w:color="auto"/>
                <w:bottom w:val="none" w:sz="0" w:space="0" w:color="auto"/>
                <w:right w:val="none" w:sz="0" w:space="0" w:color="auto"/>
              </w:divBdr>
            </w:div>
            <w:div w:id="695348693">
              <w:marLeft w:val="0"/>
              <w:marRight w:val="0"/>
              <w:marTop w:val="0"/>
              <w:marBottom w:val="0"/>
              <w:divBdr>
                <w:top w:val="none" w:sz="0" w:space="0" w:color="auto"/>
                <w:left w:val="none" w:sz="0" w:space="0" w:color="auto"/>
                <w:bottom w:val="none" w:sz="0" w:space="0" w:color="auto"/>
                <w:right w:val="none" w:sz="0" w:space="0" w:color="auto"/>
              </w:divBdr>
            </w:div>
            <w:div w:id="1684936275">
              <w:marLeft w:val="0"/>
              <w:marRight w:val="0"/>
              <w:marTop w:val="0"/>
              <w:marBottom w:val="0"/>
              <w:divBdr>
                <w:top w:val="none" w:sz="0" w:space="0" w:color="auto"/>
                <w:left w:val="none" w:sz="0" w:space="0" w:color="auto"/>
                <w:bottom w:val="none" w:sz="0" w:space="0" w:color="auto"/>
                <w:right w:val="none" w:sz="0" w:space="0" w:color="auto"/>
              </w:divBdr>
            </w:div>
            <w:div w:id="1989825659">
              <w:marLeft w:val="0"/>
              <w:marRight w:val="0"/>
              <w:marTop w:val="0"/>
              <w:marBottom w:val="0"/>
              <w:divBdr>
                <w:top w:val="none" w:sz="0" w:space="0" w:color="auto"/>
                <w:left w:val="none" w:sz="0" w:space="0" w:color="auto"/>
                <w:bottom w:val="none" w:sz="0" w:space="0" w:color="auto"/>
                <w:right w:val="none" w:sz="0" w:space="0" w:color="auto"/>
              </w:divBdr>
            </w:div>
            <w:div w:id="527303760">
              <w:marLeft w:val="0"/>
              <w:marRight w:val="0"/>
              <w:marTop w:val="0"/>
              <w:marBottom w:val="0"/>
              <w:divBdr>
                <w:top w:val="none" w:sz="0" w:space="0" w:color="auto"/>
                <w:left w:val="none" w:sz="0" w:space="0" w:color="auto"/>
                <w:bottom w:val="none" w:sz="0" w:space="0" w:color="auto"/>
                <w:right w:val="none" w:sz="0" w:space="0" w:color="auto"/>
              </w:divBdr>
            </w:div>
            <w:div w:id="1997302429">
              <w:marLeft w:val="0"/>
              <w:marRight w:val="0"/>
              <w:marTop w:val="0"/>
              <w:marBottom w:val="0"/>
              <w:divBdr>
                <w:top w:val="none" w:sz="0" w:space="0" w:color="auto"/>
                <w:left w:val="none" w:sz="0" w:space="0" w:color="auto"/>
                <w:bottom w:val="none" w:sz="0" w:space="0" w:color="auto"/>
                <w:right w:val="none" w:sz="0" w:space="0" w:color="auto"/>
              </w:divBdr>
            </w:div>
            <w:div w:id="545676591">
              <w:marLeft w:val="0"/>
              <w:marRight w:val="0"/>
              <w:marTop w:val="0"/>
              <w:marBottom w:val="0"/>
              <w:divBdr>
                <w:top w:val="none" w:sz="0" w:space="0" w:color="auto"/>
                <w:left w:val="none" w:sz="0" w:space="0" w:color="auto"/>
                <w:bottom w:val="none" w:sz="0" w:space="0" w:color="auto"/>
                <w:right w:val="none" w:sz="0" w:space="0" w:color="auto"/>
              </w:divBdr>
            </w:div>
            <w:div w:id="1938520111">
              <w:marLeft w:val="0"/>
              <w:marRight w:val="0"/>
              <w:marTop w:val="0"/>
              <w:marBottom w:val="0"/>
              <w:divBdr>
                <w:top w:val="none" w:sz="0" w:space="0" w:color="auto"/>
                <w:left w:val="none" w:sz="0" w:space="0" w:color="auto"/>
                <w:bottom w:val="none" w:sz="0" w:space="0" w:color="auto"/>
                <w:right w:val="none" w:sz="0" w:space="0" w:color="auto"/>
              </w:divBdr>
            </w:div>
            <w:div w:id="1241141896">
              <w:marLeft w:val="0"/>
              <w:marRight w:val="0"/>
              <w:marTop w:val="0"/>
              <w:marBottom w:val="0"/>
              <w:divBdr>
                <w:top w:val="none" w:sz="0" w:space="0" w:color="auto"/>
                <w:left w:val="none" w:sz="0" w:space="0" w:color="auto"/>
                <w:bottom w:val="none" w:sz="0" w:space="0" w:color="auto"/>
                <w:right w:val="none" w:sz="0" w:space="0" w:color="auto"/>
              </w:divBdr>
            </w:div>
            <w:div w:id="1027099391">
              <w:marLeft w:val="0"/>
              <w:marRight w:val="0"/>
              <w:marTop w:val="0"/>
              <w:marBottom w:val="0"/>
              <w:divBdr>
                <w:top w:val="none" w:sz="0" w:space="0" w:color="auto"/>
                <w:left w:val="none" w:sz="0" w:space="0" w:color="auto"/>
                <w:bottom w:val="none" w:sz="0" w:space="0" w:color="auto"/>
                <w:right w:val="none" w:sz="0" w:space="0" w:color="auto"/>
              </w:divBdr>
            </w:div>
            <w:div w:id="648367242">
              <w:marLeft w:val="0"/>
              <w:marRight w:val="0"/>
              <w:marTop w:val="0"/>
              <w:marBottom w:val="0"/>
              <w:divBdr>
                <w:top w:val="none" w:sz="0" w:space="0" w:color="auto"/>
                <w:left w:val="none" w:sz="0" w:space="0" w:color="auto"/>
                <w:bottom w:val="none" w:sz="0" w:space="0" w:color="auto"/>
                <w:right w:val="none" w:sz="0" w:space="0" w:color="auto"/>
              </w:divBdr>
            </w:div>
            <w:div w:id="1837183304">
              <w:marLeft w:val="0"/>
              <w:marRight w:val="0"/>
              <w:marTop w:val="0"/>
              <w:marBottom w:val="0"/>
              <w:divBdr>
                <w:top w:val="none" w:sz="0" w:space="0" w:color="auto"/>
                <w:left w:val="none" w:sz="0" w:space="0" w:color="auto"/>
                <w:bottom w:val="none" w:sz="0" w:space="0" w:color="auto"/>
                <w:right w:val="none" w:sz="0" w:space="0" w:color="auto"/>
              </w:divBdr>
            </w:div>
            <w:div w:id="553784028">
              <w:marLeft w:val="0"/>
              <w:marRight w:val="0"/>
              <w:marTop w:val="0"/>
              <w:marBottom w:val="0"/>
              <w:divBdr>
                <w:top w:val="none" w:sz="0" w:space="0" w:color="auto"/>
                <w:left w:val="none" w:sz="0" w:space="0" w:color="auto"/>
                <w:bottom w:val="none" w:sz="0" w:space="0" w:color="auto"/>
                <w:right w:val="none" w:sz="0" w:space="0" w:color="auto"/>
              </w:divBdr>
            </w:div>
            <w:div w:id="387610056">
              <w:marLeft w:val="0"/>
              <w:marRight w:val="0"/>
              <w:marTop w:val="0"/>
              <w:marBottom w:val="0"/>
              <w:divBdr>
                <w:top w:val="none" w:sz="0" w:space="0" w:color="auto"/>
                <w:left w:val="none" w:sz="0" w:space="0" w:color="auto"/>
                <w:bottom w:val="none" w:sz="0" w:space="0" w:color="auto"/>
                <w:right w:val="none" w:sz="0" w:space="0" w:color="auto"/>
              </w:divBdr>
            </w:div>
            <w:div w:id="412549370">
              <w:marLeft w:val="0"/>
              <w:marRight w:val="0"/>
              <w:marTop w:val="0"/>
              <w:marBottom w:val="0"/>
              <w:divBdr>
                <w:top w:val="none" w:sz="0" w:space="0" w:color="auto"/>
                <w:left w:val="none" w:sz="0" w:space="0" w:color="auto"/>
                <w:bottom w:val="none" w:sz="0" w:space="0" w:color="auto"/>
                <w:right w:val="none" w:sz="0" w:space="0" w:color="auto"/>
              </w:divBdr>
            </w:div>
            <w:div w:id="65423544">
              <w:marLeft w:val="0"/>
              <w:marRight w:val="0"/>
              <w:marTop w:val="0"/>
              <w:marBottom w:val="0"/>
              <w:divBdr>
                <w:top w:val="none" w:sz="0" w:space="0" w:color="auto"/>
                <w:left w:val="none" w:sz="0" w:space="0" w:color="auto"/>
                <w:bottom w:val="none" w:sz="0" w:space="0" w:color="auto"/>
                <w:right w:val="none" w:sz="0" w:space="0" w:color="auto"/>
              </w:divBdr>
            </w:div>
            <w:div w:id="1745571239">
              <w:marLeft w:val="0"/>
              <w:marRight w:val="0"/>
              <w:marTop w:val="0"/>
              <w:marBottom w:val="0"/>
              <w:divBdr>
                <w:top w:val="none" w:sz="0" w:space="0" w:color="auto"/>
                <w:left w:val="none" w:sz="0" w:space="0" w:color="auto"/>
                <w:bottom w:val="none" w:sz="0" w:space="0" w:color="auto"/>
                <w:right w:val="none" w:sz="0" w:space="0" w:color="auto"/>
              </w:divBdr>
            </w:div>
            <w:div w:id="325940676">
              <w:marLeft w:val="0"/>
              <w:marRight w:val="0"/>
              <w:marTop w:val="0"/>
              <w:marBottom w:val="0"/>
              <w:divBdr>
                <w:top w:val="none" w:sz="0" w:space="0" w:color="auto"/>
                <w:left w:val="none" w:sz="0" w:space="0" w:color="auto"/>
                <w:bottom w:val="none" w:sz="0" w:space="0" w:color="auto"/>
                <w:right w:val="none" w:sz="0" w:space="0" w:color="auto"/>
              </w:divBdr>
            </w:div>
            <w:div w:id="445545516">
              <w:marLeft w:val="0"/>
              <w:marRight w:val="0"/>
              <w:marTop w:val="0"/>
              <w:marBottom w:val="0"/>
              <w:divBdr>
                <w:top w:val="none" w:sz="0" w:space="0" w:color="auto"/>
                <w:left w:val="none" w:sz="0" w:space="0" w:color="auto"/>
                <w:bottom w:val="none" w:sz="0" w:space="0" w:color="auto"/>
                <w:right w:val="none" w:sz="0" w:space="0" w:color="auto"/>
              </w:divBdr>
            </w:div>
            <w:div w:id="1256134971">
              <w:marLeft w:val="0"/>
              <w:marRight w:val="0"/>
              <w:marTop w:val="0"/>
              <w:marBottom w:val="0"/>
              <w:divBdr>
                <w:top w:val="none" w:sz="0" w:space="0" w:color="auto"/>
                <w:left w:val="none" w:sz="0" w:space="0" w:color="auto"/>
                <w:bottom w:val="none" w:sz="0" w:space="0" w:color="auto"/>
                <w:right w:val="none" w:sz="0" w:space="0" w:color="auto"/>
              </w:divBdr>
            </w:div>
            <w:div w:id="1797139016">
              <w:marLeft w:val="0"/>
              <w:marRight w:val="0"/>
              <w:marTop w:val="0"/>
              <w:marBottom w:val="0"/>
              <w:divBdr>
                <w:top w:val="none" w:sz="0" w:space="0" w:color="auto"/>
                <w:left w:val="none" w:sz="0" w:space="0" w:color="auto"/>
                <w:bottom w:val="none" w:sz="0" w:space="0" w:color="auto"/>
                <w:right w:val="none" w:sz="0" w:space="0" w:color="auto"/>
              </w:divBdr>
            </w:div>
            <w:div w:id="462386788">
              <w:marLeft w:val="0"/>
              <w:marRight w:val="0"/>
              <w:marTop w:val="0"/>
              <w:marBottom w:val="0"/>
              <w:divBdr>
                <w:top w:val="none" w:sz="0" w:space="0" w:color="auto"/>
                <w:left w:val="none" w:sz="0" w:space="0" w:color="auto"/>
                <w:bottom w:val="none" w:sz="0" w:space="0" w:color="auto"/>
                <w:right w:val="none" w:sz="0" w:space="0" w:color="auto"/>
              </w:divBdr>
            </w:div>
            <w:div w:id="409667768">
              <w:marLeft w:val="0"/>
              <w:marRight w:val="0"/>
              <w:marTop w:val="0"/>
              <w:marBottom w:val="0"/>
              <w:divBdr>
                <w:top w:val="none" w:sz="0" w:space="0" w:color="auto"/>
                <w:left w:val="none" w:sz="0" w:space="0" w:color="auto"/>
                <w:bottom w:val="none" w:sz="0" w:space="0" w:color="auto"/>
                <w:right w:val="none" w:sz="0" w:space="0" w:color="auto"/>
              </w:divBdr>
            </w:div>
            <w:div w:id="315652198">
              <w:marLeft w:val="0"/>
              <w:marRight w:val="0"/>
              <w:marTop w:val="0"/>
              <w:marBottom w:val="0"/>
              <w:divBdr>
                <w:top w:val="none" w:sz="0" w:space="0" w:color="auto"/>
                <w:left w:val="none" w:sz="0" w:space="0" w:color="auto"/>
                <w:bottom w:val="none" w:sz="0" w:space="0" w:color="auto"/>
                <w:right w:val="none" w:sz="0" w:space="0" w:color="auto"/>
              </w:divBdr>
            </w:div>
            <w:div w:id="100806376">
              <w:marLeft w:val="0"/>
              <w:marRight w:val="0"/>
              <w:marTop w:val="0"/>
              <w:marBottom w:val="0"/>
              <w:divBdr>
                <w:top w:val="none" w:sz="0" w:space="0" w:color="auto"/>
                <w:left w:val="none" w:sz="0" w:space="0" w:color="auto"/>
                <w:bottom w:val="none" w:sz="0" w:space="0" w:color="auto"/>
                <w:right w:val="none" w:sz="0" w:space="0" w:color="auto"/>
              </w:divBdr>
            </w:div>
            <w:div w:id="9842969">
              <w:marLeft w:val="0"/>
              <w:marRight w:val="0"/>
              <w:marTop w:val="0"/>
              <w:marBottom w:val="0"/>
              <w:divBdr>
                <w:top w:val="none" w:sz="0" w:space="0" w:color="auto"/>
                <w:left w:val="none" w:sz="0" w:space="0" w:color="auto"/>
                <w:bottom w:val="none" w:sz="0" w:space="0" w:color="auto"/>
                <w:right w:val="none" w:sz="0" w:space="0" w:color="auto"/>
              </w:divBdr>
            </w:div>
            <w:div w:id="823357617">
              <w:marLeft w:val="0"/>
              <w:marRight w:val="0"/>
              <w:marTop w:val="0"/>
              <w:marBottom w:val="0"/>
              <w:divBdr>
                <w:top w:val="none" w:sz="0" w:space="0" w:color="auto"/>
                <w:left w:val="none" w:sz="0" w:space="0" w:color="auto"/>
                <w:bottom w:val="none" w:sz="0" w:space="0" w:color="auto"/>
                <w:right w:val="none" w:sz="0" w:space="0" w:color="auto"/>
              </w:divBdr>
            </w:div>
            <w:div w:id="1832598700">
              <w:marLeft w:val="0"/>
              <w:marRight w:val="0"/>
              <w:marTop w:val="0"/>
              <w:marBottom w:val="0"/>
              <w:divBdr>
                <w:top w:val="none" w:sz="0" w:space="0" w:color="auto"/>
                <w:left w:val="none" w:sz="0" w:space="0" w:color="auto"/>
                <w:bottom w:val="none" w:sz="0" w:space="0" w:color="auto"/>
                <w:right w:val="none" w:sz="0" w:space="0" w:color="auto"/>
              </w:divBdr>
            </w:div>
            <w:div w:id="544485164">
              <w:marLeft w:val="0"/>
              <w:marRight w:val="0"/>
              <w:marTop w:val="0"/>
              <w:marBottom w:val="0"/>
              <w:divBdr>
                <w:top w:val="none" w:sz="0" w:space="0" w:color="auto"/>
                <w:left w:val="none" w:sz="0" w:space="0" w:color="auto"/>
                <w:bottom w:val="none" w:sz="0" w:space="0" w:color="auto"/>
                <w:right w:val="none" w:sz="0" w:space="0" w:color="auto"/>
              </w:divBdr>
            </w:div>
            <w:div w:id="957637879">
              <w:marLeft w:val="0"/>
              <w:marRight w:val="0"/>
              <w:marTop w:val="0"/>
              <w:marBottom w:val="0"/>
              <w:divBdr>
                <w:top w:val="none" w:sz="0" w:space="0" w:color="auto"/>
                <w:left w:val="none" w:sz="0" w:space="0" w:color="auto"/>
                <w:bottom w:val="none" w:sz="0" w:space="0" w:color="auto"/>
                <w:right w:val="none" w:sz="0" w:space="0" w:color="auto"/>
              </w:divBdr>
            </w:div>
            <w:div w:id="1935548002">
              <w:marLeft w:val="0"/>
              <w:marRight w:val="0"/>
              <w:marTop w:val="0"/>
              <w:marBottom w:val="0"/>
              <w:divBdr>
                <w:top w:val="none" w:sz="0" w:space="0" w:color="auto"/>
                <w:left w:val="none" w:sz="0" w:space="0" w:color="auto"/>
                <w:bottom w:val="none" w:sz="0" w:space="0" w:color="auto"/>
                <w:right w:val="none" w:sz="0" w:space="0" w:color="auto"/>
              </w:divBdr>
            </w:div>
            <w:div w:id="813447351">
              <w:marLeft w:val="0"/>
              <w:marRight w:val="0"/>
              <w:marTop w:val="0"/>
              <w:marBottom w:val="0"/>
              <w:divBdr>
                <w:top w:val="none" w:sz="0" w:space="0" w:color="auto"/>
                <w:left w:val="none" w:sz="0" w:space="0" w:color="auto"/>
                <w:bottom w:val="none" w:sz="0" w:space="0" w:color="auto"/>
                <w:right w:val="none" w:sz="0" w:space="0" w:color="auto"/>
              </w:divBdr>
            </w:div>
            <w:div w:id="1746295400">
              <w:marLeft w:val="0"/>
              <w:marRight w:val="0"/>
              <w:marTop w:val="0"/>
              <w:marBottom w:val="0"/>
              <w:divBdr>
                <w:top w:val="none" w:sz="0" w:space="0" w:color="auto"/>
                <w:left w:val="none" w:sz="0" w:space="0" w:color="auto"/>
                <w:bottom w:val="none" w:sz="0" w:space="0" w:color="auto"/>
                <w:right w:val="none" w:sz="0" w:space="0" w:color="auto"/>
              </w:divBdr>
            </w:div>
            <w:div w:id="1646620733">
              <w:marLeft w:val="0"/>
              <w:marRight w:val="0"/>
              <w:marTop w:val="0"/>
              <w:marBottom w:val="0"/>
              <w:divBdr>
                <w:top w:val="none" w:sz="0" w:space="0" w:color="auto"/>
                <w:left w:val="none" w:sz="0" w:space="0" w:color="auto"/>
                <w:bottom w:val="none" w:sz="0" w:space="0" w:color="auto"/>
                <w:right w:val="none" w:sz="0" w:space="0" w:color="auto"/>
              </w:divBdr>
            </w:div>
            <w:div w:id="2020152553">
              <w:marLeft w:val="0"/>
              <w:marRight w:val="0"/>
              <w:marTop w:val="0"/>
              <w:marBottom w:val="0"/>
              <w:divBdr>
                <w:top w:val="none" w:sz="0" w:space="0" w:color="auto"/>
                <w:left w:val="none" w:sz="0" w:space="0" w:color="auto"/>
                <w:bottom w:val="none" w:sz="0" w:space="0" w:color="auto"/>
                <w:right w:val="none" w:sz="0" w:space="0" w:color="auto"/>
              </w:divBdr>
            </w:div>
            <w:div w:id="1202480358">
              <w:marLeft w:val="0"/>
              <w:marRight w:val="0"/>
              <w:marTop w:val="0"/>
              <w:marBottom w:val="0"/>
              <w:divBdr>
                <w:top w:val="none" w:sz="0" w:space="0" w:color="auto"/>
                <w:left w:val="none" w:sz="0" w:space="0" w:color="auto"/>
                <w:bottom w:val="none" w:sz="0" w:space="0" w:color="auto"/>
                <w:right w:val="none" w:sz="0" w:space="0" w:color="auto"/>
              </w:divBdr>
            </w:div>
            <w:div w:id="1652320327">
              <w:marLeft w:val="0"/>
              <w:marRight w:val="0"/>
              <w:marTop w:val="0"/>
              <w:marBottom w:val="0"/>
              <w:divBdr>
                <w:top w:val="none" w:sz="0" w:space="0" w:color="auto"/>
                <w:left w:val="none" w:sz="0" w:space="0" w:color="auto"/>
                <w:bottom w:val="none" w:sz="0" w:space="0" w:color="auto"/>
                <w:right w:val="none" w:sz="0" w:space="0" w:color="auto"/>
              </w:divBdr>
            </w:div>
            <w:div w:id="552499616">
              <w:marLeft w:val="0"/>
              <w:marRight w:val="0"/>
              <w:marTop w:val="0"/>
              <w:marBottom w:val="0"/>
              <w:divBdr>
                <w:top w:val="none" w:sz="0" w:space="0" w:color="auto"/>
                <w:left w:val="none" w:sz="0" w:space="0" w:color="auto"/>
                <w:bottom w:val="none" w:sz="0" w:space="0" w:color="auto"/>
                <w:right w:val="none" w:sz="0" w:space="0" w:color="auto"/>
              </w:divBdr>
            </w:div>
            <w:div w:id="660548060">
              <w:marLeft w:val="0"/>
              <w:marRight w:val="0"/>
              <w:marTop w:val="0"/>
              <w:marBottom w:val="0"/>
              <w:divBdr>
                <w:top w:val="none" w:sz="0" w:space="0" w:color="auto"/>
                <w:left w:val="none" w:sz="0" w:space="0" w:color="auto"/>
                <w:bottom w:val="none" w:sz="0" w:space="0" w:color="auto"/>
                <w:right w:val="none" w:sz="0" w:space="0" w:color="auto"/>
              </w:divBdr>
            </w:div>
            <w:div w:id="1855874459">
              <w:marLeft w:val="0"/>
              <w:marRight w:val="0"/>
              <w:marTop w:val="0"/>
              <w:marBottom w:val="0"/>
              <w:divBdr>
                <w:top w:val="none" w:sz="0" w:space="0" w:color="auto"/>
                <w:left w:val="none" w:sz="0" w:space="0" w:color="auto"/>
                <w:bottom w:val="none" w:sz="0" w:space="0" w:color="auto"/>
                <w:right w:val="none" w:sz="0" w:space="0" w:color="auto"/>
              </w:divBdr>
            </w:div>
            <w:div w:id="579608225">
              <w:marLeft w:val="0"/>
              <w:marRight w:val="0"/>
              <w:marTop w:val="0"/>
              <w:marBottom w:val="0"/>
              <w:divBdr>
                <w:top w:val="none" w:sz="0" w:space="0" w:color="auto"/>
                <w:left w:val="none" w:sz="0" w:space="0" w:color="auto"/>
                <w:bottom w:val="none" w:sz="0" w:space="0" w:color="auto"/>
                <w:right w:val="none" w:sz="0" w:space="0" w:color="auto"/>
              </w:divBdr>
            </w:div>
            <w:div w:id="227233350">
              <w:marLeft w:val="0"/>
              <w:marRight w:val="0"/>
              <w:marTop w:val="0"/>
              <w:marBottom w:val="0"/>
              <w:divBdr>
                <w:top w:val="none" w:sz="0" w:space="0" w:color="auto"/>
                <w:left w:val="none" w:sz="0" w:space="0" w:color="auto"/>
                <w:bottom w:val="none" w:sz="0" w:space="0" w:color="auto"/>
                <w:right w:val="none" w:sz="0" w:space="0" w:color="auto"/>
              </w:divBdr>
            </w:div>
            <w:div w:id="1715500990">
              <w:marLeft w:val="0"/>
              <w:marRight w:val="0"/>
              <w:marTop w:val="0"/>
              <w:marBottom w:val="0"/>
              <w:divBdr>
                <w:top w:val="none" w:sz="0" w:space="0" w:color="auto"/>
                <w:left w:val="none" w:sz="0" w:space="0" w:color="auto"/>
                <w:bottom w:val="none" w:sz="0" w:space="0" w:color="auto"/>
                <w:right w:val="none" w:sz="0" w:space="0" w:color="auto"/>
              </w:divBdr>
            </w:div>
            <w:div w:id="1352761331">
              <w:marLeft w:val="0"/>
              <w:marRight w:val="0"/>
              <w:marTop w:val="0"/>
              <w:marBottom w:val="0"/>
              <w:divBdr>
                <w:top w:val="none" w:sz="0" w:space="0" w:color="auto"/>
                <w:left w:val="none" w:sz="0" w:space="0" w:color="auto"/>
                <w:bottom w:val="none" w:sz="0" w:space="0" w:color="auto"/>
                <w:right w:val="none" w:sz="0" w:space="0" w:color="auto"/>
              </w:divBdr>
            </w:div>
            <w:div w:id="875431502">
              <w:marLeft w:val="0"/>
              <w:marRight w:val="0"/>
              <w:marTop w:val="0"/>
              <w:marBottom w:val="0"/>
              <w:divBdr>
                <w:top w:val="none" w:sz="0" w:space="0" w:color="auto"/>
                <w:left w:val="none" w:sz="0" w:space="0" w:color="auto"/>
                <w:bottom w:val="none" w:sz="0" w:space="0" w:color="auto"/>
                <w:right w:val="none" w:sz="0" w:space="0" w:color="auto"/>
              </w:divBdr>
            </w:div>
            <w:div w:id="1724062321">
              <w:marLeft w:val="0"/>
              <w:marRight w:val="0"/>
              <w:marTop w:val="0"/>
              <w:marBottom w:val="0"/>
              <w:divBdr>
                <w:top w:val="none" w:sz="0" w:space="0" w:color="auto"/>
                <w:left w:val="none" w:sz="0" w:space="0" w:color="auto"/>
                <w:bottom w:val="none" w:sz="0" w:space="0" w:color="auto"/>
                <w:right w:val="none" w:sz="0" w:space="0" w:color="auto"/>
              </w:divBdr>
            </w:div>
            <w:div w:id="1592471481">
              <w:marLeft w:val="0"/>
              <w:marRight w:val="0"/>
              <w:marTop w:val="0"/>
              <w:marBottom w:val="0"/>
              <w:divBdr>
                <w:top w:val="none" w:sz="0" w:space="0" w:color="auto"/>
                <w:left w:val="none" w:sz="0" w:space="0" w:color="auto"/>
                <w:bottom w:val="none" w:sz="0" w:space="0" w:color="auto"/>
                <w:right w:val="none" w:sz="0" w:space="0" w:color="auto"/>
              </w:divBdr>
            </w:div>
            <w:div w:id="1353189031">
              <w:marLeft w:val="0"/>
              <w:marRight w:val="0"/>
              <w:marTop w:val="0"/>
              <w:marBottom w:val="0"/>
              <w:divBdr>
                <w:top w:val="none" w:sz="0" w:space="0" w:color="auto"/>
                <w:left w:val="none" w:sz="0" w:space="0" w:color="auto"/>
                <w:bottom w:val="none" w:sz="0" w:space="0" w:color="auto"/>
                <w:right w:val="none" w:sz="0" w:space="0" w:color="auto"/>
              </w:divBdr>
            </w:div>
            <w:div w:id="855772912">
              <w:marLeft w:val="0"/>
              <w:marRight w:val="0"/>
              <w:marTop w:val="0"/>
              <w:marBottom w:val="0"/>
              <w:divBdr>
                <w:top w:val="none" w:sz="0" w:space="0" w:color="auto"/>
                <w:left w:val="none" w:sz="0" w:space="0" w:color="auto"/>
                <w:bottom w:val="none" w:sz="0" w:space="0" w:color="auto"/>
                <w:right w:val="none" w:sz="0" w:space="0" w:color="auto"/>
              </w:divBdr>
            </w:div>
            <w:div w:id="743576341">
              <w:marLeft w:val="0"/>
              <w:marRight w:val="0"/>
              <w:marTop w:val="0"/>
              <w:marBottom w:val="0"/>
              <w:divBdr>
                <w:top w:val="none" w:sz="0" w:space="0" w:color="auto"/>
                <w:left w:val="none" w:sz="0" w:space="0" w:color="auto"/>
                <w:bottom w:val="none" w:sz="0" w:space="0" w:color="auto"/>
                <w:right w:val="none" w:sz="0" w:space="0" w:color="auto"/>
              </w:divBdr>
            </w:div>
            <w:div w:id="223181985">
              <w:marLeft w:val="0"/>
              <w:marRight w:val="0"/>
              <w:marTop w:val="0"/>
              <w:marBottom w:val="0"/>
              <w:divBdr>
                <w:top w:val="none" w:sz="0" w:space="0" w:color="auto"/>
                <w:left w:val="none" w:sz="0" w:space="0" w:color="auto"/>
                <w:bottom w:val="none" w:sz="0" w:space="0" w:color="auto"/>
                <w:right w:val="none" w:sz="0" w:space="0" w:color="auto"/>
              </w:divBdr>
            </w:div>
            <w:div w:id="1365717208">
              <w:marLeft w:val="0"/>
              <w:marRight w:val="0"/>
              <w:marTop w:val="0"/>
              <w:marBottom w:val="0"/>
              <w:divBdr>
                <w:top w:val="none" w:sz="0" w:space="0" w:color="auto"/>
                <w:left w:val="none" w:sz="0" w:space="0" w:color="auto"/>
                <w:bottom w:val="none" w:sz="0" w:space="0" w:color="auto"/>
                <w:right w:val="none" w:sz="0" w:space="0" w:color="auto"/>
              </w:divBdr>
            </w:div>
            <w:div w:id="1782453277">
              <w:marLeft w:val="0"/>
              <w:marRight w:val="0"/>
              <w:marTop w:val="0"/>
              <w:marBottom w:val="0"/>
              <w:divBdr>
                <w:top w:val="none" w:sz="0" w:space="0" w:color="auto"/>
                <w:left w:val="none" w:sz="0" w:space="0" w:color="auto"/>
                <w:bottom w:val="none" w:sz="0" w:space="0" w:color="auto"/>
                <w:right w:val="none" w:sz="0" w:space="0" w:color="auto"/>
              </w:divBdr>
            </w:div>
            <w:div w:id="884216592">
              <w:marLeft w:val="0"/>
              <w:marRight w:val="0"/>
              <w:marTop w:val="0"/>
              <w:marBottom w:val="0"/>
              <w:divBdr>
                <w:top w:val="none" w:sz="0" w:space="0" w:color="auto"/>
                <w:left w:val="none" w:sz="0" w:space="0" w:color="auto"/>
                <w:bottom w:val="none" w:sz="0" w:space="0" w:color="auto"/>
                <w:right w:val="none" w:sz="0" w:space="0" w:color="auto"/>
              </w:divBdr>
            </w:div>
            <w:div w:id="1468817027">
              <w:marLeft w:val="0"/>
              <w:marRight w:val="0"/>
              <w:marTop w:val="0"/>
              <w:marBottom w:val="0"/>
              <w:divBdr>
                <w:top w:val="none" w:sz="0" w:space="0" w:color="auto"/>
                <w:left w:val="none" w:sz="0" w:space="0" w:color="auto"/>
                <w:bottom w:val="none" w:sz="0" w:space="0" w:color="auto"/>
                <w:right w:val="none" w:sz="0" w:space="0" w:color="auto"/>
              </w:divBdr>
            </w:div>
            <w:div w:id="1763409363">
              <w:marLeft w:val="0"/>
              <w:marRight w:val="0"/>
              <w:marTop w:val="0"/>
              <w:marBottom w:val="0"/>
              <w:divBdr>
                <w:top w:val="none" w:sz="0" w:space="0" w:color="auto"/>
                <w:left w:val="none" w:sz="0" w:space="0" w:color="auto"/>
                <w:bottom w:val="none" w:sz="0" w:space="0" w:color="auto"/>
                <w:right w:val="none" w:sz="0" w:space="0" w:color="auto"/>
              </w:divBdr>
            </w:div>
            <w:div w:id="1044020976">
              <w:marLeft w:val="0"/>
              <w:marRight w:val="0"/>
              <w:marTop w:val="0"/>
              <w:marBottom w:val="0"/>
              <w:divBdr>
                <w:top w:val="none" w:sz="0" w:space="0" w:color="auto"/>
                <w:left w:val="none" w:sz="0" w:space="0" w:color="auto"/>
                <w:bottom w:val="none" w:sz="0" w:space="0" w:color="auto"/>
                <w:right w:val="none" w:sz="0" w:space="0" w:color="auto"/>
              </w:divBdr>
            </w:div>
            <w:div w:id="2033218258">
              <w:marLeft w:val="0"/>
              <w:marRight w:val="0"/>
              <w:marTop w:val="0"/>
              <w:marBottom w:val="0"/>
              <w:divBdr>
                <w:top w:val="none" w:sz="0" w:space="0" w:color="auto"/>
                <w:left w:val="none" w:sz="0" w:space="0" w:color="auto"/>
                <w:bottom w:val="none" w:sz="0" w:space="0" w:color="auto"/>
                <w:right w:val="none" w:sz="0" w:space="0" w:color="auto"/>
              </w:divBdr>
            </w:div>
            <w:div w:id="437024073">
              <w:marLeft w:val="0"/>
              <w:marRight w:val="0"/>
              <w:marTop w:val="0"/>
              <w:marBottom w:val="0"/>
              <w:divBdr>
                <w:top w:val="none" w:sz="0" w:space="0" w:color="auto"/>
                <w:left w:val="none" w:sz="0" w:space="0" w:color="auto"/>
                <w:bottom w:val="none" w:sz="0" w:space="0" w:color="auto"/>
                <w:right w:val="none" w:sz="0" w:space="0" w:color="auto"/>
              </w:divBdr>
            </w:div>
            <w:div w:id="545145784">
              <w:marLeft w:val="0"/>
              <w:marRight w:val="0"/>
              <w:marTop w:val="0"/>
              <w:marBottom w:val="0"/>
              <w:divBdr>
                <w:top w:val="none" w:sz="0" w:space="0" w:color="auto"/>
                <w:left w:val="none" w:sz="0" w:space="0" w:color="auto"/>
                <w:bottom w:val="none" w:sz="0" w:space="0" w:color="auto"/>
                <w:right w:val="none" w:sz="0" w:space="0" w:color="auto"/>
              </w:divBdr>
            </w:div>
            <w:div w:id="25760794">
              <w:marLeft w:val="0"/>
              <w:marRight w:val="0"/>
              <w:marTop w:val="0"/>
              <w:marBottom w:val="0"/>
              <w:divBdr>
                <w:top w:val="none" w:sz="0" w:space="0" w:color="auto"/>
                <w:left w:val="none" w:sz="0" w:space="0" w:color="auto"/>
                <w:bottom w:val="none" w:sz="0" w:space="0" w:color="auto"/>
                <w:right w:val="none" w:sz="0" w:space="0" w:color="auto"/>
              </w:divBdr>
            </w:div>
            <w:div w:id="622348185">
              <w:marLeft w:val="0"/>
              <w:marRight w:val="0"/>
              <w:marTop w:val="0"/>
              <w:marBottom w:val="0"/>
              <w:divBdr>
                <w:top w:val="none" w:sz="0" w:space="0" w:color="auto"/>
                <w:left w:val="none" w:sz="0" w:space="0" w:color="auto"/>
                <w:bottom w:val="none" w:sz="0" w:space="0" w:color="auto"/>
                <w:right w:val="none" w:sz="0" w:space="0" w:color="auto"/>
              </w:divBdr>
            </w:div>
            <w:div w:id="1558935869">
              <w:marLeft w:val="0"/>
              <w:marRight w:val="0"/>
              <w:marTop w:val="0"/>
              <w:marBottom w:val="0"/>
              <w:divBdr>
                <w:top w:val="none" w:sz="0" w:space="0" w:color="auto"/>
                <w:left w:val="none" w:sz="0" w:space="0" w:color="auto"/>
                <w:bottom w:val="none" w:sz="0" w:space="0" w:color="auto"/>
                <w:right w:val="none" w:sz="0" w:space="0" w:color="auto"/>
              </w:divBdr>
            </w:div>
            <w:div w:id="852257269">
              <w:marLeft w:val="0"/>
              <w:marRight w:val="0"/>
              <w:marTop w:val="0"/>
              <w:marBottom w:val="0"/>
              <w:divBdr>
                <w:top w:val="none" w:sz="0" w:space="0" w:color="auto"/>
                <w:left w:val="none" w:sz="0" w:space="0" w:color="auto"/>
                <w:bottom w:val="none" w:sz="0" w:space="0" w:color="auto"/>
                <w:right w:val="none" w:sz="0" w:space="0" w:color="auto"/>
              </w:divBdr>
            </w:div>
            <w:div w:id="1886522720">
              <w:marLeft w:val="0"/>
              <w:marRight w:val="0"/>
              <w:marTop w:val="0"/>
              <w:marBottom w:val="0"/>
              <w:divBdr>
                <w:top w:val="none" w:sz="0" w:space="0" w:color="auto"/>
                <w:left w:val="none" w:sz="0" w:space="0" w:color="auto"/>
                <w:bottom w:val="none" w:sz="0" w:space="0" w:color="auto"/>
                <w:right w:val="none" w:sz="0" w:space="0" w:color="auto"/>
              </w:divBdr>
            </w:div>
            <w:div w:id="504127288">
              <w:marLeft w:val="0"/>
              <w:marRight w:val="0"/>
              <w:marTop w:val="0"/>
              <w:marBottom w:val="0"/>
              <w:divBdr>
                <w:top w:val="none" w:sz="0" w:space="0" w:color="auto"/>
                <w:left w:val="none" w:sz="0" w:space="0" w:color="auto"/>
                <w:bottom w:val="none" w:sz="0" w:space="0" w:color="auto"/>
                <w:right w:val="none" w:sz="0" w:space="0" w:color="auto"/>
              </w:divBdr>
            </w:div>
            <w:div w:id="475100265">
              <w:marLeft w:val="0"/>
              <w:marRight w:val="0"/>
              <w:marTop w:val="0"/>
              <w:marBottom w:val="0"/>
              <w:divBdr>
                <w:top w:val="none" w:sz="0" w:space="0" w:color="auto"/>
                <w:left w:val="none" w:sz="0" w:space="0" w:color="auto"/>
                <w:bottom w:val="none" w:sz="0" w:space="0" w:color="auto"/>
                <w:right w:val="none" w:sz="0" w:space="0" w:color="auto"/>
              </w:divBdr>
            </w:div>
            <w:div w:id="55204084">
              <w:marLeft w:val="0"/>
              <w:marRight w:val="0"/>
              <w:marTop w:val="0"/>
              <w:marBottom w:val="0"/>
              <w:divBdr>
                <w:top w:val="none" w:sz="0" w:space="0" w:color="auto"/>
                <w:left w:val="none" w:sz="0" w:space="0" w:color="auto"/>
                <w:bottom w:val="none" w:sz="0" w:space="0" w:color="auto"/>
                <w:right w:val="none" w:sz="0" w:space="0" w:color="auto"/>
              </w:divBdr>
            </w:div>
            <w:div w:id="682516416">
              <w:marLeft w:val="0"/>
              <w:marRight w:val="0"/>
              <w:marTop w:val="0"/>
              <w:marBottom w:val="0"/>
              <w:divBdr>
                <w:top w:val="none" w:sz="0" w:space="0" w:color="auto"/>
                <w:left w:val="none" w:sz="0" w:space="0" w:color="auto"/>
                <w:bottom w:val="none" w:sz="0" w:space="0" w:color="auto"/>
                <w:right w:val="none" w:sz="0" w:space="0" w:color="auto"/>
              </w:divBdr>
            </w:div>
            <w:div w:id="1909267566">
              <w:marLeft w:val="0"/>
              <w:marRight w:val="0"/>
              <w:marTop w:val="0"/>
              <w:marBottom w:val="0"/>
              <w:divBdr>
                <w:top w:val="none" w:sz="0" w:space="0" w:color="auto"/>
                <w:left w:val="none" w:sz="0" w:space="0" w:color="auto"/>
                <w:bottom w:val="none" w:sz="0" w:space="0" w:color="auto"/>
                <w:right w:val="none" w:sz="0" w:space="0" w:color="auto"/>
              </w:divBdr>
            </w:div>
            <w:div w:id="770588178">
              <w:marLeft w:val="0"/>
              <w:marRight w:val="0"/>
              <w:marTop w:val="0"/>
              <w:marBottom w:val="0"/>
              <w:divBdr>
                <w:top w:val="none" w:sz="0" w:space="0" w:color="auto"/>
                <w:left w:val="none" w:sz="0" w:space="0" w:color="auto"/>
                <w:bottom w:val="none" w:sz="0" w:space="0" w:color="auto"/>
                <w:right w:val="none" w:sz="0" w:space="0" w:color="auto"/>
              </w:divBdr>
            </w:div>
            <w:div w:id="1653173437">
              <w:marLeft w:val="0"/>
              <w:marRight w:val="0"/>
              <w:marTop w:val="0"/>
              <w:marBottom w:val="0"/>
              <w:divBdr>
                <w:top w:val="none" w:sz="0" w:space="0" w:color="auto"/>
                <w:left w:val="none" w:sz="0" w:space="0" w:color="auto"/>
                <w:bottom w:val="none" w:sz="0" w:space="0" w:color="auto"/>
                <w:right w:val="none" w:sz="0" w:space="0" w:color="auto"/>
              </w:divBdr>
            </w:div>
            <w:div w:id="1052969492">
              <w:marLeft w:val="0"/>
              <w:marRight w:val="0"/>
              <w:marTop w:val="0"/>
              <w:marBottom w:val="0"/>
              <w:divBdr>
                <w:top w:val="none" w:sz="0" w:space="0" w:color="auto"/>
                <w:left w:val="none" w:sz="0" w:space="0" w:color="auto"/>
                <w:bottom w:val="none" w:sz="0" w:space="0" w:color="auto"/>
                <w:right w:val="none" w:sz="0" w:space="0" w:color="auto"/>
              </w:divBdr>
            </w:div>
            <w:div w:id="726488886">
              <w:marLeft w:val="0"/>
              <w:marRight w:val="0"/>
              <w:marTop w:val="0"/>
              <w:marBottom w:val="0"/>
              <w:divBdr>
                <w:top w:val="none" w:sz="0" w:space="0" w:color="auto"/>
                <w:left w:val="none" w:sz="0" w:space="0" w:color="auto"/>
                <w:bottom w:val="none" w:sz="0" w:space="0" w:color="auto"/>
                <w:right w:val="none" w:sz="0" w:space="0" w:color="auto"/>
              </w:divBdr>
            </w:div>
            <w:div w:id="1180923414">
              <w:marLeft w:val="0"/>
              <w:marRight w:val="0"/>
              <w:marTop w:val="0"/>
              <w:marBottom w:val="0"/>
              <w:divBdr>
                <w:top w:val="none" w:sz="0" w:space="0" w:color="auto"/>
                <w:left w:val="none" w:sz="0" w:space="0" w:color="auto"/>
                <w:bottom w:val="none" w:sz="0" w:space="0" w:color="auto"/>
                <w:right w:val="none" w:sz="0" w:space="0" w:color="auto"/>
              </w:divBdr>
            </w:div>
            <w:div w:id="1290357050">
              <w:marLeft w:val="0"/>
              <w:marRight w:val="0"/>
              <w:marTop w:val="0"/>
              <w:marBottom w:val="0"/>
              <w:divBdr>
                <w:top w:val="none" w:sz="0" w:space="0" w:color="auto"/>
                <w:left w:val="none" w:sz="0" w:space="0" w:color="auto"/>
                <w:bottom w:val="none" w:sz="0" w:space="0" w:color="auto"/>
                <w:right w:val="none" w:sz="0" w:space="0" w:color="auto"/>
              </w:divBdr>
            </w:div>
            <w:div w:id="1235699797">
              <w:marLeft w:val="0"/>
              <w:marRight w:val="0"/>
              <w:marTop w:val="0"/>
              <w:marBottom w:val="0"/>
              <w:divBdr>
                <w:top w:val="none" w:sz="0" w:space="0" w:color="auto"/>
                <w:left w:val="none" w:sz="0" w:space="0" w:color="auto"/>
                <w:bottom w:val="none" w:sz="0" w:space="0" w:color="auto"/>
                <w:right w:val="none" w:sz="0" w:space="0" w:color="auto"/>
              </w:divBdr>
            </w:div>
            <w:div w:id="2035959065">
              <w:marLeft w:val="0"/>
              <w:marRight w:val="0"/>
              <w:marTop w:val="0"/>
              <w:marBottom w:val="0"/>
              <w:divBdr>
                <w:top w:val="none" w:sz="0" w:space="0" w:color="auto"/>
                <w:left w:val="none" w:sz="0" w:space="0" w:color="auto"/>
                <w:bottom w:val="none" w:sz="0" w:space="0" w:color="auto"/>
                <w:right w:val="none" w:sz="0" w:space="0" w:color="auto"/>
              </w:divBdr>
            </w:div>
            <w:div w:id="1815826251">
              <w:marLeft w:val="0"/>
              <w:marRight w:val="0"/>
              <w:marTop w:val="0"/>
              <w:marBottom w:val="0"/>
              <w:divBdr>
                <w:top w:val="none" w:sz="0" w:space="0" w:color="auto"/>
                <w:left w:val="none" w:sz="0" w:space="0" w:color="auto"/>
                <w:bottom w:val="none" w:sz="0" w:space="0" w:color="auto"/>
                <w:right w:val="none" w:sz="0" w:space="0" w:color="auto"/>
              </w:divBdr>
            </w:div>
            <w:div w:id="274557249">
              <w:marLeft w:val="0"/>
              <w:marRight w:val="0"/>
              <w:marTop w:val="0"/>
              <w:marBottom w:val="0"/>
              <w:divBdr>
                <w:top w:val="none" w:sz="0" w:space="0" w:color="auto"/>
                <w:left w:val="none" w:sz="0" w:space="0" w:color="auto"/>
                <w:bottom w:val="none" w:sz="0" w:space="0" w:color="auto"/>
                <w:right w:val="none" w:sz="0" w:space="0" w:color="auto"/>
              </w:divBdr>
            </w:div>
            <w:div w:id="2010595836">
              <w:marLeft w:val="0"/>
              <w:marRight w:val="0"/>
              <w:marTop w:val="0"/>
              <w:marBottom w:val="0"/>
              <w:divBdr>
                <w:top w:val="none" w:sz="0" w:space="0" w:color="auto"/>
                <w:left w:val="none" w:sz="0" w:space="0" w:color="auto"/>
                <w:bottom w:val="none" w:sz="0" w:space="0" w:color="auto"/>
                <w:right w:val="none" w:sz="0" w:space="0" w:color="auto"/>
              </w:divBdr>
            </w:div>
            <w:div w:id="2067213916">
              <w:marLeft w:val="0"/>
              <w:marRight w:val="0"/>
              <w:marTop w:val="0"/>
              <w:marBottom w:val="0"/>
              <w:divBdr>
                <w:top w:val="none" w:sz="0" w:space="0" w:color="auto"/>
                <w:left w:val="none" w:sz="0" w:space="0" w:color="auto"/>
                <w:bottom w:val="none" w:sz="0" w:space="0" w:color="auto"/>
                <w:right w:val="none" w:sz="0" w:space="0" w:color="auto"/>
              </w:divBdr>
            </w:div>
            <w:div w:id="467284095">
              <w:marLeft w:val="0"/>
              <w:marRight w:val="0"/>
              <w:marTop w:val="0"/>
              <w:marBottom w:val="0"/>
              <w:divBdr>
                <w:top w:val="none" w:sz="0" w:space="0" w:color="auto"/>
                <w:left w:val="none" w:sz="0" w:space="0" w:color="auto"/>
                <w:bottom w:val="none" w:sz="0" w:space="0" w:color="auto"/>
                <w:right w:val="none" w:sz="0" w:space="0" w:color="auto"/>
              </w:divBdr>
            </w:div>
            <w:div w:id="71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7016">
      <w:bodyDiv w:val="1"/>
      <w:marLeft w:val="0"/>
      <w:marRight w:val="0"/>
      <w:marTop w:val="0"/>
      <w:marBottom w:val="0"/>
      <w:divBdr>
        <w:top w:val="none" w:sz="0" w:space="0" w:color="auto"/>
        <w:left w:val="none" w:sz="0" w:space="0" w:color="auto"/>
        <w:bottom w:val="none" w:sz="0" w:space="0" w:color="auto"/>
        <w:right w:val="none" w:sz="0" w:space="0" w:color="auto"/>
      </w:divBdr>
    </w:div>
    <w:div w:id="553345961">
      <w:bodyDiv w:val="1"/>
      <w:marLeft w:val="0"/>
      <w:marRight w:val="0"/>
      <w:marTop w:val="0"/>
      <w:marBottom w:val="0"/>
      <w:divBdr>
        <w:top w:val="none" w:sz="0" w:space="0" w:color="auto"/>
        <w:left w:val="none" w:sz="0" w:space="0" w:color="auto"/>
        <w:bottom w:val="none" w:sz="0" w:space="0" w:color="auto"/>
        <w:right w:val="none" w:sz="0" w:space="0" w:color="auto"/>
      </w:divBdr>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089">
      <w:bodyDiv w:val="1"/>
      <w:marLeft w:val="0"/>
      <w:marRight w:val="0"/>
      <w:marTop w:val="0"/>
      <w:marBottom w:val="0"/>
      <w:divBdr>
        <w:top w:val="none" w:sz="0" w:space="0" w:color="auto"/>
        <w:left w:val="none" w:sz="0" w:space="0" w:color="auto"/>
        <w:bottom w:val="none" w:sz="0" w:space="0" w:color="auto"/>
        <w:right w:val="none" w:sz="0" w:space="0" w:color="auto"/>
      </w:divBdr>
    </w:div>
    <w:div w:id="1189294088">
      <w:bodyDiv w:val="1"/>
      <w:marLeft w:val="0"/>
      <w:marRight w:val="0"/>
      <w:marTop w:val="0"/>
      <w:marBottom w:val="0"/>
      <w:divBdr>
        <w:top w:val="none" w:sz="0" w:space="0" w:color="auto"/>
        <w:left w:val="none" w:sz="0" w:space="0" w:color="auto"/>
        <w:bottom w:val="none" w:sz="0" w:space="0" w:color="auto"/>
        <w:right w:val="none" w:sz="0" w:space="0" w:color="auto"/>
      </w:divBdr>
      <w:divsChild>
        <w:div w:id="911501454">
          <w:marLeft w:val="0"/>
          <w:marRight w:val="0"/>
          <w:marTop w:val="0"/>
          <w:marBottom w:val="0"/>
          <w:divBdr>
            <w:top w:val="none" w:sz="0" w:space="0" w:color="auto"/>
            <w:left w:val="none" w:sz="0" w:space="0" w:color="auto"/>
            <w:bottom w:val="none" w:sz="0" w:space="0" w:color="auto"/>
            <w:right w:val="none" w:sz="0" w:space="0" w:color="auto"/>
          </w:divBdr>
          <w:divsChild>
            <w:div w:id="1625769525">
              <w:marLeft w:val="0"/>
              <w:marRight w:val="0"/>
              <w:marTop w:val="0"/>
              <w:marBottom w:val="0"/>
              <w:divBdr>
                <w:top w:val="none" w:sz="0" w:space="0" w:color="auto"/>
                <w:left w:val="none" w:sz="0" w:space="0" w:color="auto"/>
                <w:bottom w:val="none" w:sz="0" w:space="0" w:color="auto"/>
                <w:right w:val="none" w:sz="0" w:space="0" w:color="auto"/>
              </w:divBdr>
            </w:div>
            <w:div w:id="1787769862">
              <w:marLeft w:val="0"/>
              <w:marRight w:val="0"/>
              <w:marTop w:val="0"/>
              <w:marBottom w:val="0"/>
              <w:divBdr>
                <w:top w:val="none" w:sz="0" w:space="0" w:color="auto"/>
                <w:left w:val="none" w:sz="0" w:space="0" w:color="auto"/>
                <w:bottom w:val="none" w:sz="0" w:space="0" w:color="auto"/>
                <w:right w:val="none" w:sz="0" w:space="0" w:color="auto"/>
              </w:divBdr>
            </w:div>
            <w:div w:id="1942377278">
              <w:marLeft w:val="0"/>
              <w:marRight w:val="0"/>
              <w:marTop w:val="0"/>
              <w:marBottom w:val="0"/>
              <w:divBdr>
                <w:top w:val="none" w:sz="0" w:space="0" w:color="auto"/>
                <w:left w:val="none" w:sz="0" w:space="0" w:color="auto"/>
                <w:bottom w:val="none" w:sz="0" w:space="0" w:color="auto"/>
                <w:right w:val="none" w:sz="0" w:space="0" w:color="auto"/>
              </w:divBdr>
            </w:div>
            <w:div w:id="526992903">
              <w:marLeft w:val="0"/>
              <w:marRight w:val="0"/>
              <w:marTop w:val="0"/>
              <w:marBottom w:val="0"/>
              <w:divBdr>
                <w:top w:val="none" w:sz="0" w:space="0" w:color="auto"/>
                <w:left w:val="none" w:sz="0" w:space="0" w:color="auto"/>
                <w:bottom w:val="none" w:sz="0" w:space="0" w:color="auto"/>
                <w:right w:val="none" w:sz="0" w:space="0" w:color="auto"/>
              </w:divBdr>
            </w:div>
            <w:div w:id="614138630">
              <w:marLeft w:val="0"/>
              <w:marRight w:val="0"/>
              <w:marTop w:val="0"/>
              <w:marBottom w:val="0"/>
              <w:divBdr>
                <w:top w:val="none" w:sz="0" w:space="0" w:color="auto"/>
                <w:left w:val="none" w:sz="0" w:space="0" w:color="auto"/>
                <w:bottom w:val="none" w:sz="0" w:space="0" w:color="auto"/>
                <w:right w:val="none" w:sz="0" w:space="0" w:color="auto"/>
              </w:divBdr>
            </w:div>
            <w:div w:id="218782576">
              <w:marLeft w:val="0"/>
              <w:marRight w:val="0"/>
              <w:marTop w:val="0"/>
              <w:marBottom w:val="0"/>
              <w:divBdr>
                <w:top w:val="none" w:sz="0" w:space="0" w:color="auto"/>
                <w:left w:val="none" w:sz="0" w:space="0" w:color="auto"/>
                <w:bottom w:val="none" w:sz="0" w:space="0" w:color="auto"/>
                <w:right w:val="none" w:sz="0" w:space="0" w:color="auto"/>
              </w:divBdr>
            </w:div>
            <w:div w:id="2079747308">
              <w:marLeft w:val="0"/>
              <w:marRight w:val="0"/>
              <w:marTop w:val="0"/>
              <w:marBottom w:val="0"/>
              <w:divBdr>
                <w:top w:val="none" w:sz="0" w:space="0" w:color="auto"/>
                <w:left w:val="none" w:sz="0" w:space="0" w:color="auto"/>
                <w:bottom w:val="none" w:sz="0" w:space="0" w:color="auto"/>
                <w:right w:val="none" w:sz="0" w:space="0" w:color="auto"/>
              </w:divBdr>
            </w:div>
            <w:div w:id="1159928432">
              <w:marLeft w:val="0"/>
              <w:marRight w:val="0"/>
              <w:marTop w:val="0"/>
              <w:marBottom w:val="0"/>
              <w:divBdr>
                <w:top w:val="none" w:sz="0" w:space="0" w:color="auto"/>
                <w:left w:val="none" w:sz="0" w:space="0" w:color="auto"/>
                <w:bottom w:val="none" w:sz="0" w:space="0" w:color="auto"/>
                <w:right w:val="none" w:sz="0" w:space="0" w:color="auto"/>
              </w:divBdr>
            </w:div>
            <w:div w:id="1407462435">
              <w:marLeft w:val="0"/>
              <w:marRight w:val="0"/>
              <w:marTop w:val="0"/>
              <w:marBottom w:val="0"/>
              <w:divBdr>
                <w:top w:val="none" w:sz="0" w:space="0" w:color="auto"/>
                <w:left w:val="none" w:sz="0" w:space="0" w:color="auto"/>
                <w:bottom w:val="none" w:sz="0" w:space="0" w:color="auto"/>
                <w:right w:val="none" w:sz="0" w:space="0" w:color="auto"/>
              </w:divBdr>
            </w:div>
            <w:div w:id="1302226514">
              <w:marLeft w:val="0"/>
              <w:marRight w:val="0"/>
              <w:marTop w:val="0"/>
              <w:marBottom w:val="0"/>
              <w:divBdr>
                <w:top w:val="none" w:sz="0" w:space="0" w:color="auto"/>
                <w:left w:val="none" w:sz="0" w:space="0" w:color="auto"/>
                <w:bottom w:val="none" w:sz="0" w:space="0" w:color="auto"/>
                <w:right w:val="none" w:sz="0" w:space="0" w:color="auto"/>
              </w:divBdr>
            </w:div>
            <w:div w:id="265230493">
              <w:marLeft w:val="0"/>
              <w:marRight w:val="0"/>
              <w:marTop w:val="0"/>
              <w:marBottom w:val="0"/>
              <w:divBdr>
                <w:top w:val="none" w:sz="0" w:space="0" w:color="auto"/>
                <w:left w:val="none" w:sz="0" w:space="0" w:color="auto"/>
                <w:bottom w:val="none" w:sz="0" w:space="0" w:color="auto"/>
                <w:right w:val="none" w:sz="0" w:space="0" w:color="auto"/>
              </w:divBdr>
            </w:div>
            <w:div w:id="1199467173">
              <w:marLeft w:val="0"/>
              <w:marRight w:val="0"/>
              <w:marTop w:val="0"/>
              <w:marBottom w:val="0"/>
              <w:divBdr>
                <w:top w:val="none" w:sz="0" w:space="0" w:color="auto"/>
                <w:left w:val="none" w:sz="0" w:space="0" w:color="auto"/>
                <w:bottom w:val="none" w:sz="0" w:space="0" w:color="auto"/>
                <w:right w:val="none" w:sz="0" w:space="0" w:color="auto"/>
              </w:divBdr>
            </w:div>
            <w:div w:id="1883512917">
              <w:marLeft w:val="0"/>
              <w:marRight w:val="0"/>
              <w:marTop w:val="0"/>
              <w:marBottom w:val="0"/>
              <w:divBdr>
                <w:top w:val="none" w:sz="0" w:space="0" w:color="auto"/>
                <w:left w:val="none" w:sz="0" w:space="0" w:color="auto"/>
                <w:bottom w:val="none" w:sz="0" w:space="0" w:color="auto"/>
                <w:right w:val="none" w:sz="0" w:space="0" w:color="auto"/>
              </w:divBdr>
            </w:div>
            <w:div w:id="1627541970">
              <w:marLeft w:val="0"/>
              <w:marRight w:val="0"/>
              <w:marTop w:val="0"/>
              <w:marBottom w:val="0"/>
              <w:divBdr>
                <w:top w:val="none" w:sz="0" w:space="0" w:color="auto"/>
                <w:left w:val="none" w:sz="0" w:space="0" w:color="auto"/>
                <w:bottom w:val="none" w:sz="0" w:space="0" w:color="auto"/>
                <w:right w:val="none" w:sz="0" w:space="0" w:color="auto"/>
              </w:divBdr>
            </w:div>
            <w:div w:id="2138252058">
              <w:marLeft w:val="0"/>
              <w:marRight w:val="0"/>
              <w:marTop w:val="0"/>
              <w:marBottom w:val="0"/>
              <w:divBdr>
                <w:top w:val="none" w:sz="0" w:space="0" w:color="auto"/>
                <w:left w:val="none" w:sz="0" w:space="0" w:color="auto"/>
                <w:bottom w:val="none" w:sz="0" w:space="0" w:color="auto"/>
                <w:right w:val="none" w:sz="0" w:space="0" w:color="auto"/>
              </w:divBdr>
            </w:div>
            <w:div w:id="469592919">
              <w:marLeft w:val="0"/>
              <w:marRight w:val="0"/>
              <w:marTop w:val="0"/>
              <w:marBottom w:val="0"/>
              <w:divBdr>
                <w:top w:val="none" w:sz="0" w:space="0" w:color="auto"/>
                <w:left w:val="none" w:sz="0" w:space="0" w:color="auto"/>
                <w:bottom w:val="none" w:sz="0" w:space="0" w:color="auto"/>
                <w:right w:val="none" w:sz="0" w:space="0" w:color="auto"/>
              </w:divBdr>
            </w:div>
            <w:div w:id="395978520">
              <w:marLeft w:val="0"/>
              <w:marRight w:val="0"/>
              <w:marTop w:val="0"/>
              <w:marBottom w:val="0"/>
              <w:divBdr>
                <w:top w:val="none" w:sz="0" w:space="0" w:color="auto"/>
                <w:left w:val="none" w:sz="0" w:space="0" w:color="auto"/>
                <w:bottom w:val="none" w:sz="0" w:space="0" w:color="auto"/>
                <w:right w:val="none" w:sz="0" w:space="0" w:color="auto"/>
              </w:divBdr>
            </w:div>
            <w:div w:id="1346635018">
              <w:marLeft w:val="0"/>
              <w:marRight w:val="0"/>
              <w:marTop w:val="0"/>
              <w:marBottom w:val="0"/>
              <w:divBdr>
                <w:top w:val="none" w:sz="0" w:space="0" w:color="auto"/>
                <w:left w:val="none" w:sz="0" w:space="0" w:color="auto"/>
                <w:bottom w:val="none" w:sz="0" w:space="0" w:color="auto"/>
                <w:right w:val="none" w:sz="0" w:space="0" w:color="auto"/>
              </w:divBdr>
            </w:div>
            <w:div w:id="1646354562">
              <w:marLeft w:val="0"/>
              <w:marRight w:val="0"/>
              <w:marTop w:val="0"/>
              <w:marBottom w:val="0"/>
              <w:divBdr>
                <w:top w:val="none" w:sz="0" w:space="0" w:color="auto"/>
                <w:left w:val="none" w:sz="0" w:space="0" w:color="auto"/>
                <w:bottom w:val="none" w:sz="0" w:space="0" w:color="auto"/>
                <w:right w:val="none" w:sz="0" w:space="0" w:color="auto"/>
              </w:divBdr>
            </w:div>
            <w:div w:id="1943681164">
              <w:marLeft w:val="0"/>
              <w:marRight w:val="0"/>
              <w:marTop w:val="0"/>
              <w:marBottom w:val="0"/>
              <w:divBdr>
                <w:top w:val="none" w:sz="0" w:space="0" w:color="auto"/>
                <w:left w:val="none" w:sz="0" w:space="0" w:color="auto"/>
                <w:bottom w:val="none" w:sz="0" w:space="0" w:color="auto"/>
                <w:right w:val="none" w:sz="0" w:space="0" w:color="auto"/>
              </w:divBdr>
            </w:div>
            <w:div w:id="2090301840">
              <w:marLeft w:val="0"/>
              <w:marRight w:val="0"/>
              <w:marTop w:val="0"/>
              <w:marBottom w:val="0"/>
              <w:divBdr>
                <w:top w:val="none" w:sz="0" w:space="0" w:color="auto"/>
                <w:left w:val="none" w:sz="0" w:space="0" w:color="auto"/>
                <w:bottom w:val="none" w:sz="0" w:space="0" w:color="auto"/>
                <w:right w:val="none" w:sz="0" w:space="0" w:color="auto"/>
              </w:divBdr>
            </w:div>
            <w:div w:id="988707049">
              <w:marLeft w:val="0"/>
              <w:marRight w:val="0"/>
              <w:marTop w:val="0"/>
              <w:marBottom w:val="0"/>
              <w:divBdr>
                <w:top w:val="none" w:sz="0" w:space="0" w:color="auto"/>
                <w:left w:val="none" w:sz="0" w:space="0" w:color="auto"/>
                <w:bottom w:val="none" w:sz="0" w:space="0" w:color="auto"/>
                <w:right w:val="none" w:sz="0" w:space="0" w:color="auto"/>
              </w:divBdr>
            </w:div>
            <w:div w:id="521092061">
              <w:marLeft w:val="0"/>
              <w:marRight w:val="0"/>
              <w:marTop w:val="0"/>
              <w:marBottom w:val="0"/>
              <w:divBdr>
                <w:top w:val="none" w:sz="0" w:space="0" w:color="auto"/>
                <w:left w:val="none" w:sz="0" w:space="0" w:color="auto"/>
                <w:bottom w:val="none" w:sz="0" w:space="0" w:color="auto"/>
                <w:right w:val="none" w:sz="0" w:space="0" w:color="auto"/>
              </w:divBdr>
            </w:div>
            <w:div w:id="676730779">
              <w:marLeft w:val="0"/>
              <w:marRight w:val="0"/>
              <w:marTop w:val="0"/>
              <w:marBottom w:val="0"/>
              <w:divBdr>
                <w:top w:val="none" w:sz="0" w:space="0" w:color="auto"/>
                <w:left w:val="none" w:sz="0" w:space="0" w:color="auto"/>
                <w:bottom w:val="none" w:sz="0" w:space="0" w:color="auto"/>
                <w:right w:val="none" w:sz="0" w:space="0" w:color="auto"/>
              </w:divBdr>
            </w:div>
            <w:div w:id="463158950">
              <w:marLeft w:val="0"/>
              <w:marRight w:val="0"/>
              <w:marTop w:val="0"/>
              <w:marBottom w:val="0"/>
              <w:divBdr>
                <w:top w:val="none" w:sz="0" w:space="0" w:color="auto"/>
                <w:left w:val="none" w:sz="0" w:space="0" w:color="auto"/>
                <w:bottom w:val="none" w:sz="0" w:space="0" w:color="auto"/>
                <w:right w:val="none" w:sz="0" w:space="0" w:color="auto"/>
              </w:divBdr>
            </w:div>
            <w:div w:id="34501436">
              <w:marLeft w:val="0"/>
              <w:marRight w:val="0"/>
              <w:marTop w:val="0"/>
              <w:marBottom w:val="0"/>
              <w:divBdr>
                <w:top w:val="none" w:sz="0" w:space="0" w:color="auto"/>
                <w:left w:val="none" w:sz="0" w:space="0" w:color="auto"/>
                <w:bottom w:val="none" w:sz="0" w:space="0" w:color="auto"/>
                <w:right w:val="none" w:sz="0" w:space="0" w:color="auto"/>
              </w:divBdr>
            </w:div>
            <w:div w:id="1965383755">
              <w:marLeft w:val="0"/>
              <w:marRight w:val="0"/>
              <w:marTop w:val="0"/>
              <w:marBottom w:val="0"/>
              <w:divBdr>
                <w:top w:val="none" w:sz="0" w:space="0" w:color="auto"/>
                <w:left w:val="none" w:sz="0" w:space="0" w:color="auto"/>
                <w:bottom w:val="none" w:sz="0" w:space="0" w:color="auto"/>
                <w:right w:val="none" w:sz="0" w:space="0" w:color="auto"/>
              </w:divBdr>
            </w:div>
            <w:div w:id="877620367">
              <w:marLeft w:val="0"/>
              <w:marRight w:val="0"/>
              <w:marTop w:val="0"/>
              <w:marBottom w:val="0"/>
              <w:divBdr>
                <w:top w:val="none" w:sz="0" w:space="0" w:color="auto"/>
                <w:left w:val="none" w:sz="0" w:space="0" w:color="auto"/>
                <w:bottom w:val="none" w:sz="0" w:space="0" w:color="auto"/>
                <w:right w:val="none" w:sz="0" w:space="0" w:color="auto"/>
              </w:divBdr>
            </w:div>
            <w:div w:id="1690334945">
              <w:marLeft w:val="0"/>
              <w:marRight w:val="0"/>
              <w:marTop w:val="0"/>
              <w:marBottom w:val="0"/>
              <w:divBdr>
                <w:top w:val="none" w:sz="0" w:space="0" w:color="auto"/>
                <w:left w:val="none" w:sz="0" w:space="0" w:color="auto"/>
                <w:bottom w:val="none" w:sz="0" w:space="0" w:color="auto"/>
                <w:right w:val="none" w:sz="0" w:space="0" w:color="auto"/>
              </w:divBdr>
            </w:div>
            <w:div w:id="1140461988">
              <w:marLeft w:val="0"/>
              <w:marRight w:val="0"/>
              <w:marTop w:val="0"/>
              <w:marBottom w:val="0"/>
              <w:divBdr>
                <w:top w:val="none" w:sz="0" w:space="0" w:color="auto"/>
                <w:left w:val="none" w:sz="0" w:space="0" w:color="auto"/>
                <w:bottom w:val="none" w:sz="0" w:space="0" w:color="auto"/>
                <w:right w:val="none" w:sz="0" w:space="0" w:color="auto"/>
              </w:divBdr>
            </w:div>
            <w:div w:id="1257057615">
              <w:marLeft w:val="0"/>
              <w:marRight w:val="0"/>
              <w:marTop w:val="0"/>
              <w:marBottom w:val="0"/>
              <w:divBdr>
                <w:top w:val="none" w:sz="0" w:space="0" w:color="auto"/>
                <w:left w:val="none" w:sz="0" w:space="0" w:color="auto"/>
                <w:bottom w:val="none" w:sz="0" w:space="0" w:color="auto"/>
                <w:right w:val="none" w:sz="0" w:space="0" w:color="auto"/>
              </w:divBdr>
            </w:div>
            <w:div w:id="1001197663">
              <w:marLeft w:val="0"/>
              <w:marRight w:val="0"/>
              <w:marTop w:val="0"/>
              <w:marBottom w:val="0"/>
              <w:divBdr>
                <w:top w:val="none" w:sz="0" w:space="0" w:color="auto"/>
                <w:left w:val="none" w:sz="0" w:space="0" w:color="auto"/>
                <w:bottom w:val="none" w:sz="0" w:space="0" w:color="auto"/>
                <w:right w:val="none" w:sz="0" w:space="0" w:color="auto"/>
              </w:divBdr>
            </w:div>
            <w:div w:id="314801626">
              <w:marLeft w:val="0"/>
              <w:marRight w:val="0"/>
              <w:marTop w:val="0"/>
              <w:marBottom w:val="0"/>
              <w:divBdr>
                <w:top w:val="none" w:sz="0" w:space="0" w:color="auto"/>
                <w:left w:val="none" w:sz="0" w:space="0" w:color="auto"/>
                <w:bottom w:val="none" w:sz="0" w:space="0" w:color="auto"/>
                <w:right w:val="none" w:sz="0" w:space="0" w:color="auto"/>
              </w:divBdr>
            </w:div>
            <w:div w:id="937375242">
              <w:marLeft w:val="0"/>
              <w:marRight w:val="0"/>
              <w:marTop w:val="0"/>
              <w:marBottom w:val="0"/>
              <w:divBdr>
                <w:top w:val="none" w:sz="0" w:space="0" w:color="auto"/>
                <w:left w:val="none" w:sz="0" w:space="0" w:color="auto"/>
                <w:bottom w:val="none" w:sz="0" w:space="0" w:color="auto"/>
                <w:right w:val="none" w:sz="0" w:space="0" w:color="auto"/>
              </w:divBdr>
            </w:div>
            <w:div w:id="1019694019">
              <w:marLeft w:val="0"/>
              <w:marRight w:val="0"/>
              <w:marTop w:val="0"/>
              <w:marBottom w:val="0"/>
              <w:divBdr>
                <w:top w:val="none" w:sz="0" w:space="0" w:color="auto"/>
                <w:left w:val="none" w:sz="0" w:space="0" w:color="auto"/>
                <w:bottom w:val="none" w:sz="0" w:space="0" w:color="auto"/>
                <w:right w:val="none" w:sz="0" w:space="0" w:color="auto"/>
              </w:divBdr>
            </w:div>
            <w:div w:id="681273742">
              <w:marLeft w:val="0"/>
              <w:marRight w:val="0"/>
              <w:marTop w:val="0"/>
              <w:marBottom w:val="0"/>
              <w:divBdr>
                <w:top w:val="none" w:sz="0" w:space="0" w:color="auto"/>
                <w:left w:val="none" w:sz="0" w:space="0" w:color="auto"/>
                <w:bottom w:val="none" w:sz="0" w:space="0" w:color="auto"/>
                <w:right w:val="none" w:sz="0" w:space="0" w:color="auto"/>
              </w:divBdr>
            </w:div>
            <w:div w:id="534344900">
              <w:marLeft w:val="0"/>
              <w:marRight w:val="0"/>
              <w:marTop w:val="0"/>
              <w:marBottom w:val="0"/>
              <w:divBdr>
                <w:top w:val="none" w:sz="0" w:space="0" w:color="auto"/>
                <w:left w:val="none" w:sz="0" w:space="0" w:color="auto"/>
                <w:bottom w:val="none" w:sz="0" w:space="0" w:color="auto"/>
                <w:right w:val="none" w:sz="0" w:space="0" w:color="auto"/>
              </w:divBdr>
            </w:div>
            <w:div w:id="645475588">
              <w:marLeft w:val="0"/>
              <w:marRight w:val="0"/>
              <w:marTop w:val="0"/>
              <w:marBottom w:val="0"/>
              <w:divBdr>
                <w:top w:val="none" w:sz="0" w:space="0" w:color="auto"/>
                <w:left w:val="none" w:sz="0" w:space="0" w:color="auto"/>
                <w:bottom w:val="none" w:sz="0" w:space="0" w:color="auto"/>
                <w:right w:val="none" w:sz="0" w:space="0" w:color="auto"/>
              </w:divBdr>
            </w:div>
            <w:div w:id="2028864708">
              <w:marLeft w:val="0"/>
              <w:marRight w:val="0"/>
              <w:marTop w:val="0"/>
              <w:marBottom w:val="0"/>
              <w:divBdr>
                <w:top w:val="none" w:sz="0" w:space="0" w:color="auto"/>
                <w:left w:val="none" w:sz="0" w:space="0" w:color="auto"/>
                <w:bottom w:val="none" w:sz="0" w:space="0" w:color="auto"/>
                <w:right w:val="none" w:sz="0" w:space="0" w:color="auto"/>
              </w:divBdr>
            </w:div>
            <w:div w:id="1392267616">
              <w:marLeft w:val="0"/>
              <w:marRight w:val="0"/>
              <w:marTop w:val="0"/>
              <w:marBottom w:val="0"/>
              <w:divBdr>
                <w:top w:val="none" w:sz="0" w:space="0" w:color="auto"/>
                <w:left w:val="none" w:sz="0" w:space="0" w:color="auto"/>
                <w:bottom w:val="none" w:sz="0" w:space="0" w:color="auto"/>
                <w:right w:val="none" w:sz="0" w:space="0" w:color="auto"/>
              </w:divBdr>
            </w:div>
            <w:div w:id="1923564621">
              <w:marLeft w:val="0"/>
              <w:marRight w:val="0"/>
              <w:marTop w:val="0"/>
              <w:marBottom w:val="0"/>
              <w:divBdr>
                <w:top w:val="none" w:sz="0" w:space="0" w:color="auto"/>
                <w:left w:val="none" w:sz="0" w:space="0" w:color="auto"/>
                <w:bottom w:val="none" w:sz="0" w:space="0" w:color="auto"/>
                <w:right w:val="none" w:sz="0" w:space="0" w:color="auto"/>
              </w:divBdr>
            </w:div>
            <w:div w:id="1524707193">
              <w:marLeft w:val="0"/>
              <w:marRight w:val="0"/>
              <w:marTop w:val="0"/>
              <w:marBottom w:val="0"/>
              <w:divBdr>
                <w:top w:val="none" w:sz="0" w:space="0" w:color="auto"/>
                <w:left w:val="none" w:sz="0" w:space="0" w:color="auto"/>
                <w:bottom w:val="none" w:sz="0" w:space="0" w:color="auto"/>
                <w:right w:val="none" w:sz="0" w:space="0" w:color="auto"/>
              </w:divBdr>
            </w:div>
            <w:div w:id="1564099291">
              <w:marLeft w:val="0"/>
              <w:marRight w:val="0"/>
              <w:marTop w:val="0"/>
              <w:marBottom w:val="0"/>
              <w:divBdr>
                <w:top w:val="none" w:sz="0" w:space="0" w:color="auto"/>
                <w:left w:val="none" w:sz="0" w:space="0" w:color="auto"/>
                <w:bottom w:val="none" w:sz="0" w:space="0" w:color="auto"/>
                <w:right w:val="none" w:sz="0" w:space="0" w:color="auto"/>
              </w:divBdr>
            </w:div>
            <w:div w:id="1745299460">
              <w:marLeft w:val="0"/>
              <w:marRight w:val="0"/>
              <w:marTop w:val="0"/>
              <w:marBottom w:val="0"/>
              <w:divBdr>
                <w:top w:val="none" w:sz="0" w:space="0" w:color="auto"/>
                <w:left w:val="none" w:sz="0" w:space="0" w:color="auto"/>
                <w:bottom w:val="none" w:sz="0" w:space="0" w:color="auto"/>
                <w:right w:val="none" w:sz="0" w:space="0" w:color="auto"/>
              </w:divBdr>
            </w:div>
            <w:div w:id="717822252">
              <w:marLeft w:val="0"/>
              <w:marRight w:val="0"/>
              <w:marTop w:val="0"/>
              <w:marBottom w:val="0"/>
              <w:divBdr>
                <w:top w:val="none" w:sz="0" w:space="0" w:color="auto"/>
                <w:left w:val="none" w:sz="0" w:space="0" w:color="auto"/>
                <w:bottom w:val="none" w:sz="0" w:space="0" w:color="auto"/>
                <w:right w:val="none" w:sz="0" w:space="0" w:color="auto"/>
              </w:divBdr>
            </w:div>
            <w:div w:id="1316836368">
              <w:marLeft w:val="0"/>
              <w:marRight w:val="0"/>
              <w:marTop w:val="0"/>
              <w:marBottom w:val="0"/>
              <w:divBdr>
                <w:top w:val="none" w:sz="0" w:space="0" w:color="auto"/>
                <w:left w:val="none" w:sz="0" w:space="0" w:color="auto"/>
                <w:bottom w:val="none" w:sz="0" w:space="0" w:color="auto"/>
                <w:right w:val="none" w:sz="0" w:space="0" w:color="auto"/>
              </w:divBdr>
            </w:div>
            <w:div w:id="73166913">
              <w:marLeft w:val="0"/>
              <w:marRight w:val="0"/>
              <w:marTop w:val="0"/>
              <w:marBottom w:val="0"/>
              <w:divBdr>
                <w:top w:val="none" w:sz="0" w:space="0" w:color="auto"/>
                <w:left w:val="none" w:sz="0" w:space="0" w:color="auto"/>
                <w:bottom w:val="none" w:sz="0" w:space="0" w:color="auto"/>
                <w:right w:val="none" w:sz="0" w:space="0" w:color="auto"/>
              </w:divBdr>
            </w:div>
            <w:div w:id="432556449">
              <w:marLeft w:val="0"/>
              <w:marRight w:val="0"/>
              <w:marTop w:val="0"/>
              <w:marBottom w:val="0"/>
              <w:divBdr>
                <w:top w:val="none" w:sz="0" w:space="0" w:color="auto"/>
                <w:left w:val="none" w:sz="0" w:space="0" w:color="auto"/>
                <w:bottom w:val="none" w:sz="0" w:space="0" w:color="auto"/>
                <w:right w:val="none" w:sz="0" w:space="0" w:color="auto"/>
              </w:divBdr>
            </w:div>
            <w:div w:id="967275233">
              <w:marLeft w:val="0"/>
              <w:marRight w:val="0"/>
              <w:marTop w:val="0"/>
              <w:marBottom w:val="0"/>
              <w:divBdr>
                <w:top w:val="none" w:sz="0" w:space="0" w:color="auto"/>
                <w:left w:val="none" w:sz="0" w:space="0" w:color="auto"/>
                <w:bottom w:val="none" w:sz="0" w:space="0" w:color="auto"/>
                <w:right w:val="none" w:sz="0" w:space="0" w:color="auto"/>
              </w:divBdr>
            </w:div>
            <w:div w:id="1277642665">
              <w:marLeft w:val="0"/>
              <w:marRight w:val="0"/>
              <w:marTop w:val="0"/>
              <w:marBottom w:val="0"/>
              <w:divBdr>
                <w:top w:val="none" w:sz="0" w:space="0" w:color="auto"/>
                <w:left w:val="none" w:sz="0" w:space="0" w:color="auto"/>
                <w:bottom w:val="none" w:sz="0" w:space="0" w:color="auto"/>
                <w:right w:val="none" w:sz="0" w:space="0" w:color="auto"/>
              </w:divBdr>
            </w:div>
            <w:div w:id="712114457">
              <w:marLeft w:val="0"/>
              <w:marRight w:val="0"/>
              <w:marTop w:val="0"/>
              <w:marBottom w:val="0"/>
              <w:divBdr>
                <w:top w:val="none" w:sz="0" w:space="0" w:color="auto"/>
                <w:left w:val="none" w:sz="0" w:space="0" w:color="auto"/>
                <w:bottom w:val="none" w:sz="0" w:space="0" w:color="auto"/>
                <w:right w:val="none" w:sz="0" w:space="0" w:color="auto"/>
              </w:divBdr>
            </w:div>
            <w:div w:id="539826368">
              <w:marLeft w:val="0"/>
              <w:marRight w:val="0"/>
              <w:marTop w:val="0"/>
              <w:marBottom w:val="0"/>
              <w:divBdr>
                <w:top w:val="none" w:sz="0" w:space="0" w:color="auto"/>
                <w:left w:val="none" w:sz="0" w:space="0" w:color="auto"/>
                <w:bottom w:val="none" w:sz="0" w:space="0" w:color="auto"/>
                <w:right w:val="none" w:sz="0" w:space="0" w:color="auto"/>
              </w:divBdr>
            </w:div>
            <w:div w:id="2082022379">
              <w:marLeft w:val="0"/>
              <w:marRight w:val="0"/>
              <w:marTop w:val="0"/>
              <w:marBottom w:val="0"/>
              <w:divBdr>
                <w:top w:val="none" w:sz="0" w:space="0" w:color="auto"/>
                <w:left w:val="none" w:sz="0" w:space="0" w:color="auto"/>
                <w:bottom w:val="none" w:sz="0" w:space="0" w:color="auto"/>
                <w:right w:val="none" w:sz="0" w:space="0" w:color="auto"/>
              </w:divBdr>
            </w:div>
            <w:div w:id="83570291">
              <w:marLeft w:val="0"/>
              <w:marRight w:val="0"/>
              <w:marTop w:val="0"/>
              <w:marBottom w:val="0"/>
              <w:divBdr>
                <w:top w:val="none" w:sz="0" w:space="0" w:color="auto"/>
                <w:left w:val="none" w:sz="0" w:space="0" w:color="auto"/>
                <w:bottom w:val="none" w:sz="0" w:space="0" w:color="auto"/>
                <w:right w:val="none" w:sz="0" w:space="0" w:color="auto"/>
              </w:divBdr>
            </w:div>
            <w:div w:id="195852669">
              <w:marLeft w:val="0"/>
              <w:marRight w:val="0"/>
              <w:marTop w:val="0"/>
              <w:marBottom w:val="0"/>
              <w:divBdr>
                <w:top w:val="none" w:sz="0" w:space="0" w:color="auto"/>
                <w:left w:val="none" w:sz="0" w:space="0" w:color="auto"/>
                <w:bottom w:val="none" w:sz="0" w:space="0" w:color="auto"/>
                <w:right w:val="none" w:sz="0" w:space="0" w:color="auto"/>
              </w:divBdr>
            </w:div>
            <w:div w:id="1352758688">
              <w:marLeft w:val="0"/>
              <w:marRight w:val="0"/>
              <w:marTop w:val="0"/>
              <w:marBottom w:val="0"/>
              <w:divBdr>
                <w:top w:val="none" w:sz="0" w:space="0" w:color="auto"/>
                <w:left w:val="none" w:sz="0" w:space="0" w:color="auto"/>
                <w:bottom w:val="none" w:sz="0" w:space="0" w:color="auto"/>
                <w:right w:val="none" w:sz="0" w:space="0" w:color="auto"/>
              </w:divBdr>
            </w:div>
            <w:div w:id="840462414">
              <w:marLeft w:val="0"/>
              <w:marRight w:val="0"/>
              <w:marTop w:val="0"/>
              <w:marBottom w:val="0"/>
              <w:divBdr>
                <w:top w:val="none" w:sz="0" w:space="0" w:color="auto"/>
                <w:left w:val="none" w:sz="0" w:space="0" w:color="auto"/>
                <w:bottom w:val="none" w:sz="0" w:space="0" w:color="auto"/>
                <w:right w:val="none" w:sz="0" w:space="0" w:color="auto"/>
              </w:divBdr>
            </w:div>
            <w:div w:id="383337824">
              <w:marLeft w:val="0"/>
              <w:marRight w:val="0"/>
              <w:marTop w:val="0"/>
              <w:marBottom w:val="0"/>
              <w:divBdr>
                <w:top w:val="none" w:sz="0" w:space="0" w:color="auto"/>
                <w:left w:val="none" w:sz="0" w:space="0" w:color="auto"/>
                <w:bottom w:val="none" w:sz="0" w:space="0" w:color="auto"/>
                <w:right w:val="none" w:sz="0" w:space="0" w:color="auto"/>
              </w:divBdr>
            </w:div>
            <w:div w:id="388498707">
              <w:marLeft w:val="0"/>
              <w:marRight w:val="0"/>
              <w:marTop w:val="0"/>
              <w:marBottom w:val="0"/>
              <w:divBdr>
                <w:top w:val="none" w:sz="0" w:space="0" w:color="auto"/>
                <w:left w:val="none" w:sz="0" w:space="0" w:color="auto"/>
                <w:bottom w:val="none" w:sz="0" w:space="0" w:color="auto"/>
                <w:right w:val="none" w:sz="0" w:space="0" w:color="auto"/>
              </w:divBdr>
            </w:div>
            <w:div w:id="1043401882">
              <w:marLeft w:val="0"/>
              <w:marRight w:val="0"/>
              <w:marTop w:val="0"/>
              <w:marBottom w:val="0"/>
              <w:divBdr>
                <w:top w:val="none" w:sz="0" w:space="0" w:color="auto"/>
                <w:left w:val="none" w:sz="0" w:space="0" w:color="auto"/>
                <w:bottom w:val="none" w:sz="0" w:space="0" w:color="auto"/>
                <w:right w:val="none" w:sz="0" w:space="0" w:color="auto"/>
              </w:divBdr>
            </w:div>
            <w:div w:id="53940197">
              <w:marLeft w:val="0"/>
              <w:marRight w:val="0"/>
              <w:marTop w:val="0"/>
              <w:marBottom w:val="0"/>
              <w:divBdr>
                <w:top w:val="none" w:sz="0" w:space="0" w:color="auto"/>
                <w:left w:val="none" w:sz="0" w:space="0" w:color="auto"/>
                <w:bottom w:val="none" w:sz="0" w:space="0" w:color="auto"/>
                <w:right w:val="none" w:sz="0" w:space="0" w:color="auto"/>
              </w:divBdr>
            </w:div>
            <w:div w:id="1267731769">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564922912">
              <w:marLeft w:val="0"/>
              <w:marRight w:val="0"/>
              <w:marTop w:val="0"/>
              <w:marBottom w:val="0"/>
              <w:divBdr>
                <w:top w:val="none" w:sz="0" w:space="0" w:color="auto"/>
                <w:left w:val="none" w:sz="0" w:space="0" w:color="auto"/>
                <w:bottom w:val="none" w:sz="0" w:space="0" w:color="auto"/>
                <w:right w:val="none" w:sz="0" w:space="0" w:color="auto"/>
              </w:divBdr>
            </w:div>
            <w:div w:id="48771315">
              <w:marLeft w:val="0"/>
              <w:marRight w:val="0"/>
              <w:marTop w:val="0"/>
              <w:marBottom w:val="0"/>
              <w:divBdr>
                <w:top w:val="none" w:sz="0" w:space="0" w:color="auto"/>
                <w:left w:val="none" w:sz="0" w:space="0" w:color="auto"/>
                <w:bottom w:val="none" w:sz="0" w:space="0" w:color="auto"/>
                <w:right w:val="none" w:sz="0" w:space="0" w:color="auto"/>
              </w:divBdr>
            </w:div>
            <w:div w:id="2029787970">
              <w:marLeft w:val="0"/>
              <w:marRight w:val="0"/>
              <w:marTop w:val="0"/>
              <w:marBottom w:val="0"/>
              <w:divBdr>
                <w:top w:val="none" w:sz="0" w:space="0" w:color="auto"/>
                <w:left w:val="none" w:sz="0" w:space="0" w:color="auto"/>
                <w:bottom w:val="none" w:sz="0" w:space="0" w:color="auto"/>
                <w:right w:val="none" w:sz="0" w:space="0" w:color="auto"/>
              </w:divBdr>
            </w:div>
            <w:div w:id="1001278504">
              <w:marLeft w:val="0"/>
              <w:marRight w:val="0"/>
              <w:marTop w:val="0"/>
              <w:marBottom w:val="0"/>
              <w:divBdr>
                <w:top w:val="none" w:sz="0" w:space="0" w:color="auto"/>
                <w:left w:val="none" w:sz="0" w:space="0" w:color="auto"/>
                <w:bottom w:val="none" w:sz="0" w:space="0" w:color="auto"/>
                <w:right w:val="none" w:sz="0" w:space="0" w:color="auto"/>
              </w:divBdr>
            </w:div>
            <w:div w:id="1061753873">
              <w:marLeft w:val="0"/>
              <w:marRight w:val="0"/>
              <w:marTop w:val="0"/>
              <w:marBottom w:val="0"/>
              <w:divBdr>
                <w:top w:val="none" w:sz="0" w:space="0" w:color="auto"/>
                <w:left w:val="none" w:sz="0" w:space="0" w:color="auto"/>
                <w:bottom w:val="none" w:sz="0" w:space="0" w:color="auto"/>
                <w:right w:val="none" w:sz="0" w:space="0" w:color="auto"/>
              </w:divBdr>
            </w:div>
            <w:div w:id="1833334570">
              <w:marLeft w:val="0"/>
              <w:marRight w:val="0"/>
              <w:marTop w:val="0"/>
              <w:marBottom w:val="0"/>
              <w:divBdr>
                <w:top w:val="none" w:sz="0" w:space="0" w:color="auto"/>
                <w:left w:val="none" w:sz="0" w:space="0" w:color="auto"/>
                <w:bottom w:val="none" w:sz="0" w:space="0" w:color="auto"/>
                <w:right w:val="none" w:sz="0" w:space="0" w:color="auto"/>
              </w:divBdr>
            </w:div>
            <w:div w:id="755829354">
              <w:marLeft w:val="0"/>
              <w:marRight w:val="0"/>
              <w:marTop w:val="0"/>
              <w:marBottom w:val="0"/>
              <w:divBdr>
                <w:top w:val="none" w:sz="0" w:space="0" w:color="auto"/>
                <w:left w:val="none" w:sz="0" w:space="0" w:color="auto"/>
                <w:bottom w:val="none" w:sz="0" w:space="0" w:color="auto"/>
                <w:right w:val="none" w:sz="0" w:space="0" w:color="auto"/>
              </w:divBdr>
            </w:div>
            <w:div w:id="315648936">
              <w:marLeft w:val="0"/>
              <w:marRight w:val="0"/>
              <w:marTop w:val="0"/>
              <w:marBottom w:val="0"/>
              <w:divBdr>
                <w:top w:val="none" w:sz="0" w:space="0" w:color="auto"/>
                <w:left w:val="none" w:sz="0" w:space="0" w:color="auto"/>
                <w:bottom w:val="none" w:sz="0" w:space="0" w:color="auto"/>
                <w:right w:val="none" w:sz="0" w:space="0" w:color="auto"/>
              </w:divBdr>
            </w:div>
            <w:div w:id="941303404">
              <w:marLeft w:val="0"/>
              <w:marRight w:val="0"/>
              <w:marTop w:val="0"/>
              <w:marBottom w:val="0"/>
              <w:divBdr>
                <w:top w:val="none" w:sz="0" w:space="0" w:color="auto"/>
                <w:left w:val="none" w:sz="0" w:space="0" w:color="auto"/>
                <w:bottom w:val="none" w:sz="0" w:space="0" w:color="auto"/>
                <w:right w:val="none" w:sz="0" w:space="0" w:color="auto"/>
              </w:divBdr>
            </w:div>
            <w:div w:id="291794013">
              <w:marLeft w:val="0"/>
              <w:marRight w:val="0"/>
              <w:marTop w:val="0"/>
              <w:marBottom w:val="0"/>
              <w:divBdr>
                <w:top w:val="none" w:sz="0" w:space="0" w:color="auto"/>
                <w:left w:val="none" w:sz="0" w:space="0" w:color="auto"/>
                <w:bottom w:val="none" w:sz="0" w:space="0" w:color="auto"/>
                <w:right w:val="none" w:sz="0" w:space="0" w:color="auto"/>
              </w:divBdr>
            </w:div>
            <w:div w:id="1716469601">
              <w:marLeft w:val="0"/>
              <w:marRight w:val="0"/>
              <w:marTop w:val="0"/>
              <w:marBottom w:val="0"/>
              <w:divBdr>
                <w:top w:val="none" w:sz="0" w:space="0" w:color="auto"/>
                <w:left w:val="none" w:sz="0" w:space="0" w:color="auto"/>
                <w:bottom w:val="none" w:sz="0" w:space="0" w:color="auto"/>
                <w:right w:val="none" w:sz="0" w:space="0" w:color="auto"/>
              </w:divBdr>
            </w:div>
            <w:div w:id="2128698381">
              <w:marLeft w:val="0"/>
              <w:marRight w:val="0"/>
              <w:marTop w:val="0"/>
              <w:marBottom w:val="0"/>
              <w:divBdr>
                <w:top w:val="none" w:sz="0" w:space="0" w:color="auto"/>
                <w:left w:val="none" w:sz="0" w:space="0" w:color="auto"/>
                <w:bottom w:val="none" w:sz="0" w:space="0" w:color="auto"/>
                <w:right w:val="none" w:sz="0" w:space="0" w:color="auto"/>
              </w:divBdr>
            </w:div>
            <w:div w:id="1901166208">
              <w:marLeft w:val="0"/>
              <w:marRight w:val="0"/>
              <w:marTop w:val="0"/>
              <w:marBottom w:val="0"/>
              <w:divBdr>
                <w:top w:val="none" w:sz="0" w:space="0" w:color="auto"/>
                <w:left w:val="none" w:sz="0" w:space="0" w:color="auto"/>
                <w:bottom w:val="none" w:sz="0" w:space="0" w:color="auto"/>
                <w:right w:val="none" w:sz="0" w:space="0" w:color="auto"/>
              </w:divBdr>
            </w:div>
            <w:div w:id="806045468">
              <w:marLeft w:val="0"/>
              <w:marRight w:val="0"/>
              <w:marTop w:val="0"/>
              <w:marBottom w:val="0"/>
              <w:divBdr>
                <w:top w:val="none" w:sz="0" w:space="0" w:color="auto"/>
                <w:left w:val="none" w:sz="0" w:space="0" w:color="auto"/>
                <w:bottom w:val="none" w:sz="0" w:space="0" w:color="auto"/>
                <w:right w:val="none" w:sz="0" w:space="0" w:color="auto"/>
              </w:divBdr>
            </w:div>
            <w:div w:id="593976287">
              <w:marLeft w:val="0"/>
              <w:marRight w:val="0"/>
              <w:marTop w:val="0"/>
              <w:marBottom w:val="0"/>
              <w:divBdr>
                <w:top w:val="none" w:sz="0" w:space="0" w:color="auto"/>
                <w:left w:val="none" w:sz="0" w:space="0" w:color="auto"/>
                <w:bottom w:val="none" w:sz="0" w:space="0" w:color="auto"/>
                <w:right w:val="none" w:sz="0" w:space="0" w:color="auto"/>
              </w:divBdr>
            </w:div>
            <w:div w:id="515120638">
              <w:marLeft w:val="0"/>
              <w:marRight w:val="0"/>
              <w:marTop w:val="0"/>
              <w:marBottom w:val="0"/>
              <w:divBdr>
                <w:top w:val="none" w:sz="0" w:space="0" w:color="auto"/>
                <w:left w:val="none" w:sz="0" w:space="0" w:color="auto"/>
                <w:bottom w:val="none" w:sz="0" w:space="0" w:color="auto"/>
                <w:right w:val="none" w:sz="0" w:space="0" w:color="auto"/>
              </w:divBdr>
            </w:div>
            <w:div w:id="641035296">
              <w:marLeft w:val="0"/>
              <w:marRight w:val="0"/>
              <w:marTop w:val="0"/>
              <w:marBottom w:val="0"/>
              <w:divBdr>
                <w:top w:val="none" w:sz="0" w:space="0" w:color="auto"/>
                <w:left w:val="none" w:sz="0" w:space="0" w:color="auto"/>
                <w:bottom w:val="none" w:sz="0" w:space="0" w:color="auto"/>
                <w:right w:val="none" w:sz="0" w:space="0" w:color="auto"/>
              </w:divBdr>
            </w:div>
            <w:div w:id="1021393250">
              <w:marLeft w:val="0"/>
              <w:marRight w:val="0"/>
              <w:marTop w:val="0"/>
              <w:marBottom w:val="0"/>
              <w:divBdr>
                <w:top w:val="none" w:sz="0" w:space="0" w:color="auto"/>
                <w:left w:val="none" w:sz="0" w:space="0" w:color="auto"/>
                <w:bottom w:val="none" w:sz="0" w:space="0" w:color="auto"/>
                <w:right w:val="none" w:sz="0" w:space="0" w:color="auto"/>
              </w:divBdr>
            </w:div>
            <w:div w:id="196742286">
              <w:marLeft w:val="0"/>
              <w:marRight w:val="0"/>
              <w:marTop w:val="0"/>
              <w:marBottom w:val="0"/>
              <w:divBdr>
                <w:top w:val="none" w:sz="0" w:space="0" w:color="auto"/>
                <w:left w:val="none" w:sz="0" w:space="0" w:color="auto"/>
                <w:bottom w:val="none" w:sz="0" w:space="0" w:color="auto"/>
                <w:right w:val="none" w:sz="0" w:space="0" w:color="auto"/>
              </w:divBdr>
            </w:div>
            <w:div w:id="622613939">
              <w:marLeft w:val="0"/>
              <w:marRight w:val="0"/>
              <w:marTop w:val="0"/>
              <w:marBottom w:val="0"/>
              <w:divBdr>
                <w:top w:val="none" w:sz="0" w:space="0" w:color="auto"/>
                <w:left w:val="none" w:sz="0" w:space="0" w:color="auto"/>
                <w:bottom w:val="none" w:sz="0" w:space="0" w:color="auto"/>
                <w:right w:val="none" w:sz="0" w:space="0" w:color="auto"/>
              </w:divBdr>
            </w:div>
            <w:div w:id="1526793212">
              <w:marLeft w:val="0"/>
              <w:marRight w:val="0"/>
              <w:marTop w:val="0"/>
              <w:marBottom w:val="0"/>
              <w:divBdr>
                <w:top w:val="none" w:sz="0" w:space="0" w:color="auto"/>
                <w:left w:val="none" w:sz="0" w:space="0" w:color="auto"/>
                <w:bottom w:val="none" w:sz="0" w:space="0" w:color="auto"/>
                <w:right w:val="none" w:sz="0" w:space="0" w:color="auto"/>
              </w:divBdr>
            </w:div>
            <w:div w:id="1943296752">
              <w:marLeft w:val="0"/>
              <w:marRight w:val="0"/>
              <w:marTop w:val="0"/>
              <w:marBottom w:val="0"/>
              <w:divBdr>
                <w:top w:val="none" w:sz="0" w:space="0" w:color="auto"/>
                <w:left w:val="none" w:sz="0" w:space="0" w:color="auto"/>
                <w:bottom w:val="none" w:sz="0" w:space="0" w:color="auto"/>
                <w:right w:val="none" w:sz="0" w:space="0" w:color="auto"/>
              </w:divBdr>
            </w:div>
            <w:div w:id="1164126988">
              <w:marLeft w:val="0"/>
              <w:marRight w:val="0"/>
              <w:marTop w:val="0"/>
              <w:marBottom w:val="0"/>
              <w:divBdr>
                <w:top w:val="none" w:sz="0" w:space="0" w:color="auto"/>
                <w:left w:val="none" w:sz="0" w:space="0" w:color="auto"/>
                <w:bottom w:val="none" w:sz="0" w:space="0" w:color="auto"/>
                <w:right w:val="none" w:sz="0" w:space="0" w:color="auto"/>
              </w:divBdr>
            </w:div>
            <w:div w:id="2141873490">
              <w:marLeft w:val="0"/>
              <w:marRight w:val="0"/>
              <w:marTop w:val="0"/>
              <w:marBottom w:val="0"/>
              <w:divBdr>
                <w:top w:val="none" w:sz="0" w:space="0" w:color="auto"/>
                <w:left w:val="none" w:sz="0" w:space="0" w:color="auto"/>
                <w:bottom w:val="none" w:sz="0" w:space="0" w:color="auto"/>
                <w:right w:val="none" w:sz="0" w:space="0" w:color="auto"/>
              </w:divBdr>
            </w:div>
            <w:div w:id="758407202">
              <w:marLeft w:val="0"/>
              <w:marRight w:val="0"/>
              <w:marTop w:val="0"/>
              <w:marBottom w:val="0"/>
              <w:divBdr>
                <w:top w:val="none" w:sz="0" w:space="0" w:color="auto"/>
                <w:left w:val="none" w:sz="0" w:space="0" w:color="auto"/>
                <w:bottom w:val="none" w:sz="0" w:space="0" w:color="auto"/>
                <w:right w:val="none" w:sz="0" w:space="0" w:color="auto"/>
              </w:divBdr>
            </w:div>
            <w:div w:id="287900236">
              <w:marLeft w:val="0"/>
              <w:marRight w:val="0"/>
              <w:marTop w:val="0"/>
              <w:marBottom w:val="0"/>
              <w:divBdr>
                <w:top w:val="none" w:sz="0" w:space="0" w:color="auto"/>
                <w:left w:val="none" w:sz="0" w:space="0" w:color="auto"/>
                <w:bottom w:val="none" w:sz="0" w:space="0" w:color="auto"/>
                <w:right w:val="none" w:sz="0" w:space="0" w:color="auto"/>
              </w:divBdr>
            </w:div>
            <w:div w:id="386606106">
              <w:marLeft w:val="0"/>
              <w:marRight w:val="0"/>
              <w:marTop w:val="0"/>
              <w:marBottom w:val="0"/>
              <w:divBdr>
                <w:top w:val="none" w:sz="0" w:space="0" w:color="auto"/>
                <w:left w:val="none" w:sz="0" w:space="0" w:color="auto"/>
                <w:bottom w:val="none" w:sz="0" w:space="0" w:color="auto"/>
                <w:right w:val="none" w:sz="0" w:space="0" w:color="auto"/>
              </w:divBdr>
            </w:div>
            <w:div w:id="129055681">
              <w:marLeft w:val="0"/>
              <w:marRight w:val="0"/>
              <w:marTop w:val="0"/>
              <w:marBottom w:val="0"/>
              <w:divBdr>
                <w:top w:val="none" w:sz="0" w:space="0" w:color="auto"/>
                <w:left w:val="none" w:sz="0" w:space="0" w:color="auto"/>
                <w:bottom w:val="none" w:sz="0" w:space="0" w:color="auto"/>
                <w:right w:val="none" w:sz="0" w:space="0" w:color="auto"/>
              </w:divBdr>
            </w:div>
            <w:div w:id="1729843895">
              <w:marLeft w:val="0"/>
              <w:marRight w:val="0"/>
              <w:marTop w:val="0"/>
              <w:marBottom w:val="0"/>
              <w:divBdr>
                <w:top w:val="none" w:sz="0" w:space="0" w:color="auto"/>
                <w:left w:val="none" w:sz="0" w:space="0" w:color="auto"/>
                <w:bottom w:val="none" w:sz="0" w:space="0" w:color="auto"/>
                <w:right w:val="none" w:sz="0" w:space="0" w:color="auto"/>
              </w:divBdr>
            </w:div>
            <w:div w:id="1388341368">
              <w:marLeft w:val="0"/>
              <w:marRight w:val="0"/>
              <w:marTop w:val="0"/>
              <w:marBottom w:val="0"/>
              <w:divBdr>
                <w:top w:val="none" w:sz="0" w:space="0" w:color="auto"/>
                <w:left w:val="none" w:sz="0" w:space="0" w:color="auto"/>
                <w:bottom w:val="none" w:sz="0" w:space="0" w:color="auto"/>
                <w:right w:val="none" w:sz="0" w:space="0" w:color="auto"/>
              </w:divBdr>
            </w:div>
            <w:div w:id="2040085369">
              <w:marLeft w:val="0"/>
              <w:marRight w:val="0"/>
              <w:marTop w:val="0"/>
              <w:marBottom w:val="0"/>
              <w:divBdr>
                <w:top w:val="none" w:sz="0" w:space="0" w:color="auto"/>
                <w:left w:val="none" w:sz="0" w:space="0" w:color="auto"/>
                <w:bottom w:val="none" w:sz="0" w:space="0" w:color="auto"/>
                <w:right w:val="none" w:sz="0" w:space="0" w:color="auto"/>
              </w:divBdr>
            </w:div>
            <w:div w:id="473177875">
              <w:marLeft w:val="0"/>
              <w:marRight w:val="0"/>
              <w:marTop w:val="0"/>
              <w:marBottom w:val="0"/>
              <w:divBdr>
                <w:top w:val="none" w:sz="0" w:space="0" w:color="auto"/>
                <w:left w:val="none" w:sz="0" w:space="0" w:color="auto"/>
                <w:bottom w:val="none" w:sz="0" w:space="0" w:color="auto"/>
                <w:right w:val="none" w:sz="0" w:space="0" w:color="auto"/>
              </w:divBdr>
            </w:div>
            <w:div w:id="1017850629">
              <w:marLeft w:val="0"/>
              <w:marRight w:val="0"/>
              <w:marTop w:val="0"/>
              <w:marBottom w:val="0"/>
              <w:divBdr>
                <w:top w:val="none" w:sz="0" w:space="0" w:color="auto"/>
                <w:left w:val="none" w:sz="0" w:space="0" w:color="auto"/>
                <w:bottom w:val="none" w:sz="0" w:space="0" w:color="auto"/>
                <w:right w:val="none" w:sz="0" w:space="0" w:color="auto"/>
              </w:divBdr>
            </w:div>
            <w:div w:id="1638414735">
              <w:marLeft w:val="0"/>
              <w:marRight w:val="0"/>
              <w:marTop w:val="0"/>
              <w:marBottom w:val="0"/>
              <w:divBdr>
                <w:top w:val="none" w:sz="0" w:space="0" w:color="auto"/>
                <w:left w:val="none" w:sz="0" w:space="0" w:color="auto"/>
                <w:bottom w:val="none" w:sz="0" w:space="0" w:color="auto"/>
                <w:right w:val="none" w:sz="0" w:space="0" w:color="auto"/>
              </w:divBdr>
            </w:div>
            <w:div w:id="1182281291">
              <w:marLeft w:val="0"/>
              <w:marRight w:val="0"/>
              <w:marTop w:val="0"/>
              <w:marBottom w:val="0"/>
              <w:divBdr>
                <w:top w:val="none" w:sz="0" w:space="0" w:color="auto"/>
                <w:left w:val="none" w:sz="0" w:space="0" w:color="auto"/>
                <w:bottom w:val="none" w:sz="0" w:space="0" w:color="auto"/>
                <w:right w:val="none" w:sz="0" w:space="0" w:color="auto"/>
              </w:divBdr>
            </w:div>
            <w:div w:id="99103329">
              <w:marLeft w:val="0"/>
              <w:marRight w:val="0"/>
              <w:marTop w:val="0"/>
              <w:marBottom w:val="0"/>
              <w:divBdr>
                <w:top w:val="none" w:sz="0" w:space="0" w:color="auto"/>
                <w:left w:val="none" w:sz="0" w:space="0" w:color="auto"/>
                <w:bottom w:val="none" w:sz="0" w:space="0" w:color="auto"/>
                <w:right w:val="none" w:sz="0" w:space="0" w:color="auto"/>
              </w:divBdr>
            </w:div>
            <w:div w:id="1126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2664">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B9780123285317000025?via%3Dihub"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ciencedirect.com/science/article/pii/B9780123285317000025?via%3Dihub" TargetMode="External"/><Relationship Id="rId17" Type="http://schemas.openxmlformats.org/officeDocument/2006/relationships/hyperlink" Target="https://www.sciencedirect.com/topics/earth-and-planetary-sciences/atmospheric-motion" TargetMode="External"/><Relationship Id="rId2" Type="http://schemas.openxmlformats.org/officeDocument/2006/relationships/numbering" Target="numbering.xml"/><Relationship Id="rId16" Type="http://schemas.openxmlformats.org/officeDocument/2006/relationships/hyperlink" Target="https://www.sciencedirect.com/science/article/pii/B9780123285317000025?via%3Dihub" TargetMode="External"/><Relationship Id="rId20" Type="http://schemas.openxmlformats.org/officeDocument/2006/relationships/hyperlink" Target="https://doi.org/10.1016/B978-0-12-328531-7.000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arth-and-planetary-sciences/albedo" TargetMode="External"/><Relationship Id="rId5" Type="http://schemas.openxmlformats.org/officeDocument/2006/relationships/webSettings" Target="webSettings.xml"/><Relationship Id="rId15" Type="http://schemas.openxmlformats.org/officeDocument/2006/relationships/hyperlink" Target="https://www.sciencedirect.com/science/article/pii/B9780123285317000025?via%3Dihub" TargetMode="External"/><Relationship Id="rId23" Type="http://schemas.openxmlformats.org/officeDocument/2006/relationships/theme" Target="theme/theme1.xml"/><Relationship Id="rId10" Type="http://schemas.openxmlformats.org/officeDocument/2006/relationships/hyperlink" Target="https://www.sciencedirect.com/topics/earth-and-planetary-sciences/luminosit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pii/B9780123285317000025?via%3Dihub"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085407CA-36A9-4707-A11C-E8075D61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18</cp:revision>
  <cp:lastPrinted>2022-03-08T11:33:00Z</cp:lastPrinted>
  <dcterms:created xsi:type="dcterms:W3CDTF">2022-03-18T15:16:00Z</dcterms:created>
  <dcterms:modified xsi:type="dcterms:W3CDTF">2022-03-25T17:31:00Z</dcterms:modified>
</cp:coreProperties>
</file>